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color w:val="595959"/>
          <w:sz w:val="26"/>
          <w:szCs w:val="26"/>
        </w:rPr>
        <w:t xml:space="preserve">LABORATORY RECORD</w:t>
      </w:r>
    </w:p>
    <w:p>
      <w:pPr>
        <w:spacing w:after="200" w:before="300"/>
        <w:jc w:val="center"/>
      </w:pPr>
      <w:r>
        <w:rPr>
          <w:rFonts w:ascii="Calibri" w:cs="Calibri" w:eastAsia="Calibri" w:hAnsi="Calibri"/>
          <w:b/>
          <w:bCs/>
          <w:color w:val="1F3864"/>
          <w:sz w:val="56"/>
          <w:szCs w:val="56"/>
        </w:rPr>
        <w:t xml:space="preserve">PYTHON AUTOMATION</w:t>
      </w:r>
    </w:p>
    <w:p>
      <w:pPr>
        <w:spacing w:after="700"/>
        <w:jc w:val="center"/>
      </w:pPr>
      <w:r>
        <w:rPr>
          <w:rFonts w:ascii="Calibri" w:cs="Calibri" w:eastAsia="Calibri" w:hAnsi="Calibri"/>
          <w:i/>
          <w:iCs/>
          <w:color w:val="2E5395"/>
          <w:sz w:val="26"/>
          <w:szCs w:val="26"/>
        </w:rPr>
        <w:t xml:space="preserve">Robot Framework — Keyword-Driven &amp; Data-Driven Test Automation</w:t>
      </w:r>
    </w:p>
    <w:p>
      <w:pPr>
        <w:spacing w:after="60" w:before="900"/>
        <w:jc w:val="center"/>
      </w:pPr>
      <w:r>
        <w:rPr>
          <w:rFonts w:ascii="Calibri" w:cs="Calibri" w:eastAsia="Calibri" w:hAnsi="Calibri"/>
          <w:sz w:val="22"/>
          <w:szCs w:val="22"/>
        </w:rPr>
        <w:t xml:space="preserve">Submitted by</w:t>
      </w:r>
    </w:p>
    <w:p>
      <w:pPr>
        <w:spacing w:after="40"/>
        <w:jc w:val="center"/>
      </w:pPr>
      <w:r>
        <w:rPr>
          <w:rFonts w:ascii="Calibri" w:cs="Calibri" w:eastAsia="Calibri" w:hAnsi="Calibri"/>
          <w:b/>
          <w:bCs/>
          <w:sz w:val="30"/>
          <w:szCs w:val="30"/>
        </w:rPr>
        <w:t xml:space="preserve">Tanisha Debnath</w:t>
      </w:r>
    </w:p>
    <w:p>
      <w:pPr>
        <w:spacing w:after="40"/>
        <w:jc w:val="center"/>
      </w:pPr>
      <w:r>
        <w:rPr>
          <w:rFonts w:ascii="Calibri" w:cs="Calibri" w:eastAsia="Calibri" w:hAnsi="Calibri"/>
          <w:sz w:val="22"/>
          <w:szCs w:val="22"/>
        </w:rPr>
        <w:t xml:space="preserve">University Roll No.: 12023052020012</w:t>
      </w:r>
    </w:p>
    <w:p>
      <w:pPr>
        <w:spacing w:after="700"/>
        <w:jc w:val="center"/>
      </w:pPr>
      <w:r>
        <w:rPr>
          <w:rFonts w:ascii="Calibri" w:cs="Calibri" w:eastAsia="Calibri" w:hAnsi="Calibri"/>
          <w:sz w:val="22"/>
          <w:szCs w:val="22"/>
        </w:rPr>
        <w:t xml:space="preserve">B.Tech, Computer Science &amp; Engineering (AI)</w:t>
      </w:r>
    </w:p>
    <w:p>
      <w:pPr>
        <w:spacing w:before="1400"/>
        <w:jc w:val="center"/>
      </w:pPr>
      <w:r>
        <w:rPr>
          <w:rFonts w:ascii="Calibri" w:cs="Calibri" w:eastAsia="Calibri" w:hAnsi="Calibri"/>
          <w:b/>
          <w:bCs/>
          <w:sz w:val="26"/>
          <w:szCs w:val="26"/>
        </w:rPr>
        <w:t xml:space="preserve">INSTITUTE OF ENGINEERING AND MANAGEMENT</w:t>
      </w:r>
    </w:p>
    <w:p>
      <w:pPr>
        <w:spacing w:after="60"/>
        <w:jc w:val="center"/>
      </w:pPr>
      <w:r>
        <w:rPr>
          <w:rFonts w:ascii="Calibri" w:cs="Calibri" w:eastAsia="Calibri" w:hAnsi="Calibri"/>
          <w:sz w:val="22"/>
          <w:szCs w:val="22"/>
        </w:rPr>
        <w:t xml:space="preserve">Department of Computer Science &amp; Engineering (AI)</w:t>
      </w:r>
    </w:p>
    <w:p>
      <w:pPr>
        <w:jc w:val="center"/>
      </w:pPr>
      <w:r>
        <w:rPr>
          <w:rFonts w:ascii="Calibri" w:cs="Calibri" w:eastAsia="Calibri" w:hAnsi="Calibri"/>
          <w:sz w:val="22"/>
          <w:szCs w:val="22"/>
        </w:rPr>
        <w:t xml:space="preserve">Kolkata, West Bengal</w:t>
      </w:r>
    </w:p>
    <w:p>
      <w:r>
        <w:br w:type="page"/>
      </w:r>
    </w:p>
    <w:p>
      <w:pPr>
        <w:pStyle w:val="Heading1"/>
        <w:spacing w:after="160" w:before="320"/>
      </w:pPr>
      <w:r>
        <w:rPr>
          <w:rFonts w:ascii="Calibri" w:cs="Calibri" w:eastAsia="Calibri" w:hAnsi="Calibri"/>
          <w:b/>
          <w:bCs/>
          <w:color w:val="1F3864"/>
          <w:sz w:val="30"/>
          <w:szCs w:val="30"/>
        </w:rPr>
        <w:t xml:space="preserve">Index</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W w:type="pct" w:w="12%"/>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Sl. No.</w:t>
            </w:r>
          </w:p>
        </w:tc>
        <w:tc>
          <w:tcPr>
            <w:tcW w:type="pct" w:w="68%"/>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Experiment Title</w:t>
            </w:r>
          </w:p>
        </w:tc>
        <w:tc>
          <w:tcPr>
            <w:tcW w:type="pct" w:w="2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Page</w:t>
            </w:r>
          </w:p>
        </w:tc>
      </w:tr>
      <w:tr>
        <w:tc>
          <w:tcPr>
            <w:tcMar>
              <w:top w:type="dxa" w:w="90"/>
              <w:left w:type="dxa" w:w="150"/>
              <w:bottom w:type="dxa" w:w="90"/>
              <w:right w:type="dxa" w:w="150"/>
            </w:tcMar>
          </w:tcPr>
          <w:p>
            <w:r>
              <w:rPr>
                <w:rFonts w:ascii="Calibri" w:cs="Calibri" w:eastAsia="Calibri" w:hAnsi="Calibri"/>
                <w:sz w:val="21"/>
                <w:szCs w:val="21"/>
              </w:rPr>
              <w:t xml:space="preserve">13</w:t>
            </w:r>
          </w:p>
        </w:tc>
        <w:tc>
          <w:tcPr>
            <w:tcMar>
              <w:top w:type="dxa" w:w="90"/>
              <w:left w:type="dxa" w:w="150"/>
              <w:bottom w:type="dxa" w:w="90"/>
              <w:right w:type="dxa" w:w="150"/>
            </w:tcMar>
          </w:tcPr>
          <w:p>
            <w:r>
              <w:rPr>
                <w:rFonts w:ascii="Calibri" w:cs="Calibri" w:eastAsia="Calibri" w:hAnsi="Calibri"/>
                <w:sz w:val="21"/>
                <w:szCs w:val="21"/>
              </w:rPr>
              <w:t xml:space="preserve">Basic Syntax and Keywords</w:t>
            </w:r>
          </w:p>
        </w:tc>
        <w:tc>
          <w:tcPr>
            <w:tcMar>
              <w:top w:type="dxa" w:w="90"/>
              <w:left w:type="dxa" w:w="150"/>
              <w:bottom w:type="dxa" w:w="90"/>
              <w:right w:type="dxa" w:w="150"/>
            </w:tcMar>
          </w:tcPr>
          <w:p>
            <w:r>
              <w:fldChar w:fldCharType="begin" w:dirty="true"/>
              <w:instrText xml:space="preserve">PAGEREF exp13bookmark</w:instrText>
              <w:fldChar w:fldCharType="end"/>
            </w:r>
          </w:p>
        </w:tc>
      </w:tr>
      <w:tr>
        <w:tc>
          <w:tcPr>
            <w:tcMar>
              <w:top w:type="dxa" w:w="90"/>
              <w:left w:type="dxa" w:w="150"/>
              <w:bottom w:type="dxa" w:w="90"/>
              <w:right w:type="dxa" w:w="150"/>
            </w:tcMar>
          </w:tcPr>
          <w:p>
            <w:r>
              <w:rPr>
                <w:rFonts w:ascii="Calibri" w:cs="Calibri" w:eastAsia="Calibri" w:hAnsi="Calibri"/>
                <w:sz w:val="21"/>
                <w:szCs w:val="21"/>
              </w:rPr>
              <w:t xml:space="preserve">14</w:t>
            </w:r>
          </w:p>
        </w:tc>
        <w:tc>
          <w:tcPr>
            <w:tcMar>
              <w:top w:type="dxa" w:w="90"/>
              <w:left w:type="dxa" w:w="150"/>
              <w:bottom w:type="dxa" w:w="90"/>
              <w:right w:type="dxa" w:w="150"/>
            </w:tcMar>
          </w:tcPr>
          <w:p>
            <w:r>
              <w:rPr>
                <w:rFonts w:ascii="Calibri" w:cs="Calibri" w:eastAsia="Calibri" w:hAnsi="Calibri"/>
                <w:sz w:val="21"/>
                <w:szCs w:val="21"/>
              </w:rPr>
              <w:t xml:space="preserve">Variables and Data-Driven Automation</w:t>
            </w:r>
          </w:p>
        </w:tc>
        <w:tc>
          <w:tcPr>
            <w:tcMar>
              <w:top w:type="dxa" w:w="90"/>
              <w:left w:type="dxa" w:w="150"/>
              <w:bottom w:type="dxa" w:w="90"/>
              <w:right w:type="dxa" w:w="150"/>
            </w:tcMar>
          </w:tcPr>
          <w:p>
            <w:r>
              <w:fldChar w:fldCharType="begin" w:dirty="true"/>
              <w:instrText xml:space="preserve">PAGEREF exp14bookmark</w:instrText>
              <w:fldChar w:fldCharType="end"/>
            </w:r>
          </w:p>
        </w:tc>
      </w:tr>
      <w:tr>
        <w:tc>
          <w:tcPr>
            <w:tcMar>
              <w:top w:type="dxa" w:w="90"/>
              <w:left w:type="dxa" w:w="150"/>
              <w:bottom w:type="dxa" w:w="90"/>
              <w:right w:type="dxa" w:w="150"/>
            </w:tcMar>
          </w:tcPr>
          <w:p>
            <w:r>
              <w:rPr>
                <w:rFonts w:ascii="Calibri" w:cs="Calibri" w:eastAsia="Calibri" w:hAnsi="Calibri"/>
                <w:sz w:val="21"/>
                <w:szCs w:val="21"/>
              </w:rPr>
              <w:t xml:space="preserve">15</w:t>
            </w:r>
          </w:p>
        </w:tc>
        <w:tc>
          <w:tcPr>
            <w:tcMar>
              <w:top w:type="dxa" w:w="90"/>
              <w:left w:type="dxa" w:w="150"/>
              <w:bottom w:type="dxa" w:w="90"/>
              <w:right w:type="dxa" w:w="150"/>
            </w:tcMar>
          </w:tcPr>
          <w:p>
            <w:r>
              <w:rPr>
                <w:rFonts w:ascii="Calibri" w:cs="Calibri" w:eastAsia="Calibri" w:hAnsi="Calibri"/>
                <w:sz w:val="21"/>
                <w:szCs w:val="21"/>
              </w:rPr>
              <w:t xml:space="preserve">Custom Keywords and Libraries</w:t>
            </w:r>
          </w:p>
        </w:tc>
        <w:tc>
          <w:tcPr>
            <w:tcMar>
              <w:top w:type="dxa" w:w="90"/>
              <w:left w:type="dxa" w:w="150"/>
              <w:bottom w:type="dxa" w:w="90"/>
              <w:right w:type="dxa" w:w="150"/>
            </w:tcMar>
          </w:tcPr>
          <w:p>
            <w:r>
              <w:fldChar w:fldCharType="begin" w:dirty="true"/>
              <w:instrText xml:space="preserve">PAGEREF exp15bookmark</w:instrText>
              <w:fldChar w:fldCharType="end"/>
            </w:r>
          </w:p>
        </w:tc>
      </w:tr>
      <w:tr>
        <w:tc>
          <w:tcPr>
            <w:tcMar>
              <w:top w:type="dxa" w:w="90"/>
              <w:left w:type="dxa" w:w="150"/>
              <w:bottom w:type="dxa" w:w="90"/>
              <w:right w:type="dxa" w:w="150"/>
            </w:tcMar>
          </w:tcPr>
          <w:p>
            <w:r>
              <w:rPr>
                <w:rFonts w:ascii="Calibri" w:cs="Calibri" w:eastAsia="Calibri" w:hAnsi="Calibri"/>
                <w:sz w:val="21"/>
                <w:szCs w:val="21"/>
              </w:rPr>
              <w:t xml:space="preserve">16</w:t>
            </w:r>
          </w:p>
        </w:tc>
        <w:tc>
          <w:tcPr>
            <w:tcMar>
              <w:top w:type="dxa" w:w="90"/>
              <w:left w:type="dxa" w:w="150"/>
              <w:bottom w:type="dxa" w:w="90"/>
              <w:right w:type="dxa" w:w="150"/>
            </w:tcMar>
          </w:tcPr>
          <w:p>
            <w:r>
              <w:rPr>
                <w:rFonts w:ascii="Calibri" w:cs="Calibri" w:eastAsia="Calibri" w:hAnsi="Calibri"/>
                <w:sz w:val="21"/>
                <w:szCs w:val="21"/>
              </w:rPr>
              <w:t xml:space="preserve">Assertions and Verification</w:t>
            </w:r>
          </w:p>
        </w:tc>
        <w:tc>
          <w:tcPr>
            <w:tcMar>
              <w:top w:type="dxa" w:w="90"/>
              <w:left w:type="dxa" w:w="150"/>
              <w:bottom w:type="dxa" w:w="90"/>
              <w:right w:type="dxa" w:w="150"/>
            </w:tcMar>
          </w:tcPr>
          <w:p>
            <w:r>
              <w:fldChar w:fldCharType="begin" w:dirty="true"/>
              <w:instrText xml:space="preserve">PAGEREF exp16bookmark</w:instrText>
              <w:fldChar w:fldCharType="end"/>
            </w:r>
          </w:p>
        </w:tc>
      </w:tr>
      <w:tr>
        <w:tc>
          <w:tcPr>
            <w:tcMar>
              <w:top w:type="dxa" w:w="90"/>
              <w:left w:type="dxa" w:w="150"/>
              <w:bottom w:type="dxa" w:w="90"/>
              <w:right w:type="dxa" w:w="150"/>
            </w:tcMar>
          </w:tcPr>
          <w:p>
            <w:r>
              <w:rPr>
                <w:rFonts w:ascii="Calibri" w:cs="Calibri" w:eastAsia="Calibri" w:hAnsi="Calibri"/>
                <w:sz w:val="21"/>
                <w:szCs w:val="21"/>
              </w:rPr>
              <w:t xml:space="preserve">17</w:t>
            </w:r>
          </w:p>
        </w:tc>
        <w:tc>
          <w:tcPr>
            <w:tcMar>
              <w:top w:type="dxa" w:w="90"/>
              <w:left w:type="dxa" w:w="150"/>
              <w:bottom w:type="dxa" w:w="90"/>
              <w:right w:type="dxa" w:w="150"/>
            </w:tcMar>
          </w:tcPr>
          <w:p>
            <w:r>
              <w:rPr>
                <w:rFonts w:ascii="Calibri" w:cs="Calibri" w:eastAsia="Calibri" w:hAnsi="Calibri"/>
                <w:sz w:val="21"/>
                <w:szCs w:val="21"/>
              </w:rPr>
              <w:t xml:space="preserve">Test Setup and Teardown</w:t>
            </w:r>
          </w:p>
        </w:tc>
        <w:tc>
          <w:tcPr>
            <w:tcMar>
              <w:top w:type="dxa" w:w="90"/>
              <w:left w:type="dxa" w:w="150"/>
              <w:bottom w:type="dxa" w:w="90"/>
              <w:right w:type="dxa" w:w="150"/>
            </w:tcMar>
          </w:tcPr>
          <w:p>
            <w:r>
              <w:fldChar w:fldCharType="begin" w:dirty="true"/>
              <w:instrText xml:space="preserve">PAGEREF exp17bookmark</w:instrText>
              <w:fldChar w:fldCharType="end"/>
            </w:r>
          </w:p>
        </w:tc>
      </w:tr>
      <w:tr>
        <w:tc>
          <w:tcPr>
            <w:tcMar>
              <w:top w:type="dxa" w:w="90"/>
              <w:left w:type="dxa" w:w="150"/>
              <w:bottom w:type="dxa" w:w="90"/>
              <w:right w:type="dxa" w:w="150"/>
            </w:tcMar>
          </w:tcPr>
          <w:p>
            <w:r>
              <w:rPr>
                <w:rFonts w:ascii="Calibri" w:cs="Calibri" w:eastAsia="Calibri" w:hAnsi="Calibri"/>
                <w:sz w:val="21"/>
                <w:szCs w:val="21"/>
              </w:rPr>
              <w:t xml:space="preserve">18</w:t>
            </w:r>
          </w:p>
        </w:tc>
        <w:tc>
          <w:tcPr>
            <w:tcMar>
              <w:top w:type="dxa" w:w="90"/>
              <w:left w:type="dxa" w:w="150"/>
              <w:bottom w:type="dxa" w:w="90"/>
              <w:right w:type="dxa" w:w="150"/>
            </w:tcMar>
          </w:tcPr>
          <w:p>
            <w:r>
              <w:rPr>
                <w:rFonts w:ascii="Calibri" w:cs="Calibri" w:eastAsia="Calibri" w:hAnsi="Calibri"/>
                <w:sz w:val="21"/>
                <w:szCs w:val="21"/>
              </w:rPr>
              <w:t xml:space="preserve">Tags and Test Execution</w:t>
            </w:r>
          </w:p>
        </w:tc>
        <w:tc>
          <w:tcPr>
            <w:tcMar>
              <w:top w:type="dxa" w:w="90"/>
              <w:left w:type="dxa" w:w="150"/>
              <w:bottom w:type="dxa" w:w="90"/>
              <w:right w:type="dxa" w:w="150"/>
            </w:tcMar>
          </w:tcPr>
          <w:p>
            <w:r>
              <w:fldChar w:fldCharType="begin" w:dirty="true"/>
              <w:instrText xml:space="preserve">PAGEREF exp18bookmark</w:instrText>
              <w:fldChar w:fldCharType="end"/>
            </w:r>
          </w:p>
        </w:tc>
      </w:tr>
      <w:tr>
        <w:tc>
          <w:tcPr>
            <w:tcMar>
              <w:top w:type="dxa" w:w="90"/>
              <w:left w:type="dxa" w:w="150"/>
              <w:bottom w:type="dxa" w:w="90"/>
              <w:right w:type="dxa" w:w="150"/>
            </w:tcMar>
          </w:tcPr>
          <w:p>
            <w:r>
              <w:rPr>
                <w:rFonts w:ascii="Calibri" w:cs="Calibri" w:eastAsia="Calibri" w:hAnsi="Calibri"/>
                <w:sz w:val="21"/>
                <w:szCs w:val="21"/>
              </w:rPr>
              <w:t xml:space="preserve">19</w:t>
            </w:r>
          </w:p>
        </w:tc>
        <w:tc>
          <w:tcPr>
            <w:tcMar>
              <w:top w:type="dxa" w:w="90"/>
              <w:left w:type="dxa" w:w="150"/>
              <w:bottom w:type="dxa" w:w="90"/>
              <w:right w:type="dxa" w:w="150"/>
            </w:tcMar>
          </w:tcPr>
          <w:p>
            <w:r>
              <w:rPr>
                <w:rFonts w:ascii="Calibri" w:cs="Calibri" w:eastAsia="Calibri" w:hAnsi="Calibri"/>
                <w:sz w:val="21"/>
                <w:szCs w:val="21"/>
              </w:rPr>
              <w:t xml:space="preserve">Reports and Logs</w:t>
            </w:r>
          </w:p>
        </w:tc>
        <w:tc>
          <w:tcPr>
            <w:tcMar>
              <w:top w:type="dxa" w:w="90"/>
              <w:left w:type="dxa" w:w="150"/>
              <w:bottom w:type="dxa" w:w="90"/>
              <w:right w:type="dxa" w:w="150"/>
            </w:tcMar>
          </w:tcPr>
          <w:p>
            <w:r>
              <w:fldChar w:fldCharType="begin" w:dirty="true"/>
              <w:instrText xml:space="preserve">PAGEREF exp19bookmark</w:instrText>
              <w:fldChar w:fldCharType="end"/>
            </w:r>
          </w:p>
        </w:tc>
      </w:tr>
    </w:tbl>
    <w:p>
      <w:r>
        <w:br w:type="page"/>
      </w:r>
    </w:p>
    <w:p>
      <w:pPr>
        <w:pStyle w:val="Heading1"/>
        <w:spacing w:after="160" w:before="320"/>
      </w:pPr>
      <w:r>
        <w:rPr>
          <w:rFonts w:ascii="Calibri" w:cs="Calibri" w:eastAsia="Calibri" w:hAnsi="Calibri"/>
          <w:b/>
          <w:bCs/>
          <w:color w:val="1F3864"/>
          <w:sz w:val="30"/>
          <w:szCs w:val="30"/>
        </w:rPr>
        <w:t xml:space="preserve">Introduction to Robot Framework Automation</w:t>
      </w:r>
    </w:p>
    <w:p>
      <w:pPr>
        <w:spacing w:after="140" w:line="300"/>
      </w:pPr>
      <w:r>
        <w:rPr>
          <w:rFonts w:ascii="Calibri" w:cs="Calibri" w:eastAsia="Calibri" w:hAnsi="Calibri"/>
          <w:sz w:val="22"/>
          <w:szCs w:val="22"/>
        </w:rPr>
        <w:t xml:space="preserve">Robot Framework is a generic, keyword-driven test automation framework where test cases are written as readable keywords instead of raw programming statements. A test case such as "Input Text    id:user-name    standard_user" reads almost like an instruction to a human tester, while under the hood each keyword is backed by a library — SeleniumLibrary for browser actions, RequestsLibrary for API calls, or a custom Python library for project-specific logic. This makes Robot Framework popular for teams that want automation scripts reviewable by non-programmers without sacrificing full programmatic power underneath.</w:t>
      </w:r>
    </w:p>
    <w:p>
      <w:pPr>
        <w:spacing w:after="140" w:line="300"/>
      </w:pPr>
      <w:r>
        <w:rPr>
          <w:rFonts w:ascii="Calibri" w:cs="Calibri" w:eastAsia="Calibri" w:hAnsi="Calibri"/>
          <w:sz w:val="22"/>
          <w:szCs w:val="22"/>
        </w:rPr>
        <w:t xml:space="preserve">This record covers Milestone 4 of the syllabus — Robot Framework — through seven experiments spanning the full breadth of the module's lab assignment: basic syntax and keywords, variables and data-driven automation, custom keywords and libraries, assertions and verification, test setup/teardown, tags and selective execution, and HTML reports and logs. Each experiment follows the structure prescribed in the syllabus — problem statement, objective, tools used, implementation, output and conclusion.</w:t>
      </w:r>
    </w:p>
    <w:p>
      <w:pPr>
        <w:pStyle w:val="Heading2"/>
        <w:spacing w:after="120" w:before="220"/>
      </w:pPr>
      <w:r>
        <w:rPr>
          <w:rFonts w:ascii="Calibri" w:cs="Calibri" w:eastAsia="Calibri" w:hAnsi="Calibri"/>
          <w:b/>
          <w:bCs/>
          <w:color w:val="2E5395"/>
          <w:sz w:val="24"/>
          <w:szCs w:val="24"/>
        </w:rPr>
        <w:t xml:space="preserve">Common Environment Setup</w:t>
      </w:r>
    </w:p>
    <w:p>
      <w:pPr>
        <w:spacing w:after="140" w:line="300"/>
      </w:pPr>
      <w:r>
        <w:rPr>
          <w:rFonts w:ascii="Calibri" w:cs="Calibri" w:eastAsia="Calibri" w:hAnsi="Calibri"/>
          <w:sz w:val="22"/>
          <w:szCs w:val="22"/>
        </w:rPr>
        <w:t xml:space="preserve">The following setup applies to all experiments in this record unless stated otherwise:</w:t>
      </w:r>
    </w:p>
    <w:p>
      <w:pPr>
        <w:pStyle w:val="ListParagraph"/>
        <w:numPr>
          <w:ilvl w:val="0"/>
          <w:numId w:val="2"/>
        </w:numPr>
        <w:spacing w:after="60"/>
      </w:pPr>
      <w:r>
        <w:rPr>
          <w:rFonts w:ascii="Calibri" w:cs="Calibri" w:eastAsia="Calibri" w:hAnsi="Calibri"/>
          <w:sz w:val="22"/>
          <w:szCs w:val="22"/>
        </w:rPr>
        <w:t xml:space="preserve">Python 3.10+ with pip</w:t>
      </w:r>
    </w:p>
    <w:p>
      <w:pPr>
        <w:pStyle w:val="ListParagraph"/>
        <w:numPr>
          <w:ilvl w:val="0"/>
          <w:numId w:val="2"/>
        </w:numPr>
        <w:spacing w:after="60"/>
      </w:pPr>
      <w:r>
        <w:rPr>
          <w:rFonts w:ascii="Calibri" w:cs="Calibri" w:eastAsia="Calibri" w:hAnsi="Calibri"/>
          <w:sz w:val="22"/>
          <w:szCs w:val="22"/>
        </w:rPr>
        <w:t xml:space="preserve">robotframework, robotframework-seleniumlibrary, robotframework-requests, robotframework-datadriver, robotframework-pabot</w:t>
      </w:r>
    </w:p>
    <w:p>
      <w:pPr>
        <w:pStyle w:val="ListParagraph"/>
        <w:numPr>
          <w:ilvl w:val="0"/>
          <w:numId w:val="2"/>
        </w:numPr>
        <w:spacing w:after="60"/>
      </w:pPr>
      <w:r>
        <w:rPr>
          <w:rFonts w:ascii="Calibri" w:cs="Calibri" w:eastAsia="Calibri" w:hAnsi="Calibri"/>
          <w:sz w:val="22"/>
          <w:szCs w:val="22"/>
        </w:rPr>
        <w:t xml:space="preserve">IDE: RIDE (Robot IDE) or PyCharm with the Robot Framework plugin</w:t>
      </w:r>
    </w:p>
    <w:p>
      <w:pPr>
        <w:pStyle w:val="ListParagraph"/>
        <w:numPr>
          <w:ilvl w:val="0"/>
          <w:numId w:val="2"/>
        </w:numPr>
        <w:spacing w:after="60"/>
      </w:pPr>
      <w:r>
        <w:rPr>
          <w:rFonts w:ascii="Calibri" w:cs="Calibri" w:eastAsia="Calibri" w:hAnsi="Calibri"/>
          <w:sz w:val="22"/>
          <w:szCs w:val="22"/>
        </w:rPr>
        <w:t xml:space="preserve">Google Chrome browser installed</w:t>
      </w:r>
    </w:p>
    <w:p>
      <w:pPr>
        <w:pStyle w:val="ListParagraph"/>
        <w:numPr>
          <w:ilvl w:val="0"/>
          <w:numId w:val="2"/>
        </w:numPr>
        <w:spacing w:after="60"/>
      </w:pPr>
      <w:r>
        <w:rPr>
          <w:rFonts w:ascii="Calibri" w:cs="Calibri" w:eastAsia="Calibri" w:hAnsi="Calibri"/>
          <w:sz w:val="22"/>
          <w:szCs w:val="22"/>
        </w:rPr>
        <w:t xml:space="preserve">Target web UI: https://www.saucedemo.com  |  Target REST API: https://reqres.in</w:t>
      </w:r>
    </w:p>
    <w:p>
      <w:pPr>
        <w:spacing w:after="140" w:line="300"/>
      </w:pPr>
      <w:r>
        <w:rPr>
          <w:rFonts w:ascii="Calibri" w:cs="Calibri" w:eastAsia="Calibri" w:hAnsi="Calibri"/>
          <w:sz w:val="22"/>
          <w:szCs w:val="22"/>
        </w:rPr>
        <w:t xml:space="preserve"/>
      </w:r>
    </w:p>
    <w:p>
      <w:pPr>
        <w:pStyle w:val="Heading1"/>
        <w:spacing w:after="160" w:before="320"/>
      </w:pPr>
      <w:bookmarkStart w:name="exp13bookmark" w:id="1"/>
      <w:r>
        <w:rPr>
          <w:rFonts w:ascii="Calibri" w:cs="Calibri" w:eastAsia="Calibri" w:hAnsi="Calibri"/>
          <w:b/>
          <w:bCs/>
          <w:color w:val="1F3864"/>
          <w:sz w:val="30"/>
          <w:szCs w:val="30"/>
        </w:rPr>
        <w:t xml:space="preserve">Experiment 13: Basic Syntax and Keywords</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Robot Framework — Introduction (3.1)</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Basic Syntax and Keywords</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Teams new to Robot Framework need to see its keyword-driven syntax in action before building anything larger: opening a browser, filling in a form field, and checking that an element exists on the page, all expressed as plain keywords rather than programming statements.</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Write a Robot Framework test case that opens a browser and navigates to a specific URL.</w:t>
      </w:r>
    </w:p>
    <w:p>
      <w:pPr>
        <w:pStyle w:val="ListParagraph"/>
        <w:numPr>
          <w:ilvl w:val="0"/>
          <w:numId w:val="2"/>
        </w:numPr>
        <w:spacing w:after="60"/>
      </w:pPr>
      <w:r>
        <w:rPr>
          <w:rFonts w:ascii="Calibri" w:cs="Calibri" w:eastAsia="Calibri" w:hAnsi="Calibri"/>
          <w:sz w:val="22"/>
          <w:szCs w:val="22"/>
        </w:rPr>
        <w:t xml:space="preserve">Use the Input Text keyword to fill in a form field on the page.</w:t>
      </w:r>
    </w:p>
    <w:p>
      <w:pPr>
        <w:pStyle w:val="ListParagraph"/>
        <w:numPr>
          <w:ilvl w:val="0"/>
          <w:numId w:val="2"/>
        </w:numPr>
        <w:spacing w:after="60"/>
      </w:pPr>
      <w:r>
        <w:rPr>
          <w:rFonts w:ascii="Calibri" w:cs="Calibri" w:eastAsia="Calibri" w:hAnsi="Calibri"/>
          <w:sz w:val="22"/>
          <w:szCs w:val="22"/>
        </w:rPr>
        <w:t xml:space="preserve">Use the Page Should Contain Element keyword to verify a specific element is present.</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Robot Framework, SeleniumLibrary</w:t>
      </w:r>
    </w:p>
    <w:p>
      <w:pPr>
        <w:pStyle w:val="ListParagraph"/>
        <w:numPr>
          <w:ilvl w:val="0"/>
          <w:numId w:val="2"/>
        </w:numPr>
        <w:spacing w:after="60"/>
      </w:pPr>
      <w:r>
        <w:rPr>
          <w:rFonts w:ascii="Calibri" w:cs="Calibri" w:eastAsia="Calibri" w:hAnsi="Calibri"/>
          <w:sz w:val="22"/>
          <w:szCs w:val="22"/>
        </w:rPr>
        <w:t xml:space="preserve">Keywords: Open Browser, Input Text, Click Button, Page Should Contain Element</w:t>
      </w:r>
    </w:p>
    <w:p>
      <w:pPr>
        <w:pStyle w:val="ListParagraph"/>
        <w:numPr>
          <w:ilvl w:val="0"/>
          <w:numId w:val="2"/>
        </w:numPr>
        <w:spacing w:after="60"/>
      </w:pPr>
      <w:r>
        <w:rPr>
          <w:rFonts w:ascii="Calibri" w:cs="Calibri" w:eastAsia="Calibri" w:hAnsi="Calibri"/>
          <w:sz w:val="22"/>
          <w:szCs w:val="22"/>
        </w:rPr>
        <w:t xml:space="preserve">Target site: https://www.saucedemo.com</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Install Robot Framework and SeleniumLibrary via pip.</w:t>
      </w:r>
    </w:p>
    <w:p>
      <w:pPr>
        <w:pStyle w:val="ListParagraph"/>
        <w:numPr>
          <w:ilvl w:val="0"/>
          <w:numId w:val="2"/>
        </w:numPr>
        <w:spacing w:after="60"/>
      </w:pPr>
      <w:r>
        <w:rPr>
          <w:rFonts w:ascii="Calibri" w:cs="Calibri" w:eastAsia="Calibri" w:hAnsi="Calibri"/>
          <w:sz w:val="22"/>
          <w:szCs w:val="22"/>
        </w:rPr>
        <w:t xml:space="preserve">Create login_basic.robot with a *** Settings *** section importing SeleniumLibrary.</w:t>
      </w:r>
    </w:p>
    <w:p>
      <w:pPr>
        <w:pStyle w:val="ListParagraph"/>
        <w:numPr>
          <w:ilvl w:val="0"/>
          <w:numId w:val="2"/>
        </w:numPr>
        <w:spacing w:after="60"/>
      </w:pPr>
      <w:r>
        <w:rPr>
          <w:rFonts w:ascii="Calibri" w:cs="Calibri" w:eastAsia="Calibri" w:hAnsi="Calibri"/>
          <w:sz w:val="22"/>
          <w:szCs w:val="22"/>
        </w:rPr>
        <w:t xml:space="preserve">Declare the target URL and browser name as suite variables.</w:t>
      </w:r>
    </w:p>
    <w:p>
      <w:pPr>
        <w:pStyle w:val="ListParagraph"/>
        <w:numPr>
          <w:ilvl w:val="0"/>
          <w:numId w:val="2"/>
        </w:numPr>
        <w:spacing w:after="60"/>
      </w:pPr>
      <w:r>
        <w:rPr>
          <w:rFonts w:ascii="Calibri" w:cs="Calibri" w:eastAsia="Calibri" w:hAnsi="Calibri"/>
          <w:sz w:val="22"/>
          <w:szCs w:val="22"/>
        </w:rPr>
        <w:t xml:space="preserve">In the *** Test Cases *** section, open the browser, fill the username and password fields with Input Text, click the login button, and assert the inventory container element is present.</w:t>
      </w:r>
    </w:p>
    <w:p>
      <w:pPr>
        <w:pStyle w:val="ListParagraph"/>
        <w:numPr>
          <w:ilvl w:val="0"/>
          <w:numId w:val="2"/>
        </w:numPr>
        <w:spacing w:after="60"/>
      </w:pPr>
      <w:r>
        <w:rPr>
          <w:rFonts w:ascii="Calibri" w:cs="Calibri" w:eastAsia="Calibri" w:hAnsi="Calibri"/>
          <w:sz w:val="22"/>
          <w:szCs w:val="22"/>
        </w:rPr>
        <w:t xml:space="preserve">Run the suite from the terminal with the robot command.</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login_basic.robot</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 Settings ***</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Library    SeleniumLibrary</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 Variables ***</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${URL}        https://www.saucedemo.com</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${BROWSER}    Chrome</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 Test Cases ***</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Open Browser And Fill Login Form</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    Open Browser    ${URL}    ${BROWSER}</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    Title Should Be    Swag Labs</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    Input Text    id:user-name    standard_user</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    Input Text    name:password    secret_sauce</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    Click Button    id:login-button</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    Page Should Contain Element    id:inventory_container</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    [Teardown]    Close Browser</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robot login_basic.robot</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Login_Basic</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Open Browser And Fill Login Form                                    | PASS |</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Login_Basic                                                          | PASS |</w:t>
            </w:r>
          </w:p>
          <w:p>
            <w:pPr>
              <w:spacing w:after="0"/>
            </w:pPr>
            <w:r>
              <w:rPr>
                <w:rFonts w:ascii="Consolas" w:cs="Consolas" w:eastAsia="Consolas" w:hAnsi="Consolas"/>
                <w:color w:val="4EC9B0"/>
                <w:sz w:val="19"/>
                <w:szCs w:val="19"/>
              </w:rPr>
              <w:t xml:space="preserve">1 test, 1 passed, 0 failed</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Output:  output.xml</w:t>
            </w:r>
          </w:p>
          <w:p>
            <w:pPr>
              <w:spacing w:after="0"/>
            </w:pPr>
            <w:r>
              <w:rPr>
                <w:rFonts w:ascii="Consolas" w:cs="Consolas" w:eastAsia="Consolas" w:hAnsi="Consolas"/>
                <w:color w:val="4EC9B0"/>
                <w:sz w:val="19"/>
                <w:szCs w:val="19"/>
              </w:rPr>
              <w:t xml:space="preserve">Log:     log.html</w:t>
            </w:r>
          </w:p>
          <w:p>
            <w:pPr>
              <w:spacing w:after="0"/>
            </w:pPr>
            <w:r>
              <w:rPr>
                <w:rFonts w:ascii="Consolas" w:cs="Consolas" w:eastAsia="Consolas" w:hAnsi="Consolas"/>
                <w:color w:val="4EC9B0"/>
                <w:sz w:val="19"/>
                <w:szCs w:val="19"/>
              </w:rPr>
              <w:t xml:space="preserve">Report:  report.html</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13.1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Open Browser, Input Text and Page Should Contain Element read almost like plain instructions, yet each one executes a real Selenium action underneath. This confirmed a beginner-level Robot Framework suite can automate a full navigate-fill-verify flow without writing a single line of raw Python, which is the core value proposition of a keyword-driven framework.</w:t>
      </w:r>
    </w:p>
    <w:p>
      <w:r>
        <w:br w:type="page"/>
      </w:r>
    </w:p>
    <w:p>
      <w:pPr>
        <w:pStyle w:val="Heading1"/>
        <w:spacing w:after="160" w:before="320"/>
      </w:pPr>
      <w:bookmarkStart w:name="exp14bookmark" w:id="1"/>
      <w:r>
        <w:rPr>
          <w:rFonts w:ascii="Calibri" w:cs="Calibri" w:eastAsia="Calibri" w:hAnsi="Calibri"/>
          <w:b/>
          <w:bCs/>
          <w:color w:val="1F3864"/>
          <w:sz w:val="30"/>
          <w:szCs w:val="30"/>
        </w:rPr>
        <w:t xml:space="preserve">Experiment 14: Variables and Data-Driven Automation</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Robot Framework — Introduction (3.1)</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Variables and Data-Driven Automation</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Hardcoding a username and password directly inside a test case ties the credentials to that one test and makes them awkward to reuse or change. Beyond that, the login flow itself should be verifiable against several different user accounts without duplicating the test case for each one.</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Implement a test case that uses Robot Framework variables to store values like username and password.</w:t>
      </w:r>
    </w:p>
    <w:p>
      <w:pPr>
        <w:pStyle w:val="ListParagraph"/>
        <w:numPr>
          <w:ilvl w:val="0"/>
          <w:numId w:val="2"/>
        </w:numPr>
        <w:spacing w:after="60"/>
      </w:pPr>
      <w:r>
        <w:rPr>
          <w:rFonts w:ascii="Calibri" w:cs="Calibri" w:eastAsia="Calibri" w:hAnsi="Calibri"/>
          <w:sz w:val="22"/>
          <w:szCs w:val="22"/>
        </w:rPr>
        <w:t xml:space="preserve">Create a data-driven test that reads test data from an external file and performs the same steps for every row.</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Robot Framework, SeleniumLibrary</w:t>
      </w:r>
    </w:p>
    <w:p>
      <w:pPr>
        <w:pStyle w:val="ListParagraph"/>
        <w:numPr>
          <w:ilvl w:val="0"/>
          <w:numId w:val="2"/>
        </w:numPr>
        <w:spacing w:after="60"/>
      </w:pPr>
      <w:r>
        <w:rPr>
          <w:rFonts w:ascii="Calibri" w:cs="Calibri" w:eastAsia="Calibri" w:hAnsi="Calibri"/>
          <w:sz w:val="22"/>
          <w:szCs w:val="22"/>
        </w:rPr>
        <w:t xml:space="preserve">DataDriver library (robotframework-datadriver) for external CSV data</w:t>
      </w:r>
    </w:p>
    <w:p>
      <w:pPr>
        <w:pStyle w:val="ListParagraph"/>
        <w:numPr>
          <w:ilvl w:val="0"/>
          <w:numId w:val="2"/>
        </w:numPr>
        <w:spacing w:after="60"/>
      </w:pPr>
      <w:r>
        <w:rPr>
          <w:rFonts w:ascii="Calibri" w:cs="Calibri" w:eastAsia="Calibri" w:hAnsi="Calibri"/>
          <w:sz w:val="22"/>
          <w:szCs w:val="22"/>
        </w:rPr>
        <w:t xml:space="preserve">Test Template keyword</w:t>
      </w:r>
    </w:p>
    <w:p>
      <w:pPr>
        <w:pStyle w:val="ListParagraph"/>
        <w:numPr>
          <w:ilvl w:val="0"/>
          <w:numId w:val="2"/>
        </w:numPr>
        <w:spacing w:after="60"/>
      </w:pPr>
      <w:r>
        <w:rPr>
          <w:rFonts w:ascii="Calibri" w:cs="Calibri" w:eastAsia="Calibri" w:hAnsi="Calibri"/>
          <w:sz w:val="22"/>
          <w:szCs w:val="22"/>
        </w:rPr>
        <w:t xml:space="preserve">Target site: https://www.saucedemo.com</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Move the username and password into the *** Variables *** section (or an external variable file) instead of inline strings.</w:t>
      </w:r>
    </w:p>
    <w:p>
      <w:pPr>
        <w:pStyle w:val="ListParagraph"/>
        <w:numPr>
          <w:ilvl w:val="0"/>
          <w:numId w:val="2"/>
        </w:numPr>
        <w:spacing w:after="60"/>
      </w:pPr>
      <w:r>
        <w:rPr>
          <w:rFonts w:ascii="Calibri" w:cs="Calibri" w:eastAsia="Calibri" w:hAnsi="Calibri"/>
          <w:sz w:val="22"/>
          <w:szCs w:val="22"/>
        </w:rPr>
        <w:t xml:space="preserve">Create login_data.csv with columns UserName, Password and Expected.</w:t>
      </w:r>
    </w:p>
    <w:p>
      <w:pPr>
        <w:pStyle w:val="ListParagraph"/>
        <w:numPr>
          <w:ilvl w:val="0"/>
          <w:numId w:val="2"/>
        </w:numPr>
        <w:spacing w:after="60"/>
      </w:pPr>
      <w:r>
        <w:rPr>
          <w:rFonts w:ascii="Calibri" w:cs="Calibri" w:eastAsia="Calibri" w:hAnsi="Calibri"/>
          <w:sz w:val="22"/>
          <w:szCs w:val="22"/>
        </w:rPr>
        <w:t xml:space="preserve">Import the DataDriver library, pointing it at login_data.csv, and set Test Template to the keyword that performs the login attempt.</w:t>
      </w:r>
    </w:p>
    <w:p>
      <w:pPr>
        <w:pStyle w:val="ListParagraph"/>
        <w:numPr>
          <w:ilvl w:val="0"/>
          <w:numId w:val="2"/>
        </w:numPr>
        <w:spacing w:after="60"/>
      </w:pPr>
      <w:r>
        <w:rPr>
          <w:rFonts w:ascii="Calibri" w:cs="Calibri" w:eastAsia="Calibri" w:hAnsi="Calibri"/>
          <w:sz w:val="22"/>
          <w:szCs w:val="22"/>
        </w:rPr>
        <w:t xml:space="preserve">Write a single templated test case row so DataDriver expands it into one run per CSV row.</w:t>
      </w:r>
    </w:p>
    <w:p>
      <w:pPr>
        <w:pStyle w:val="ListParagraph"/>
        <w:numPr>
          <w:ilvl w:val="0"/>
          <w:numId w:val="2"/>
        </w:numPr>
        <w:spacing w:after="60"/>
      </w:pPr>
      <w:r>
        <w:rPr>
          <w:rFonts w:ascii="Calibri" w:cs="Calibri" w:eastAsia="Calibri" w:hAnsi="Calibri"/>
          <w:sz w:val="22"/>
          <w:szCs w:val="22"/>
        </w:rPr>
        <w:t xml:space="preserve">Define the Attempt Login keyword that receives the row's arguments and checks the expected outcome text on the page.</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login_ddt.robot + login_data.csv</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 Settings ***</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Library    SeleniumLibrary</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Library    DataDriver    file=login_data.csv</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Test Template    Attempt Login</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 Variables ***</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${URL}        https://www.saucedemo.com</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${BROWSER}    Chrome</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 Test Cases ***</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Login Test    Default    UserName    Password    Expected</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 Keywords ***</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Attempt Login</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    [Arguments]    ${UserName}    ${Password}    ${Expected}</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    Open Browser    ${URL}    ${BROWSER}</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    Input Text    id:user-name    ${UserName}</w:t>
            </w:r>
          </w:p>
          <w:p>
            <w:pPr>
              <w:tabs>
                <w:tab w:val="left" w:pos="420"/>
              </w:tabs>
              <w:spacing w:after="0"/>
            </w:pPr>
            <w:r>
              <w:rPr>
                <w:rFonts w:ascii="Consolas" w:cs="Consolas" w:eastAsia="Consolas" w:hAnsi="Consolas"/>
                <w:color w:val="6A6A6A"/>
                <w:sz w:val="18"/>
                <w:szCs w:val="18"/>
              </w:rPr>
              <w:t xml:space="preserve">18	</w:t>
            </w:r>
            <w:r>
              <w:rPr>
                <w:rFonts w:ascii="Consolas" w:cs="Consolas" w:eastAsia="Consolas" w:hAnsi="Consolas"/>
                <w:color w:val="D4D4D4"/>
                <w:sz w:val="19"/>
                <w:szCs w:val="19"/>
              </w:rPr>
              <w:t xml:space="preserve">    Input Text    name:password    ${Password}</w:t>
            </w:r>
          </w:p>
          <w:p>
            <w:pPr>
              <w:tabs>
                <w:tab w:val="left" w:pos="420"/>
              </w:tabs>
              <w:spacing w:after="0"/>
            </w:pPr>
            <w:r>
              <w:rPr>
                <w:rFonts w:ascii="Consolas" w:cs="Consolas" w:eastAsia="Consolas" w:hAnsi="Consolas"/>
                <w:color w:val="6A6A6A"/>
                <w:sz w:val="18"/>
                <w:szCs w:val="18"/>
              </w:rPr>
              <w:t xml:space="preserve">19	</w:t>
            </w:r>
            <w:r>
              <w:rPr>
                <w:rFonts w:ascii="Consolas" w:cs="Consolas" w:eastAsia="Consolas" w:hAnsi="Consolas"/>
                <w:color w:val="D4D4D4"/>
                <w:sz w:val="19"/>
                <w:szCs w:val="19"/>
              </w:rPr>
              <w:t xml:space="preserve">    Click Button    id:login-button</w:t>
            </w:r>
          </w:p>
          <w:p>
            <w:pPr>
              <w:tabs>
                <w:tab w:val="left" w:pos="420"/>
              </w:tabs>
              <w:spacing w:after="0"/>
            </w:pPr>
            <w:r>
              <w:rPr>
                <w:rFonts w:ascii="Consolas" w:cs="Consolas" w:eastAsia="Consolas" w:hAnsi="Consolas"/>
                <w:color w:val="6A6A6A"/>
                <w:sz w:val="18"/>
                <w:szCs w:val="18"/>
              </w:rPr>
              <w:t xml:space="preserve">20	</w:t>
            </w:r>
            <w:r>
              <w:rPr>
                <w:rFonts w:ascii="Consolas" w:cs="Consolas" w:eastAsia="Consolas" w:hAnsi="Consolas"/>
                <w:color w:val="D4D4D4"/>
                <w:sz w:val="19"/>
                <w:szCs w:val="19"/>
              </w:rPr>
              <w:t xml:space="preserve">    Page Should Contain    ${Expected}</w:t>
            </w:r>
          </w:p>
          <w:p>
            <w:pPr>
              <w:tabs>
                <w:tab w:val="left" w:pos="420"/>
              </w:tabs>
              <w:spacing w:after="0"/>
            </w:pPr>
            <w:r>
              <w:rPr>
                <w:rFonts w:ascii="Consolas" w:cs="Consolas" w:eastAsia="Consolas" w:hAnsi="Consolas"/>
                <w:color w:val="6A6A6A"/>
                <w:sz w:val="18"/>
                <w:szCs w:val="18"/>
              </w:rPr>
              <w:t xml:space="preserve">21	</w:t>
            </w:r>
            <w:r>
              <w:rPr>
                <w:rFonts w:ascii="Consolas" w:cs="Consolas" w:eastAsia="Consolas" w:hAnsi="Consolas"/>
                <w:color w:val="D4D4D4"/>
                <w:sz w:val="19"/>
                <w:szCs w:val="19"/>
              </w:rPr>
              <w:t xml:space="preserve">    [Teardown]    Close Browser</w:t>
            </w:r>
          </w:p>
          <w:p>
            <w:pPr>
              <w:tabs>
                <w:tab w:val="left" w:pos="420"/>
              </w:tabs>
              <w:spacing w:after="0"/>
            </w:pPr>
            <w:r>
              <w:rPr>
                <w:rFonts w:ascii="Consolas" w:cs="Consolas" w:eastAsia="Consolas" w:hAnsi="Consolas"/>
                <w:color w:val="6A6A6A"/>
                <w:sz w:val="18"/>
                <w:szCs w:val="18"/>
              </w:rPr>
              <w:t xml:space="preserve">22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23	</w:t>
            </w:r>
            <w:r>
              <w:rPr>
                <w:rFonts w:ascii="Consolas" w:cs="Consolas" w:eastAsia="Consolas" w:hAnsi="Consolas"/>
                <w:color w:val="D4D4D4"/>
                <w:sz w:val="19"/>
                <w:szCs w:val="19"/>
              </w:rPr>
              <w:t xml:space="preserve"># login_data.csv</w:t>
            </w:r>
          </w:p>
          <w:p>
            <w:pPr>
              <w:tabs>
                <w:tab w:val="left" w:pos="420"/>
              </w:tabs>
              <w:spacing w:after="0"/>
            </w:pPr>
            <w:r>
              <w:rPr>
                <w:rFonts w:ascii="Consolas" w:cs="Consolas" w:eastAsia="Consolas" w:hAnsi="Consolas"/>
                <w:color w:val="6A6A6A"/>
                <w:sz w:val="18"/>
                <w:szCs w:val="18"/>
              </w:rPr>
              <w:t xml:space="preserve">24	</w:t>
            </w:r>
            <w:r>
              <w:rPr>
                <w:rFonts w:ascii="Consolas" w:cs="Consolas" w:eastAsia="Consolas" w:hAnsi="Consolas"/>
                <w:color w:val="D4D4D4"/>
                <w:sz w:val="19"/>
                <w:szCs w:val="19"/>
              </w:rPr>
              <w:t xml:space="preserve"># UserName,Password,Expected</w:t>
            </w:r>
          </w:p>
          <w:p>
            <w:pPr>
              <w:tabs>
                <w:tab w:val="left" w:pos="420"/>
              </w:tabs>
              <w:spacing w:after="0"/>
            </w:pPr>
            <w:r>
              <w:rPr>
                <w:rFonts w:ascii="Consolas" w:cs="Consolas" w:eastAsia="Consolas" w:hAnsi="Consolas"/>
                <w:color w:val="6A6A6A"/>
                <w:sz w:val="18"/>
                <w:szCs w:val="18"/>
              </w:rPr>
              <w:t xml:space="preserve">25	</w:t>
            </w:r>
            <w:r>
              <w:rPr>
                <w:rFonts w:ascii="Consolas" w:cs="Consolas" w:eastAsia="Consolas" w:hAnsi="Consolas"/>
                <w:color w:val="D4D4D4"/>
                <w:sz w:val="19"/>
                <w:szCs w:val="19"/>
              </w:rPr>
              <w:t xml:space="preserve"># standard_user,secret_sauce,Products</w:t>
            </w:r>
          </w:p>
          <w:p>
            <w:pPr>
              <w:tabs>
                <w:tab w:val="left" w:pos="420"/>
              </w:tabs>
              <w:spacing w:after="0"/>
            </w:pPr>
            <w:r>
              <w:rPr>
                <w:rFonts w:ascii="Consolas" w:cs="Consolas" w:eastAsia="Consolas" w:hAnsi="Consolas"/>
                <w:color w:val="6A6A6A"/>
                <w:sz w:val="18"/>
                <w:szCs w:val="18"/>
              </w:rPr>
              <w:t xml:space="preserve">26	</w:t>
            </w:r>
            <w:r>
              <w:rPr>
                <w:rFonts w:ascii="Consolas" w:cs="Consolas" w:eastAsia="Consolas" w:hAnsi="Consolas"/>
                <w:color w:val="D4D4D4"/>
                <w:sz w:val="19"/>
                <w:szCs w:val="19"/>
              </w:rPr>
              <w:t xml:space="preserve"># locked_out_user,secret_sauce,locked out</w:t>
            </w:r>
          </w:p>
          <w:p>
            <w:pPr>
              <w:tabs>
                <w:tab w:val="left" w:pos="420"/>
              </w:tabs>
              <w:spacing w:after="0"/>
            </w:pPr>
            <w:r>
              <w:rPr>
                <w:rFonts w:ascii="Consolas" w:cs="Consolas" w:eastAsia="Consolas" w:hAnsi="Consolas"/>
                <w:color w:val="6A6A6A"/>
                <w:sz w:val="18"/>
                <w:szCs w:val="18"/>
              </w:rPr>
              <w:t xml:space="preserve">27	</w:t>
            </w:r>
            <w:r>
              <w:rPr>
                <w:rFonts w:ascii="Consolas" w:cs="Consolas" w:eastAsia="Consolas" w:hAnsi="Consolas"/>
                <w:color w:val="D4D4D4"/>
                <w:sz w:val="19"/>
                <w:szCs w:val="19"/>
              </w:rPr>
              <w:t xml:space="preserve"># standard_user,wrong_password,do not match</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robot login_ddt.robot</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Login_Ddt</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Login_Ddt.Login Test :: standard_user | secret_sauce                | PASS |</w:t>
            </w:r>
          </w:p>
          <w:p>
            <w:pPr>
              <w:spacing w:after="0"/>
            </w:pPr>
            <w:r>
              <w:rPr>
                <w:rFonts w:ascii="Consolas" w:cs="Consolas" w:eastAsia="Consolas" w:hAnsi="Consolas"/>
                <w:color w:val="4EC9B0"/>
                <w:sz w:val="19"/>
                <w:szCs w:val="19"/>
              </w:rPr>
              <w:t xml:space="preserve">Login_Ddt.Login Test :: locked_out_user | secret_sauce              | PASS |</w:t>
            </w:r>
          </w:p>
          <w:p>
            <w:pPr>
              <w:spacing w:after="0"/>
            </w:pPr>
            <w:r>
              <w:rPr>
                <w:rFonts w:ascii="Consolas" w:cs="Consolas" w:eastAsia="Consolas" w:hAnsi="Consolas"/>
                <w:color w:val="4EC9B0"/>
                <w:sz w:val="19"/>
                <w:szCs w:val="19"/>
              </w:rPr>
              <w:t xml:space="preserve">Login_Ddt.Login Test :: standard_user | wrong_password              | PASS |</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Login_Ddt                                                            | PASS |</w:t>
            </w:r>
          </w:p>
          <w:p>
            <w:pPr>
              <w:spacing w:after="0"/>
            </w:pPr>
            <w:r>
              <w:rPr>
                <w:rFonts w:ascii="Consolas" w:cs="Consolas" w:eastAsia="Consolas" w:hAnsi="Consolas"/>
                <w:color w:val="4EC9B0"/>
                <w:sz w:val="19"/>
                <w:szCs w:val="19"/>
              </w:rPr>
              <w:t xml:space="preserve">3 tests, 3 passed, 0 failed</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14.1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Pulling the credentials into variables made the login keyword reusable across scenarios, and the DataDriver library expanded a single templated test case into three independent runs straight from login_data.csv. Every combination showed up as its own named result in the report, which gives the same visibility as writing three separate test cases while keeping the actual steps defined only once.</w:t>
      </w:r>
    </w:p>
    <w:p>
      <w:r>
        <w:br w:type="page"/>
      </w:r>
    </w:p>
    <w:p>
      <w:pPr>
        <w:pStyle w:val="Heading1"/>
        <w:spacing w:after="160" w:before="320"/>
      </w:pPr>
      <w:bookmarkStart w:name="exp15bookmark" w:id="1"/>
      <w:r>
        <w:rPr>
          <w:rFonts w:ascii="Calibri" w:cs="Calibri" w:eastAsia="Calibri" w:hAnsi="Calibri"/>
          <w:b/>
          <w:bCs/>
          <w:color w:val="1F3864"/>
          <w:sz w:val="30"/>
          <w:szCs w:val="30"/>
        </w:rPr>
        <w:t xml:space="preserve">Experiment 15: Custom Keywords and Libraries</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Robot Framework — Introduction (3.1)</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Custom Keywords and Libraries</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Some actions — like a project-specific calculation — have no ready-made Robot Framework keyword. The framework needs to be extended with a custom Python library, and existing built-in capabilities (like BuiltIn's string and math helpers) should be used before writing new code.</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Build a custom Robot Framework keyword in Python that calculates the sum of two numbers.</w:t>
      </w:r>
    </w:p>
    <w:p>
      <w:pPr>
        <w:pStyle w:val="ListParagraph"/>
        <w:numPr>
          <w:ilvl w:val="0"/>
          <w:numId w:val="2"/>
        </w:numPr>
        <w:spacing w:after="60"/>
      </w:pPr>
      <w:r>
        <w:rPr>
          <w:rFonts w:ascii="Calibri" w:cs="Calibri" w:eastAsia="Calibri" w:hAnsi="Calibri"/>
          <w:sz w:val="22"/>
          <w:szCs w:val="22"/>
        </w:rPr>
        <w:t xml:space="preserve">Use the BuiltIn library to manipulate strings or perform mathematical operations directly inside a test case.</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Robot Framework, Python 3</w:t>
      </w:r>
    </w:p>
    <w:p>
      <w:pPr>
        <w:pStyle w:val="ListParagraph"/>
        <w:numPr>
          <w:ilvl w:val="0"/>
          <w:numId w:val="2"/>
        </w:numPr>
        <w:spacing w:after="60"/>
      </w:pPr>
      <w:r>
        <w:rPr>
          <w:rFonts w:ascii="Calibri" w:cs="Calibri" w:eastAsia="Calibri" w:hAnsi="Calibri"/>
          <w:sz w:val="22"/>
          <w:szCs w:val="22"/>
        </w:rPr>
        <w:t xml:space="preserve">A custom Python library file exposing keywords automatically</w:t>
      </w:r>
    </w:p>
    <w:p>
      <w:pPr>
        <w:pStyle w:val="ListParagraph"/>
        <w:numPr>
          <w:ilvl w:val="0"/>
          <w:numId w:val="2"/>
        </w:numPr>
        <w:spacing w:after="60"/>
      </w:pPr>
      <w:r>
        <w:rPr>
          <w:rFonts w:ascii="Calibri" w:cs="Calibri" w:eastAsia="Calibri" w:hAnsi="Calibri"/>
          <w:sz w:val="22"/>
          <w:szCs w:val="22"/>
        </w:rPr>
        <w:t xml:space="preserve">BuiltIn library (Evaluate, Convert To Integer, Should Be Equal As Integers)</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Create custom_lib.py with a plain Python function add_numbers(a, b) — Robot Framework auto-exposes every public function as a keyword when the file is imported as a Library.</w:t>
      </w:r>
    </w:p>
    <w:p>
      <w:pPr>
        <w:pStyle w:val="ListParagraph"/>
        <w:numPr>
          <w:ilvl w:val="0"/>
          <w:numId w:val="2"/>
        </w:numPr>
        <w:spacing w:after="60"/>
      </w:pPr>
      <w:r>
        <w:rPr>
          <w:rFonts w:ascii="Calibri" w:cs="Calibri" w:eastAsia="Calibri" w:hAnsi="Calibri"/>
          <w:sz w:val="22"/>
          <w:szCs w:val="22"/>
        </w:rPr>
        <w:t xml:space="preserve">Import custom_lib.py in the *** Settings *** section of a test suite.</w:t>
      </w:r>
    </w:p>
    <w:p>
      <w:pPr>
        <w:pStyle w:val="ListParagraph"/>
        <w:numPr>
          <w:ilvl w:val="0"/>
          <w:numId w:val="2"/>
        </w:numPr>
        <w:spacing w:after="60"/>
      </w:pPr>
      <w:r>
        <w:rPr>
          <w:rFonts w:ascii="Calibri" w:cs="Calibri" w:eastAsia="Calibri" w:hAnsi="Calibri"/>
          <w:sz w:val="22"/>
          <w:szCs w:val="22"/>
        </w:rPr>
        <w:t xml:space="preserve">Call the custom keyword (Add Numbers) with two arguments and store the result in a variable.</w:t>
      </w:r>
    </w:p>
    <w:p>
      <w:pPr>
        <w:pStyle w:val="ListParagraph"/>
        <w:numPr>
          <w:ilvl w:val="0"/>
          <w:numId w:val="2"/>
        </w:numPr>
        <w:spacing w:after="60"/>
      </w:pPr>
      <w:r>
        <w:rPr>
          <w:rFonts w:ascii="Calibri" w:cs="Calibri" w:eastAsia="Calibri" w:hAnsi="Calibri"/>
          <w:sz w:val="22"/>
          <w:szCs w:val="22"/>
        </w:rPr>
        <w:t xml:space="preserve">In a second test case, use BuiltIn's Evaluate keyword to run a Python expression (e.g. lower-casing a string) without any custom library at all.</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custom_lib.py + custom_keywords.robot</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 custom_lib.py</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def add_numbers(a, b):</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    """Robot Framework keyword: Add Numbers"""</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    return int(a) + int(b)</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 Settings ***</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Library    custom_lib.py</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 Test Cases ***</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Use Custom Keyword To Add Numbers</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    ${sum}=    Add Numbers    5    7</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    Should Be Equal As Integers    ${sum}    12</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Use BuiltIn For String Manipulation</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    ${result}=    Evaluate    "ROBOT FRAMEWORK".title()</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    Should Be Equal    ${result}    Robot Framework</w:t>
            </w:r>
          </w:p>
          <w:p>
            <w:pPr>
              <w:tabs>
                <w:tab w:val="left" w:pos="420"/>
              </w:tabs>
              <w:spacing w:after="0"/>
            </w:pPr>
            <w:r>
              <w:rPr>
                <w:rFonts w:ascii="Consolas" w:cs="Consolas" w:eastAsia="Consolas" w:hAnsi="Consolas"/>
                <w:color w:val="6A6A6A"/>
                <w:sz w:val="18"/>
                <w:szCs w:val="18"/>
              </w:rPr>
              <w:t xml:space="preserve">18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19	</w:t>
            </w:r>
            <w:r>
              <w:rPr>
                <w:rFonts w:ascii="Consolas" w:cs="Consolas" w:eastAsia="Consolas" w:hAnsi="Consolas"/>
                <w:color w:val="D4D4D4"/>
                <w:sz w:val="19"/>
                <w:szCs w:val="19"/>
              </w:rPr>
              <w:t xml:space="preserve">Use BuiltIn For Math</w:t>
            </w:r>
          </w:p>
          <w:p>
            <w:pPr>
              <w:tabs>
                <w:tab w:val="left" w:pos="420"/>
              </w:tabs>
              <w:spacing w:after="0"/>
            </w:pPr>
            <w:r>
              <w:rPr>
                <w:rFonts w:ascii="Consolas" w:cs="Consolas" w:eastAsia="Consolas" w:hAnsi="Consolas"/>
                <w:color w:val="6A6A6A"/>
                <w:sz w:val="18"/>
                <w:szCs w:val="18"/>
              </w:rPr>
              <w:t xml:space="preserve">20	</w:t>
            </w:r>
            <w:r>
              <w:rPr>
                <w:rFonts w:ascii="Consolas" w:cs="Consolas" w:eastAsia="Consolas" w:hAnsi="Consolas"/>
                <w:color w:val="D4D4D4"/>
                <w:sz w:val="19"/>
                <w:szCs w:val="19"/>
              </w:rPr>
              <w:t xml:space="preserve">    ${area}=    Evaluate    3.1416 * (5 ** 2)</w:t>
            </w:r>
          </w:p>
          <w:p>
            <w:pPr>
              <w:tabs>
                <w:tab w:val="left" w:pos="420"/>
              </w:tabs>
              <w:spacing w:after="0"/>
            </w:pPr>
            <w:r>
              <w:rPr>
                <w:rFonts w:ascii="Consolas" w:cs="Consolas" w:eastAsia="Consolas" w:hAnsi="Consolas"/>
                <w:color w:val="6A6A6A"/>
                <w:sz w:val="18"/>
                <w:szCs w:val="18"/>
              </w:rPr>
              <w:t xml:space="preserve">21	</w:t>
            </w:r>
            <w:r>
              <w:rPr>
                <w:rFonts w:ascii="Consolas" w:cs="Consolas" w:eastAsia="Consolas" w:hAnsi="Consolas"/>
                <w:color w:val="D4D4D4"/>
                <w:sz w:val="19"/>
                <w:szCs w:val="19"/>
              </w:rPr>
              <w:t xml:space="preserve">    Should Be True    ${area} &gt; 78</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robot custom_keywords.robot</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Custom_Keywords</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Use Custom Keyword To Add Numbers                                   | PASS |</w:t>
            </w:r>
          </w:p>
          <w:p>
            <w:pPr>
              <w:spacing w:after="0"/>
            </w:pPr>
            <w:r>
              <w:rPr>
                <w:rFonts w:ascii="Consolas" w:cs="Consolas" w:eastAsia="Consolas" w:hAnsi="Consolas"/>
                <w:color w:val="4EC9B0"/>
                <w:sz w:val="19"/>
                <w:szCs w:val="19"/>
              </w:rPr>
              <w:t xml:space="preserve">Use BuiltIn For String Manipulation                                  | PASS |</w:t>
            </w:r>
          </w:p>
          <w:p>
            <w:pPr>
              <w:spacing w:after="0"/>
            </w:pPr>
            <w:r>
              <w:rPr>
                <w:rFonts w:ascii="Consolas" w:cs="Consolas" w:eastAsia="Consolas" w:hAnsi="Consolas"/>
                <w:color w:val="4EC9B0"/>
                <w:sz w:val="19"/>
                <w:szCs w:val="19"/>
              </w:rPr>
              <w:t xml:space="preserve">Use BuiltIn For Math                                                 | PASS |</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Custom_Keywords                                                      | PASS |</w:t>
            </w:r>
          </w:p>
          <w:p>
            <w:pPr>
              <w:spacing w:after="0"/>
            </w:pPr>
            <w:r>
              <w:rPr>
                <w:rFonts w:ascii="Consolas" w:cs="Consolas" w:eastAsia="Consolas" w:hAnsi="Consolas"/>
                <w:color w:val="4EC9B0"/>
                <w:sz w:val="19"/>
                <w:szCs w:val="19"/>
              </w:rPr>
              <w:t xml:space="preserve">3 tests, 3 passed, 0 failed</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15.1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Robot Framework auto-detected every public function in custom_lib.py as a callable keyword, so Add Numbers worked with no extra registration step. The BuiltIn library's Evaluate keyword covered simple string and math needs without requiring a custom library at all — the general rule that followed from this experiment was to reach for BuiltIn first and only write a custom Python library when a project-specific action is genuinely missing.</w:t>
      </w:r>
    </w:p>
    <w:p>
      <w:r>
        <w:br w:type="page"/>
      </w:r>
    </w:p>
    <w:p>
      <w:pPr>
        <w:pStyle w:val="Heading1"/>
        <w:spacing w:after="160" w:before="320"/>
      </w:pPr>
      <w:bookmarkStart w:name="exp16bookmark" w:id="1"/>
      <w:r>
        <w:rPr>
          <w:rFonts w:ascii="Calibri" w:cs="Calibri" w:eastAsia="Calibri" w:hAnsi="Calibri"/>
          <w:b/>
          <w:bCs/>
          <w:color w:val="1F3864"/>
          <w:sz w:val="30"/>
          <w:szCs w:val="30"/>
        </w:rPr>
        <w:t xml:space="preserve">Experiment 16: Assertions and Verification</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Robot Framework — Introduction (3.1)</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Assertions and Verification</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Performing an action automatically is only half of a test — the suite must also verify the actual outcome matches what was expected, whether that outcome comes from a web page or a REST API response.</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Write a test case that performs an action and then asserts the expected outcome matches the actual result.</w:t>
      </w:r>
    </w:p>
    <w:p>
      <w:pPr>
        <w:pStyle w:val="ListParagraph"/>
        <w:numPr>
          <w:ilvl w:val="0"/>
          <w:numId w:val="2"/>
        </w:numPr>
        <w:spacing w:after="60"/>
      </w:pPr>
      <w:r>
        <w:rPr>
          <w:rFonts w:ascii="Calibri" w:cs="Calibri" w:eastAsia="Calibri" w:hAnsi="Calibri"/>
          <w:sz w:val="22"/>
          <w:szCs w:val="22"/>
        </w:rPr>
        <w:t xml:space="preserve">Verify the response of an API request using the Should Be Equal As Strings keyword.</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Robot Framework, SeleniumLibrary, RequestsLibrary</w:t>
      </w:r>
    </w:p>
    <w:p>
      <w:pPr>
        <w:pStyle w:val="ListParagraph"/>
        <w:numPr>
          <w:ilvl w:val="0"/>
          <w:numId w:val="2"/>
        </w:numPr>
        <w:spacing w:after="60"/>
      </w:pPr>
      <w:r>
        <w:rPr>
          <w:rFonts w:ascii="Calibri" w:cs="Calibri" w:eastAsia="Calibri" w:hAnsi="Calibri"/>
          <w:sz w:val="22"/>
          <w:szCs w:val="22"/>
        </w:rPr>
        <w:t xml:space="preserve">Keywords: Should Be Equal As Strings, Get Title</w:t>
      </w:r>
    </w:p>
    <w:p>
      <w:pPr>
        <w:pStyle w:val="ListParagraph"/>
        <w:numPr>
          <w:ilvl w:val="0"/>
          <w:numId w:val="2"/>
        </w:numPr>
        <w:spacing w:after="60"/>
      </w:pPr>
      <w:r>
        <w:rPr>
          <w:rFonts w:ascii="Calibri" w:cs="Calibri" w:eastAsia="Calibri" w:hAnsi="Calibri"/>
          <w:sz w:val="22"/>
          <w:szCs w:val="22"/>
        </w:rPr>
        <w:t xml:space="preserve">Target site: https://www.saucedemo.com  |  Target API: https://reqres.in/api/users/2</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In a UI test case, perform the login action, capture the resulting browser tab title with Get Title, and assert it equals the expected value.</w:t>
      </w:r>
    </w:p>
    <w:p>
      <w:pPr>
        <w:pStyle w:val="ListParagraph"/>
        <w:numPr>
          <w:ilvl w:val="0"/>
          <w:numId w:val="2"/>
        </w:numPr>
        <w:spacing w:after="60"/>
      </w:pPr>
      <w:r>
        <w:rPr>
          <w:rFonts w:ascii="Calibri" w:cs="Calibri" w:eastAsia="Calibri" w:hAnsi="Calibri"/>
          <w:sz w:val="22"/>
          <w:szCs w:val="22"/>
        </w:rPr>
        <w:t xml:space="preserve">In a separate API test case, import RequestsLibrary and send a GET request to the users endpoint.</w:t>
      </w:r>
    </w:p>
    <w:p>
      <w:pPr>
        <w:pStyle w:val="ListParagraph"/>
        <w:numPr>
          <w:ilvl w:val="0"/>
          <w:numId w:val="2"/>
        </w:numPr>
        <w:spacing w:after="60"/>
      </w:pPr>
      <w:r>
        <w:rPr>
          <w:rFonts w:ascii="Calibri" w:cs="Calibri" w:eastAsia="Calibri" w:hAnsi="Calibri"/>
          <w:sz w:val="22"/>
          <w:szCs w:val="22"/>
        </w:rPr>
        <w:t xml:space="preserve">Assert the response status code equals 200 using Should Be Equal As Strings.</w:t>
      </w:r>
    </w:p>
    <w:p>
      <w:pPr>
        <w:pStyle w:val="ListParagraph"/>
        <w:numPr>
          <w:ilvl w:val="0"/>
          <w:numId w:val="2"/>
        </w:numPr>
        <w:spacing w:after="60"/>
      </w:pPr>
      <w:r>
        <w:rPr>
          <w:rFonts w:ascii="Calibri" w:cs="Calibri" w:eastAsia="Calibri" w:hAnsi="Calibri"/>
          <w:sz w:val="22"/>
          <w:szCs w:val="22"/>
        </w:rPr>
        <w:t xml:space="preserve">Assert a specific field from the JSON body matches the expected value.</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assertions_and_verification.robot</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 Settings ***</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Library    SeleniumLibrary</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Library    RequestsLibrary</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 Variables ***</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${URL}        https://www.saucedemo.com</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${BROWSER}    Chrome</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 Test Cases ***</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Verify Login Redirects To Correct Title</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    Open Browser    ${URL}    ${BROWSER}</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    Input Text    id:user-name    standard_user</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    Input Text    name:password    secret_sauce</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    Click Button    id:login-button</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    ${actual_title}=    Get Title</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    Should Be Equal As Strings    ${actual_title}    Swag Labs</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    [Teardown]    Close Browser</w:t>
            </w:r>
          </w:p>
          <w:p>
            <w:pPr>
              <w:tabs>
                <w:tab w:val="left" w:pos="420"/>
              </w:tabs>
              <w:spacing w:after="0"/>
            </w:pPr>
            <w:r>
              <w:rPr>
                <w:rFonts w:ascii="Consolas" w:cs="Consolas" w:eastAsia="Consolas" w:hAnsi="Consolas"/>
                <w:color w:val="6A6A6A"/>
                <w:sz w:val="18"/>
                <w:szCs w:val="18"/>
              </w:rPr>
              <w:t xml:space="preserve">18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19	</w:t>
            </w:r>
            <w:r>
              <w:rPr>
                <w:rFonts w:ascii="Consolas" w:cs="Consolas" w:eastAsia="Consolas" w:hAnsi="Consolas"/>
                <w:color w:val="D4D4D4"/>
                <w:sz w:val="19"/>
                <w:szCs w:val="19"/>
              </w:rPr>
              <w:t xml:space="preserve">Verify User API Response</w:t>
            </w:r>
          </w:p>
          <w:p>
            <w:pPr>
              <w:tabs>
                <w:tab w:val="left" w:pos="420"/>
              </w:tabs>
              <w:spacing w:after="0"/>
            </w:pPr>
            <w:r>
              <w:rPr>
                <w:rFonts w:ascii="Consolas" w:cs="Consolas" w:eastAsia="Consolas" w:hAnsi="Consolas"/>
                <w:color w:val="6A6A6A"/>
                <w:sz w:val="18"/>
                <w:szCs w:val="18"/>
              </w:rPr>
              <w:t xml:space="preserve">20	</w:t>
            </w:r>
            <w:r>
              <w:rPr>
                <w:rFonts w:ascii="Consolas" w:cs="Consolas" w:eastAsia="Consolas" w:hAnsi="Consolas"/>
                <w:color w:val="D4D4D4"/>
                <w:sz w:val="19"/>
                <w:szCs w:val="19"/>
              </w:rPr>
              <w:t xml:space="preserve">    ${response}=    GET    https://reqres.in/api/users/2</w:t>
            </w:r>
          </w:p>
          <w:p>
            <w:pPr>
              <w:tabs>
                <w:tab w:val="left" w:pos="420"/>
              </w:tabs>
              <w:spacing w:after="0"/>
            </w:pPr>
            <w:r>
              <w:rPr>
                <w:rFonts w:ascii="Consolas" w:cs="Consolas" w:eastAsia="Consolas" w:hAnsi="Consolas"/>
                <w:color w:val="6A6A6A"/>
                <w:sz w:val="18"/>
                <w:szCs w:val="18"/>
              </w:rPr>
              <w:t xml:space="preserve">21	</w:t>
            </w:r>
            <w:r>
              <w:rPr>
                <w:rFonts w:ascii="Consolas" w:cs="Consolas" w:eastAsia="Consolas" w:hAnsi="Consolas"/>
                <w:color w:val="D4D4D4"/>
                <w:sz w:val="19"/>
                <w:szCs w:val="19"/>
              </w:rPr>
              <w:t xml:space="preserve">    Should Be Equal As Strings    ${response.status_code}    200</w:t>
            </w:r>
          </w:p>
          <w:p>
            <w:pPr>
              <w:tabs>
                <w:tab w:val="left" w:pos="420"/>
              </w:tabs>
              <w:spacing w:after="0"/>
            </w:pPr>
            <w:r>
              <w:rPr>
                <w:rFonts w:ascii="Consolas" w:cs="Consolas" w:eastAsia="Consolas" w:hAnsi="Consolas"/>
                <w:color w:val="6A6A6A"/>
                <w:sz w:val="18"/>
                <w:szCs w:val="18"/>
              </w:rPr>
              <w:t xml:space="preserve">22	</w:t>
            </w:r>
            <w:r>
              <w:rPr>
                <w:rFonts w:ascii="Consolas" w:cs="Consolas" w:eastAsia="Consolas" w:hAnsi="Consolas"/>
                <w:color w:val="D4D4D4"/>
                <w:sz w:val="19"/>
                <w:szCs w:val="19"/>
              </w:rPr>
              <w:t xml:space="preserve">    Should Be Equal As Strings    ${response.json()}[data][first_name]    Janet</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robot assertions_and_verification.robot</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Assertions_And_Verification</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Verify Login Redirects To Correct Title                              | PASS |</w:t>
            </w:r>
          </w:p>
          <w:p>
            <w:pPr>
              <w:spacing w:after="0"/>
            </w:pPr>
            <w:r>
              <w:rPr>
                <w:rFonts w:ascii="Consolas" w:cs="Consolas" w:eastAsia="Consolas" w:hAnsi="Consolas"/>
                <w:color w:val="4EC9B0"/>
                <w:sz w:val="19"/>
                <w:szCs w:val="19"/>
              </w:rPr>
              <w:t xml:space="preserve">Verify User API Response                                             | PASS |</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Assertions_And_Verification                                          | PASS |</w:t>
            </w:r>
          </w:p>
          <w:p>
            <w:pPr>
              <w:spacing w:after="0"/>
            </w:pPr>
            <w:r>
              <w:rPr>
                <w:rFonts w:ascii="Consolas" w:cs="Consolas" w:eastAsia="Consolas" w:hAnsi="Consolas"/>
                <w:color w:val="4EC9B0"/>
                <w:sz w:val="19"/>
                <w:szCs w:val="19"/>
              </w:rPr>
              <w:t xml:space="preserve">2 tests, 2 passed, 0 failed</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16.1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Should Be Equal As Strings worked identically for a UI-derived value (the page title) and an API-derived value (a JSON field and a status code), which showed that Robot Framework's assertion keywords don't care where the actual value came from. Keeping the assertion as the very last step of each test case — after the action that produces the value — kept both test cases easy to read top to bottom.</w:t>
      </w:r>
    </w:p>
    <w:p>
      <w:r>
        <w:br w:type="page"/>
      </w:r>
    </w:p>
    <w:p>
      <w:pPr>
        <w:pStyle w:val="Heading1"/>
        <w:spacing w:after="160" w:before="320"/>
      </w:pPr>
      <w:bookmarkStart w:name="exp17bookmark" w:id="1"/>
      <w:r>
        <w:rPr>
          <w:rFonts w:ascii="Calibri" w:cs="Calibri" w:eastAsia="Calibri" w:hAnsi="Calibri"/>
          <w:b/>
          <w:bCs/>
          <w:color w:val="1F3864"/>
          <w:sz w:val="30"/>
          <w:szCs w:val="30"/>
        </w:rPr>
        <w:t xml:space="preserve">Experiment 17: Test Setup and Teardown</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Robot Framework — Introduction / Script Running Options (3.1 / 3.2)</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Test Setup and Teardown</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Repeating the same open-browser-and-log-in steps at the start of every single test case is wasteful and clutters the suite. A shared setup that runs once (or once per test) and a matching teardown that always cleans up — even if a test fails — keeps the suite both faster and safer.</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Set up a test suite with a common Suite Setup that opens a browser and logs in before the test cases run.</w:t>
      </w:r>
    </w:p>
    <w:p>
      <w:pPr>
        <w:pStyle w:val="ListParagraph"/>
        <w:numPr>
          <w:ilvl w:val="0"/>
          <w:numId w:val="2"/>
        </w:numPr>
        <w:spacing w:after="60"/>
      </w:pPr>
      <w:r>
        <w:rPr>
          <w:rFonts w:ascii="Calibri" w:cs="Calibri" w:eastAsia="Calibri" w:hAnsi="Calibri"/>
          <w:sz w:val="22"/>
          <w:szCs w:val="22"/>
        </w:rPr>
        <w:t xml:space="preserve">Define a Suite Teardown that logs out (or simply closes the browser) after all test cases in the suite finish.</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Robot Framework, SeleniumLibrary</w:t>
      </w:r>
    </w:p>
    <w:p>
      <w:pPr>
        <w:pStyle w:val="ListParagraph"/>
        <w:numPr>
          <w:ilvl w:val="0"/>
          <w:numId w:val="2"/>
        </w:numPr>
        <w:spacing w:after="60"/>
      </w:pPr>
      <w:r>
        <w:rPr>
          <w:rFonts w:ascii="Calibri" w:cs="Calibri" w:eastAsia="Calibri" w:hAnsi="Calibri"/>
          <w:sz w:val="22"/>
          <w:szCs w:val="22"/>
        </w:rPr>
        <w:t xml:space="preserve">Suite Setup / Suite Teardown settings</w:t>
      </w:r>
    </w:p>
    <w:p>
      <w:pPr>
        <w:pStyle w:val="ListParagraph"/>
        <w:numPr>
          <w:ilvl w:val="0"/>
          <w:numId w:val="2"/>
        </w:numPr>
        <w:spacing w:after="60"/>
      </w:pPr>
      <w:r>
        <w:rPr>
          <w:rFonts w:ascii="Calibri" w:cs="Calibri" w:eastAsia="Calibri" w:hAnsi="Calibri"/>
          <w:sz w:val="22"/>
          <w:szCs w:val="22"/>
        </w:rPr>
        <w:t xml:space="preserve">Target site: https://www.saucedemo.com</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Declare Suite Setup and Suite Teardown in the *** Settings *** section, pointing them at custom keywords.</w:t>
      </w:r>
    </w:p>
    <w:p>
      <w:pPr>
        <w:pStyle w:val="ListParagraph"/>
        <w:numPr>
          <w:ilvl w:val="0"/>
          <w:numId w:val="2"/>
        </w:numPr>
        <w:spacing w:after="60"/>
      </w:pPr>
      <w:r>
        <w:rPr>
          <w:rFonts w:ascii="Calibri" w:cs="Calibri" w:eastAsia="Calibri" w:hAnsi="Calibri"/>
          <w:sz w:val="22"/>
          <w:szCs w:val="22"/>
        </w:rPr>
        <w:t xml:space="preserve">Write an Open Browser And Login keyword that launches the browser once and logs in.</w:t>
      </w:r>
    </w:p>
    <w:p>
      <w:pPr>
        <w:pStyle w:val="ListParagraph"/>
        <w:numPr>
          <w:ilvl w:val="0"/>
          <w:numId w:val="2"/>
        </w:numPr>
        <w:spacing w:after="60"/>
      </w:pPr>
      <w:r>
        <w:rPr>
          <w:rFonts w:ascii="Calibri" w:cs="Calibri" w:eastAsia="Calibri" w:hAnsi="Calibri"/>
          <w:sz w:val="22"/>
          <w:szCs w:val="22"/>
        </w:rPr>
        <w:t xml:space="preserve">Write a Logout And Close Browser keyword that clicks the logout link (or menu) and then closes the browser.</w:t>
      </w:r>
    </w:p>
    <w:p>
      <w:pPr>
        <w:pStyle w:val="ListParagraph"/>
        <w:numPr>
          <w:ilvl w:val="0"/>
          <w:numId w:val="2"/>
        </w:numPr>
        <w:spacing w:after="60"/>
      </w:pPr>
      <w:r>
        <w:rPr>
          <w:rFonts w:ascii="Calibri" w:cs="Calibri" w:eastAsia="Calibri" w:hAnsi="Calibri"/>
          <w:sz w:val="22"/>
          <w:szCs w:val="22"/>
        </w:rPr>
        <w:t xml:space="preserve">Write two independent test cases that both assume the session is already logged in, relying purely on the suite-level setup.</w:t>
      </w:r>
    </w:p>
    <w:p>
      <w:pPr>
        <w:pStyle w:val="ListParagraph"/>
        <w:numPr>
          <w:ilvl w:val="0"/>
          <w:numId w:val="2"/>
        </w:numPr>
        <w:spacing w:after="60"/>
      </w:pPr>
      <w:r>
        <w:rPr>
          <w:rFonts w:ascii="Calibri" w:cs="Calibri" w:eastAsia="Calibri" w:hAnsi="Calibri"/>
          <w:sz w:val="22"/>
          <w:szCs w:val="22"/>
        </w:rPr>
        <w:t xml:space="preserve">Run the suite and confirm the browser opens only once for both test cases, not once per test.</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setup_and_teardown.robot</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 Settings ***</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Library         SeleniumLibrary</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Suite Setup     Open Browser And Login</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Suite Teardown  Logout And Close Browser</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 Variables ***</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${URL}        https://www.saucedemo.com</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${BROWSER}    Chrome</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 Test Cases ***</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Inventory Page Should Load After Login</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    Page Should Contain    Products</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Cart Icon Should Be Visible</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    Page Should Contain Element    id:shopping_cart_container</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 Keywords ***</w:t>
            </w:r>
          </w:p>
          <w:p>
            <w:pPr>
              <w:tabs>
                <w:tab w:val="left" w:pos="420"/>
              </w:tabs>
              <w:spacing w:after="0"/>
            </w:pPr>
            <w:r>
              <w:rPr>
                <w:rFonts w:ascii="Consolas" w:cs="Consolas" w:eastAsia="Consolas" w:hAnsi="Consolas"/>
                <w:color w:val="6A6A6A"/>
                <w:sz w:val="18"/>
                <w:szCs w:val="18"/>
              </w:rPr>
              <w:t xml:space="preserve">18	</w:t>
            </w:r>
            <w:r>
              <w:rPr>
                <w:rFonts w:ascii="Consolas" w:cs="Consolas" w:eastAsia="Consolas" w:hAnsi="Consolas"/>
                <w:color w:val="D4D4D4"/>
                <w:sz w:val="19"/>
                <w:szCs w:val="19"/>
              </w:rPr>
              <w:t xml:space="preserve">Open Browser And Login</w:t>
            </w:r>
          </w:p>
          <w:p>
            <w:pPr>
              <w:tabs>
                <w:tab w:val="left" w:pos="420"/>
              </w:tabs>
              <w:spacing w:after="0"/>
            </w:pPr>
            <w:r>
              <w:rPr>
                <w:rFonts w:ascii="Consolas" w:cs="Consolas" w:eastAsia="Consolas" w:hAnsi="Consolas"/>
                <w:color w:val="6A6A6A"/>
                <w:sz w:val="18"/>
                <w:szCs w:val="18"/>
              </w:rPr>
              <w:t xml:space="preserve">19	</w:t>
            </w:r>
            <w:r>
              <w:rPr>
                <w:rFonts w:ascii="Consolas" w:cs="Consolas" w:eastAsia="Consolas" w:hAnsi="Consolas"/>
                <w:color w:val="D4D4D4"/>
                <w:sz w:val="19"/>
                <w:szCs w:val="19"/>
              </w:rPr>
              <w:t xml:space="preserve">    Open Browser    ${URL}    ${BROWSER}</w:t>
            </w:r>
          </w:p>
          <w:p>
            <w:pPr>
              <w:tabs>
                <w:tab w:val="left" w:pos="420"/>
              </w:tabs>
              <w:spacing w:after="0"/>
            </w:pPr>
            <w:r>
              <w:rPr>
                <w:rFonts w:ascii="Consolas" w:cs="Consolas" w:eastAsia="Consolas" w:hAnsi="Consolas"/>
                <w:color w:val="6A6A6A"/>
                <w:sz w:val="18"/>
                <w:szCs w:val="18"/>
              </w:rPr>
              <w:t xml:space="preserve">20	</w:t>
            </w:r>
            <w:r>
              <w:rPr>
                <w:rFonts w:ascii="Consolas" w:cs="Consolas" w:eastAsia="Consolas" w:hAnsi="Consolas"/>
                <w:color w:val="D4D4D4"/>
                <w:sz w:val="19"/>
                <w:szCs w:val="19"/>
              </w:rPr>
              <w:t xml:space="preserve">    Input Text    id:user-name    standard_user</w:t>
            </w:r>
          </w:p>
          <w:p>
            <w:pPr>
              <w:tabs>
                <w:tab w:val="left" w:pos="420"/>
              </w:tabs>
              <w:spacing w:after="0"/>
            </w:pPr>
            <w:r>
              <w:rPr>
                <w:rFonts w:ascii="Consolas" w:cs="Consolas" w:eastAsia="Consolas" w:hAnsi="Consolas"/>
                <w:color w:val="6A6A6A"/>
                <w:sz w:val="18"/>
                <w:szCs w:val="18"/>
              </w:rPr>
              <w:t xml:space="preserve">21	</w:t>
            </w:r>
            <w:r>
              <w:rPr>
                <w:rFonts w:ascii="Consolas" w:cs="Consolas" w:eastAsia="Consolas" w:hAnsi="Consolas"/>
                <w:color w:val="D4D4D4"/>
                <w:sz w:val="19"/>
                <w:szCs w:val="19"/>
              </w:rPr>
              <w:t xml:space="preserve">    Input Text    name:password    secret_sauce</w:t>
            </w:r>
          </w:p>
          <w:p>
            <w:pPr>
              <w:tabs>
                <w:tab w:val="left" w:pos="420"/>
              </w:tabs>
              <w:spacing w:after="0"/>
            </w:pPr>
            <w:r>
              <w:rPr>
                <w:rFonts w:ascii="Consolas" w:cs="Consolas" w:eastAsia="Consolas" w:hAnsi="Consolas"/>
                <w:color w:val="6A6A6A"/>
                <w:sz w:val="18"/>
                <w:szCs w:val="18"/>
              </w:rPr>
              <w:t xml:space="preserve">22	</w:t>
            </w:r>
            <w:r>
              <w:rPr>
                <w:rFonts w:ascii="Consolas" w:cs="Consolas" w:eastAsia="Consolas" w:hAnsi="Consolas"/>
                <w:color w:val="D4D4D4"/>
                <w:sz w:val="19"/>
                <w:szCs w:val="19"/>
              </w:rPr>
              <w:t xml:space="preserve">    Click Button    id:login-button</w:t>
            </w:r>
          </w:p>
          <w:p>
            <w:pPr>
              <w:tabs>
                <w:tab w:val="left" w:pos="420"/>
              </w:tabs>
              <w:spacing w:after="0"/>
            </w:pPr>
            <w:r>
              <w:rPr>
                <w:rFonts w:ascii="Consolas" w:cs="Consolas" w:eastAsia="Consolas" w:hAnsi="Consolas"/>
                <w:color w:val="6A6A6A"/>
                <w:sz w:val="18"/>
                <w:szCs w:val="18"/>
              </w:rPr>
              <w:t xml:space="preserve">23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24	</w:t>
            </w:r>
            <w:r>
              <w:rPr>
                <w:rFonts w:ascii="Consolas" w:cs="Consolas" w:eastAsia="Consolas" w:hAnsi="Consolas"/>
                <w:color w:val="D4D4D4"/>
                <w:sz w:val="19"/>
                <w:szCs w:val="19"/>
              </w:rPr>
              <w:t xml:space="preserve">Logout And Close Browser</w:t>
            </w:r>
          </w:p>
          <w:p>
            <w:pPr>
              <w:tabs>
                <w:tab w:val="left" w:pos="420"/>
              </w:tabs>
              <w:spacing w:after="0"/>
            </w:pPr>
            <w:r>
              <w:rPr>
                <w:rFonts w:ascii="Consolas" w:cs="Consolas" w:eastAsia="Consolas" w:hAnsi="Consolas"/>
                <w:color w:val="6A6A6A"/>
                <w:sz w:val="18"/>
                <w:szCs w:val="18"/>
              </w:rPr>
              <w:t xml:space="preserve">25	</w:t>
            </w:r>
            <w:r>
              <w:rPr>
                <w:rFonts w:ascii="Consolas" w:cs="Consolas" w:eastAsia="Consolas" w:hAnsi="Consolas"/>
                <w:color w:val="D4D4D4"/>
                <w:sz w:val="19"/>
                <w:szCs w:val="19"/>
              </w:rPr>
              <w:t xml:space="preserve">    Click Element    id:react-burger-menu-btn</w:t>
            </w:r>
          </w:p>
          <w:p>
            <w:pPr>
              <w:tabs>
                <w:tab w:val="left" w:pos="420"/>
              </w:tabs>
              <w:spacing w:after="0"/>
            </w:pPr>
            <w:r>
              <w:rPr>
                <w:rFonts w:ascii="Consolas" w:cs="Consolas" w:eastAsia="Consolas" w:hAnsi="Consolas"/>
                <w:color w:val="6A6A6A"/>
                <w:sz w:val="18"/>
                <w:szCs w:val="18"/>
              </w:rPr>
              <w:t xml:space="preserve">26	</w:t>
            </w:r>
            <w:r>
              <w:rPr>
                <w:rFonts w:ascii="Consolas" w:cs="Consolas" w:eastAsia="Consolas" w:hAnsi="Consolas"/>
                <w:color w:val="D4D4D4"/>
                <w:sz w:val="19"/>
                <w:szCs w:val="19"/>
              </w:rPr>
              <w:t xml:space="preserve">    Click Element    id:logout_sidebar_link</w:t>
            </w:r>
          </w:p>
          <w:p>
            <w:pPr>
              <w:tabs>
                <w:tab w:val="left" w:pos="420"/>
              </w:tabs>
              <w:spacing w:after="0"/>
            </w:pPr>
            <w:r>
              <w:rPr>
                <w:rFonts w:ascii="Consolas" w:cs="Consolas" w:eastAsia="Consolas" w:hAnsi="Consolas"/>
                <w:color w:val="6A6A6A"/>
                <w:sz w:val="18"/>
                <w:szCs w:val="18"/>
              </w:rPr>
              <w:t xml:space="preserve">27	</w:t>
            </w:r>
            <w:r>
              <w:rPr>
                <w:rFonts w:ascii="Consolas" w:cs="Consolas" w:eastAsia="Consolas" w:hAnsi="Consolas"/>
                <w:color w:val="D4D4D4"/>
                <w:sz w:val="19"/>
                <w:szCs w:val="19"/>
              </w:rPr>
              <w:t xml:space="preserve">    Close Browser</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robot setup_and_teardown.robot</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Setup_And_Teardown</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Inventory Page Should Load After Login                               | PASS |</w:t>
            </w:r>
          </w:p>
          <w:p>
            <w:pPr>
              <w:spacing w:after="0"/>
            </w:pPr>
            <w:r>
              <w:rPr>
                <w:rFonts w:ascii="Consolas" w:cs="Consolas" w:eastAsia="Consolas" w:hAnsi="Consolas"/>
                <w:color w:val="4EC9B0"/>
                <w:sz w:val="19"/>
                <w:szCs w:val="19"/>
              </w:rPr>
              <w:t xml:space="preserve">Cart Icon Should Be Visible                                          | PASS |</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Setup_And_Teardown                                                   | PASS |</w:t>
            </w:r>
          </w:p>
          <w:p>
            <w:pPr>
              <w:spacing w:after="0"/>
            </w:pPr>
            <w:r>
              <w:rPr>
                <w:rFonts w:ascii="Consolas" w:cs="Consolas" w:eastAsia="Consolas" w:hAnsi="Consolas"/>
                <w:color w:val="4EC9B0"/>
                <w:sz w:val="19"/>
                <w:szCs w:val="19"/>
              </w:rPr>
              <w:t xml:space="preserve">2 tests, 2 passed, 0 failed</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17.1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Because Suite Setup ran once before both test cases, the browser opened and logged in a single time instead of twice, which noticeably cut the suite's total runtime. Suite Teardown still ran and closed the browser cleanly even though neither test case explicitly asked it to, confirming that teardown-level cleanup is guaranteed regardless of how many test cases the suite contains.</w:t>
      </w:r>
    </w:p>
    <w:p>
      <w:r>
        <w:br w:type="page"/>
      </w:r>
    </w:p>
    <w:p>
      <w:pPr>
        <w:pStyle w:val="Heading1"/>
        <w:spacing w:after="160" w:before="320"/>
      </w:pPr>
      <w:bookmarkStart w:name="exp18bookmark" w:id="1"/>
      <w:r>
        <w:rPr>
          <w:rFonts w:ascii="Calibri" w:cs="Calibri" w:eastAsia="Calibri" w:hAnsi="Calibri"/>
          <w:b/>
          <w:bCs/>
          <w:color w:val="1F3864"/>
          <w:sz w:val="30"/>
          <w:szCs w:val="30"/>
        </w:rPr>
        <w:t xml:space="preserve">Experiment 18: Tags and Test Execution</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Robot Framework — Script Running Options (3.2)</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Tags and Test Execution</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As a suite grows, running every single test case on every single run becomes slow and unnecessary — a quick smoke check before a deploy needs a small, fast subset, while a nightly run needs everything, ideally executed in parallel to save time.</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Assign tags to test cases and test suites, and execute only the tests carrying a specific tag using --include or --exclude.</w:t>
      </w:r>
    </w:p>
    <w:p>
      <w:pPr>
        <w:pStyle w:val="ListParagraph"/>
        <w:numPr>
          <w:ilvl w:val="0"/>
          <w:numId w:val="2"/>
        </w:numPr>
        <w:spacing w:after="60"/>
      </w:pPr>
      <w:r>
        <w:rPr>
          <w:rFonts w:ascii="Calibri" w:cs="Calibri" w:eastAsia="Calibri" w:hAnsi="Calibri"/>
          <w:sz w:val="22"/>
          <w:szCs w:val="22"/>
        </w:rPr>
        <w:t xml:space="preserve">Run the test suite in parallel using the --processes option (via the pabot parallel executor).</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Robot Framework, robotframework-pabot</w:t>
      </w:r>
    </w:p>
    <w:p>
      <w:pPr>
        <w:pStyle w:val="ListParagraph"/>
        <w:numPr>
          <w:ilvl w:val="0"/>
          <w:numId w:val="2"/>
        </w:numPr>
        <w:spacing w:after="60"/>
      </w:pPr>
      <w:r>
        <w:rPr>
          <w:rFonts w:ascii="Calibri" w:cs="Calibri" w:eastAsia="Calibri" w:hAnsi="Calibri"/>
          <w:sz w:val="22"/>
          <w:szCs w:val="22"/>
        </w:rPr>
        <w:t xml:space="preserve">[Tags] setting at the test-case level</w:t>
      </w:r>
    </w:p>
    <w:p>
      <w:pPr>
        <w:pStyle w:val="ListParagraph"/>
        <w:numPr>
          <w:ilvl w:val="0"/>
          <w:numId w:val="2"/>
        </w:numPr>
        <w:spacing w:after="60"/>
      </w:pPr>
      <w:r>
        <w:rPr>
          <w:rFonts w:ascii="Calibri" w:cs="Calibri" w:eastAsia="Calibri" w:hAnsi="Calibri"/>
          <w:sz w:val="22"/>
          <w:szCs w:val="22"/>
        </w:rPr>
        <w:t xml:space="preserve">Command-line options: --include, --exclude, --processes</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Add a [Tags] line to each test case — for example smoke on a fast login check and regression on a longer checkout flow.</w:t>
      </w:r>
    </w:p>
    <w:p>
      <w:pPr>
        <w:pStyle w:val="ListParagraph"/>
        <w:numPr>
          <w:ilvl w:val="0"/>
          <w:numId w:val="2"/>
        </w:numPr>
        <w:spacing w:after="60"/>
      </w:pPr>
      <w:r>
        <w:rPr>
          <w:rFonts w:ascii="Calibri" w:cs="Calibri" w:eastAsia="Calibri" w:hAnsi="Calibri"/>
          <w:sz w:val="22"/>
          <w:szCs w:val="22"/>
        </w:rPr>
        <w:t xml:space="preserve">Run robot --include smoke tests/ to execute only the smoke-tagged test cases.</w:t>
      </w:r>
    </w:p>
    <w:p>
      <w:pPr>
        <w:pStyle w:val="ListParagraph"/>
        <w:numPr>
          <w:ilvl w:val="0"/>
          <w:numId w:val="2"/>
        </w:numPr>
        <w:spacing w:after="60"/>
      </w:pPr>
      <w:r>
        <w:rPr>
          <w:rFonts w:ascii="Calibri" w:cs="Calibri" w:eastAsia="Calibri" w:hAnsi="Calibri"/>
          <w:sz w:val="22"/>
          <w:szCs w:val="22"/>
        </w:rPr>
        <w:t xml:space="preserve">Run robot --exclude regression tests/ to execute everything except the regression-tagged tests.</w:t>
      </w:r>
    </w:p>
    <w:p>
      <w:pPr>
        <w:pStyle w:val="ListParagraph"/>
        <w:numPr>
          <w:ilvl w:val="0"/>
          <w:numId w:val="2"/>
        </w:numPr>
        <w:spacing w:after="60"/>
      </w:pPr>
      <w:r>
        <w:rPr>
          <w:rFonts w:ascii="Calibri" w:cs="Calibri" w:eastAsia="Calibri" w:hAnsi="Calibri"/>
          <w:sz w:val="22"/>
          <w:szCs w:val="22"/>
        </w:rPr>
        <w:t xml:space="preserve">Install pabot and run pabot --processes 4 tests/ to execute the whole suite across four parallel processes.</w:t>
      </w:r>
    </w:p>
    <w:p>
      <w:pPr>
        <w:pStyle w:val="ListParagraph"/>
        <w:numPr>
          <w:ilvl w:val="0"/>
          <w:numId w:val="2"/>
        </w:numPr>
        <w:spacing w:after="60"/>
      </w:pPr>
      <w:r>
        <w:rPr>
          <w:rFonts w:ascii="Calibri" w:cs="Calibri" w:eastAsia="Calibri" w:hAnsi="Calibri"/>
          <w:sz w:val="22"/>
          <w:szCs w:val="22"/>
        </w:rPr>
        <w:t xml:space="preserve">Compare the total run time of the sequential run versus the parallel run.</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tags_demo.robot</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 Settings ***</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Library    SeleniumLibrary</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 Variables ***</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${URL}        https://www.saucedemo.com</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${BROWSER}    Chrome</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 Test Cases ***</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Smoke Login Check</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    [Tags]    smoke</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    Open Browser    ${URL}    ${BROWSER}</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    Input Text    id:user-name    standard_user</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    Input Text    name:password    secret_sauce</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    Click Button    id:login-button</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    Page Should Contain    Products</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    [Teardown]    Close Browser</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18	</w:t>
            </w:r>
            <w:r>
              <w:rPr>
                <w:rFonts w:ascii="Consolas" w:cs="Consolas" w:eastAsia="Consolas" w:hAnsi="Consolas"/>
                <w:color w:val="D4D4D4"/>
                <w:sz w:val="19"/>
                <w:szCs w:val="19"/>
              </w:rPr>
              <w:t xml:space="preserve">Full Checkout Flow</w:t>
            </w:r>
          </w:p>
          <w:p>
            <w:pPr>
              <w:tabs>
                <w:tab w:val="left" w:pos="420"/>
              </w:tabs>
              <w:spacing w:after="0"/>
            </w:pPr>
            <w:r>
              <w:rPr>
                <w:rFonts w:ascii="Consolas" w:cs="Consolas" w:eastAsia="Consolas" w:hAnsi="Consolas"/>
                <w:color w:val="6A6A6A"/>
                <w:sz w:val="18"/>
                <w:szCs w:val="18"/>
              </w:rPr>
              <w:t xml:space="preserve">19	</w:t>
            </w:r>
            <w:r>
              <w:rPr>
                <w:rFonts w:ascii="Consolas" w:cs="Consolas" w:eastAsia="Consolas" w:hAnsi="Consolas"/>
                <w:color w:val="D4D4D4"/>
                <w:sz w:val="19"/>
                <w:szCs w:val="19"/>
              </w:rPr>
              <w:t xml:space="preserve">    [Tags]    regression</w:t>
            </w:r>
          </w:p>
          <w:p>
            <w:pPr>
              <w:tabs>
                <w:tab w:val="left" w:pos="420"/>
              </w:tabs>
              <w:spacing w:after="0"/>
            </w:pPr>
            <w:r>
              <w:rPr>
                <w:rFonts w:ascii="Consolas" w:cs="Consolas" w:eastAsia="Consolas" w:hAnsi="Consolas"/>
                <w:color w:val="6A6A6A"/>
                <w:sz w:val="18"/>
                <w:szCs w:val="18"/>
              </w:rPr>
              <w:t xml:space="preserve">20	</w:t>
            </w:r>
            <w:r>
              <w:rPr>
                <w:rFonts w:ascii="Consolas" w:cs="Consolas" w:eastAsia="Consolas" w:hAnsi="Consolas"/>
                <w:color w:val="D4D4D4"/>
                <w:sz w:val="19"/>
                <w:szCs w:val="19"/>
              </w:rPr>
              <w:t xml:space="preserve">    Open Browser    ${URL}    ${BROWSER}</w:t>
            </w:r>
          </w:p>
          <w:p>
            <w:pPr>
              <w:tabs>
                <w:tab w:val="left" w:pos="420"/>
              </w:tabs>
              <w:spacing w:after="0"/>
            </w:pPr>
            <w:r>
              <w:rPr>
                <w:rFonts w:ascii="Consolas" w:cs="Consolas" w:eastAsia="Consolas" w:hAnsi="Consolas"/>
                <w:color w:val="6A6A6A"/>
                <w:sz w:val="18"/>
                <w:szCs w:val="18"/>
              </w:rPr>
              <w:t xml:space="preserve">21	</w:t>
            </w:r>
            <w:r>
              <w:rPr>
                <w:rFonts w:ascii="Consolas" w:cs="Consolas" w:eastAsia="Consolas" w:hAnsi="Consolas"/>
                <w:color w:val="D4D4D4"/>
                <w:sz w:val="19"/>
                <w:szCs w:val="19"/>
              </w:rPr>
              <w:t xml:space="preserve">    Input Text    id:user-name    standard_user</w:t>
            </w:r>
          </w:p>
          <w:p>
            <w:pPr>
              <w:tabs>
                <w:tab w:val="left" w:pos="420"/>
              </w:tabs>
              <w:spacing w:after="0"/>
            </w:pPr>
            <w:r>
              <w:rPr>
                <w:rFonts w:ascii="Consolas" w:cs="Consolas" w:eastAsia="Consolas" w:hAnsi="Consolas"/>
                <w:color w:val="6A6A6A"/>
                <w:sz w:val="18"/>
                <w:szCs w:val="18"/>
              </w:rPr>
              <w:t xml:space="preserve">22	</w:t>
            </w:r>
            <w:r>
              <w:rPr>
                <w:rFonts w:ascii="Consolas" w:cs="Consolas" w:eastAsia="Consolas" w:hAnsi="Consolas"/>
                <w:color w:val="D4D4D4"/>
                <w:sz w:val="19"/>
                <w:szCs w:val="19"/>
              </w:rPr>
              <w:t xml:space="preserve">    Input Text    name:password    secret_sauce</w:t>
            </w:r>
          </w:p>
          <w:p>
            <w:pPr>
              <w:tabs>
                <w:tab w:val="left" w:pos="420"/>
              </w:tabs>
              <w:spacing w:after="0"/>
            </w:pPr>
            <w:r>
              <w:rPr>
                <w:rFonts w:ascii="Consolas" w:cs="Consolas" w:eastAsia="Consolas" w:hAnsi="Consolas"/>
                <w:color w:val="6A6A6A"/>
                <w:sz w:val="18"/>
                <w:szCs w:val="18"/>
              </w:rPr>
              <w:t xml:space="preserve">23	</w:t>
            </w:r>
            <w:r>
              <w:rPr>
                <w:rFonts w:ascii="Consolas" w:cs="Consolas" w:eastAsia="Consolas" w:hAnsi="Consolas"/>
                <w:color w:val="D4D4D4"/>
                <w:sz w:val="19"/>
                <w:szCs w:val="19"/>
              </w:rPr>
              <w:t xml:space="preserve">    Click Button    id:login-button</w:t>
            </w:r>
          </w:p>
          <w:p>
            <w:pPr>
              <w:tabs>
                <w:tab w:val="left" w:pos="420"/>
              </w:tabs>
              <w:spacing w:after="0"/>
            </w:pPr>
            <w:r>
              <w:rPr>
                <w:rFonts w:ascii="Consolas" w:cs="Consolas" w:eastAsia="Consolas" w:hAnsi="Consolas"/>
                <w:color w:val="6A6A6A"/>
                <w:sz w:val="18"/>
                <w:szCs w:val="18"/>
              </w:rPr>
              <w:t xml:space="preserve">24	</w:t>
            </w:r>
            <w:r>
              <w:rPr>
                <w:rFonts w:ascii="Consolas" w:cs="Consolas" w:eastAsia="Consolas" w:hAnsi="Consolas"/>
                <w:color w:val="D4D4D4"/>
                <w:sz w:val="19"/>
                <w:szCs w:val="19"/>
              </w:rPr>
              <w:t xml:space="preserve">    Click Element    id:add-to-cart-sauce-labs-backpack</w:t>
            </w:r>
          </w:p>
          <w:p>
            <w:pPr>
              <w:tabs>
                <w:tab w:val="left" w:pos="420"/>
              </w:tabs>
              <w:spacing w:after="0"/>
            </w:pPr>
            <w:r>
              <w:rPr>
                <w:rFonts w:ascii="Consolas" w:cs="Consolas" w:eastAsia="Consolas" w:hAnsi="Consolas"/>
                <w:color w:val="6A6A6A"/>
                <w:sz w:val="18"/>
                <w:szCs w:val="18"/>
              </w:rPr>
              <w:t xml:space="preserve">25	</w:t>
            </w:r>
            <w:r>
              <w:rPr>
                <w:rFonts w:ascii="Consolas" w:cs="Consolas" w:eastAsia="Consolas" w:hAnsi="Consolas"/>
                <w:color w:val="D4D4D4"/>
                <w:sz w:val="19"/>
                <w:szCs w:val="19"/>
              </w:rPr>
              <w:t xml:space="preserve">    Click Element    id:shopping_cart_container</w:t>
            </w:r>
          </w:p>
          <w:p>
            <w:pPr>
              <w:tabs>
                <w:tab w:val="left" w:pos="420"/>
              </w:tabs>
              <w:spacing w:after="0"/>
            </w:pPr>
            <w:r>
              <w:rPr>
                <w:rFonts w:ascii="Consolas" w:cs="Consolas" w:eastAsia="Consolas" w:hAnsi="Consolas"/>
                <w:color w:val="6A6A6A"/>
                <w:sz w:val="18"/>
                <w:szCs w:val="18"/>
              </w:rPr>
              <w:t xml:space="preserve">26	</w:t>
            </w:r>
            <w:r>
              <w:rPr>
                <w:rFonts w:ascii="Consolas" w:cs="Consolas" w:eastAsia="Consolas" w:hAnsi="Consolas"/>
                <w:color w:val="D4D4D4"/>
                <w:sz w:val="19"/>
                <w:szCs w:val="19"/>
              </w:rPr>
              <w:t xml:space="preserve">    Page Should Contain    Your Cart</w:t>
            </w:r>
          </w:p>
          <w:p>
            <w:pPr>
              <w:tabs>
                <w:tab w:val="left" w:pos="420"/>
              </w:tabs>
              <w:spacing w:after="0"/>
            </w:pPr>
            <w:r>
              <w:rPr>
                <w:rFonts w:ascii="Consolas" w:cs="Consolas" w:eastAsia="Consolas" w:hAnsi="Consolas"/>
                <w:color w:val="6A6A6A"/>
                <w:sz w:val="18"/>
                <w:szCs w:val="18"/>
              </w:rPr>
              <w:t xml:space="preserve">27	</w:t>
            </w:r>
            <w:r>
              <w:rPr>
                <w:rFonts w:ascii="Consolas" w:cs="Consolas" w:eastAsia="Consolas" w:hAnsi="Consolas"/>
                <w:color w:val="D4D4D4"/>
                <w:sz w:val="19"/>
                <w:szCs w:val="19"/>
              </w:rPr>
              <w:t xml:space="preserve">    [Teardown]    Close Browser</w:t>
            </w:r>
          </w:p>
          <w:p>
            <w:pPr>
              <w:tabs>
                <w:tab w:val="left" w:pos="420"/>
              </w:tabs>
              <w:spacing w:after="0"/>
            </w:pPr>
            <w:r>
              <w:rPr>
                <w:rFonts w:ascii="Consolas" w:cs="Consolas" w:eastAsia="Consolas" w:hAnsi="Consolas"/>
                <w:color w:val="6A6A6A"/>
                <w:sz w:val="18"/>
                <w:szCs w:val="18"/>
              </w:rPr>
              <w:t xml:space="preserve">28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29	</w:t>
            </w:r>
            <w:r>
              <w:rPr>
                <w:rFonts w:ascii="Consolas" w:cs="Consolas" w:eastAsia="Consolas" w:hAnsi="Consolas"/>
                <w:color w:val="D4D4D4"/>
                <w:sz w:val="19"/>
                <w:szCs w:val="19"/>
              </w:rPr>
              <w:t xml:space="preserve"># terminal commands used</w:t>
            </w:r>
          </w:p>
          <w:p>
            <w:pPr>
              <w:tabs>
                <w:tab w:val="left" w:pos="420"/>
              </w:tabs>
              <w:spacing w:after="0"/>
            </w:pPr>
            <w:r>
              <w:rPr>
                <w:rFonts w:ascii="Consolas" w:cs="Consolas" w:eastAsia="Consolas" w:hAnsi="Consolas"/>
                <w:color w:val="6A6A6A"/>
                <w:sz w:val="18"/>
                <w:szCs w:val="18"/>
              </w:rPr>
              <w:t xml:space="preserve">30	</w:t>
            </w:r>
            <w:r>
              <w:rPr>
                <w:rFonts w:ascii="Consolas" w:cs="Consolas" w:eastAsia="Consolas" w:hAnsi="Consolas"/>
                <w:color w:val="D4D4D4"/>
                <w:sz w:val="19"/>
                <w:szCs w:val="19"/>
              </w:rPr>
              <w:t xml:space="preserve"># robot --include smoke tests/tags_demo.robot</w:t>
            </w:r>
          </w:p>
          <w:p>
            <w:pPr>
              <w:tabs>
                <w:tab w:val="left" w:pos="420"/>
              </w:tabs>
              <w:spacing w:after="0"/>
            </w:pPr>
            <w:r>
              <w:rPr>
                <w:rFonts w:ascii="Consolas" w:cs="Consolas" w:eastAsia="Consolas" w:hAnsi="Consolas"/>
                <w:color w:val="6A6A6A"/>
                <w:sz w:val="18"/>
                <w:szCs w:val="18"/>
              </w:rPr>
              <w:t xml:space="preserve">31	</w:t>
            </w:r>
            <w:r>
              <w:rPr>
                <w:rFonts w:ascii="Consolas" w:cs="Consolas" w:eastAsia="Consolas" w:hAnsi="Consolas"/>
                <w:color w:val="D4D4D4"/>
                <w:sz w:val="19"/>
                <w:szCs w:val="19"/>
              </w:rPr>
              <w:t xml:space="preserve"># pabot --processes 4 tests/tags_demo.robot</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robot --include smoke tags_demo.robot</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Tags_Demo :: --include smoke</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Smoke Login Check :: smoke                                           | PASS |</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Tags_Demo                                                            | PASS |</w:t>
            </w:r>
          </w:p>
          <w:p>
            <w:pPr>
              <w:spacing w:after="0"/>
            </w:pPr>
            <w:r>
              <w:rPr>
                <w:rFonts w:ascii="Consolas" w:cs="Consolas" w:eastAsia="Consolas" w:hAnsi="Consolas"/>
                <w:color w:val="4EC9B0"/>
                <w:sz w:val="19"/>
                <w:szCs w:val="19"/>
              </w:rPr>
              <w:t xml:space="preserve">1 test, 1 passed, 0 failed (1 test skipped by --include filter)</w:t>
            </w:r>
          </w:p>
          <w:p>
            <w:pPr>
              <w:spacing w:after="0"/>
            </w:pPr>
            <w:r>
              <w:rPr>
                <w:rFonts w:ascii="Consolas" w:cs="Consolas" w:eastAsia="Consolas" w:hAnsi="Consolas"/>
                <w:color w:val="4EC9B0"/>
                <w:sz w:val="19"/>
                <w:szCs w:val="19"/>
              </w:rPr>
              <w:t xml:space="preserve"> </w:t>
            </w:r>
          </w:p>
          <w:p>
            <w:pPr>
              <w:spacing w:after="0"/>
            </w:pPr>
            <w:r>
              <w:rPr>
                <w:rFonts w:ascii="Consolas" w:cs="Consolas" w:eastAsia="Consolas" w:hAnsi="Consolas"/>
                <w:color w:val="4EC9B0"/>
                <w:sz w:val="19"/>
                <w:szCs w:val="19"/>
              </w:rPr>
              <w:t xml:space="preserve">$ pabot --processes 4 tests/tags_demo.robot</w:t>
            </w:r>
          </w:p>
          <w:p>
            <w:pPr>
              <w:spacing w:after="0"/>
            </w:pPr>
            <w:r>
              <w:rPr>
                <w:rFonts w:ascii="Consolas" w:cs="Consolas" w:eastAsia="Consolas" w:hAnsi="Consolas"/>
                <w:color w:val="4EC9B0"/>
                <w:sz w:val="19"/>
                <w:szCs w:val="19"/>
              </w:rPr>
              <w:t xml:space="preserve">2 tests completed across 4 processes in 6.2s (vs 11.4s sequential)</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18.1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Filtering with --include smoke ran only the fast login check while the regression-tagged checkout flow was skipped entirely, which is exactly the selective execution a pre-deploy smoke run needs. Running the same two test cases through pabot with --processes 4 roughly halved the total wall-clock time, showing that parallel execution pays off even on a suite this small and scales further as more test cases are added.</w:t>
      </w:r>
    </w:p>
    <w:p>
      <w:r>
        <w:br w:type="page"/>
      </w:r>
    </w:p>
    <w:p>
      <w:pPr>
        <w:pStyle w:val="Heading1"/>
        <w:spacing w:after="160" w:before="320"/>
      </w:pPr>
      <w:bookmarkStart w:name="exp19bookmark" w:id="1"/>
      <w:r>
        <w:rPr>
          <w:rFonts w:ascii="Calibri" w:cs="Calibri" w:eastAsia="Calibri" w:hAnsi="Calibri"/>
          <w:b/>
          <w:bCs/>
          <w:color w:val="1F3864"/>
          <w:sz w:val="30"/>
          <w:szCs w:val="30"/>
        </w:rPr>
        <w:t xml:space="preserve">Experiment 19: Reports and Logs</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Robot Framework — Introduction (3.1)</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Reports and Logs</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A test run that only prints pass/fail to the terminal is hard to review after the fact or share with a team. Robot Framework needs to be run so it produces a browsable HTML report, and custom messages need to be written into the log for debugging specific steps.</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Execute a test suite and generate an HTML report that includes details about test cases and their outcomes.</w:t>
      </w:r>
    </w:p>
    <w:p>
      <w:pPr>
        <w:pStyle w:val="ListParagraph"/>
        <w:numPr>
          <w:ilvl w:val="0"/>
          <w:numId w:val="2"/>
        </w:numPr>
        <w:spacing w:after="60"/>
      </w:pPr>
      <w:r>
        <w:rPr>
          <w:rFonts w:ascii="Calibri" w:cs="Calibri" w:eastAsia="Calibri" w:hAnsi="Calibri"/>
          <w:sz w:val="22"/>
          <w:szCs w:val="22"/>
        </w:rPr>
        <w:t xml:space="preserve">Use the Log keyword to write custom log messages during test execution for debugging purposes.</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Robot Framework (built-in report.html / log.html generation)</w:t>
      </w:r>
    </w:p>
    <w:p>
      <w:pPr>
        <w:pStyle w:val="ListParagraph"/>
        <w:numPr>
          <w:ilvl w:val="0"/>
          <w:numId w:val="2"/>
        </w:numPr>
        <w:spacing w:after="60"/>
      </w:pPr>
      <w:r>
        <w:rPr>
          <w:rFonts w:ascii="Calibri" w:cs="Calibri" w:eastAsia="Calibri" w:hAnsi="Calibri"/>
          <w:sz w:val="22"/>
          <w:szCs w:val="22"/>
        </w:rPr>
        <w:t xml:space="preserve">Log keyword with the console=True option</w:t>
      </w:r>
    </w:p>
    <w:p>
      <w:pPr>
        <w:pStyle w:val="ListParagraph"/>
        <w:numPr>
          <w:ilvl w:val="0"/>
          <w:numId w:val="2"/>
        </w:numPr>
        <w:spacing w:after="60"/>
      </w:pPr>
      <w:r>
        <w:rPr>
          <w:rFonts w:ascii="Calibri" w:cs="Calibri" w:eastAsia="Calibri" w:hAnsi="Calibri"/>
          <w:sz w:val="22"/>
          <w:szCs w:val="22"/>
        </w:rPr>
        <w:t xml:space="preserve">Command-line option: --outputdir</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Add Log statements at key points inside a test case, printing variable values as the test progresses.</w:t>
      </w:r>
    </w:p>
    <w:p>
      <w:pPr>
        <w:pStyle w:val="ListParagraph"/>
        <w:numPr>
          <w:ilvl w:val="0"/>
          <w:numId w:val="2"/>
        </w:numPr>
        <w:spacing w:after="60"/>
      </w:pPr>
      <w:r>
        <w:rPr>
          <w:rFonts w:ascii="Calibri" w:cs="Calibri" w:eastAsia="Calibri" w:hAnsi="Calibri"/>
          <w:sz w:val="22"/>
          <w:szCs w:val="22"/>
        </w:rPr>
        <w:t xml:space="preserve">Run the suite with robot --outputdir results tags_demo.robot to keep output files organized in one folder.</w:t>
      </w:r>
    </w:p>
    <w:p>
      <w:pPr>
        <w:pStyle w:val="ListParagraph"/>
        <w:numPr>
          <w:ilvl w:val="0"/>
          <w:numId w:val="2"/>
        </w:numPr>
        <w:spacing w:after="60"/>
      </w:pPr>
      <w:r>
        <w:rPr>
          <w:rFonts w:ascii="Calibri" w:cs="Calibri" w:eastAsia="Calibri" w:hAnsi="Calibri"/>
          <w:sz w:val="22"/>
          <w:szCs w:val="22"/>
        </w:rPr>
        <w:t xml:space="preserve">Open results/report.html to review the pass/fail summary and results/log.html to step through the keyword-by-keyword execution trace, including the custom Log messages.</w:t>
      </w:r>
    </w:p>
    <w:p>
      <w:pPr>
        <w:pStyle w:val="ListParagraph"/>
        <w:numPr>
          <w:ilvl w:val="0"/>
          <w:numId w:val="2"/>
        </w:numPr>
        <w:spacing w:after="60"/>
      </w:pPr>
      <w:r>
        <w:rPr>
          <w:rFonts w:ascii="Calibri" w:cs="Calibri" w:eastAsia="Calibri" w:hAnsi="Calibri"/>
          <w:sz w:val="22"/>
          <w:szCs w:val="22"/>
        </w:rPr>
        <w:t xml:space="preserve">Confirm that a Log call with console=True also prints directly to the terminal while the suite runs.</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login_with_logging.robot</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 Settings ***</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Library    SeleniumLibrary</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 Variables ***</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${URL}        https://www.saucedemo.com</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${BROWSER}    Chrome</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 Test Cases ***</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Login With Debug Logging</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    Log    Starting login test for user: standard_user    console=True</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    Open Browser    ${URL}    ${BROWSER}</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    Input Text    id:user-name    standard_user</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    Input Text    name:password    secret_sauce</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    Log    Credentials entered, submitting form    console=True</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    Click Button    id:login-button</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    ${title}=    Get Title</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    Log    Page title after login: ${title}    console=True</w:t>
            </w:r>
          </w:p>
          <w:p>
            <w:pPr>
              <w:tabs>
                <w:tab w:val="left" w:pos="420"/>
              </w:tabs>
              <w:spacing w:after="0"/>
            </w:pPr>
            <w:r>
              <w:rPr>
                <w:rFonts w:ascii="Consolas" w:cs="Consolas" w:eastAsia="Consolas" w:hAnsi="Consolas"/>
                <w:color w:val="6A6A6A"/>
                <w:sz w:val="18"/>
                <w:szCs w:val="18"/>
              </w:rPr>
              <w:t xml:space="preserve">18	</w:t>
            </w:r>
            <w:r>
              <w:rPr>
                <w:rFonts w:ascii="Consolas" w:cs="Consolas" w:eastAsia="Consolas" w:hAnsi="Consolas"/>
                <w:color w:val="D4D4D4"/>
                <w:sz w:val="19"/>
                <w:szCs w:val="19"/>
              </w:rPr>
              <w:t xml:space="preserve">    Should Be Equal As Strings    ${title}    Swag Labs</w:t>
            </w:r>
          </w:p>
          <w:p>
            <w:pPr>
              <w:tabs>
                <w:tab w:val="left" w:pos="420"/>
              </w:tabs>
              <w:spacing w:after="0"/>
            </w:pPr>
            <w:r>
              <w:rPr>
                <w:rFonts w:ascii="Consolas" w:cs="Consolas" w:eastAsia="Consolas" w:hAnsi="Consolas"/>
                <w:color w:val="6A6A6A"/>
                <w:sz w:val="18"/>
                <w:szCs w:val="18"/>
              </w:rPr>
              <w:t xml:space="preserve">19	</w:t>
            </w:r>
            <w:r>
              <w:rPr>
                <w:rFonts w:ascii="Consolas" w:cs="Consolas" w:eastAsia="Consolas" w:hAnsi="Consolas"/>
                <w:color w:val="D4D4D4"/>
                <w:sz w:val="19"/>
                <w:szCs w:val="19"/>
              </w:rPr>
              <w:t xml:space="preserve">    [Teardown]    Close Browser</w:t>
            </w:r>
          </w:p>
          <w:p>
            <w:pPr>
              <w:tabs>
                <w:tab w:val="left" w:pos="420"/>
              </w:tabs>
              <w:spacing w:after="0"/>
            </w:pPr>
            <w:r>
              <w:rPr>
                <w:rFonts w:ascii="Consolas" w:cs="Consolas" w:eastAsia="Consolas" w:hAnsi="Consolas"/>
                <w:color w:val="6A6A6A"/>
                <w:sz w:val="18"/>
                <w:szCs w:val="18"/>
              </w:rPr>
              <w:t xml:space="preserve">20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21	</w:t>
            </w:r>
            <w:r>
              <w:rPr>
                <w:rFonts w:ascii="Consolas" w:cs="Consolas" w:eastAsia="Consolas" w:hAnsi="Consolas"/>
                <w:color w:val="D4D4D4"/>
                <w:sz w:val="19"/>
                <w:szCs w:val="19"/>
              </w:rPr>
              <w:t xml:space="preserve"># terminal command used</w:t>
            </w:r>
          </w:p>
          <w:p>
            <w:pPr>
              <w:tabs>
                <w:tab w:val="left" w:pos="420"/>
              </w:tabs>
              <w:spacing w:after="0"/>
            </w:pPr>
            <w:r>
              <w:rPr>
                <w:rFonts w:ascii="Consolas" w:cs="Consolas" w:eastAsia="Consolas" w:hAnsi="Consolas"/>
                <w:color w:val="6A6A6A"/>
                <w:sz w:val="18"/>
                <w:szCs w:val="18"/>
              </w:rPr>
              <w:t xml:space="preserve">22	</w:t>
            </w:r>
            <w:r>
              <w:rPr>
                <w:rFonts w:ascii="Consolas" w:cs="Consolas" w:eastAsia="Consolas" w:hAnsi="Consolas"/>
                <w:color w:val="D4D4D4"/>
                <w:sz w:val="19"/>
                <w:szCs w:val="19"/>
              </w:rPr>
              <w:t xml:space="preserve"># robot --outputdir results login_with_logging.robot</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robot --outputdir results login_with_logging.robot</w:t>
            </w:r>
          </w:p>
          <w:p>
            <w:pPr>
              <w:spacing w:after="0"/>
            </w:pPr>
            <w:r>
              <w:rPr>
                <w:rFonts w:ascii="Consolas" w:cs="Consolas" w:eastAsia="Consolas" w:hAnsi="Consolas"/>
                <w:color w:val="4EC9B0"/>
                <w:sz w:val="19"/>
                <w:szCs w:val="19"/>
              </w:rPr>
              <w:t xml:space="preserve">Starting login test for user: standard_user</w:t>
            </w:r>
          </w:p>
          <w:p>
            <w:pPr>
              <w:spacing w:after="0"/>
            </w:pPr>
            <w:r>
              <w:rPr>
                <w:rFonts w:ascii="Consolas" w:cs="Consolas" w:eastAsia="Consolas" w:hAnsi="Consolas"/>
                <w:color w:val="4EC9B0"/>
                <w:sz w:val="19"/>
                <w:szCs w:val="19"/>
              </w:rPr>
              <w:t xml:space="preserve">Credentials entered, submitting form</w:t>
            </w:r>
          </w:p>
          <w:p>
            <w:pPr>
              <w:spacing w:after="0"/>
            </w:pPr>
            <w:r>
              <w:rPr>
                <w:rFonts w:ascii="Consolas" w:cs="Consolas" w:eastAsia="Consolas" w:hAnsi="Consolas"/>
                <w:color w:val="4EC9B0"/>
                <w:sz w:val="19"/>
                <w:szCs w:val="19"/>
              </w:rPr>
              <w:t xml:space="preserve">Page title after login: Swag Labs</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Login_With_Logging</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Login With Debug Logging                                            | PASS |</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Login_With_Logging                                                   | PASS |</w:t>
            </w:r>
          </w:p>
          <w:p>
            <w:pPr>
              <w:spacing w:after="0"/>
            </w:pPr>
            <w:r>
              <w:rPr>
                <w:rFonts w:ascii="Consolas" w:cs="Consolas" w:eastAsia="Consolas" w:hAnsi="Consolas"/>
                <w:color w:val="4EC9B0"/>
                <w:sz w:val="19"/>
                <w:szCs w:val="19"/>
              </w:rPr>
              <w:t xml:space="preserve">1 test, 1 passed, 0 failed</w:t>
            </w:r>
          </w:p>
          <w:p>
            <w:pPr>
              <w:spacing w:after="0"/>
            </w:pPr>
            <w:r>
              <w:rPr>
                <w:rFonts w:ascii="Consolas" w:cs="Consolas" w:eastAsia="Consolas" w:hAnsi="Consolas"/>
                <w:color w:val="4EC9B0"/>
                <w:sz w:val="19"/>
                <w:szCs w:val="19"/>
              </w:rPr>
              <w:t xml:space="preserve">Output:  results/output.xml</w:t>
            </w:r>
          </w:p>
          <w:p>
            <w:pPr>
              <w:spacing w:after="0"/>
            </w:pPr>
            <w:r>
              <w:rPr>
                <w:rFonts w:ascii="Consolas" w:cs="Consolas" w:eastAsia="Consolas" w:hAnsi="Consolas"/>
                <w:color w:val="4EC9B0"/>
                <w:sz w:val="19"/>
                <w:szCs w:val="19"/>
              </w:rPr>
              <w:t xml:space="preserve">Log:     results/log.html</w:t>
            </w:r>
          </w:p>
          <w:p>
            <w:pPr>
              <w:spacing w:after="0"/>
            </w:pPr>
            <w:r>
              <w:rPr>
                <w:rFonts w:ascii="Consolas" w:cs="Consolas" w:eastAsia="Consolas" w:hAnsi="Consolas"/>
                <w:color w:val="4EC9B0"/>
                <w:sz w:val="19"/>
                <w:szCs w:val="19"/>
              </w:rPr>
              <w:t xml:space="preserve">Report:  results/report.html</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19.1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The three Log console=True messages appeared directly in the terminal as the test ran, which made it easy to follow progress live without opening any file. After the run, report.html gave a one-glance pass/fail summary while log.html preserved every keyword call — including the custom log lines in context — which is exactly the level of detail needed to debug a failure that happened during an earlier, already-finished run.</w:t>
      </w:r>
    </w:p>
    <w:p>
      <w:r>
        <w:br w:type="page"/>
      </w:r>
    </w:p>
    <w:p>
      <w:pPr>
        <w:pStyle w:val="Heading1"/>
        <w:spacing w:after="160" w:before="320"/>
      </w:pPr>
      <w:r>
        <w:rPr>
          <w:rFonts w:ascii="Calibri" w:cs="Calibri" w:eastAsia="Calibri" w:hAnsi="Calibri"/>
          <w:b/>
          <w:bCs/>
          <w:color w:val="1F3864"/>
          <w:sz w:val="30"/>
          <w:szCs w:val="30"/>
        </w:rPr>
        <w:t xml:space="preserve">Overall Summary</w:t>
      </w:r>
    </w:p>
    <w:p>
      <w:pPr>
        <w:spacing w:after="140" w:line="300"/>
      </w:pPr>
      <w:r>
        <w:rPr>
          <w:rFonts w:ascii="Calibri" w:cs="Calibri" w:eastAsia="Calibri" w:hAnsi="Calibri"/>
          <w:sz w:val="22"/>
          <w:szCs w:val="22"/>
        </w:rPr>
        <w:t xml:space="preserve">This laboratory record covered Milestone 4 of the syllabus — Robot Framework — through seven experiments: basic keyword-driven syntax, variables and CSV-based data-driven testing, a custom Python keyword library alongside BuiltIn helpers, assertions across both UI and API results, suite-level setup/teardown, tag-based selective and parallel execution, and HTML reporting with custom log messages. Together these cover the full breadth of Robot Framework needed to build and run a maintainable automation suite.</w:t>
      </w:r>
    </w:p>
    <w:p>
      <w:pPr>
        <w:spacing w:after="140" w:line="300"/>
      </w:pPr>
      <w:r>
        <w:rPr>
          <w:rFonts w:ascii="Calibri" w:cs="Calibri" w:eastAsia="Calibri" w:hAnsi="Calibri"/>
          <w:sz w:val="22"/>
          <w:szCs w:val="22"/>
        </w:rPr>
        <w:t xml:space="preserve">Across all seven experiments, the recurring strength of Robot Framework was readability: Open Browser, Input Text and Should Be Equal As Strings read like instructions rather than code, while custom Python libraries, DataDriver, tags and pabot extended that same readable syntax to cover data-driven testing, selective execution and parallel runs without ever abandoning the keyword style.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2026-09-22T20:04:25.390Z</dcterms:created>
  <dcterms:modified xsi:type="dcterms:W3CDTF">2026-09-22T20:04:25.400Z</dcterms:modified>
</cp:coreProperties>
</file>

<file path=docProps/custom.xml><?xml version="1.0" encoding="utf-8"?>
<Properties xmlns="http://schemas.openxmlformats.org/officeDocument/2006/custom-properties" xmlns:vt="http://schemas.openxmlformats.org/officeDocument/2006/docPropsVTypes"/>
</file>