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4B150A" w14:textId="21F2DBCD" w:rsidR="00E35684" w:rsidRDefault="00E35684" w:rsidP="00E35684">
      <w:pPr>
        <w:ind w:left="2160" w:firstLine="720"/>
        <w:rPr>
          <w:rFonts w:ascii="Segoe Print" w:hAnsi="Segoe Print"/>
          <w:sz w:val="48"/>
          <w:szCs w:val="48"/>
        </w:rPr>
      </w:pPr>
      <w:r w:rsidRPr="00E35684">
        <w:rPr>
          <w:rFonts w:ascii="Segoe Print" w:hAnsi="Segoe Print"/>
          <w:sz w:val="48"/>
          <w:szCs w:val="48"/>
        </w:rPr>
        <w:t>Employee Portal</w:t>
      </w:r>
    </w:p>
    <w:p w14:paraId="04D61634" w14:textId="4D2E082A" w:rsidR="00A2459F" w:rsidRPr="00E35684" w:rsidRDefault="00E35684">
      <w:pPr>
        <w:rPr>
          <w:rFonts w:ascii="Segoe Print" w:hAnsi="Segoe Print"/>
          <w:sz w:val="48"/>
          <w:szCs w:val="48"/>
        </w:rPr>
      </w:pPr>
      <w:r w:rsidRPr="00E35684">
        <w:rPr>
          <w:rFonts w:ascii="Segoe Print" w:hAnsi="Segoe Print"/>
          <w:sz w:val="48"/>
          <w:szCs w:val="48"/>
        </w:rPr>
        <w:t xml:space="preserve"> </w:t>
      </w:r>
      <w:r>
        <w:rPr>
          <w:rFonts w:ascii="Segoe Print" w:hAnsi="Segoe Print"/>
          <w:sz w:val="48"/>
          <w:szCs w:val="48"/>
        </w:rPr>
        <w:tab/>
      </w:r>
      <w:r>
        <w:rPr>
          <w:rFonts w:ascii="Segoe Print" w:hAnsi="Segoe Print"/>
          <w:sz w:val="48"/>
          <w:szCs w:val="48"/>
        </w:rPr>
        <w:tab/>
      </w:r>
      <w:r>
        <w:rPr>
          <w:rFonts w:ascii="Segoe Print" w:hAnsi="Segoe Print"/>
          <w:sz w:val="48"/>
          <w:szCs w:val="48"/>
        </w:rPr>
        <w:tab/>
      </w:r>
      <w:r w:rsidR="009223C1">
        <w:rPr>
          <w:rFonts w:ascii="Segoe Print" w:hAnsi="Segoe Print"/>
          <w:sz w:val="48"/>
          <w:szCs w:val="48"/>
        </w:rPr>
        <w:t xml:space="preserve"> </w:t>
      </w:r>
      <w:r w:rsidRPr="00E35684">
        <w:rPr>
          <w:rFonts w:ascii="Segoe Print" w:hAnsi="Segoe Print"/>
          <w:sz w:val="48"/>
          <w:szCs w:val="48"/>
        </w:rPr>
        <w:t>Node JS Assignment</w:t>
      </w:r>
    </w:p>
    <w:p w14:paraId="48777CEF" w14:textId="77777777" w:rsidR="00E35684" w:rsidRDefault="00E35684">
      <w:pPr>
        <w:rPr>
          <w:rFonts w:ascii="Segoe Print" w:hAnsi="Segoe Print"/>
          <w:sz w:val="24"/>
          <w:szCs w:val="24"/>
        </w:rPr>
      </w:pPr>
    </w:p>
    <w:p w14:paraId="59CB5A31" w14:textId="2B00C14E" w:rsidR="00E35684" w:rsidRDefault="00E35684">
      <w:pPr>
        <w:rPr>
          <w:rFonts w:ascii="Segoe Print" w:hAnsi="Segoe Print"/>
          <w:sz w:val="24"/>
          <w:szCs w:val="24"/>
        </w:rPr>
      </w:pPr>
      <w:r w:rsidRPr="00E35684">
        <w:rPr>
          <w:rFonts w:ascii="Segoe Print" w:hAnsi="Segoe Print"/>
          <w:sz w:val="24"/>
          <w:szCs w:val="24"/>
        </w:rPr>
        <w:t>In Employee Portal we have successfully made connection with the socket to send custom notifications.</w:t>
      </w:r>
    </w:p>
    <w:p w14:paraId="57049710" w14:textId="77777777" w:rsidR="00E35684" w:rsidRPr="00E35684" w:rsidRDefault="00E35684">
      <w:pPr>
        <w:rPr>
          <w:rFonts w:ascii="Segoe Print" w:hAnsi="Segoe Print"/>
          <w:sz w:val="24"/>
          <w:szCs w:val="24"/>
        </w:rPr>
      </w:pPr>
    </w:p>
    <w:p w14:paraId="174A856E" w14:textId="4DA91037" w:rsidR="00E35684" w:rsidRDefault="00E35684">
      <w:pPr>
        <w:rPr>
          <w:rFonts w:ascii="Segoe Print" w:hAnsi="Segoe Print"/>
          <w:sz w:val="20"/>
          <w:szCs w:val="20"/>
        </w:rPr>
      </w:pPr>
      <w:r>
        <w:rPr>
          <w:rFonts w:ascii="Segoe Print" w:hAnsi="Segoe Print"/>
          <w:noProof/>
          <w:sz w:val="20"/>
          <w:szCs w:val="20"/>
        </w:rPr>
        <w:drawing>
          <wp:inline distT="0" distB="0" distL="0" distR="0" wp14:anchorId="4FF5DA8B" wp14:editId="0DBC17FA">
            <wp:extent cx="5943600" cy="3343275"/>
            <wp:effectExtent l="0" t="0" r="0" b="952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DFDE60" w14:textId="4C630541" w:rsidR="00A82719" w:rsidRDefault="00A82719">
      <w:pPr>
        <w:rPr>
          <w:rFonts w:ascii="Segoe Print" w:hAnsi="Segoe Print"/>
          <w:sz w:val="20"/>
          <w:szCs w:val="20"/>
        </w:rPr>
      </w:pPr>
    </w:p>
    <w:p w14:paraId="0DCD7C89" w14:textId="1F2F5928" w:rsidR="00A82719" w:rsidRDefault="00A82719">
      <w:pPr>
        <w:rPr>
          <w:rFonts w:ascii="Segoe Print" w:hAnsi="Segoe Print"/>
          <w:sz w:val="20"/>
          <w:szCs w:val="20"/>
        </w:rPr>
      </w:pPr>
    </w:p>
    <w:p w14:paraId="767C0EA6" w14:textId="77777777" w:rsidR="00A82719" w:rsidRDefault="00A82719">
      <w:pPr>
        <w:rPr>
          <w:rFonts w:ascii="Segoe Print" w:hAnsi="Segoe Print"/>
          <w:sz w:val="20"/>
          <w:szCs w:val="20"/>
        </w:rPr>
      </w:pPr>
    </w:p>
    <w:p w14:paraId="165819B7" w14:textId="4B0F8A6E" w:rsidR="00E35684" w:rsidRDefault="00E35684">
      <w:pPr>
        <w:rPr>
          <w:rFonts w:ascii="Segoe Print" w:hAnsi="Segoe Print"/>
          <w:sz w:val="20"/>
          <w:szCs w:val="20"/>
        </w:rPr>
      </w:pPr>
    </w:p>
    <w:p w14:paraId="29DBF05A" w14:textId="77777777" w:rsidR="00E35684" w:rsidRDefault="00E35684">
      <w:pPr>
        <w:rPr>
          <w:rFonts w:ascii="Segoe Print" w:hAnsi="Segoe Print"/>
          <w:sz w:val="20"/>
          <w:szCs w:val="20"/>
        </w:rPr>
      </w:pPr>
    </w:p>
    <w:p w14:paraId="3B96C6A3" w14:textId="18D476BD" w:rsidR="00E35684" w:rsidRDefault="00E35684">
      <w:pPr>
        <w:rPr>
          <w:rFonts w:ascii="Segoe Print" w:hAnsi="Segoe Print"/>
          <w:sz w:val="24"/>
          <w:szCs w:val="24"/>
        </w:rPr>
      </w:pPr>
      <w:r w:rsidRPr="00E35684">
        <w:rPr>
          <w:rFonts w:ascii="Segoe Print" w:hAnsi="Segoe Print"/>
          <w:sz w:val="24"/>
          <w:szCs w:val="24"/>
        </w:rPr>
        <w:lastRenderedPageBreak/>
        <w:t xml:space="preserve">Upon running the </w:t>
      </w:r>
      <w:proofErr w:type="gramStart"/>
      <w:r w:rsidRPr="00E35684">
        <w:rPr>
          <w:rFonts w:ascii="Segoe Print" w:hAnsi="Segoe Print"/>
          <w:sz w:val="24"/>
          <w:szCs w:val="24"/>
        </w:rPr>
        <w:t>server</w:t>
      </w:r>
      <w:proofErr w:type="gramEnd"/>
      <w:r w:rsidRPr="00E35684">
        <w:rPr>
          <w:rFonts w:ascii="Segoe Print" w:hAnsi="Segoe Print"/>
          <w:sz w:val="24"/>
          <w:szCs w:val="24"/>
        </w:rPr>
        <w:t xml:space="preserve"> the application </w:t>
      </w:r>
      <w:r>
        <w:rPr>
          <w:rFonts w:ascii="Segoe Print" w:hAnsi="Segoe Print"/>
          <w:sz w:val="24"/>
          <w:szCs w:val="24"/>
        </w:rPr>
        <w:t>will be launch on port 3000.And dashboard page will be rendered.</w:t>
      </w:r>
    </w:p>
    <w:p w14:paraId="2E8F0114" w14:textId="75A06F4E" w:rsidR="00E35684" w:rsidRDefault="00E35684">
      <w:pPr>
        <w:rPr>
          <w:rFonts w:ascii="Segoe Print" w:hAnsi="Segoe Print"/>
          <w:sz w:val="24"/>
          <w:szCs w:val="24"/>
        </w:rPr>
      </w:pPr>
      <w:r>
        <w:rPr>
          <w:rFonts w:ascii="Segoe Print" w:hAnsi="Segoe Print"/>
          <w:noProof/>
          <w:sz w:val="24"/>
          <w:szCs w:val="24"/>
        </w:rPr>
        <w:drawing>
          <wp:inline distT="0" distB="0" distL="0" distR="0" wp14:anchorId="29815EA0" wp14:editId="1E68897B">
            <wp:extent cx="5943600" cy="334327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DAEF89" w14:textId="2EC30FD1" w:rsidR="00E35684" w:rsidRDefault="00E35684">
      <w:pPr>
        <w:rPr>
          <w:rFonts w:ascii="Segoe Print" w:hAnsi="Segoe Print"/>
          <w:sz w:val="24"/>
          <w:szCs w:val="24"/>
        </w:rPr>
      </w:pPr>
      <w:r>
        <w:rPr>
          <w:rFonts w:ascii="Segoe Print" w:hAnsi="Segoe Print"/>
          <w:sz w:val="24"/>
          <w:szCs w:val="24"/>
        </w:rPr>
        <w:t xml:space="preserve">If we try to click on any button except login and </w:t>
      </w:r>
      <w:proofErr w:type="gramStart"/>
      <w:r>
        <w:rPr>
          <w:rFonts w:ascii="Segoe Print" w:hAnsi="Segoe Print"/>
          <w:sz w:val="24"/>
          <w:szCs w:val="24"/>
        </w:rPr>
        <w:t>register</w:t>
      </w:r>
      <w:proofErr w:type="gramEnd"/>
      <w:r>
        <w:rPr>
          <w:rFonts w:ascii="Segoe Print" w:hAnsi="Segoe Print"/>
          <w:sz w:val="24"/>
          <w:szCs w:val="24"/>
        </w:rPr>
        <w:t xml:space="preserve"> then Login required will be displayed.</w:t>
      </w:r>
    </w:p>
    <w:p w14:paraId="0C427F99" w14:textId="3B29D640" w:rsidR="00E35684" w:rsidRPr="00E35684" w:rsidRDefault="00E35684">
      <w:pPr>
        <w:rPr>
          <w:rFonts w:ascii="Segoe Print" w:hAnsi="Segoe Print"/>
          <w:sz w:val="24"/>
          <w:szCs w:val="24"/>
        </w:rPr>
      </w:pPr>
      <w:r>
        <w:rPr>
          <w:rFonts w:ascii="Segoe Print" w:hAnsi="Segoe Print"/>
          <w:noProof/>
          <w:sz w:val="24"/>
          <w:szCs w:val="24"/>
        </w:rPr>
        <w:drawing>
          <wp:inline distT="0" distB="0" distL="0" distR="0" wp14:anchorId="4F0D2127" wp14:editId="783EB4C2">
            <wp:extent cx="5943600" cy="3343275"/>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F56631" w14:textId="1CE99BBD" w:rsidR="00E35684" w:rsidRDefault="00E35684">
      <w:pPr>
        <w:rPr>
          <w:rFonts w:ascii="Segoe Print" w:hAnsi="Segoe Print"/>
          <w:sz w:val="24"/>
          <w:szCs w:val="24"/>
        </w:rPr>
      </w:pPr>
      <w:r>
        <w:rPr>
          <w:rFonts w:ascii="Segoe Print" w:hAnsi="Segoe Print"/>
          <w:sz w:val="24"/>
          <w:szCs w:val="24"/>
        </w:rPr>
        <w:lastRenderedPageBreak/>
        <w:t>Upon wrong credentials “Unauthorized message will be displayed”.</w:t>
      </w:r>
    </w:p>
    <w:p w14:paraId="490864CC" w14:textId="3A9BB558" w:rsidR="00E35684" w:rsidRDefault="00E35684">
      <w:pPr>
        <w:rPr>
          <w:rFonts w:ascii="Segoe Print" w:hAnsi="Segoe Print"/>
          <w:sz w:val="24"/>
          <w:szCs w:val="24"/>
        </w:rPr>
      </w:pPr>
      <w:r>
        <w:rPr>
          <w:rFonts w:ascii="Segoe Print" w:hAnsi="Segoe Print"/>
          <w:noProof/>
          <w:sz w:val="24"/>
          <w:szCs w:val="24"/>
        </w:rPr>
        <w:drawing>
          <wp:inline distT="0" distB="0" distL="0" distR="0" wp14:anchorId="4700B7A9" wp14:editId="344B514A">
            <wp:extent cx="5943600" cy="3343275"/>
            <wp:effectExtent l="0" t="0" r="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88CB56" w14:textId="77777777" w:rsidR="00E35684" w:rsidRDefault="00E35684">
      <w:pPr>
        <w:rPr>
          <w:rFonts w:ascii="Segoe Print" w:hAnsi="Segoe Print"/>
          <w:sz w:val="24"/>
          <w:szCs w:val="24"/>
        </w:rPr>
      </w:pPr>
    </w:p>
    <w:p w14:paraId="18A9BC8C" w14:textId="16D38694" w:rsidR="00E35684" w:rsidRDefault="00E35684">
      <w:pPr>
        <w:rPr>
          <w:rFonts w:ascii="Segoe Print" w:hAnsi="Segoe Print"/>
          <w:sz w:val="24"/>
          <w:szCs w:val="24"/>
        </w:rPr>
      </w:pPr>
      <w:r>
        <w:rPr>
          <w:rFonts w:ascii="Segoe Print" w:hAnsi="Segoe Print"/>
          <w:noProof/>
          <w:sz w:val="24"/>
          <w:szCs w:val="24"/>
        </w:rPr>
        <w:drawing>
          <wp:inline distT="0" distB="0" distL="0" distR="0" wp14:anchorId="7AE5E1AC" wp14:editId="35989BBF">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E8B6B" w14:textId="215E4A80" w:rsidR="00E35684" w:rsidRDefault="00E35684">
      <w:pPr>
        <w:rPr>
          <w:rFonts w:ascii="Segoe Print" w:hAnsi="Segoe Print"/>
          <w:sz w:val="24"/>
          <w:szCs w:val="24"/>
        </w:rPr>
      </w:pPr>
    </w:p>
    <w:p w14:paraId="395CC52D" w14:textId="3469969D" w:rsidR="00E35684" w:rsidRDefault="00E35684">
      <w:pPr>
        <w:rPr>
          <w:rFonts w:ascii="Segoe Print" w:hAnsi="Segoe Print"/>
          <w:sz w:val="24"/>
          <w:szCs w:val="24"/>
        </w:rPr>
      </w:pPr>
      <w:r>
        <w:rPr>
          <w:rFonts w:ascii="Segoe Print" w:hAnsi="Segoe Print"/>
          <w:sz w:val="24"/>
          <w:szCs w:val="24"/>
        </w:rPr>
        <w:lastRenderedPageBreak/>
        <w:t xml:space="preserve">Upon successful </w:t>
      </w:r>
      <w:proofErr w:type="gramStart"/>
      <w:r>
        <w:rPr>
          <w:rFonts w:ascii="Segoe Print" w:hAnsi="Segoe Print"/>
          <w:sz w:val="24"/>
          <w:szCs w:val="24"/>
        </w:rPr>
        <w:t>login :</w:t>
      </w:r>
      <w:proofErr w:type="gramEnd"/>
    </w:p>
    <w:p w14:paraId="2BEAC4D8" w14:textId="2CB4B4A9" w:rsidR="00E35684" w:rsidRDefault="00E35684">
      <w:pPr>
        <w:rPr>
          <w:rFonts w:ascii="Segoe Print" w:hAnsi="Segoe Print"/>
          <w:sz w:val="24"/>
          <w:szCs w:val="24"/>
        </w:rPr>
      </w:pPr>
      <w:r>
        <w:rPr>
          <w:rFonts w:ascii="Segoe Print" w:hAnsi="Segoe Print"/>
          <w:noProof/>
          <w:sz w:val="24"/>
          <w:szCs w:val="24"/>
        </w:rPr>
        <w:drawing>
          <wp:inline distT="0" distB="0" distL="0" distR="0" wp14:anchorId="4B66D04C" wp14:editId="16ACCABE">
            <wp:extent cx="5943600" cy="33432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DF8772" w14:textId="58803E6C" w:rsidR="00E35684" w:rsidRDefault="00E35684">
      <w:pPr>
        <w:rPr>
          <w:rFonts w:ascii="Segoe Print" w:hAnsi="Segoe Print"/>
          <w:sz w:val="24"/>
          <w:szCs w:val="24"/>
        </w:rPr>
      </w:pPr>
      <w:r>
        <w:rPr>
          <w:rFonts w:ascii="Segoe Print" w:hAnsi="Segoe Print"/>
          <w:sz w:val="24"/>
          <w:szCs w:val="24"/>
        </w:rPr>
        <w:t>Since we have login with the credentials having role as employee then he cannot “add position”. If we try to navigate to “add position” then unauthorized page will be displayed along with the reason.</w:t>
      </w:r>
    </w:p>
    <w:p w14:paraId="68C74063" w14:textId="2B8391FC" w:rsidR="00E35684" w:rsidRDefault="00E35684">
      <w:pPr>
        <w:rPr>
          <w:rFonts w:ascii="Segoe Print" w:hAnsi="Segoe Print"/>
          <w:sz w:val="24"/>
          <w:szCs w:val="24"/>
        </w:rPr>
      </w:pPr>
      <w:r>
        <w:rPr>
          <w:rFonts w:ascii="Segoe Print" w:hAnsi="Segoe Print"/>
          <w:noProof/>
          <w:sz w:val="24"/>
          <w:szCs w:val="24"/>
        </w:rPr>
        <w:drawing>
          <wp:inline distT="0" distB="0" distL="0" distR="0" wp14:anchorId="2933530F" wp14:editId="1BC65219">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B58EBF" w14:textId="31CFED69" w:rsidR="00E35684" w:rsidRDefault="00E35684">
      <w:pPr>
        <w:rPr>
          <w:rFonts w:ascii="Segoe Print" w:hAnsi="Segoe Print"/>
          <w:sz w:val="24"/>
          <w:szCs w:val="24"/>
        </w:rPr>
      </w:pPr>
      <w:r>
        <w:rPr>
          <w:rFonts w:ascii="Segoe Print" w:hAnsi="Segoe Print"/>
          <w:sz w:val="24"/>
          <w:szCs w:val="24"/>
        </w:rPr>
        <w:lastRenderedPageBreak/>
        <w:t>But he can view the positions and can apply for the same. If the user having role as employee tries to navigate to “view positions”.</w:t>
      </w:r>
    </w:p>
    <w:p w14:paraId="10D39E21" w14:textId="4813C98E" w:rsidR="00E35684" w:rsidRDefault="00E35684">
      <w:pPr>
        <w:rPr>
          <w:rFonts w:ascii="Segoe Print" w:hAnsi="Segoe Print"/>
          <w:sz w:val="24"/>
          <w:szCs w:val="24"/>
        </w:rPr>
      </w:pPr>
      <w:r>
        <w:rPr>
          <w:rFonts w:ascii="Segoe Print" w:hAnsi="Segoe Print"/>
          <w:noProof/>
          <w:sz w:val="24"/>
          <w:szCs w:val="24"/>
        </w:rPr>
        <w:drawing>
          <wp:inline distT="0" distB="0" distL="0" distR="0" wp14:anchorId="2EA608E7" wp14:editId="6F05AEE7">
            <wp:extent cx="5943600" cy="33432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282D52" w14:textId="11BE56CF" w:rsidR="00E35684" w:rsidRDefault="00E35684">
      <w:pPr>
        <w:rPr>
          <w:rFonts w:ascii="Segoe Print" w:hAnsi="Segoe Print"/>
          <w:sz w:val="24"/>
          <w:szCs w:val="24"/>
        </w:rPr>
      </w:pPr>
      <w:r>
        <w:rPr>
          <w:rFonts w:ascii="Segoe Print" w:hAnsi="Segoe Print"/>
          <w:sz w:val="24"/>
          <w:szCs w:val="24"/>
        </w:rPr>
        <w:t>He can click on any card to view the details for that open position.</w:t>
      </w:r>
    </w:p>
    <w:p w14:paraId="4E14FC98" w14:textId="23B45834" w:rsidR="00E35684" w:rsidRDefault="00E35684">
      <w:pPr>
        <w:rPr>
          <w:rFonts w:ascii="Segoe Print" w:hAnsi="Segoe Print"/>
          <w:sz w:val="24"/>
          <w:szCs w:val="24"/>
        </w:rPr>
      </w:pPr>
      <w:r>
        <w:rPr>
          <w:rFonts w:ascii="Segoe Print" w:hAnsi="Segoe Print"/>
          <w:noProof/>
          <w:sz w:val="24"/>
          <w:szCs w:val="24"/>
        </w:rPr>
        <w:drawing>
          <wp:inline distT="0" distB="0" distL="0" distR="0" wp14:anchorId="2E70F500" wp14:editId="71D498DA">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A8765D" w14:textId="6230952F" w:rsidR="002475C4" w:rsidRDefault="002475C4">
      <w:pPr>
        <w:rPr>
          <w:rFonts w:ascii="Segoe Print" w:hAnsi="Segoe Print"/>
          <w:sz w:val="24"/>
          <w:szCs w:val="24"/>
        </w:rPr>
      </w:pPr>
      <w:r>
        <w:rPr>
          <w:rFonts w:ascii="Segoe Print" w:hAnsi="Segoe Print"/>
          <w:sz w:val="24"/>
          <w:szCs w:val="24"/>
        </w:rPr>
        <w:lastRenderedPageBreak/>
        <w:t xml:space="preserve">If he </w:t>
      </w:r>
      <w:proofErr w:type="gramStart"/>
      <w:r>
        <w:rPr>
          <w:rFonts w:ascii="Segoe Print" w:hAnsi="Segoe Print"/>
          <w:sz w:val="24"/>
          <w:szCs w:val="24"/>
        </w:rPr>
        <w:t>click</w:t>
      </w:r>
      <w:proofErr w:type="gramEnd"/>
      <w:r>
        <w:rPr>
          <w:rFonts w:ascii="Segoe Print" w:hAnsi="Segoe Print"/>
          <w:sz w:val="24"/>
          <w:szCs w:val="24"/>
        </w:rPr>
        <w:t xml:space="preserve"> on the card and he has already applied for the same then message will be displayed.</w:t>
      </w:r>
    </w:p>
    <w:p w14:paraId="7CD81A5E" w14:textId="7484088B" w:rsidR="002475C4" w:rsidRDefault="002475C4">
      <w:pPr>
        <w:rPr>
          <w:rFonts w:ascii="Segoe Print" w:hAnsi="Segoe Print"/>
          <w:sz w:val="24"/>
          <w:szCs w:val="24"/>
        </w:rPr>
      </w:pPr>
      <w:r>
        <w:rPr>
          <w:rFonts w:ascii="Segoe Print" w:hAnsi="Segoe Print"/>
          <w:noProof/>
          <w:sz w:val="24"/>
          <w:szCs w:val="24"/>
        </w:rPr>
        <w:drawing>
          <wp:inline distT="0" distB="0" distL="0" distR="0" wp14:anchorId="67469065" wp14:editId="4AEB6875">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48A3D3" w14:textId="4CA9B9EF" w:rsidR="002475C4" w:rsidRDefault="002475C4">
      <w:pPr>
        <w:rPr>
          <w:rFonts w:ascii="Segoe Print" w:hAnsi="Segoe Print"/>
          <w:sz w:val="24"/>
          <w:szCs w:val="24"/>
        </w:rPr>
      </w:pPr>
      <w:r>
        <w:rPr>
          <w:rFonts w:ascii="Segoe Print" w:hAnsi="Segoe Print"/>
          <w:sz w:val="24"/>
          <w:szCs w:val="24"/>
        </w:rPr>
        <w:t>And if the employee is applying for it for the first time then entry is saved.</w:t>
      </w:r>
    </w:p>
    <w:p w14:paraId="264EEF8D" w14:textId="3AC11ADE" w:rsidR="002475C4" w:rsidRDefault="002475C4">
      <w:pPr>
        <w:rPr>
          <w:rFonts w:ascii="Segoe Print" w:hAnsi="Segoe Print"/>
          <w:sz w:val="24"/>
          <w:szCs w:val="24"/>
        </w:rPr>
      </w:pPr>
      <w:r>
        <w:rPr>
          <w:rFonts w:ascii="Segoe Print" w:hAnsi="Segoe Print"/>
          <w:noProof/>
          <w:sz w:val="24"/>
          <w:szCs w:val="24"/>
        </w:rPr>
        <w:drawing>
          <wp:inline distT="0" distB="0" distL="0" distR="0" wp14:anchorId="40C4D4E8" wp14:editId="1F41CF79">
            <wp:extent cx="5943600" cy="33432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307C2F" w14:textId="7DC37C64" w:rsidR="002475C4" w:rsidRDefault="002475C4">
      <w:pPr>
        <w:rPr>
          <w:rFonts w:ascii="Segoe Print" w:hAnsi="Segoe Print"/>
          <w:sz w:val="24"/>
          <w:szCs w:val="24"/>
        </w:rPr>
      </w:pPr>
      <w:r>
        <w:rPr>
          <w:rFonts w:ascii="Segoe Print" w:hAnsi="Segoe Print"/>
          <w:sz w:val="24"/>
          <w:szCs w:val="24"/>
        </w:rPr>
        <w:lastRenderedPageBreak/>
        <w:t xml:space="preserve">And the </w:t>
      </w:r>
      <w:proofErr w:type="spellStart"/>
      <w:r>
        <w:rPr>
          <w:rFonts w:ascii="Segoe Print" w:hAnsi="Segoe Print"/>
          <w:sz w:val="24"/>
          <w:szCs w:val="24"/>
        </w:rPr>
        <w:t>creater</w:t>
      </w:r>
      <w:proofErr w:type="spellEnd"/>
      <w:r>
        <w:rPr>
          <w:rFonts w:ascii="Segoe Print" w:hAnsi="Segoe Print"/>
          <w:sz w:val="24"/>
          <w:szCs w:val="24"/>
        </w:rPr>
        <w:t xml:space="preserve"> is also notified regarding the info of the user who wants to apply for the created position.</w:t>
      </w:r>
    </w:p>
    <w:p w14:paraId="193C5A30" w14:textId="13B39290" w:rsidR="002475C4" w:rsidRDefault="002475C4">
      <w:pPr>
        <w:rPr>
          <w:rFonts w:ascii="Segoe Print" w:hAnsi="Segoe Print"/>
          <w:sz w:val="24"/>
          <w:szCs w:val="24"/>
        </w:rPr>
      </w:pPr>
      <w:r>
        <w:rPr>
          <w:rFonts w:ascii="Segoe Print" w:hAnsi="Segoe Print"/>
          <w:noProof/>
          <w:sz w:val="24"/>
          <w:szCs w:val="24"/>
        </w:rPr>
        <w:drawing>
          <wp:inline distT="0" distB="0" distL="0" distR="0" wp14:anchorId="16489511" wp14:editId="088E06CF">
            <wp:extent cx="594360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BF74E4" w14:textId="0082524D" w:rsidR="002475C4" w:rsidRDefault="002475C4">
      <w:pPr>
        <w:rPr>
          <w:rFonts w:ascii="Segoe Print" w:hAnsi="Segoe Print"/>
          <w:sz w:val="24"/>
          <w:szCs w:val="24"/>
        </w:rPr>
      </w:pPr>
      <w:r>
        <w:rPr>
          <w:rFonts w:ascii="Segoe Print" w:hAnsi="Segoe Print"/>
          <w:sz w:val="24"/>
          <w:szCs w:val="24"/>
        </w:rPr>
        <w:t>And upon click on logout the user is logged out of the application.</w:t>
      </w:r>
    </w:p>
    <w:p w14:paraId="229C14F1" w14:textId="1588E2D4" w:rsidR="00F54D04" w:rsidRDefault="00182F13">
      <w:pPr>
        <w:rPr>
          <w:rFonts w:ascii="Segoe Print" w:hAnsi="Segoe Print"/>
          <w:sz w:val="24"/>
          <w:szCs w:val="24"/>
        </w:rPr>
      </w:pPr>
      <w:r>
        <w:rPr>
          <w:rFonts w:ascii="Segoe Print" w:hAnsi="Segoe Print"/>
          <w:noProof/>
          <w:sz w:val="24"/>
          <w:szCs w:val="24"/>
        </w:rPr>
        <w:drawing>
          <wp:inline distT="0" distB="0" distL="0" distR="0" wp14:anchorId="3F728B4C" wp14:editId="50BA8798">
            <wp:extent cx="5943600" cy="33432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9746C3" w14:textId="5DE83992" w:rsidR="00F54D04" w:rsidRDefault="00182F13">
      <w:pPr>
        <w:rPr>
          <w:rFonts w:ascii="Segoe Print" w:hAnsi="Segoe Print"/>
          <w:sz w:val="24"/>
          <w:szCs w:val="24"/>
        </w:rPr>
      </w:pPr>
      <w:r>
        <w:rPr>
          <w:rFonts w:ascii="Segoe Print" w:hAnsi="Segoe Print"/>
          <w:sz w:val="24"/>
          <w:szCs w:val="24"/>
        </w:rPr>
        <w:lastRenderedPageBreak/>
        <w:t>If we login with the credentials having role as manager then he cannot view the positions</w:t>
      </w:r>
    </w:p>
    <w:p w14:paraId="1DBA9333" w14:textId="104EE36E" w:rsidR="00182F13" w:rsidRDefault="00182F13">
      <w:pPr>
        <w:rPr>
          <w:rFonts w:ascii="Segoe Print" w:hAnsi="Segoe Print"/>
          <w:sz w:val="24"/>
          <w:szCs w:val="24"/>
        </w:rPr>
      </w:pPr>
      <w:r>
        <w:rPr>
          <w:rFonts w:ascii="Segoe Print" w:hAnsi="Segoe Print"/>
          <w:noProof/>
          <w:sz w:val="24"/>
          <w:szCs w:val="24"/>
        </w:rPr>
        <w:drawing>
          <wp:inline distT="0" distB="0" distL="0" distR="0" wp14:anchorId="4BE3248D" wp14:editId="636814E9">
            <wp:extent cx="5943600" cy="334327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77B2A7" w14:textId="65116016" w:rsidR="006D25DF" w:rsidRDefault="006D25DF">
      <w:pPr>
        <w:rPr>
          <w:rFonts w:ascii="Segoe Print" w:hAnsi="Segoe Print"/>
          <w:sz w:val="24"/>
          <w:szCs w:val="24"/>
        </w:rPr>
      </w:pPr>
      <w:r>
        <w:rPr>
          <w:rFonts w:ascii="Segoe Print" w:hAnsi="Segoe Print"/>
          <w:sz w:val="24"/>
          <w:szCs w:val="24"/>
        </w:rPr>
        <w:t>He can add a position.</w:t>
      </w:r>
    </w:p>
    <w:p w14:paraId="66A01CD5" w14:textId="15DA9B17" w:rsidR="006D25DF" w:rsidRDefault="006D25DF">
      <w:pPr>
        <w:rPr>
          <w:rFonts w:ascii="Segoe Print" w:hAnsi="Segoe Print"/>
          <w:sz w:val="24"/>
          <w:szCs w:val="24"/>
        </w:rPr>
      </w:pPr>
      <w:r>
        <w:rPr>
          <w:rFonts w:ascii="Segoe Print" w:hAnsi="Segoe Print"/>
          <w:noProof/>
          <w:sz w:val="24"/>
          <w:szCs w:val="24"/>
        </w:rPr>
        <w:drawing>
          <wp:inline distT="0" distB="0" distL="0" distR="0" wp14:anchorId="1AEEEF03" wp14:editId="5B34DBA1">
            <wp:extent cx="5943600" cy="3343275"/>
            <wp:effectExtent l="0" t="0" r="0" b="952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7C6E89" w14:textId="2BF5142D" w:rsidR="006D25DF" w:rsidRDefault="006D25DF">
      <w:pPr>
        <w:rPr>
          <w:rFonts w:ascii="Segoe Print" w:hAnsi="Segoe Print"/>
          <w:sz w:val="24"/>
          <w:szCs w:val="24"/>
        </w:rPr>
      </w:pPr>
      <w:r>
        <w:rPr>
          <w:rFonts w:ascii="Segoe Print" w:hAnsi="Segoe Print"/>
          <w:noProof/>
          <w:sz w:val="24"/>
          <w:szCs w:val="24"/>
        </w:rPr>
        <w:lastRenderedPageBreak/>
        <w:drawing>
          <wp:inline distT="0" distB="0" distL="0" distR="0" wp14:anchorId="3E0322CF" wp14:editId="2166D7E4">
            <wp:extent cx="5943600" cy="334327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13CBED" w14:textId="71A1A41F" w:rsidR="008531B5" w:rsidRDefault="008531B5">
      <w:pPr>
        <w:rPr>
          <w:rFonts w:ascii="Segoe Print" w:hAnsi="Segoe Print"/>
          <w:sz w:val="24"/>
          <w:szCs w:val="24"/>
        </w:rPr>
      </w:pPr>
      <w:r>
        <w:rPr>
          <w:rFonts w:ascii="Segoe Print" w:hAnsi="Segoe Print"/>
          <w:sz w:val="24"/>
          <w:szCs w:val="24"/>
        </w:rPr>
        <w:t>And he can also update the status of position as well.</w:t>
      </w:r>
    </w:p>
    <w:p w14:paraId="61222455" w14:textId="0425C4D2" w:rsidR="008531B5" w:rsidRDefault="008531B5">
      <w:pPr>
        <w:rPr>
          <w:rFonts w:ascii="Segoe Print" w:hAnsi="Segoe Print"/>
          <w:sz w:val="24"/>
          <w:szCs w:val="24"/>
        </w:rPr>
      </w:pPr>
      <w:r>
        <w:rPr>
          <w:rFonts w:ascii="Segoe Print" w:hAnsi="Segoe Print"/>
          <w:noProof/>
          <w:sz w:val="24"/>
          <w:szCs w:val="24"/>
        </w:rPr>
        <w:drawing>
          <wp:inline distT="0" distB="0" distL="0" distR="0" wp14:anchorId="0C6416F3" wp14:editId="37E5C0E4">
            <wp:extent cx="5943600" cy="3343275"/>
            <wp:effectExtent l="0" t="0" r="0" b="952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FC6589" w14:textId="7E7FEC5A" w:rsidR="008531B5" w:rsidRDefault="008531B5">
      <w:pPr>
        <w:rPr>
          <w:rFonts w:ascii="Segoe Print" w:hAnsi="Segoe Print"/>
          <w:sz w:val="24"/>
          <w:szCs w:val="24"/>
        </w:rPr>
      </w:pPr>
      <w:r>
        <w:rPr>
          <w:rFonts w:ascii="Segoe Print" w:hAnsi="Segoe Print"/>
          <w:noProof/>
          <w:sz w:val="24"/>
          <w:szCs w:val="24"/>
        </w:rPr>
        <w:lastRenderedPageBreak/>
        <w:drawing>
          <wp:inline distT="0" distB="0" distL="0" distR="0" wp14:anchorId="27596E48" wp14:editId="081DE8FD">
            <wp:extent cx="5943600" cy="3343275"/>
            <wp:effectExtent l="0" t="0" r="0"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9B2C9D" w14:textId="2DED52F5" w:rsidR="008531B5" w:rsidRDefault="008531B5">
      <w:pPr>
        <w:rPr>
          <w:rFonts w:ascii="Segoe Print" w:hAnsi="Segoe Print"/>
          <w:sz w:val="24"/>
          <w:szCs w:val="24"/>
        </w:rPr>
      </w:pPr>
      <w:r>
        <w:rPr>
          <w:rFonts w:ascii="Segoe Print" w:hAnsi="Segoe Print"/>
          <w:sz w:val="24"/>
          <w:szCs w:val="24"/>
        </w:rPr>
        <w:t xml:space="preserve">And if the status of a position is being set as closed and the positions is being applied by a user the </w:t>
      </w:r>
      <w:r w:rsidR="00650EEA">
        <w:rPr>
          <w:rFonts w:ascii="Segoe Print" w:hAnsi="Segoe Print"/>
          <w:sz w:val="24"/>
          <w:szCs w:val="24"/>
        </w:rPr>
        <w:t xml:space="preserve">user </w:t>
      </w:r>
      <w:r>
        <w:rPr>
          <w:rFonts w:ascii="Segoe Print" w:hAnsi="Segoe Print"/>
          <w:sz w:val="24"/>
          <w:szCs w:val="24"/>
        </w:rPr>
        <w:t>is notified about the change of status that it has been set as closed and the position will no longer be visible to the users.</w:t>
      </w:r>
    </w:p>
    <w:p w14:paraId="032F6DB0" w14:textId="2A85D0CC" w:rsidR="002475C4" w:rsidRDefault="00AB3C72">
      <w:pPr>
        <w:rPr>
          <w:rFonts w:ascii="Segoe Print" w:hAnsi="Segoe Print"/>
          <w:sz w:val="24"/>
          <w:szCs w:val="24"/>
        </w:rPr>
      </w:pPr>
      <w:r>
        <w:rPr>
          <w:rFonts w:ascii="Segoe Print" w:hAnsi="Segoe Print"/>
          <w:noProof/>
          <w:sz w:val="24"/>
          <w:szCs w:val="24"/>
        </w:rPr>
        <w:drawing>
          <wp:inline distT="0" distB="0" distL="0" distR="0" wp14:anchorId="414089D6" wp14:editId="67FA635F">
            <wp:extent cx="5943600" cy="33432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A7ED43" w14:textId="360B9C78" w:rsidR="00F03571" w:rsidRDefault="00F03571">
      <w:pPr>
        <w:rPr>
          <w:rFonts w:ascii="Segoe Print" w:hAnsi="Segoe Print"/>
          <w:sz w:val="24"/>
          <w:szCs w:val="24"/>
        </w:rPr>
      </w:pPr>
      <w:r>
        <w:rPr>
          <w:rFonts w:ascii="Segoe Print" w:hAnsi="Segoe Print"/>
          <w:sz w:val="24"/>
          <w:szCs w:val="24"/>
        </w:rPr>
        <w:lastRenderedPageBreak/>
        <w:t>Registration page is open to all.</w:t>
      </w:r>
    </w:p>
    <w:p w14:paraId="767E7152" w14:textId="3C386822" w:rsidR="00F03571" w:rsidRDefault="00F03571">
      <w:pPr>
        <w:rPr>
          <w:rFonts w:ascii="Segoe Print" w:hAnsi="Segoe Print"/>
          <w:sz w:val="24"/>
          <w:szCs w:val="24"/>
        </w:rPr>
      </w:pPr>
      <w:r>
        <w:rPr>
          <w:rFonts w:ascii="Segoe Print" w:hAnsi="Segoe Print"/>
          <w:noProof/>
          <w:sz w:val="24"/>
          <w:szCs w:val="24"/>
        </w:rPr>
        <w:drawing>
          <wp:inline distT="0" distB="0" distL="0" distR="0" wp14:anchorId="192CFF1F" wp14:editId="2C9A72F2">
            <wp:extent cx="5943600" cy="3343275"/>
            <wp:effectExtent l="0" t="0" r="0" b="952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FFBF5C" w14:textId="6AB558E9" w:rsidR="00F03571" w:rsidRPr="00E35684" w:rsidRDefault="00F03571">
      <w:pPr>
        <w:rPr>
          <w:rFonts w:ascii="Segoe Print" w:hAnsi="Segoe Print"/>
          <w:sz w:val="24"/>
          <w:szCs w:val="24"/>
        </w:rPr>
      </w:pPr>
      <w:r>
        <w:rPr>
          <w:rFonts w:ascii="Segoe Print" w:hAnsi="Segoe Print"/>
          <w:noProof/>
          <w:sz w:val="24"/>
          <w:szCs w:val="24"/>
        </w:rPr>
        <w:drawing>
          <wp:inline distT="0" distB="0" distL="0" distR="0" wp14:anchorId="4A20D1B0" wp14:editId="4E869C11">
            <wp:extent cx="5943600" cy="33432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F03571" w:rsidRPr="00E3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684"/>
    <w:rsid w:val="00182F13"/>
    <w:rsid w:val="002475C4"/>
    <w:rsid w:val="00523A5D"/>
    <w:rsid w:val="00650EEA"/>
    <w:rsid w:val="006D25DF"/>
    <w:rsid w:val="008531B5"/>
    <w:rsid w:val="009223C1"/>
    <w:rsid w:val="00A2459F"/>
    <w:rsid w:val="00A82719"/>
    <w:rsid w:val="00AB3C72"/>
    <w:rsid w:val="00E35684"/>
    <w:rsid w:val="00F03571"/>
    <w:rsid w:val="00F54D04"/>
    <w:rsid w:val="00FF4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0577"/>
  <w15:chartTrackingRefBased/>
  <w15:docId w15:val="{A5DBBA66-9DF8-4F5C-823F-5FC57D638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98F71920C2154183DFC6B3A8D7D1E9" ma:contentTypeVersion="9" ma:contentTypeDescription="Create a new document." ma:contentTypeScope="" ma:versionID="c32e9761e5b86364400af30f6c648ae0">
  <xsd:schema xmlns:xsd="http://www.w3.org/2001/XMLSchema" xmlns:xs="http://www.w3.org/2001/XMLSchema" xmlns:p="http://schemas.microsoft.com/office/2006/metadata/properties" xmlns:ns3="ac936831-3974-4ea3-818f-7259711255ba" xmlns:ns4="1690e857-41c0-4d0b-aa5a-5bf26e44b149" targetNamespace="http://schemas.microsoft.com/office/2006/metadata/properties" ma:root="true" ma:fieldsID="17470185d77f5292bd27b3557cc96b24" ns3:_="" ns4:_="">
    <xsd:import namespace="ac936831-3974-4ea3-818f-7259711255ba"/>
    <xsd:import namespace="1690e857-41c0-4d0b-aa5a-5bf26e44b1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936831-3974-4ea3-818f-7259711255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90e857-41c0-4d0b-aa5a-5bf26e44b14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A828DA-0F58-42F4-8895-3382613AE80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76BC44-AB4B-4292-8C02-658AE3B30B52}">
  <ds:schemaRefs>
    <ds:schemaRef ds:uri="http://schemas.microsoft.com/sharepoint/v3/contenttype/forms"/>
  </ds:schemaRefs>
</ds:datastoreItem>
</file>

<file path=customXml/itemProps3.xml><?xml version="1.0" encoding="utf-8"?>
<ds:datastoreItem xmlns:ds="http://schemas.openxmlformats.org/officeDocument/2006/customXml" ds:itemID="{352E1131-4956-45E0-9C04-30FE06AF84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936831-3974-4ea3-818f-7259711255ba"/>
    <ds:schemaRef ds:uri="1690e857-41c0-4d0b-aa5a-5bf26e44b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250</Words>
  <Characters>1427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Tanisha Kapoor</dc:creator>
  <cp:keywords/>
  <dc:description/>
  <cp:lastModifiedBy>Tanisha Kapoor</cp:lastModifiedBy>
  <cp:revision>53</cp:revision>
  <dcterms:created xsi:type="dcterms:W3CDTF">2020-10-18T11:27:00Z</dcterms:created>
  <dcterms:modified xsi:type="dcterms:W3CDTF">2020-10-18T11:57:00Z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0x0101006598F71920C2154183DFC6B3A8D7D1E9</vt:lpwstr>
  </property>
</Properties>
</file>