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72" w:rsidRDefault="00703A72" w:rsidP="00703A7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Table Creation (DDL)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categories (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category_id</w:t>
      </w:r>
      <w:proofErr w:type="spellEnd"/>
      <w:proofErr w:type="gramEnd"/>
      <w:r>
        <w:rPr>
          <w:rStyle w:val="HTMLCode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category_name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UNIQUE</w:t>
      </w:r>
      <w:r>
        <w:rPr>
          <w:rStyle w:val="HTMLCode"/>
        </w:rPr>
        <w:t>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TEXT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03A72" w:rsidRDefault="00703A72" w:rsidP="00703A72">
      <w:pPr>
        <w:pStyle w:val="HTMLPreformatted"/>
        <w:rPr>
          <w:rStyle w:val="HTMLCode"/>
        </w:rPr>
      </w:pP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suppliers (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supplier_id</w:t>
      </w:r>
      <w:proofErr w:type="spellEnd"/>
      <w:proofErr w:type="gramEnd"/>
      <w:r>
        <w:rPr>
          <w:rStyle w:val="HTMLCode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supplier_name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contact_email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>)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03A72" w:rsidRDefault="00703A72" w:rsidP="00703A72">
      <w:pPr>
        <w:pStyle w:val="HTMLPreformatted"/>
        <w:rPr>
          <w:rStyle w:val="HTMLCode"/>
        </w:rPr>
      </w:pP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product_id</w:t>
      </w:r>
      <w:proofErr w:type="spellEnd"/>
      <w:proofErr w:type="gramEnd"/>
      <w:r>
        <w:rPr>
          <w:rStyle w:val="HTMLCode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product_name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category_id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categories(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),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supplier_id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suppliers(</w:t>
      </w:r>
      <w:proofErr w:type="spellStart"/>
      <w:r>
        <w:rPr>
          <w:rStyle w:val="HTMLCode"/>
        </w:rPr>
        <w:t>supplier_id</w:t>
      </w:r>
      <w:proofErr w:type="spellEnd"/>
      <w:r>
        <w:rPr>
          <w:rStyle w:val="HTMLCode"/>
        </w:rPr>
        <w:t>),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NUMERIC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CHECK</w:t>
      </w:r>
      <w:r>
        <w:rPr>
          <w:rStyle w:val="HTMLCode"/>
        </w:rPr>
        <w:t xml:space="preserve"> (price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stock_quantity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stock_quantity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),</w:t>
      </w:r>
    </w:p>
    <w:p w:rsidR="00703A72" w:rsidRDefault="00703A72" w:rsidP="00703A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CURRENT_TIMESTAMP</w:t>
      </w:r>
    </w:p>
    <w:p w:rsidR="00703A72" w:rsidRDefault="00703A72" w:rsidP="00703A72">
      <w:pPr>
        <w:pStyle w:val="HTMLPreformatted"/>
      </w:pPr>
      <w:r>
        <w:rPr>
          <w:rStyle w:val="HTMLCode"/>
        </w:rPr>
        <w:t>);</w:t>
      </w:r>
    </w:p>
    <w:p w:rsidR="00703A72" w:rsidRDefault="00703A72" w:rsidP="00124AA2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bookmarkStart w:id="0" w:name="_GoBack"/>
      <w:bookmarkEnd w:id="0"/>
    </w:p>
    <w:p w:rsidR="00124AA2" w:rsidRPr="00124AA2" w:rsidRDefault="00124AA2" w:rsidP="0012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4AA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12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DML Queries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all products with category and supplier names: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categories c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suppliers s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with stock below 5: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stock_quantity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stock_quantity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new column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discount_percent</w:t>
      </w:r>
      <w:proofErr w:type="spellEnd"/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ALTER TABLE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 COLUMN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discount_percent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NUMERIC(</w:t>
      </w:r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5,2) DEFAULT 0;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price of Electronics products by 15%: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UPDATE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SET price = price * 0.85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categories 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'Electronics'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24AA2" w:rsidRPr="00124AA2" w:rsidRDefault="00124AA2" w:rsidP="0012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124AA2" w:rsidRPr="00124AA2" w:rsidRDefault="00124AA2" w:rsidP="0012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4AA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12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Aggregates, Filtering, Grouping, </w:t>
      </w:r>
      <w:proofErr w:type="gramStart"/>
      <w:r w:rsidRPr="0012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Sorting</w:t>
      </w:r>
      <w:proofErr w:type="gramEnd"/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number of products: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total_products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products;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(f)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price: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avg_price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products;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(g)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and Min price of Electronics: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max_price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MIN(price)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min_price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categories 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'Electronics');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(h)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 with count of products: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product_count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Suppliers who supply products priced $50–$200: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DISTINCT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suppliers 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50 AND 200;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(j)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whose </w:t>
      </w:r>
      <w:proofErr w:type="spellStart"/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category_id</w:t>
      </w:r>
      <w:proofErr w:type="spellEnd"/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 (1, 3):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(1, 3);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(k)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stock per category (only &gt;1 product):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p.stock_quantity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total_stock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) &gt; 1;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(l)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price per supplier (only &gt; $100):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avg_price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suppliers 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) &gt; 100;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(m)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sorted by price (</w:t>
      </w:r>
      <w:proofErr w:type="spellStart"/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, price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ORDER BY price DESC;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(n)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stock value per category (sorted high → low):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p.stock_quantity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total_value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total_value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124AA2" w:rsidRPr="00124AA2" w:rsidRDefault="00124AA2" w:rsidP="0012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24AA2" w:rsidRPr="00124AA2" w:rsidRDefault="00124AA2" w:rsidP="00124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4AA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124A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 JOIN Queries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with category name (INNER JOIN):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categories c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with category name (LEFT JOIN):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categories c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 with product count (including empty ones):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product_count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with supplier names (LEFT JOIN):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suppliers s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Suppliers and products they supply (RIGHT JOIN):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JOIN suppliers s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(f)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without supplier: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(</w:t>
      </w:r>
      <w:proofErr w:type="gramStart"/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</w:t>
      </w:r>
      <w:proofErr w:type="gramEnd"/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with category and supplier names (multi-join):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categories c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suppliers s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(h)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suppliers and categories (FULL OUTER JOIN):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suppliers s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OUTER 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OUTER JOIN categories c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where supplier email is not null: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p.product_name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suppliers s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s.contact_email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NULL;</w:t>
      </w:r>
    </w:p>
    <w:p w:rsidR="00124AA2" w:rsidRPr="00124AA2" w:rsidRDefault="00124AA2" w:rsidP="00124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(j)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 with products supplied by </w:t>
      </w:r>
      <w:r w:rsidRPr="00124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Goods</w:t>
      </w:r>
      <w:r w:rsidRPr="00124A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DISTINCT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c.category_name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c.category_id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p.category_id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suppliers s ON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p.supplier_id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s.supplier_id</w:t>
      </w:r>
      <w:proofErr w:type="spellEnd"/>
    </w:p>
    <w:p w:rsidR="00124AA2" w:rsidRPr="00124AA2" w:rsidRDefault="00124AA2" w:rsidP="0012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>s.supplier_name</w:t>
      </w:r>
      <w:proofErr w:type="spellEnd"/>
      <w:r w:rsidRPr="00124A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'Global Goods';</w:t>
      </w:r>
    </w:p>
    <w:p w:rsidR="00FB06EC" w:rsidRDefault="00FB06EC"/>
    <w:sectPr w:rsidR="00FB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A2"/>
    <w:rsid w:val="00124AA2"/>
    <w:rsid w:val="005A1E2A"/>
    <w:rsid w:val="00703A72"/>
    <w:rsid w:val="00F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5D6A-6381-420B-ABBF-CAB2ACC0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A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4A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4AA2"/>
  </w:style>
  <w:style w:type="character" w:customStyle="1" w:styleId="hljs-operator">
    <w:name w:val="hljs-operator"/>
    <w:basedOn w:val="DefaultParagraphFont"/>
    <w:rsid w:val="00124AA2"/>
  </w:style>
  <w:style w:type="character" w:customStyle="1" w:styleId="hljs-number">
    <w:name w:val="hljs-number"/>
    <w:basedOn w:val="DefaultParagraphFont"/>
    <w:rsid w:val="00124AA2"/>
  </w:style>
  <w:style w:type="character" w:customStyle="1" w:styleId="hljs-type">
    <w:name w:val="hljs-type"/>
    <w:basedOn w:val="DefaultParagraphFont"/>
    <w:rsid w:val="00124AA2"/>
  </w:style>
  <w:style w:type="character" w:customStyle="1" w:styleId="hljs-string">
    <w:name w:val="hljs-string"/>
    <w:basedOn w:val="DefaultParagraphFont"/>
    <w:rsid w:val="00124AA2"/>
  </w:style>
  <w:style w:type="character" w:customStyle="1" w:styleId="hljs-builtin">
    <w:name w:val="hljs-built_in"/>
    <w:basedOn w:val="DefaultParagraphFont"/>
    <w:rsid w:val="0012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Mahajan</dc:creator>
  <cp:keywords/>
  <dc:description/>
  <cp:lastModifiedBy>Paras Mahajan</cp:lastModifiedBy>
  <cp:revision>2</cp:revision>
  <dcterms:created xsi:type="dcterms:W3CDTF">2025-09-04T10:27:00Z</dcterms:created>
  <dcterms:modified xsi:type="dcterms:W3CDTF">2025-09-04T10:28:00Z</dcterms:modified>
</cp:coreProperties>
</file>