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ABBCF" w14:textId="42722AA5" w:rsidR="00B078D9" w:rsidRDefault="00403A69">
      <w:pPr>
        <w:rPr>
          <w:b/>
          <w:bCs/>
          <w:sz w:val="32"/>
          <w:szCs w:val="32"/>
        </w:rPr>
      </w:pPr>
      <w:r w:rsidRPr="00403A69">
        <w:rPr>
          <w:b/>
          <w:bCs/>
          <w:sz w:val="32"/>
          <w:szCs w:val="32"/>
        </w:rPr>
        <w:t xml:space="preserve">Title: - </w:t>
      </w:r>
      <w:r w:rsidR="0049351E">
        <w:rPr>
          <w:b/>
          <w:bCs/>
          <w:sz w:val="32"/>
          <w:szCs w:val="32"/>
        </w:rPr>
        <w:t>Buy and Sell Antiques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9351E" w14:paraId="01422614" w14:textId="77777777" w:rsidTr="00403A69">
        <w:tc>
          <w:tcPr>
            <w:tcW w:w="5395" w:type="dxa"/>
          </w:tcPr>
          <w:p w14:paraId="5F190B0D" w14:textId="1E469A30" w:rsidR="0049351E" w:rsidRPr="00403A69" w:rsidRDefault="0049351E" w:rsidP="0049351E">
            <w:pPr>
              <w:rPr>
                <w:b/>
                <w:bCs/>
              </w:rPr>
            </w:pPr>
            <w:r w:rsidRPr="00001618">
              <w:rPr>
                <w:b/>
                <w:bCs/>
                <w:sz w:val="20"/>
                <w:szCs w:val="20"/>
              </w:rPr>
              <w:t>Target Release</w:t>
            </w:r>
          </w:p>
        </w:tc>
        <w:tc>
          <w:tcPr>
            <w:tcW w:w="5395" w:type="dxa"/>
          </w:tcPr>
          <w:p w14:paraId="5EC9DD78" w14:textId="1595E3E1" w:rsidR="0049351E" w:rsidRDefault="0049351E" w:rsidP="0049351E">
            <w:pPr>
              <w:rPr>
                <w:b/>
                <w:bCs/>
                <w:sz w:val="32"/>
                <w:szCs w:val="32"/>
              </w:rPr>
            </w:pPr>
            <w:r>
              <w:rPr>
                <w:sz w:val="20"/>
                <w:szCs w:val="20"/>
              </w:rPr>
              <w:t>Version 1</w:t>
            </w:r>
          </w:p>
        </w:tc>
      </w:tr>
      <w:tr w:rsidR="0049351E" w14:paraId="1E238BEB" w14:textId="77777777" w:rsidTr="00403A69">
        <w:tc>
          <w:tcPr>
            <w:tcW w:w="5395" w:type="dxa"/>
          </w:tcPr>
          <w:p w14:paraId="61BB8CCE" w14:textId="58509BAF" w:rsidR="0049351E" w:rsidRPr="00403A69" w:rsidRDefault="0049351E" w:rsidP="0049351E">
            <w:pPr>
              <w:rPr>
                <w:b/>
                <w:bCs/>
              </w:rPr>
            </w:pPr>
            <w:r w:rsidRPr="00001618">
              <w:rPr>
                <w:b/>
                <w:bCs/>
                <w:sz w:val="20"/>
                <w:szCs w:val="20"/>
              </w:rPr>
              <w:t>Document Status</w:t>
            </w:r>
          </w:p>
        </w:tc>
        <w:tc>
          <w:tcPr>
            <w:tcW w:w="5395" w:type="dxa"/>
          </w:tcPr>
          <w:p w14:paraId="731595DF" w14:textId="27717140" w:rsidR="0049351E" w:rsidRDefault="0049351E" w:rsidP="0049351E">
            <w:pPr>
              <w:rPr>
                <w:b/>
                <w:bCs/>
                <w:sz w:val="32"/>
                <w:szCs w:val="32"/>
              </w:rPr>
            </w:pPr>
            <w:r w:rsidRPr="00001618">
              <w:rPr>
                <w:sz w:val="20"/>
                <w:szCs w:val="20"/>
              </w:rPr>
              <w:t>Draft</w:t>
            </w:r>
          </w:p>
        </w:tc>
      </w:tr>
      <w:tr w:rsidR="0049351E" w14:paraId="38D419C1" w14:textId="77777777" w:rsidTr="00403A69">
        <w:tc>
          <w:tcPr>
            <w:tcW w:w="5395" w:type="dxa"/>
          </w:tcPr>
          <w:p w14:paraId="54BB6C3E" w14:textId="4D0EFA74" w:rsidR="0049351E" w:rsidRPr="00403A69" w:rsidRDefault="0049351E" w:rsidP="0049351E">
            <w:pPr>
              <w:rPr>
                <w:b/>
                <w:bCs/>
              </w:rPr>
            </w:pPr>
            <w:r w:rsidRPr="00001618">
              <w:rPr>
                <w:b/>
                <w:bCs/>
                <w:sz w:val="20"/>
                <w:szCs w:val="20"/>
              </w:rPr>
              <w:t>Document owner</w:t>
            </w:r>
          </w:p>
        </w:tc>
        <w:tc>
          <w:tcPr>
            <w:tcW w:w="5395" w:type="dxa"/>
          </w:tcPr>
          <w:p w14:paraId="3534775E" w14:textId="52AAFFD1" w:rsidR="0049351E" w:rsidRDefault="0049351E" w:rsidP="0049351E">
            <w:pPr>
              <w:rPr>
                <w:b/>
                <w:bCs/>
                <w:sz w:val="32"/>
                <w:szCs w:val="32"/>
              </w:rPr>
            </w:pPr>
            <w:r w:rsidRPr="00001618">
              <w:rPr>
                <w:sz w:val="20"/>
                <w:szCs w:val="20"/>
              </w:rPr>
              <w:t>Tanishka Srivastava</w:t>
            </w:r>
          </w:p>
        </w:tc>
      </w:tr>
      <w:tr w:rsidR="0049351E" w14:paraId="4C19B501" w14:textId="77777777" w:rsidTr="00403A69">
        <w:tc>
          <w:tcPr>
            <w:tcW w:w="5395" w:type="dxa"/>
          </w:tcPr>
          <w:p w14:paraId="70FA632D" w14:textId="6ABB54A8" w:rsidR="0049351E" w:rsidRPr="00001618" w:rsidRDefault="0049351E" w:rsidP="0049351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5395" w:type="dxa"/>
          </w:tcPr>
          <w:p w14:paraId="50BBB4F3" w14:textId="1017546A" w:rsidR="0049351E" w:rsidRPr="00001618" w:rsidRDefault="0049351E" w:rsidP="004935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June 19, 2024</w:t>
            </w:r>
          </w:p>
        </w:tc>
      </w:tr>
    </w:tbl>
    <w:p w14:paraId="5359ED15" w14:textId="77777777" w:rsidR="0049351E" w:rsidRDefault="0049351E">
      <w:pPr>
        <w:rPr>
          <w:b/>
          <w:bCs/>
        </w:rPr>
      </w:pPr>
    </w:p>
    <w:p w14:paraId="79E68823" w14:textId="30DAC23A" w:rsidR="00403A69" w:rsidRDefault="00403A69">
      <w:pPr>
        <w:rPr>
          <w:b/>
          <w:bCs/>
        </w:rPr>
      </w:pPr>
      <w:r>
        <w:rPr>
          <w:b/>
          <w:bCs/>
        </w:rPr>
        <w:t xml:space="preserve">Overview </w:t>
      </w:r>
    </w:p>
    <w:p w14:paraId="588817B8" w14:textId="47B1A3E5" w:rsidR="00403A69" w:rsidRPr="00473257" w:rsidRDefault="004E4C01">
      <w:r w:rsidRPr="00473257">
        <w:t xml:space="preserve">Purpose is </w:t>
      </w:r>
      <w:r w:rsidR="00473257" w:rsidRPr="00473257">
        <w:t>designing</w:t>
      </w:r>
      <w:r w:rsidRPr="00473257">
        <w:t xml:space="preserve"> user-friendly online store, where seller sell their products </w:t>
      </w:r>
      <w:r w:rsidR="00473257" w:rsidRPr="00473257">
        <w:t>and</w:t>
      </w:r>
      <w:r w:rsidRPr="00473257">
        <w:t xml:space="preserve"> customer can buy it and communication between customers or sellers and support. </w:t>
      </w:r>
    </w:p>
    <w:p w14:paraId="1EC469F6" w14:textId="7C9B4B53" w:rsidR="00403A69" w:rsidRDefault="00403A69">
      <w:pPr>
        <w:rPr>
          <w:b/>
          <w:bCs/>
        </w:rPr>
      </w:pPr>
      <w:r>
        <w:rPr>
          <w:b/>
          <w:bCs/>
        </w:rPr>
        <w:t>Success Metrics</w:t>
      </w:r>
    </w:p>
    <w:tbl>
      <w:tblPr>
        <w:tblW w:w="10769" w:type="dxa"/>
        <w:tblLook w:val="04A0" w:firstRow="1" w:lastRow="0" w:firstColumn="1" w:lastColumn="0" w:noHBand="0" w:noVBand="1"/>
      </w:tblPr>
      <w:tblGrid>
        <w:gridCol w:w="2188"/>
        <w:gridCol w:w="1168"/>
        <w:gridCol w:w="6557"/>
        <w:gridCol w:w="856"/>
      </w:tblGrid>
      <w:tr w:rsidR="00473257" w:rsidRPr="00473257" w14:paraId="78A8C5CC" w14:textId="77777777" w:rsidTr="00A97454">
        <w:trPr>
          <w:trHeight w:val="315"/>
        </w:trPr>
        <w:tc>
          <w:tcPr>
            <w:tcW w:w="2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051F7" w14:textId="77777777" w:rsidR="00473257" w:rsidRPr="00473257" w:rsidRDefault="00473257" w:rsidP="00473257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</w:pPr>
            <w:r w:rsidRPr="00473257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Metrics</w:t>
            </w:r>
          </w:p>
        </w:tc>
        <w:tc>
          <w:tcPr>
            <w:tcW w:w="11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57A73" w14:textId="5372B3B4" w:rsidR="00473257" w:rsidRPr="00473257" w:rsidRDefault="00473257" w:rsidP="00473257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</w:pPr>
            <w:r w:rsidRPr="00473257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User</w:t>
            </w:r>
          </w:p>
        </w:tc>
        <w:tc>
          <w:tcPr>
            <w:tcW w:w="65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76239" w14:textId="77777777" w:rsidR="00473257" w:rsidRPr="00473257" w:rsidRDefault="00473257" w:rsidP="00473257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</w:pPr>
            <w:r w:rsidRPr="00473257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Definition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FF361" w14:textId="77777777" w:rsidR="00473257" w:rsidRPr="00473257" w:rsidRDefault="00473257" w:rsidP="00473257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</w:pPr>
            <w:r w:rsidRPr="00473257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Target</w:t>
            </w:r>
          </w:p>
        </w:tc>
      </w:tr>
      <w:tr w:rsidR="00473257" w:rsidRPr="00473257" w14:paraId="2E1336CC" w14:textId="77777777" w:rsidTr="00A97454">
        <w:trPr>
          <w:trHeight w:val="616"/>
        </w:trPr>
        <w:tc>
          <w:tcPr>
            <w:tcW w:w="21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92315" w14:textId="77777777" w:rsidR="00473257" w:rsidRPr="00473257" w:rsidRDefault="00473257" w:rsidP="004732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32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Product placement rate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3E61F" w14:textId="77777777" w:rsidR="00473257" w:rsidRPr="00473257" w:rsidRDefault="00473257" w:rsidP="00473257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473257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Customer</w:t>
            </w:r>
          </w:p>
        </w:tc>
        <w:tc>
          <w:tcPr>
            <w:tcW w:w="6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01917" w14:textId="12E937E7" w:rsidR="00473257" w:rsidRPr="00473257" w:rsidRDefault="00473257" w:rsidP="00473257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473257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The percentage </w:t>
            </w:r>
            <w:r w:rsidRPr="00473257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of products</w:t>
            </w:r>
            <w:r w:rsidRPr="00473257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we sell through our platform over a specified period (e.g., </w:t>
            </w:r>
            <w:r w:rsidR="00DE1425" w:rsidRPr="00473257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quarterly,</w:t>
            </w:r>
            <w:r w:rsidRPr="00473257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or annually)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F5B6D" w14:textId="77777777" w:rsidR="00473257" w:rsidRPr="00473257" w:rsidRDefault="00473257" w:rsidP="00473257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473257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98% and above.</w:t>
            </w:r>
          </w:p>
        </w:tc>
      </w:tr>
      <w:tr w:rsidR="00473257" w:rsidRPr="00473257" w14:paraId="2E685A3D" w14:textId="77777777" w:rsidTr="00A97454">
        <w:trPr>
          <w:trHeight w:val="616"/>
        </w:trPr>
        <w:tc>
          <w:tcPr>
            <w:tcW w:w="218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29ED8D" w14:textId="77777777" w:rsidR="00473257" w:rsidRPr="00473257" w:rsidRDefault="00473257" w:rsidP="004732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B11F8" w14:textId="77777777" w:rsidR="00473257" w:rsidRPr="00473257" w:rsidRDefault="00473257" w:rsidP="00473257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473257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Seller</w:t>
            </w:r>
          </w:p>
        </w:tc>
        <w:tc>
          <w:tcPr>
            <w:tcW w:w="6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CFF1B" w14:textId="77777777" w:rsidR="00473257" w:rsidRPr="00473257" w:rsidRDefault="00473257" w:rsidP="00473257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473257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The percentage of products sellers added to sell in our platform  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3887F" w14:textId="77777777" w:rsidR="00473257" w:rsidRPr="00473257" w:rsidRDefault="00473257" w:rsidP="00473257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473257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98% and above.</w:t>
            </w:r>
          </w:p>
        </w:tc>
      </w:tr>
      <w:tr w:rsidR="00473257" w:rsidRPr="00473257" w14:paraId="676393ED" w14:textId="77777777" w:rsidTr="00A97454">
        <w:trPr>
          <w:trHeight w:val="616"/>
        </w:trPr>
        <w:tc>
          <w:tcPr>
            <w:tcW w:w="2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A916D" w14:textId="77777777" w:rsidR="00473257" w:rsidRPr="00473257" w:rsidRDefault="00473257" w:rsidP="00473257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473257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Customer Satisfaction Score (CSAT)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9F670" w14:textId="77777777" w:rsidR="00473257" w:rsidRPr="00473257" w:rsidRDefault="00473257" w:rsidP="00473257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473257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User</w:t>
            </w:r>
          </w:p>
        </w:tc>
        <w:tc>
          <w:tcPr>
            <w:tcW w:w="6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FF9A2" w14:textId="77777777" w:rsidR="00473257" w:rsidRPr="00473257" w:rsidRDefault="00473257" w:rsidP="004732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32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average rating provides by user post-delivery, typically on a scale of 1 to 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8989D" w14:textId="77777777" w:rsidR="00473257" w:rsidRPr="00473257" w:rsidRDefault="00473257" w:rsidP="00473257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473257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4.5 and above</w:t>
            </w:r>
          </w:p>
        </w:tc>
      </w:tr>
      <w:tr w:rsidR="00473257" w:rsidRPr="00473257" w14:paraId="6A0D3099" w14:textId="77777777" w:rsidTr="00A97454">
        <w:trPr>
          <w:trHeight w:val="616"/>
        </w:trPr>
        <w:tc>
          <w:tcPr>
            <w:tcW w:w="21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5BC34" w14:textId="77777777" w:rsidR="00473257" w:rsidRPr="00473257" w:rsidRDefault="00473257" w:rsidP="004732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32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User Retention Rate</w:t>
            </w:r>
          </w:p>
        </w:tc>
        <w:tc>
          <w:tcPr>
            <w:tcW w:w="11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1FA19" w14:textId="77777777" w:rsidR="00473257" w:rsidRPr="00473257" w:rsidRDefault="00473257" w:rsidP="00473257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473257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Customer</w:t>
            </w:r>
          </w:p>
        </w:tc>
        <w:tc>
          <w:tcPr>
            <w:tcW w:w="6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45771" w14:textId="0ADDE90A" w:rsidR="00473257" w:rsidRPr="00473257" w:rsidRDefault="00473257" w:rsidP="004732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32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The percentage of customer who buy products from our platform over a specified period (e.g., </w:t>
            </w:r>
            <w:r w:rsidR="00DE1425" w:rsidRPr="004732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quarterly,</w:t>
            </w:r>
            <w:r w:rsidRPr="004732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or annually)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B5308" w14:textId="77777777" w:rsidR="00473257" w:rsidRPr="00473257" w:rsidRDefault="00473257" w:rsidP="00473257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473257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98% and above.</w:t>
            </w:r>
          </w:p>
        </w:tc>
      </w:tr>
      <w:tr w:rsidR="00473257" w:rsidRPr="00473257" w14:paraId="07A026C3" w14:textId="77777777" w:rsidTr="00A97454">
        <w:trPr>
          <w:trHeight w:val="616"/>
        </w:trPr>
        <w:tc>
          <w:tcPr>
            <w:tcW w:w="218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0E3D7E" w14:textId="77777777" w:rsidR="00473257" w:rsidRPr="00473257" w:rsidRDefault="00473257" w:rsidP="004732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9D16F" w14:textId="77777777" w:rsidR="00473257" w:rsidRPr="00473257" w:rsidRDefault="00473257" w:rsidP="00473257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473257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Seller</w:t>
            </w:r>
          </w:p>
        </w:tc>
        <w:tc>
          <w:tcPr>
            <w:tcW w:w="6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44DD0" w14:textId="782462C5" w:rsidR="00473257" w:rsidRPr="00473257" w:rsidRDefault="00473257" w:rsidP="004732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32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The percentage of seller who added products to our platform over a specified period (e.g., </w:t>
            </w:r>
            <w:r w:rsidR="00DE1425" w:rsidRPr="004732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quarterly,</w:t>
            </w:r>
            <w:r w:rsidRPr="004732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or annually)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A1123" w14:textId="77777777" w:rsidR="00473257" w:rsidRPr="00473257" w:rsidRDefault="00473257" w:rsidP="00473257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473257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98% and above.</w:t>
            </w:r>
          </w:p>
        </w:tc>
      </w:tr>
    </w:tbl>
    <w:p w14:paraId="2BAC8327" w14:textId="77777777" w:rsidR="00403A69" w:rsidRDefault="00403A69">
      <w:pPr>
        <w:rPr>
          <w:b/>
          <w:bCs/>
        </w:rPr>
      </w:pPr>
    </w:p>
    <w:p w14:paraId="71F377FF" w14:textId="06B41EFA" w:rsidR="00403A69" w:rsidRDefault="00403A69">
      <w:pPr>
        <w:rPr>
          <w:b/>
          <w:bCs/>
        </w:rPr>
      </w:pPr>
      <w:r>
        <w:rPr>
          <w:b/>
          <w:bCs/>
        </w:rPr>
        <w:t xml:space="preserve">Milestones </w:t>
      </w:r>
    </w:p>
    <w:p w14:paraId="0C2ADBCA" w14:textId="54B1AE2C" w:rsidR="00403A69" w:rsidRDefault="00403A69">
      <w:pPr>
        <w:rPr>
          <w:b/>
          <w:bCs/>
        </w:rPr>
      </w:pPr>
      <w:r>
        <w:rPr>
          <w:b/>
          <w:bCs/>
        </w:rPr>
        <w:t>(Roadmap Planner)</w:t>
      </w:r>
    </w:p>
    <w:p w14:paraId="5339587A" w14:textId="77777777" w:rsidR="00403A69" w:rsidRDefault="00403A69">
      <w:pPr>
        <w:rPr>
          <w:b/>
          <w:bCs/>
        </w:rPr>
      </w:pPr>
    </w:p>
    <w:p w14:paraId="6E043F2E" w14:textId="427AF503" w:rsidR="00403A69" w:rsidRDefault="00403A69">
      <w:pPr>
        <w:rPr>
          <w:b/>
          <w:bCs/>
        </w:rPr>
      </w:pPr>
      <w:r>
        <w:rPr>
          <w:b/>
          <w:bCs/>
        </w:rPr>
        <w:t xml:space="preserve">Requirements </w:t>
      </w:r>
    </w:p>
    <w:p w14:paraId="2AFAE92E" w14:textId="504F7432" w:rsidR="00403A69" w:rsidRPr="00636F18" w:rsidRDefault="00A97454" w:rsidP="00A97454">
      <w:pPr>
        <w:pStyle w:val="ListParagraph"/>
        <w:numPr>
          <w:ilvl w:val="0"/>
          <w:numId w:val="2"/>
        </w:numPr>
      </w:pPr>
      <w:r w:rsidRPr="00636F18">
        <w:t>Functional Requirements</w:t>
      </w:r>
    </w:p>
    <w:p w14:paraId="4E64298E" w14:textId="4971D8CB" w:rsidR="00A97454" w:rsidRPr="00636F18" w:rsidRDefault="00A97454" w:rsidP="00A97454">
      <w:pPr>
        <w:pStyle w:val="ListParagraph"/>
        <w:numPr>
          <w:ilvl w:val="1"/>
          <w:numId w:val="2"/>
        </w:numPr>
      </w:pPr>
      <w:r w:rsidRPr="00636F18">
        <w:t>Features</w:t>
      </w:r>
    </w:p>
    <w:p w14:paraId="07C37834" w14:textId="04FFCC07" w:rsidR="00A97454" w:rsidRPr="00636F18" w:rsidRDefault="00A97454" w:rsidP="00A97454">
      <w:pPr>
        <w:pStyle w:val="ListParagraph"/>
        <w:numPr>
          <w:ilvl w:val="0"/>
          <w:numId w:val="3"/>
        </w:numPr>
      </w:pPr>
      <w:r w:rsidRPr="00636F18">
        <w:t>Login/Sign up page.</w:t>
      </w:r>
    </w:p>
    <w:p w14:paraId="22D5A8B2" w14:textId="77777777" w:rsidR="00A97454" w:rsidRPr="00636F18" w:rsidRDefault="00A97454" w:rsidP="00A97454">
      <w:pPr>
        <w:pStyle w:val="ListParagraph"/>
        <w:numPr>
          <w:ilvl w:val="0"/>
          <w:numId w:val="4"/>
        </w:numPr>
      </w:pPr>
      <w:r w:rsidRPr="00636F18">
        <w:t>For existing users, login page will be shown.</w:t>
      </w:r>
    </w:p>
    <w:p w14:paraId="4758509F" w14:textId="105A1C87" w:rsidR="00A97454" w:rsidRPr="00636F18" w:rsidRDefault="00A97454" w:rsidP="00A97454">
      <w:pPr>
        <w:pStyle w:val="ListParagraph"/>
        <w:numPr>
          <w:ilvl w:val="0"/>
          <w:numId w:val="4"/>
        </w:numPr>
      </w:pPr>
      <w:r w:rsidRPr="00636F18">
        <w:t>For new users, need to ask, ‘Whom you want to login as- Customer or Seller’.</w:t>
      </w:r>
    </w:p>
    <w:p w14:paraId="1C1083E5" w14:textId="107B1274" w:rsidR="00A97454" w:rsidRPr="00636F18" w:rsidRDefault="00A97454" w:rsidP="00A97454">
      <w:pPr>
        <w:pStyle w:val="ListParagraph"/>
        <w:numPr>
          <w:ilvl w:val="0"/>
          <w:numId w:val="3"/>
        </w:numPr>
      </w:pPr>
      <w:r w:rsidRPr="00636F18">
        <w:t>UI (User Interface).</w:t>
      </w:r>
    </w:p>
    <w:p w14:paraId="0872B8E1" w14:textId="57CC6C1A" w:rsidR="00A97454" w:rsidRPr="00636F18" w:rsidRDefault="00A97454" w:rsidP="00A97454">
      <w:pPr>
        <w:pStyle w:val="ListParagraph"/>
        <w:numPr>
          <w:ilvl w:val="0"/>
          <w:numId w:val="5"/>
        </w:numPr>
      </w:pPr>
      <w:r w:rsidRPr="00636F18">
        <w:t>Customer – Product from different categories will be shown, sale banner, different tabs should be present which help to move category section, account page, etc.</w:t>
      </w:r>
    </w:p>
    <w:p w14:paraId="6845ABDE" w14:textId="11ED4D79" w:rsidR="00A97454" w:rsidRPr="00636F18" w:rsidRDefault="00A97454" w:rsidP="00A97454">
      <w:pPr>
        <w:pStyle w:val="ListParagraph"/>
        <w:numPr>
          <w:ilvl w:val="0"/>
          <w:numId w:val="5"/>
        </w:numPr>
      </w:pPr>
      <w:r w:rsidRPr="00636F18">
        <w:t xml:space="preserve">Seller – Seller dashboard will be shown, product of list will be </w:t>
      </w:r>
      <w:r w:rsidR="004A6C65" w:rsidRPr="00636F18">
        <w:t>shown,</w:t>
      </w:r>
      <w:r w:rsidRPr="00636F18">
        <w:t xml:space="preserve"> different tabs should be present which help to move chart section, sale section, earning section etc. </w:t>
      </w:r>
    </w:p>
    <w:p w14:paraId="1F02034A" w14:textId="3863D70A" w:rsidR="00A97454" w:rsidRPr="00636F18" w:rsidRDefault="00A97454" w:rsidP="00A97454">
      <w:pPr>
        <w:pStyle w:val="ListParagraph"/>
        <w:numPr>
          <w:ilvl w:val="0"/>
          <w:numId w:val="3"/>
        </w:numPr>
      </w:pPr>
      <w:r w:rsidRPr="00636F18">
        <w:t>Account page.</w:t>
      </w:r>
    </w:p>
    <w:p w14:paraId="75A17804" w14:textId="62DF02DD" w:rsidR="00A97454" w:rsidRPr="00636F18" w:rsidRDefault="004A6C65" w:rsidP="00A97454">
      <w:pPr>
        <w:pStyle w:val="ListParagraph"/>
        <w:numPr>
          <w:ilvl w:val="0"/>
          <w:numId w:val="6"/>
        </w:numPr>
      </w:pPr>
      <w:r w:rsidRPr="00636F18">
        <w:t xml:space="preserve">Customer – User photo, order history, list of favorite products, customer details, saving amount should be present. </w:t>
      </w:r>
    </w:p>
    <w:p w14:paraId="796A01FD" w14:textId="4F1EDA08" w:rsidR="004A6C65" w:rsidRPr="00636F18" w:rsidRDefault="004A6C65" w:rsidP="00A97454">
      <w:pPr>
        <w:pStyle w:val="ListParagraph"/>
        <w:numPr>
          <w:ilvl w:val="0"/>
          <w:numId w:val="6"/>
        </w:numPr>
      </w:pPr>
      <w:r w:rsidRPr="00636F18">
        <w:lastRenderedPageBreak/>
        <w:t xml:space="preserve">Seller – Seller details, number of products you sold, list of </w:t>
      </w:r>
      <w:r w:rsidR="00636F18" w:rsidRPr="00636F18">
        <w:t>products</w:t>
      </w:r>
      <w:r w:rsidRPr="00636F18">
        <w:t xml:space="preserve"> that is present in sell section, number of products that is delivered should be present. </w:t>
      </w:r>
    </w:p>
    <w:p w14:paraId="60879002" w14:textId="659947C2" w:rsidR="004A6C65" w:rsidRPr="00636F18" w:rsidRDefault="004A6C65" w:rsidP="004A6C65">
      <w:pPr>
        <w:pStyle w:val="ListParagraph"/>
        <w:numPr>
          <w:ilvl w:val="0"/>
          <w:numId w:val="3"/>
        </w:numPr>
      </w:pPr>
      <w:r w:rsidRPr="00636F18">
        <w:t>Notification</w:t>
      </w:r>
    </w:p>
    <w:p w14:paraId="1CD15110" w14:textId="28A9B1A2" w:rsidR="004A6C65" w:rsidRPr="00636F18" w:rsidRDefault="004A6C65" w:rsidP="004A6C65">
      <w:pPr>
        <w:pStyle w:val="ListParagraph"/>
        <w:numPr>
          <w:ilvl w:val="0"/>
          <w:numId w:val="7"/>
        </w:numPr>
      </w:pPr>
      <w:r w:rsidRPr="00636F18">
        <w:t>Customer – Sales Notification, Delivery updates, Order notification, support notification should be present.</w:t>
      </w:r>
    </w:p>
    <w:p w14:paraId="3AF73762" w14:textId="4C88FF08" w:rsidR="004A6C65" w:rsidRPr="00636F18" w:rsidRDefault="004A6C65" w:rsidP="004A6C65">
      <w:pPr>
        <w:pStyle w:val="ListParagraph"/>
        <w:numPr>
          <w:ilvl w:val="0"/>
          <w:numId w:val="7"/>
        </w:numPr>
      </w:pPr>
      <w:r w:rsidRPr="00636F18">
        <w:t>Seller – Order notification, delivery notification, support notification.</w:t>
      </w:r>
    </w:p>
    <w:p w14:paraId="02719D78" w14:textId="13CF397B" w:rsidR="004A6C65" w:rsidRPr="00636F18" w:rsidRDefault="004A6C65" w:rsidP="004A6C65">
      <w:pPr>
        <w:pStyle w:val="ListParagraph"/>
        <w:numPr>
          <w:ilvl w:val="0"/>
          <w:numId w:val="3"/>
        </w:numPr>
      </w:pPr>
      <w:r w:rsidRPr="00636F18">
        <w:t>Support</w:t>
      </w:r>
    </w:p>
    <w:p w14:paraId="29CEE82F" w14:textId="0C67E0A5" w:rsidR="004A6C65" w:rsidRPr="00636F18" w:rsidRDefault="004A6C65" w:rsidP="004A6C65">
      <w:pPr>
        <w:pStyle w:val="ListParagraph"/>
        <w:numPr>
          <w:ilvl w:val="0"/>
          <w:numId w:val="8"/>
        </w:numPr>
      </w:pPr>
      <w:r w:rsidRPr="00636F18">
        <w:t>Help Center: Access to FAQs and support articles</w:t>
      </w:r>
      <w:r w:rsidRPr="00636F18">
        <w:t>.</w:t>
      </w:r>
    </w:p>
    <w:p w14:paraId="1578E089" w14:textId="05898B80" w:rsidR="004A6C65" w:rsidRPr="00636F18" w:rsidRDefault="004A6C65" w:rsidP="004A6C65">
      <w:pPr>
        <w:pStyle w:val="ListParagraph"/>
        <w:numPr>
          <w:ilvl w:val="0"/>
          <w:numId w:val="8"/>
        </w:numPr>
      </w:pPr>
      <w:r w:rsidRPr="00636F18">
        <w:t>Live Chat/Call Support: Immediate assistance for urgent issues.</w:t>
      </w:r>
    </w:p>
    <w:p w14:paraId="4A17F083" w14:textId="2AAAA0C4" w:rsidR="004A6C65" w:rsidRDefault="004A6C65" w:rsidP="004A6C65">
      <w:pPr>
        <w:pStyle w:val="ListParagraph"/>
        <w:numPr>
          <w:ilvl w:val="0"/>
          <w:numId w:val="2"/>
        </w:numPr>
      </w:pPr>
      <w:r>
        <w:t>Non- Functional Requirements</w:t>
      </w:r>
    </w:p>
    <w:p w14:paraId="2F082AB9" w14:textId="295EB71E" w:rsidR="00636F18" w:rsidRDefault="00636F18" w:rsidP="00636F18">
      <w:pPr>
        <w:pStyle w:val="ListParagraph"/>
        <w:numPr>
          <w:ilvl w:val="1"/>
          <w:numId w:val="2"/>
        </w:numPr>
      </w:pPr>
      <w:r>
        <w:t xml:space="preserve">Performance: App should load </w:t>
      </w:r>
      <w:r>
        <w:t>within</w:t>
      </w:r>
      <w:r>
        <w:t xml:space="preserve"> 2 seconds and handle high concurrency of notifications.</w:t>
      </w:r>
    </w:p>
    <w:p w14:paraId="675BCD7A" w14:textId="77777777" w:rsidR="00636F18" w:rsidRDefault="00636F18" w:rsidP="00636F18">
      <w:pPr>
        <w:pStyle w:val="ListParagraph"/>
        <w:numPr>
          <w:ilvl w:val="1"/>
          <w:numId w:val="2"/>
        </w:numPr>
      </w:pPr>
      <w:r>
        <w:t>Security: Implement OAuth2.0 for secure authentication and data encryption.</w:t>
      </w:r>
    </w:p>
    <w:p w14:paraId="47E6AC18" w14:textId="217677E5" w:rsidR="00636F18" w:rsidRDefault="00636F18" w:rsidP="00636F18">
      <w:pPr>
        <w:pStyle w:val="ListParagraph"/>
        <w:numPr>
          <w:ilvl w:val="1"/>
          <w:numId w:val="2"/>
        </w:numPr>
      </w:pPr>
      <w:r>
        <w:t xml:space="preserve">Usability: Intuitive UI/UX for easy </w:t>
      </w:r>
      <w:r>
        <w:t>order placement</w:t>
      </w:r>
      <w:r>
        <w:t xml:space="preserve"> and order management.</w:t>
      </w:r>
    </w:p>
    <w:p w14:paraId="7764E856" w14:textId="77777777" w:rsidR="00636F18" w:rsidRPr="00001618" w:rsidRDefault="00636F18" w:rsidP="00636F18">
      <w:pPr>
        <w:pStyle w:val="ListParagraph"/>
        <w:numPr>
          <w:ilvl w:val="1"/>
          <w:numId w:val="2"/>
        </w:numPr>
      </w:pPr>
      <w:r>
        <w:t xml:space="preserve">Reliability: Ensure 99.9% uptime with robust backend infrastructure. </w:t>
      </w:r>
    </w:p>
    <w:p w14:paraId="1509F725" w14:textId="77777777" w:rsidR="004A6C65" w:rsidRPr="004A6C65" w:rsidRDefault="004A6C65" w:rsidP="00636F18">
      <w:pPr>
        <w:pStyle w:val="ListParagraph"/>
        <w:ind w:left="792"/>
      </w:pPr>
    </w:p>
    <w:p w14:paraId="101FA678" w14:textId="4E7113F7" w:rsidR="00403A69" w:rsidRDefault="00403A69">
      <w:pPr>
        <w:rPr>
          <w:b/>
          <w:bCs/>
        </w:rPr>
      </w:pPr>
      <w:r>
        <w:rPr>
          <w:b/>
          <w:bCs/>
        </w:rPr>
        <w:t>User interaction / design</w:t>
      </w:r>
    </w:p>
    <w:p w14:paraId="5DC167E3" w14:textId="77777777" w:rsidR="00BC1674" w:rsidRPr="00250585" w:rsidRDefault="00BC1674" w:rsidP="00BC1674">
      <w:r w:rsidRPr="00250585">
        <w:t>(To be declare)</w:t>
      </w:r>
    </w:p>
    <w:p w14:paraId="13D1703E" w14:textId="1E94D1DC" w:rsidR="00403A69" w:rsidRDefault="00403A69">
      <w:pPr>
        <w:rPr>
          <w:b/>
          <w:bCs/>
        </w:rPr>
      </w:pPr>
      <w:r>
        <w:rPr>
          <w:b/>
          <w:bCs/>
        </w:rPr>
        <w:t xml:space="preserve">Open Question </w:t>
      </w:r>
    </w:p>
    <w:p w14:paraId="13A4826F" w14:textId="5FBE3DAB" w:rsidR="00403A69" w:rsidRPr="00BC1674" w:rsidRDefault="00BC1674">
      <w:r w:rsidRPr="00250585">
        <w:t>(To be declare)</w:t>
      </w:r>
    </w:p>
    <w:p w14:paraId="30305F24" w14:textId="49084561" w:rsidR="00403A69" w:rsidRDefault="00403A69">
      <w:pPr>
        <w:rPr>
          <w:b/>
          <w:bCs/>
        </w:rPr>
      </w:pPr>
      <w:r>
        <w:rPr>
          <w:b/>
          <w:bCs/>
        </w:rPr>
        <w:t>Out of scope</w:t>
      </w:r>
    </w:p>
    <w:p w14:paraId="2050B5C5" w14:textId="77777777" w:rsidR="00BC1674" w:rsidRPr="00250585" w:rsidRDefault="00BC1674" w:rsidP="00BC1674">
      <w:r w:rsidRPr="00250585">
        <w:t>(To be declare)</w:t>
      </w:r>
    </w:p>
    <w:p w14:paraId="70B4057D" w14:textId="77777777" w:rsidR="00403A69" w:rsidRPr="00403A69" w:rsidRDefault="00403A69">
      <w:pPr>
        <w:rPr>
          <w:b/>
          <w:bCs/>
        </w:rPr>
      </w:pPr>
    </w:p>
    <w:sectPr w:rsidR="00403A69" w:rsidRPr="00403A69" w:rsidSect="00403A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F2277" w14:textId="77777777" w:rsidR="003C6021" w:rsidRDefault="003C6021" w:rsidP="00403A69">
      <w:pPr>
        <w:spacing w:after="0" w:line="240" w:lineRule="auto"/>
      </w:pPr>
      <w:r>
        <w:separator/>
      </w:r>
    </w:p>
  </w:endnote>
  <w:endnote w:type="continuationSeparator" w:id="0">
    <w:p w14:paraId="0C5E001B" w14:textId="77777777" w:rsidR="003C6021" w:rsidRDefault="003C6021" w:rsidP="00403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578E7" w14:textId="77777777" w:rsidR="003C6021" w:rsidRDefault="003C6021" w:rsidP="00403A69">
      <w:pPr>
        <w:spacing w:after="0" w:line="240" w:lineRule="auto"/>
      </w:pPr>
      <w:r>
        <w:separator/>
      </w:r>
    </w:p>
  </w:footnote>
  <w:footnote w:type="continuationSeparator" w:id="0">
    <w:p w14:paraId="6C65CF46" w14:textId="77777777" w:rsidR="003C6021" w:rsidRDefault="003C6021" w:rsidP="00403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D5064"/>
    <w:multiLevelType w:val="hybridMultilevel"/>
    <w:tmpl w:val="81784040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" w15:restartNumberingAfterBreak="0">
    <w:nsid w:val="0ACC6DB6"/>
    <w:multiLevelType w:val="hybridMultilevel"/>
    <w:tmpl w:val="44FCC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A4A4B"/>
    <w:multiLevelType w:val="hybridMultilevel"/>
    <w:tmpl w:val="B4E4FB76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0EE46564"/>
    <w:multiLevelType w:val="hybridMultilevel"/>
    <w:tmpl w:val="0D4693E6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4" w15:restartNumberingAfterBreak="0">
    <w:nsid w:val="24A6238E"/>
    <w:multiLevelType w:val="hybridMultilevel"/>
    <w:tmpl w:val="6A9C3ED8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5" w15:restartNumberingAfterBreak="0">
    <w:nsid w:val="3D6228DE"/>
    <w:multiLevelType w:val="hybridMultilevel"/>
    <w:tmpl w:val="2DD48466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6" w15:restartNumberingAfterBreak="0">
    <w:nsid w:val="3DCE3D48"/>
    <w:multiLevelType w:val="hybridMultilevel"/>
    <w:tmpl w:val="3198E2B2"/>
    <w:lvl w:ilvl="0" w:tplc="04090013">
      <w:start w:val="1"/>
      <w:numFmt w:val="upperRoman"/>
      <w:lvlText w:val="%1."/>
      <w:lvlJc w:val="righ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53A357DD"/>
    <w:multiLevelType w:val="hybridMultilevel"/>
    <w:tmpl w:val="05444BCA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8" w15:restartNumberingAfterBreak="0">
    <w:nsid w:val="53ED78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D6F1C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0926334">
    <w:abstractNumId w:val="1"/>
  </w:num>
  <w:num w:numId="2" w16cid:durableId="259023717">
    <w:abstractNumId w:val="9"/>
  </w:num>
  <w:num w:numId="3" w16cid:durableId="869298064">
    <w:abstractNumId w:val="6"/>
  </w:num>
  <w:num w:numId="4" w16cid:durableId="1720932147">
    <w:abstractNumId w:val="2"/>
  </w:num>
  <w:num w:numId="5" w16cid:durableId="1095781059">
    <w:abstractNumId w:val="7"/>
  </w:num>
  <w:num w:numId="6" w16cid:durableId="1081680678">
    <w:abstractNumId w:val="3"/>
  </w:num>
  <w:num w:numId="7" w16cid:durableId="1857648017">
    <w:abstractNumId w:val="0"/>
  </w:num>
  <w:num w:numId="8" w16cid:durableId="898052753">
    <w:abstractNumId w:val="4"/>
  </w:num>
  <w:num w:numId="9" w16cid:durableId="1927424047">
    <w:abstractNumId w:val="5"/>
  </w:num>
  <w:num w:numId="10" w16cid:durableId="20968533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26"/>
    <w:rsid w:val="00000425"/>
    <w:rsid w:val="00212BDE"/>
    <w:rsid w:val="003C6021"/>
    <w:rsid w:val="00403A69"/>
    <w:rsid w:val="00473257"/>
    <w:rsid w:val="0049351E"/>
    <w:rsid w:val="004A6C65"/>
    <w:rsid w:val="004E4C01"/>
    <w:rsid w:val="0058499F"/>
    <w:rsid w:val="00636F18"/>
    <w:rsid w:val="00A97454"/>
    <w:rsid w:val="00B078D9"/>
    <w:rsid w:val="00BC1674"/>
    <w:rsid w:val="00DB0B26"/>
    <w:rsid w:val="00DE1425"/>
    <w:rsid w:val="00E73BD8"/>
    <w:rsid w:val="00E81E2F"/>
    <w:rsid w:val="00ED56FA"/>
    <w:rsid w:val="00FA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73128"/>
  <w15:chartTrackingRefBased/>
  <w15:docId w15:val="{9DD97C7F-E4BE-4FCA-A44A-B87BCD82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B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3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Tanishka Srivastava</dc:creator>
  <cp:keywords/>
  <dc:description/>
  <cp:lastModifiedBy>Tanishka Srivastava</cp:lastModifiedBy>
  <cp:revision>9</cp:revision>
  <dcterms:created xsi:type="dcterms:W3CDTF">2024-06-09T13:29:00Z</dcterms:created>
  <dcterms:modified xsi:type="dcterms:W3CDTF">2024-06-20T13:39:00Z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2024-06-09T13:30:07Z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4fc35f42-c47f-4129-a4e8-dff405a98c61</vt:lpwstr>
  </property>
  <property fmtid="{D5CDD505-2E9C-101B-9397-08002B2CF9AE}" pid="8" name="MSIP_Label_a0819fa7-4367-4500-ba88-dd630d977609_ContentBits">
    <vt:lpwstr>0</vt:lpwstr>
  </property>
</Properties>
</file>