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Loan Approval Analysis</w:t>
      </w:r>
    </w:p>
    <w:p w:rsidR="00000000" w:rsidDel="00000000" w:rsidP="00000000" w:rsidRDefault="00000000" w:rsidRPr="00000000" w14:paraId="00000002">
      <w:pPr>
        <w:jc w:val="center"/>
        <w:rPr>
          <w:b w:val="1"/>
          <w:sz w:val="44"/>
          <w:szCs w:val="44"/>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u w:val="single"/>
        </w:rPr>
      </w:pPr>
      <w:bookmarkStart w:colFirst="0" w:colLast="0" w:name="_6mh118n0plip" w:id="0"/>
      <w:bookmarkEnd w:id="0"/>
      <w:r w:rsidDel="00000000" w:rsidR="00000000" w:rsidRPr="00000000">
        <w:rPr>
          <w:b w:val="1"/>
          <w:sz w:val="34"/>
          <w:szCs w:val="34"/>
          <w:u w:val="single"/>
          <w:rtl w:val="0"/>
        </w:rPr>
        <w:t xml:space="preserve">Introduction:</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The loan approval process involves evaluating multiple factors to determine whether an applicant qualifies for a loan. This project analyzes a dataset containing demographic, income, loan amount, and credit history information to identify patterns influencing loan approval decisions. The goal is to provide financial institutions with a predictive model for data-driven decision-making.</w:t>
      </w:r>
    </w:p>
    <w:p w:rsidR="00000000" w:rsidDel="00000000" w:rsidP="00000000" w:rsidRDefault="00000000" w:rsidRPr="00000000" w14:paraId="00000005">
      <w:pPr>
        <w:pStyle w:val="Heading2"/>
        <w:keepNext w:val="0"/>
        <w:keepLines w:val="0"/>
        <w:spacing w:after="80" w:line="240" w:lineRule="auto"/>
        <w:rPr>
          <w:b w:val="1"/>
          <w:sz w:val="28"/>
          <w:szCs w:val="28"/>
          <w:u w:val="single"/>
        </w:rPr>
      </w:pPr>
      <w:bookmarkStart w:colFirst="0" w:colLast="0" w:name="_ft3g2r9zq8co" w:id="1"/>
      <w:bookmarkEnd w:id="1"/>
      <w:r w:rsidDel="00000000" w:rsidR="00000000" w:rsidRPr="00000000">
        <w:rPr>
          <w:b w:val="1"/>
          <w:sz w:val="28"/>
          <w:szCs w:val="28"/>
          <w:u w:val="single"/>
          <w:rtl w:val="0"/>
        </w:rPr>
        <w:t xml:space="preserve">Dataset Overview:</w:t>
      </w:r>
    </w:p>
    <w:p w:rsidR="00000000" w:rsidDel="00000000" w:rsidP="00000000" w:rsidRDefault="00000000" w:rsidRPr="00000000" w14:paraId="00000006">
      <w:pPr>
        <w:spacing w:after="240" w:before="240" w:line="240" w:lineRule="auto"/>
        <w:rPr>
          <w:sz w:val="28"/>
          <w:szCs w:val="28"/>
        </w:rPr>
      </w:pPr>
      <w:r w:rsidDel="00000000" w:rsidR="00000000" w:rsidRPr="00000000">
        <w:rPr>
          <w:sz w:val="28"/>
          <w:szCs w:val="28"/>
          <w:rtl w:val="0"/>
        </w:rPr>
        <w:t xml:space="preserve">The dataset contains the following key features:</w:t>
      </w:r>
    </w:p>
    <w:p w:rsidR="00000000" w:rsidDel="00000000" w:rsidP="00000000" w:rsidRDefault="00000000" w:rsidRPr="00000000" w14:paraId="00000007">
      <w:pPr>
        <w:numPr>
          <w:ilvl w:val="0"/>
          <w:numId w:val="9"/>
        </w:numPr>
        <w:spacing w:after="0" w:afterAutospacing="0" w:before="240" w:line="240" w:lineRule="auto"/>
        <w:ind w:left="720" w:hanging="360"/>
        <w:rPr>
          <w:b w:val="1"/>
          <w:sz w:val="28"/>
          <w:szCs w:val="28"/>
        </w:rPr>
      </w:pPr>
      <w:r w:rsidDel="00000000" w:rsidR="00000000" w:rsidRPr="00000000">
        <w:rPr>
          <w:sz w:val="28"/>
          <w:szCs w:val="28"/>
          <w:u w:val="single"/>
          <w:rtl w:val="0"/>
        </w:rPr>
        <w:t xml:space="preserve">Numerical</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ApplicantIncome</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CoapplicantIncome</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LoanAmount</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Loan_Amount_Term</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Credit_History</w:t>
      </w:r>
    </w:p>
    <w:p w:rsidR="00000000" w:rsidDel="00000000" w:rsidP="00000000" w:rsidRDefault="00000000" w:rsidRPr="00000000" w14:paraId="00000008">
      <w:pPr>
        <w:numPr>
          <w:ilvl w:val="0"/>
          <w:numId w:val="9"/>
        </w:numPr>
        <w:spacing w:after="240" w:before="0" w:beforeAutospacing="0" w:line="240" w:lineRule="auto"/>
        <w:ind w:left="720" w:hanging="360"/>
        <w:rPr>
          <w:b w:val="1"/>
          <w:sz w:val="28"/>
          <w:szCs w:val="28"/>
        </w:rPr>
      </w:pPr>
      <w:r w:rsidDel="00000000" w:rsidR="00000000" w:rsidRPr="00000000">
        <w:rPr>
          <w:sz w:val="28"/>
          <w:szCs w:val="28"/>
          <w:u w:val="single"/>
          <w:rtl w:val="0"/>
        </w:rPr>
        <w:t xml:space="preserve">Categorical</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Gender</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Married</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Dependents</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Education</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Self_Employed</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Property_Area</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Loan_Status</w:t>
      </w:r>
    </w:p>
    <w:p w:rsidR="00000000" w:rsidDel="00000000" w:rsidP="00000000" w:rsidRDefault="00000000" w:rsidRPr="00000000" w14:paraId="00000009">
      <w:pPr>
        <w:pStyle w:val="Heading3"/>
        <w:keepNext w:val="0"/>
        <w:keepLines w:val="0"/>
        <w:spacing w:before="280" w:line="240" w:lineRule="auto"/>
        <w:rPr>
          <w:b w:val="1"/>
          <w:color w:val="000000"/>
          <w:sz w:val="26"/>
          <w:szCs w:val="26"/>
          <w:u w:val="single"/>
        </w:rPr>
      </w:pPr>
      <w:bookmarkStart w:colFirst="0" w:colLast="0" w:name="_bxinpkeuqzd5" w:id="2"/>
      <w:bookmarkEnd w:id="2"/>
      <w:r w:rsidDel="00000000" w:rsidR="00000000" w:rsidRPr="00000000">
        <w:rPr>
          <w:b w:val="1"/>
          <w:color w:val="000000"/>
          <w:sz w:val="26"/>
          <w:szCs w:val="26"/>
          <w:u w:val="single"/>
          <w:rtl w:val="0"/>
        </w:rPr>
        <w:t xml:space="preserve">Initial Data Exploration</w:t>
      </w:r>
    </w:p>
    <w:p w:rsidR="00000000" w:rsidDel="00000000" w:rsidP="00000000" w:rsidRDefault="00000000" w:rsidRPr="00000000" w14:paraId="0000000A">
      <w:pPr>
        <w:numPr>
          <w:ilvl w:val="0"/>
          <w:numId w:val="4"/>
        </w:numPr>
        <w:spacing w:after="0" w:afterAutospacing="0" w:before="240" w:line="240" w:lineRule="auto"/>
        <w:ind w:left="720" w:hanging="360"/>
        <w:rPr>
          <w:sz w:val="28"/>
          <w:szCs w:val="28"/>
        </w:rPr>
      </w:pPr>
      <w:r w:rsidDel="00000000" w:rsidR="00000000" w:rsidRPr="00000000">
        <w:rPr>
          <w:sz w:val="28"/>
          <w:szCs w:val="28"/>
          <w:rtl w:val="0"/>
        </w:rPr>
        <w:t xml:space="preserve">Descriptive Statistics:</w:t>
      </w:r>
    </w:p>
    <w:p w:rsidR="00000000" w:rsidDel="00000000" w:rsidP="00000000" w:rsidRDefault="00000000" w:rsidRPr="00000000" w14:paraId="0000000B">
      <w:pPr>
        <w:numPr>
          <w:ilvl w:val="1"/>
          <w:numId w:val="4"/>
        </w:numPr>
        <w:spacing w:after="0" w:afterAutospacing="0" w:before="0" w:beforeAutospacing="0" w:line="240" w:lineRule="auto"/>
        <w:ind w:left="1440" w:hanging="360"/>
        <w:rPr>
          <w:sz w:val="28"/>
          <w:szCs w:val="28"/>
        </w:rPr>
      </w:pPr>
      <w:r w:rsidDel="00000000" w:rsidR="00000000" w:rsidRPr="00000000">
        <w:rPr>
          <w:sz w:val="28"/>
          <w:szCs w:val="28"/>
          <w:rtl w:val="0"/>
        </w:rPr>
        <w:t xml:space="preserve">Summary of numerical features such as income and loan amounts.</w:t>
      </w:r>
    </w:p>
    <w:p w:rsidR="00000000" w:rsidDel="00000000" w:rsidP="00000000" w:rsidRDefault="00000000" w:rsidRPr="00000000" w14:paraId="0000000C">
      <w:pPr>
        <w:numPr>
          <w:ilvl w:val="1"/>
          <w:numId w:val="4"/>
        </w:numPr>
        <w:spacing w:after="0" w:afterAutospacing="0" w:before="0" w:beforeAutospacing="0" w:line="240" w:lineRule="auto"/>
        <w:ind w:left="1440" w:hanging="360"/>
        <w:rPr>
          <w:sz w:val="28"/>
          <w:szCs w:val="28"/>
        </w:rPr>
      </w:pPr>
      <w:r w:rsidDel="00000000" w:rsidR="00000000" w:rsidRPr="00000000">
        <w:rPr>
          <w:sz w:val="28"/>
          <w:szCs w:val="28"/>
          <w:rtl w:val="0"/>
        </w:rPr>
        <w:t xml:space="preserve">Frequency distribution of categorical variables.</w:t>
      </w:r>
    </w:p>
    <w:p w:rsidR="00000000" w:rsidDel="00000000" w:rsidP="00000000" w:rsidRDefault="00000000" w:rsidRPr="00000000" w14:paraId="0000000D">
      <w:pPr>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Missing Values:</w:t>
      </w:r>
    </w:p>
    <w:p w:rsidR="00000000" w:rsidDel="00000000" w:rsidP="00000000" w:rsidRDefault="00000000" w:rsidRPr="00000000" w14:paraId="0000000E">
      <w:pPr>
        <w:numPr>
          <w:ilvl w:val="1"/>
          <w:numId w:val="4"/>
        </w:numPr>
        <w:spacing w:after="240" w:before="0" w:beforeAutospacing="0" w:line="240" w:lineRule="auto"/>
        <w:ind w:left="1440" w:hanging="360"/>
        <w:rPr>
          <w:b w:val="1"/>
          <w:sz w:val="28"/>
          <w:szCs w:val="28"/>
        </w:rPr>
      </w:pPr>
      <w:r w:rsidDel="00000000" w:rsidR="00000000" w:rsidRPr="00000000">
        <w:rPr>
          <w:sz w:val="28"/>
          <w:szCs w:val="28"/>
          <w:rtl w:val="0"/>
        </w:rPr>
        <w:t xml:space="preserve">Identified missing values in columns such as </w:t>
      </w:r>
      <w:r w:rsidDel="00000000" w:rsidR="00000000" w:rsidRPr="00000000">
        <w:rPr>
          <w:rFonts w:ascii="Roboto Mono" w:cs="Roboto Mono" w:eastAsia="Roboto Mono" w:hAnsi="Roboto Mono"/>
          <w:sz w:val="28"/>
          <w:szCs w:val="28"/>
          <w:rtl w:val="0"/>
        </w:rPr>
        <w:t xml:space="preserve">Gender</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Dependents</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Self_Employed</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LoanAmount</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Loan_Amount_Term</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Credit_History</w:t>
      </w:r>
      <w:r w:rsidDel="00000000" w:rsidR="00000000" w:rsidRPr="00000000">
        <w:rPr>
          <w:sz w:val="28"/>
          <w:szCs w:val="28"/>
          <w:rtl w:val="0"/>
        </w:rPr>
        <w:t xml:space="preserve">.</w:t>
      </w:r>
    </w:p>
    <w:p w:rsidR="00000000" w:rsidDel="00000000" w:rsidP="00000000" w:rsidRDefault="00000000" w:rsidRPr="00000000" w14:paraId="0000000F">
      <w:pPr>
        <w:spacing w:line="240" w:lineRule="auto"/>
        <w:rPr>
          <w:sz w:val="28"/>
          <w:szCs w:val="28"/>
        </w:rPr>
      </w:pPr>
      <w:r w:rsidDel="00000000" w:rsidR="00000000" w:rsidRPr="00000000">
        <w:rPr>
          <w:rtl w:val="0"/>
        </w:rPr>
      </w:r>
    </w:p>
    <w:p w:rsidR="00000000" w:rsidDel="00000000" w:rsidP="00000000" w:rsidRDefault="00000000" w:rsidRPr="00000000" w14:paraId="00000010">
      <w:pPr>
        <w:pStyle w:val="Heading2"/>
        <w:keepNext w:val="0"/>
        <w:keepLines w:val="0"/>
        <w:spacing w:after="80" w:line="240" w:lineRule="auto"/>
        <w:rPr>
          <w:b w:val="1"/>
          <w:sz w:val="30"/>
          <w:szCs w:val="30"/>
          <w:u w:val="single"/>
        </w:rPr>
      </w:pPr>
      <w:bookmarkStart w:colFirst="0" w:colLast="0" w:name="_651dgbl557xe" w:id="3"/>
      <w:bookmarkEnd w:id="3"/>
      <w:r w:rsidDel="00000000" w:rsidR="00000000" w:rsidRPr="00000000">
        <w:rPr>
          <w:rtl w:val="0"/>
        </w:rPr>
      </w:r>
    </w:p>
    <w:p w:rsidR="00000000" w:rsidDel="00000000" w:rsidP="00000000" w:rsidRDefault="00000000" w:rsidRPr="00000000" w14:paraId="00000011">
      <w:pPr>
        <w:pStyle w:val="Heading2"/>
        <w:keepNext w:val="0"/>
        <w:keepLines w:val="0"/>
        <w:spacing w:after="80" w:line="240" w:lineRule="auto"/>
        <w:rPr>
          <w:b w:val="1"/>
          <w:sz w:val="30"/>
          <w:szCs w:val="30"/>
          <w:u w:val="single"/>
        </w:rPr>
      </w:pPr>
      <w:bookmarkStart w:colFirst="0" w:colLast="0" w:name="_m3hjyqfqvpdk" w:id="4"/>
      <w:bookmarkEnd w:id="4"/>
      <w:r w:rsidDel="00000000" w:rsidR="00000000" w:rsidRPr="00000000">
        <w:rPr>
          <w:rtl w:val="0"/>
        </w:rPr>
      </w:r>
    </w:p>
    <w:p w:rsidR="00000000" w:rsidDel="00000000" w:rsidP="00000000" w:rsidRDefault="00000000" w:rsidRPr="00000000" w14:paraId="00000012">
      <w:pPr>
        <w:pStyle w:val="Heading2"/>
        <w:keepNext w:val="0"/>
        <w:keepLines w:val="0"/>
        <w:spacing w:after="80" w:line="240" w:lineRule="auto"/>
        <w:rPr>
          <w:b w:val="1"/>
          <w:sz w:val="30"/>
          <w:szCs w:val="30"/>
          <w:u w:val="single"/>
        </w:rPr>
      </w:pPr>
      <w:bookmarkStart w:colFirst="0" w:colLast="0" w:name="_e17q7r1n65ot" w:id="5"/>
      <w:bookmarkEnd w:id="5"/>
      <w:r w:rsidDel="00000000" w:rsidR="00000000" w:rsidRPr="00000000">
        <w:rPr>
          <w:b w:val="1"/>
          <w:sz w:val="30"/>
          <w:szCs w:val="30"/>
          <w:u w:val="single"/>
          <w:rtl w:val="0"/>
        </w:rPr>
        <w:t xml:space="preserve">Data Cleaning</w:t>
      </w:r>
    </w:p>
    <w:p w:rsidR="00000000" w:rsidDel="00000000" w:rsidP="00000000" w:rsidRDefault="00000000" w:rsidRPr="00000000" w14:paraId="00000013">
      <w:pPr>
        <w:pStyle w:val="Heading3"/>
        <w:keepNext w:val="0"/>
        <w:keepLines w:val="0"/>
        <w:spacing w:before="280" w:line="240" w:lineRule="auto"/>
        <w:rPr>
          <w:b w:val="1"/>
          <w:color w:val="000000"/>
          <w:sz w:val="24"/>
          <w:szCs w:val="24"/>
          <w:u w:val="single"/>
        </w:rPr>
      </w:pPr>
      <w:bookmarkStart w:colFirst="0" w:colLast="0" w:name="_dc8lha63tj90" w:id="6"/>
      <w:bookmarkEnd w:id="6"/>
      <w:r w:rsidDel="00000000" w:rsidR="00000000" w:rsidRPr="00000000">
        <w:rPr>
          <w:b w:val="1"/>
          <w:color w:val="000000"/>
          <w:sz w:val="24"/>
          <w:szCs w:val="24"/>
          <w:u w:val="single"/>
          <w:rtl w:val="0"/>
        </w:rPr>
        <w:t xml:space="preserve">Handling Missing Values</w:t>
      </w:r>
    </w:p>
    <w:p w:rsidR="00000000" w:rsidDel="00000000" w:rsidP="00000000" w:rsidRDefault="00000000" w:rsidRPr="00000000" w14:paraId="00000014">
      <w:pPr>
        <w:numPr>
          <w:ilvl w:val="0"/>
          <w:numId w:val="11"/>
        </w:numPr>
        <w:spacing w:after="0" w:afterAutospacing="0" w:before="240" w:line="240" w:lineRule="auto"/>
        <w:ind w:left="720" w:hanging="360"/>
        <w:rPr>
          <w:sz w:val="28"/>
          <w:szCs w:val="28"/>
          <w:u w:val="none"/>
        </w:rPr>
      </w:pPr>
      <w:r w:rsidDel="00000000" w:rsidR="00000000" w:rsidRPr="00000000">
        <w:rPr>
          <w:sz w:val="28"/>
          <w:szCs w:val="28"/>
          <w:rtl w:val="0"/>
        </w:rPr>
        <w:t xml:space="preserve">Categorical Columns:</w:t>
      </w:r>
    </w:p>
    <w:p w:rsidR="00000000" w:rsidDel="00000000" w:rsidP="00000000" w:rsidRDefault="00000000" w:rsidRPr="00000000" w14:paraId="00000015">
      <w:pPr>
        <w:numPr>
          <w:ilvl w:val="1"/>
          <w:numId w:val="11"/>
        </w:numPr>
        <w:spacing w:after="0" w:afterAutospacing="0" w:before="0" w:beforeAutospacing="0" w:line="240" w:lineRule="auto"/>
        <w:ind w:left="1440" w:hanging="360"/>
        <w:rPr>
          <w:b w:val="1"/>
          <w:sz w:val="28"/>
          <w:szCs w:val="28"/>
        </w:rPr>
      </w:pPr>
      <w:r w:rsidDel="00000000" w:rsidR="00000000" w:rsidRPr="00000000">
        <w:rPr>
          <w:rFonts w:ascii="Roboto Mono" w:cs="Roboto Mono" w:eastAsia="Roboto Mono" w:hAnsi="Roboto Mono"/>
          <w:sz w:val="28"/>
          <w:szCs w:val="28"/>
          <w:rtl w:val="0"/>
        </w:rPr>
        <w:t xml:space="preserve">Gender</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Married</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Self-Employed</w:t>
      </w:r>
      <w:r w:rsidDel="00000000" w:rsidR="00000000" w:rsidRPr="00000000">
        <w:rPr>
          <w:sz w:val="28"/>
          <w:szCs w:val="28"/>
          <w:rtl w:val="0"/>
        </w:rPr>
        <w:t xml:space="preserve"> were filled with "Unknown".</w:t>
      </w:r>
    </w:p>
    <w:p w:rsidR="00000000" w:rsidDel="00000000" w:rsidP="00000000" w:rsidRDefault="00000000" w:rsidRPr="00000000" w14:paraId="00000016">
      <w:pPr>
        <w:numPr>
          <w:ilvl w:val="1"/>
          <w:numId w:val="11"/>
        </w:numPr>
        <w:spacing w:after="0" w:afterAutospacing="0" w:before="0" w:beforeAutospacing="0" w:line="240" w:lineRule="auto"/>
        <w:ind w:left="1440" w:hanging="360"/>
        <w:rPr>
          <w:sz w:val="28"/>
          <w:szCs w:val="28"/>
          <w:u w:val="none"/>
        </w:rPr>
      </w:pPr>
      <w:r w:rsidDel="00000000" w:rsidR="00000000" w:rsidRPr="00000000">
        <w:rPr>
          <w:sz w:val="28"/>
          <w:szCs w:val="28"/>
          <w:rtl w:val="0"/>
        </w:rPr>
        <w:t xml:space="preserve">Numerical Columns:</w:t>
      </w:r>
    </w:p>
    <w:p w:rsidR="00000000" w:rsidDel="00000000" w:rsidP="00000000" w:rsidRDefault="00000000" w:rsidRPr="00000000" w14:paraId="00000017">
      <w:pPr>
        <w:numPr>
          <w:ilvl w:val="1"/>
          <w:numId w:val="11"/>
        </w:numPr>
        <w:spacing w:after="0" w:afterAutospacing="0" w:before="0" w:beforeAutospacing="0" w:line="240" w:lineRule="auto"/>
        <w:ind w:left="1440" w:hanging="360"/>
        <w:rPr>
          <w:b w:val="1"/>
          <w:sz w:val="28"/>
          <w:szCs w:val="28"/>
        </w:rPr>
      </w:pPr>
      <w:r w:rsidDel="00000000" w:rsidR="00000000" w:rsidRPr="00000000">
        <w:rPr>
          <w:rFonts w:ascii="Roboto Mono" w:cs="Roboto Mono" w:eastAsia="Roboto Mono" w:hAnsi="Roboto Mono"/>
          <w:sz w:val="28"/>
          <w:szCs w:val="28"/>
          <w:rtl w:val="0"/>
        </w:rPr>
        <w:t xml:space="preserve">LoanAmount</w:t>
      </w:r>
      <w:r w:rsidDel="00000000" w:rsidR="00000000" w:rsidRPr="00000000">
        <w:rPr>
          <w:sz w:val="28"/>
          <w:szCs w:val="28"/>
          <w:rtl w:val="0"/>
        </w:rPr>
        <w:t xml:space="preserve">: Filled with the median value.</w:t>
      </w:r>
    </w:p>
    <w:p w:rsidR="00000000" w:rsidDel="00000000" w:rsidP="00000000" w:rsidRDefault="00000000" w:rsidRPr="00000000" w14:paraId="00000018">
      <w:pPr>
        <w:numPr>
          <w:ilvl w:val="1"/>
          <w:numId w:val="11"/>
        </w:numPr>
        <w:spacing w:after="0" w:afterAutospacing="0" w:before="0" w:beforeAutospacing="0" w:line="240" w:lineRule="auto"/>
        <w:ind w:left="1440" w:hanging="360"/>
        <w:rPr>
          <w:b w:val="1"/>
          <w:sz w:val="28"/>
          <w:szCs w:val="28"/>
        </w:rPr>
      </w:pPr>
      <w:r w:rsidDel="00000000" w:rsidR="00000000" w:rsidRPr="00000000">
        <w:rPr>
          <w:rFonts w:ascii="Roboto Mono" w:cs="Roboto Mono" w:eastAsia="Roboto Mono" w:hAnsi="Roboto Mono"/>
          <w:sz w:val="28"/>
          <w:szCs w:val="28"/>
          <w:rtl w:val="0"/>
        </w:rPr>
        <w:t xml:space="preserve">Loan_Amount_Term</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Credit_History</w:t>
      </w:r>
      <w:r w:rsidDel="00000000" w:rsidR="00000000" w:rsidRPr="00000000">
        <w:rPr>
          <w:sz w:val="28"/>
          <w:szCs w:val="28"/>
          <w:rtl w:val="0"/>
        </w:rPr>
        <w:t xml:space="preserve">: Filled with </w:t>
      </w:r>
      <w:r w:rsidDel="00000000" w:rsidR="00000000" w:rsidRPr="00000000">
        <w:rPr>
          <w:rFonts w:ascii="Roboto Mono" w:cs="Roboto Mono" w:eastAsia="Roboto Mono" w:hAnsi="Roboto Mono"/>
          <w:color w:val="188038"/>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019">
      <w:pPr>
        <w:numPr>
          <w:ilvl w:val="1"/>
          <w:numId w:val="11"/>
        </w:numPr>
        <w:spacing w:after="240" w:before="0" w:beforeAutospacing="0" w:line="240" w:lineRule="auto"/>
        <w:ind w:left="1440" w:hanging="360"/>
        <w:rPr>
          <w:sz w:val="28"/>
          <w:szCs w:val="28"/>
          <w:u w:val="none"/>
        </w:rPr>
      </w:pPr>
      <w:r w:rsidDel="00000000" w:rsidR="00000000" w:rsidRPr="00000000">
        <w:rPr>
          <w:sz w:val="28"/>
          <w:szCs w:val="28"/>
          <w:rtl w:val="0"/>
        </w:rPr>
        <w:t xml:space="preserve">Dependents:</w:t>
      </w:r>
    </w:p>
    <w:p w:rsidR="00000000" w:rsidDel="00000000" w:rsidP="00000000" w:rsidRDefault="00000000" w:rsidRPr="00000000" w14:paraId="0000001A">
      <w:pPr>
        <w:spacing w:after="240" w:before="240" w:line="240" w:lineRule="auto"/>
        <w:ind w:left="2160" w:firstLine="0"/>
        <w:rPr>
          <w:sz w:val="28"/>
          <w:szCs w:val="28"/>
        </w:rPr>
      </w:pPr>
      <w:r w:rsidDel="00000000" w:rsidR="00000000" w:rsidRPr="00000000">
        <w:rPr>
          <w:sz w:val="28"/>
          <w:szCs w:val="28"/>
          <w:rtl w:val="0"/>
        </w:rPr>
        <w:t xml:space="preserve">-Replaced symbols (e.g., </w:t>
      </w:r>
      <w:r w:rsidDel="00000000" w:rsidR="00000000" w:rsidRPr="00000000">
        <w:rPr>
          <w:rFonts w:ascii="Roboto Mono" w:cs="Roboto Mono" w:eastAsia="Roboto Mono" w:hAnsi="Roboto Mono"/>
          <w:sz w:val="28"/>
          <w:szCs w:val="28"/>
          <w:rtl w:val="0"/>
        </w:rPr>
        <w:t xml:space="preserve">+</w:t>
      </w:r>
      <w:r w:rsidDel="00000000" w:rsidR="00000000" w:rsidRPr="00000000">
        <w:rPr>
          <w:sz w:val="28"/>
          <w:szCs w:val="28"/>
          <w:rtl w:val="0"/>
        </w:rPr>
        <w:t xml:space="preserve">) and filled missing values with </w:t>
      </w:r>
      <w:r w:rsidDel="00000000" w:rsidR="00000000" w:rsidRPr="00000000">
        <w:rPr>
          <w:rFonts w:ascii="Roboto Mono" w:cs="Roboto Mono" w:eastAsia="Roboto Mono" w:hAnsi="Roboto Mono"/>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01B">
      <w:pPr>
        <w:pStyle w:val="Heading3"/>
        <w:keepNext w:val="0"/>
        <w:keepLines w:val="0"/>
        <w:spacing w:before="280" w:line="240" w:lineRule="auto"/>
        <w:rPr>
          <w:b w:val="1"/>
          <w:color w:val="000000"/>
          <w:sz w:val="26"/>
          <w:szCs w:val="26"/>
        </w:rPr>
      </w:pPr>
      <w:bookmarkStart w:colFirst="0" w:colLast="0" w:name="_wywslsyaq0lz" w:id="7"/>
      <w:bookmarkEnd w:id="7"/>
      <w:r w:rsidDel="00000000" w:rsidR="00000000" w:rsidRPr="00000000">
        <w:rPr>
          <w:b w:val="1"/>
          <w:color w:val="000000"/>
          <w:sz w:val="26"/>
          <w:szCs w:val="26"/>
          <w:rtl w:val="0"/>
        </w:rPr>
        <w:t xml:space="preserve">Result:</w:t>
      </w:r>
    </w:p>
    <w:p w:rsidR="00000000" w:rsidDel="00000000" w:rsidP="00000000" w:rsidRDefault="00000000" w:rsidRPr="00000000" w14:paraId="0000001C">
      <w:pPr>
        <w:numPr>
          <w:ilvl w:val="0"/>
          <w:numId w:val="8"/>
        </w:numPr>
        <w:spacing w:after="240" w:before="240" w:line="240" w:lineRule="auto"/>
        <w:ind w:left="720" w:hanging="360"/>
        <w:rPr>
          <w:sz w:val="28"/>
          <w:szCs w:val="28"/>
        </w:rPr>
      </w:pPr>
      <w:r w:rsidDel="00000000" w:rsidR="00000000" w:rsidRPr="00000000">
        <w:rPr>
          <w:sz w:val="28"/>
          <w:szCs w:val="28"/>
          <w:rtl w:val="0"/>
        </w:rPr>
        <w:t xml:space="preserve">Missing values were successfully addressed, ensuring data consistency for further analysis.</w:t>
      </w:r>
    </w:p>
    <w:p w:rsidR="00000000" w:rsidDel="00000000" w:rsidP="00000000" w:rsidRDefault="00000000" w:rsidRPr="00000000" w14:paraId="0000001D">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240" w:lineRule="auto"/>
        <w:rPr>
          <w:sz w:val="28"/>
          <w:szCs w:val="28"/>
        </w:rPr>
      </w:pPr>
      <w:r w:rsidDel="00000000" w:rsidR="00000000" w:rsidRPr="00000000">
        <w:rPr>
          <w:b w:val="1"/>
          <w:sz w:val="28"/>
          <w:szCs w:val="28"/>
          <w:rtl w:val="0"/>
        </w:rPr>
        <w:t xml:space="preserve">Initial Setup</w:t>
      </w:r>
      <w:r w:rsidDel="00000000" w:rsidR="00000000" w:rsidRPr="00000000">
        <w:rPr>
          <w:sz w:val="28"/>
          <w:szCs w:val="28"/>
          <w:rtl w:val="0"/>
        </w:rPr>
        <w:t xml:space="preserve">:</w:t>
      </w:r>
    </w:p>
    <w:p w:rsidR="00000000" w:rsidDel="00000000" w:rsidP="00000000" w:rsidRDefault="00000000" w:rsidRPr="00000000" w14:paraId="0000001F">
      <w:pPr>
        <w:numPr>
          <w:ilvl w:val="0"/>
          <w:numId w:val="5"/>
        </w:numPr>
        <w:spacing w:after="0" w:afterAutospacing="0" w:before="240" w:line="240" w:lineRule="auto"/>
        <w:ind w:left="720" w:hanging="360"/>
        <w:rPr>
          <w:sz w:val="28"/>
          <w:szCs w:val="28"/>
        </w:rPr>
      </w:pPr>
      <w:r w:rsidDel="00000000" w:rsidR="00000000" w:rsidRPr="00000000">
        <w:rPr>
          <w:sz w:val="28"/>
          <w:szCs w:val="28"/>
          <w:rtl w:val="0"/>
        </w:rPr>
        <w:t xml:space="preserve">Importing essential libraries like </w:t>
      </w:r>
      <w:r w:rsidDel="00000000" w:rsidR="00000000" w:rsidRPr="00000000">
        <w:rPr>
          <w:rFonts w:ascii="Roboto Mono" w:cs="Roboto Mono" w:eastAsia="Roboto Mono" w:hAnsi="Roboto Mono"/>
          <w:sz w:val="28"/>
          <w:szCs w:val="28"/>
          <w:rtl w:val="0"/>
        </w:rPr>
        <w:t xml:space="preserve">pandas</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numpy</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seaborn</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matplotlib</w:t>
      </w:r>
      <w:r w:rsidDel="00000000" w:rsidR="00000000" w:rsidRPr="00000000">
        <w:rPr>
          <w:sz w:val="28"/>
          <w:szCs w:val="28"/>
          <w:rtl w:val="0"/>
        </w:rPr>
        <w:t xml:space="preserve">.</w:t>
      </w:r>
    </w:p>
    <w:p w:rsidR="00000000" w:rsidDel="00000000" w:rsidP="00000000" w:rsidRDefault="00000000" w:rsidRPr="00000000" w14:paraId="00000020">
      <w:pPr>
        <w:numPr>
          <w:ilvl w:val="0"/>
          <w:numId w:val="5"/>
        </w:numPr>
        <w:spacing w:after="240" w:before="0" w:beforeAutospacing="0" w:line="240" w:lineRule="auto"/>
        <w:ind w:left="720" w:hanging="360"/>
        <w:rPr>
          <w:sz w:val="28"/>
          <w:szCs w:val="28"/>
        </w:rPr>
      </w:pPr>
      <w:r w:rsidDel="00000000" w:rsidR="00000000" w:rsidRPr="00000000">
        <w:rPr>
          <w:sz w:val="28"/>
          <w:szCs w:val="28"/>
          <w:rtl w:val="0"/>
        </w:rPr>
        <w:t xml:space="preserve">Warning filters to suppress unnecessary warnings.</w:t>
      </w:r>
    </w:p>
    <w:p w:rsidR="00000000" w:rsidDel="00000000" w:rsidP="00000000" w:rsidRDefault="00000000" w:rsidRPr="00000000" w14:paraId="00000021">
      <w:pPr>
        <w:spacing w:after="240" w:before="240" w:line="240" w:lineRule="auto"/>
        <w:rPr>
          <w:sz w:val="28"/>
          <w:szCs w:val="28"/>
        </w:rPr>
      </w:pPr>
      <w:r w:rsidDel="00000000" w:rsidR="00000000" w:rsidRPr="00000000">
        <w:rPr>
          <w:b w:val="1"/>
          <w:sz w:val="28"/>
          <w:szCs w:val="28"/>
          <w:rtl w:val="0"/>
        </w:rPr>
        <w:t xml:space="preserve">Loading the Dataset</w:t>
      </w:r>
      <w:r w:rsidDel="00000000" w:rsidR="00000000" w:rsidRPr="00000000">
        <w:rPr>
          <w:sz w:val="28"/>
          <w:szCs w:val="28"/>
          <w:rtl w:val="0"/>
        </w:rPr>
        <w:t xml:space="preserve">:</w:t>
      </w:r>
    </w:p>
    <w:p w:rsidR="00000000" w:rsidDel="00000000" w:rsidP="00000000" w:rsidRDefault="00000000" w:rsidRPr="00000000" w14:paraId="00000022">
      <w:pPr>
        <w:numPr>
          <w:ilvl w:val="0"/>
          <w:numId w:val="2"/>
        </w:numPr>
        <w:spacing w:after="240" w:before="240" w:line="240" w:lineRule="auto"/>
        <w:ind w:left="720" w:hanging="360"/>
        <w:rPr>
          <w:sz w:val="28"/>
          <w:szCs w:val="28"/>
        </w:rPr>
      </w:pPr>
      <w:r w:rsidDel="00000000" w:rsidR="00000000" w:rsidRPr="00000000">
        <w:rPr>
          <w:sz w:val="28"/>
          <w:szCs w:val="28"/>
          <w:rtl w:val="0"/>
        </w:rPr>
        <w:t xml:space="preserve">Loading the dataset using </w:t>
      </w:r>
      <w:r w:rsidDel="00000000" w:rsidR="00000000" w:rsidRPr="00000000">
        <w:rPr>
          <w:rFonts w:ascii="Roboto Mono" w:cs="Roboto Mono" w:eastAsia="Roboto Mono" w:hAnsi="Roboto Mono"/>
          <w:sz w:val="28"/>
          <w:szCs w:val="28"/>
          <w:rtl w:val="0"/>
        </w:rPr>
        <w:t xml:space="preserve">pd.read_csv()</w:t>
      </w:r>
      <w:r w:rsidDel="00000000" w:rsidR="00000000" w:rsidRPr="00000000">
        <w:rPr>
          <w:sz w:val="28"/>
          <w:szCs w:val="28"/>
          <w:rtl w:val="0"/>
        </w:rPr>
        <w:t xml:space="preserve">.</w:t>
      </w:r>
    </w:p>
    <w:p w:rsidR="00000000" w:rsidDel="00000000" w:rsidP="00000000" w:rsidRDefault="00000000" w:rsidRPr="00000000" w14:paraId="00000023">
      <w:pPr>
        <w:spacing w:after="240" w:before="240" w:line="240" w:lineRule="auto"/>
        <w:rPr>
          <w:sz w:val="28"/>
          <w:szCs w:val="28"/>
        </w:rPr>
      </w:pPr>
      <w:r w:rsidDel="00000000" w:rsidR="00000000" w:rsidRPr="00000000">
        <w:rPr>
          <w:b w:val="1"/>
          <w:sz w:val="28"/>
          <w:szCs w:val="28"/>
          <w:rtl w:val="0"/>
        </w:rPr>
        <w:t xml:space="preserve">Data Exploration</w:t>
      </w:r>
      <w:r w:rsidDel="00000000" w:rsidR="00000000" w:rsidRPr="00000000">
        <w:rPr>
          <w:sz w:val="28"/>
          <w:szCs w:val="28"/>
          <w:rtl w:val="0"/>
        </w:rPr>
        <w:t xml:space="preserve">:</w:t>
      </w:r>
    </w:p>
    <w:p w:rsidR="00000000" w:rsidDel="00000000" w:rsidP="00000000" w:rsidRDefault="00000000" w:rsidRPr="00000000" w14:paraId="00000024">
      <w:pPr>
        <w:numPr>
          <w:ilvl w:val="0"/>
          <w:numId w:val="10"/>
        </w:numPr>
        <w:spacing w:after="0" w:afterAutospacing="0" w:before="240" w:line="240" w:lineRule="auto"/>
        <w:ind w:left="720" w:hanging="360"/>
        <w:rPr>
          <w:sz w:val="28"/>
          <w:szCs w:val="28"/>
        </w:rPr>
      </w:pPr>
      <w:r w:rsidDel="00000000" w:rsidR="00000000" w:rsidRPr="00000000">
        <w:rPr>
          <w:sz w:val="28"/>
          <w:szCs w:val="28"/>
          <w:rtl w:val="0"/>
        </w:rPr>
        <w:t xml:space="preserve">A preview of the dataset using </w:t>
      </w:r>
      <w:r w:rsidDel="00000000" w:rsidR="00000000" w:rsidRPr="00000000">
        <w:rPr>
          <w:rFonts w:ascii="Roboto Mono" w:cs="Roboto Mono" w:eastAsia="Roboto Mono" w:hAnsi="Roboto Mono"/>
          <w:sz w:val="28"/>
          <w:szCs w:val="28"/>
          <w:rtl w:val="0"/>
        </w:rPr>
        <w:t xml:space="preserve">df</w:t>
      </w:r>
      <w:r w:rsidDel="00000000" w:rsidR="00000000" w:rsidRPr="00000000">
        <w:rPr>
          <w:sz w:val="28"/>
          <w:szCs w:val="28"/>
          <w:rtl w:val="0"/>
        </w:rPr>
        <w:t xml:space="preserve"> and statistical summary using </w:t>
      </w:r>
      <w:r w:rsidDel="00000000" w:rsidR="00000000" w:rsidRPr="00000000">
        <w:rPr>
          <w:rFonts w:ascii="Roboto Mono" w:cs="Roboto Mono" w:eastAsia="Roboto Mono" w:hAnsi="Roboto Mono"/>
          <w:sz w:val="28"/>
          <w:szCs w:val="28"/>
          <w:rtl w:val="0"/>
        </w:rPr>
        <w:t xml:space="preserve">df.describe()</w:t>
      </w:r>
      <w:r w:rsidDel="00000000" w:rsidR="00000000" w:rsidRPr="00000000">
        <w:rPr>
          <w:sz w:val="28"/>
          <w:szCs w:val="28"/>
          <w:rtl w:val="0"/>
        </w:rPr>
        <w:t xml:space="preserve">.</w:t>
      </w:r>
    </w:p>
    <w:p w:rsidR="00000000" w:rsidDel="00000000" w:rsidP="00000000" w:rsidRDefault="00000000" w:rsidRPr="00000000" w14:paraId="00000025">
      <w:pPr>
        <w:numPr>
          <w:ilvl w:val="0"/>
          <w:numId w:val="10"/>
        </w:numPr>
        <w:spacing w:after="240" w:before="0" w:beforeAutospacing="0" w:line="240" w:lineRule="auto"/>
        <w:ind w:left="720" w:hanging="360"/>
        <w:rPr>
          <w:sz w:val="28"/>
          <w:szCs w:val="28"/>
        </w:rPr>
      </w:pPr>
      <w:r w:rsidDel="00000000" w:rsidR="00000000" w:rsidRPr="00000000">
        <w:rPr>
          <w:sz w:val="28"/>
          <w:szCs w:val="28"/>
          <w:rtl w:val="0"/>
        </w:rPr>
        <w:t xml:space="preserve">Analysis of categorical columns by calculating  like </w:t>
      </w:r>
      <w:r w:rsidDel="00000000" w:rsidR="00000000" w:rsidRPr="00000000">
        <w:rPr>
          <w:rFonts w:ascii="Roboto Mono" w:cs="Roboto Mono" w:eastAsia="Roboto Mono" w:hAnsi="Roboto Mono"/>
          <w:sz w:val="28"/>
          <w:szCs w:val="28"/>
          <w:rtl w:val="0"/>
        </w:rPr>
        <w:t xml:space="preserve">Gender</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Married</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Dependents</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Education</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Self_Employed</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Property_Area</w:t>
      </w:r>
      <w:r w:rsidDel="00000000" w:rsidR="00000000" w:rsidRPr="00000000">
        <w:rPr>
          <w:rtl w:val="0"/>
        </w:rPr>
      </w:r>
    </w:p>
    <w:p w:rsidR="00000000" w:rsidDel="00000000" w:rsidP="00000000" w:rsidRDefault="00000000" w:rsidRPr="00000000" w14:paraId="00000026">
      <w:pPr>
        <w:spacing w:after="240" w:before="240" w:line="240" w:lineRule="auto"/>
        <w:ind w:left="720" w:firstLine="0"/>
        <w:rPr>
          <w:sz w:val="28"/>
          <w:szCs w:val="28"/>
        </w:rPr>
      </w:pPr>
      <w:r w:rsidDel="00000000" w:rsidR="00000000" w:rsidRPr="00000000">
        <w:rPr>
          <w:rtl w:val="0"/>
        </w:rPr>
      </w:r>
    </w:p>
    <w:p w:rsidR="00000000" w:rsidDel="00000000" w:rsidP="00000000" w:rsidRDefault="00000000" w:rsidRPr="00000000" w14:paraId="00000027">
      <w:pPr>
        <w:pStyle w:val="Heading2"/>
        <w:keepNext w:val="0"/>
        <w:keepLines w:val="0"/>
        <w:spacing w:after="80" w:line="240" w:lineRule="auto"/>
        <w:rPr>
          <w:b w:val="1"/>
          <w:sz w:val="30"/>
          <w:szCs w:val="30"/>
          <w:u w:val="single"/>
        </w:rPr>
      </w:pPr>
      <w:bookmarkStart w:colFirst="0" w:colLast="0" w:name="_reqeinurzng9" w:id="8"/>
      <w:bookmarkEnd w:id="8"/>
      <w:r w:rsidDel="00000000" w:rsidR="00000000" w:rsidRPr="00000000">
        <w:rPr>
          <w:b w:val="1"/>
          <w:sz w:val="30"/>
          <w:szCs w:val="30"/>
          <w:u w:val="single"/>
          <w:rtl w:val="0"/>
        </w:rPr>
        <w:t xml:space="preserve">Analysis:</w:t>
      </w:r>
    </w:p>
    <w:p w:rsidR="00000000" w:rsidDel="00000000" w:rsidP="00000000" w:rsidRDefault="00000000" w:rsidRPr="00000000" w14:paraId="00000028">
      <w:pPr>
        <w:pStyle w:val="Heading3"/>
        <w:keepNext w:val="0"/>
        <w:keepLines w:val="0"/>
        <w:spacing w:before="280" w:line="240" w:lineRule="auto"/>
        <w:rPr>
          <w:b w:val="1"/>
          <w:color w:val="000000"/>
          <w:sz w:val="30"/>
          <w:szCs w:val="30"/>
        </w:rPr>
      </w:pPr>
      <w:bookmarkStart w:colFirst="0" w:colLast="0" w:name="_rmjnn3e359jk" w:id="9"/>
      <w:bookmarkEnd w:id="9"/>
      <w:r w:rsidDel="00000000" w:rsidR="00000000" w:rsidRPr="00000000">
        <w:rPr>
          <w:b w:val="1"/>
          <w:color w:val="000000"/>
          <w:sz w:val="30"/>
          <w:szCs w:val="30"/>
          <w:rtl w:val="0"/>
        </w:rPr>
        <w:t xml:space="preserve">1. Demographic Analysis</w:t>
      </w:r>
    </w:p>
    <w:p w:rsidR="00000000" w:rsidDel="00000000" w:rsidP="00000000" w:rsidRDefault="00000000" w:rsidRPr="00000000" w14:paraId="00000029">
      <w:pPr>
        <w:rPr>
          <w:sz w:val="26"/>
          <w:szCs w:val="26"/>
        </w:rPr>
      </w:pPr>
      <w:r w:rsidDel="00000000" w:rsidR="00000000" w:rsidRPr="00000000">
        <w:rPr>
          <w:sz w:val="26"/>
          <w:szCs w:val="26"/>
          <w:rtl w:val="0"/>
        </w:rPr>
        <w:t xml:space="preserve">    -Visualizing the following column by loan status using a bar plot </w:t>
      </w:r>
      <w:r w:rsidDel="00000000" w:rsidR="00000000" w:rsidRPr="00000000">
        <w:rPr>
          <w:rtl w:val="0"/>
        </w:rPr>
      </w:r>
    </w:p>
    <w:p w:rsidR="00000000" w:rsidDel="00000000" w:rsidP="00000000" w:rsidRDefault="00000000" w:rsidRPr="00000000" w14:paraId="0000002A">
      <w:pPr>
        <w:numPr>
          <w:ilvl w:val="0"/>
          <w:numId w:val="3"/>
        </w:numPr>
        <w:spacing w:after="0" w:afterAutospacing="0" w:before="240" w:line="240" w:lineRule="auto"/>
        <w:ind w:left="720" w:hanging="360"/>
        <w:rPr>
          <w:sz w:val="28"/>
          <w:szCs w:val="28"/>
        </w:rPr>
      </w:pPr>
      <w:r w:rsidDel="00000000" w:rsidR="00000000" w:rsidRPr="00000000">
        <w:rPr>
          <w:sz w:val="28"/>
          <w:szCs w:val="28"/>
          <w:rtl w:val="0"/>
        </w:rPr>
        <w:t xml:space="preserve">Gender</w:t>
      </w:r>
    </w:p>
    <w:p w:rsidR="00000000" w:rsidDel="00000000" w:rsidP="00000000" w:rsidRDefault="00000000" w:rsidRPr="00000000" w14:paraId="0000002B">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Marital Status</w:t>
      </w:r>
    </w:p>
    <w:p w:rsidR="00000000" w:rsidDel="00000000" w:rsidP="00000000" w:rsidRDefault="00000000" w:rsidRPr="00000000" w14:paraId="0000002C">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Education</w:t>
      </w:r>
    </w:p>
    <w:p w:rsidR="00000000" w:rsidDel="00000000" w:rsidP="00000000" w:rsidRDefault="00000000" w:rsidRPr="00000000" w14:paraId="0000002D">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Self-Employment</w:t>
      </w:r>
    </w:p>
    <w:p w:rsidR="00000000" w:rsidDel="00000000" w:rsidP="00000000" w:rsidRDefault="00000000" w:rsidRPr="00000000" w14:paraId="0000002E">
      <w:pPr>
        <w:numPr>
          <w:ilvl w:val="0"/>
          <w:numId w:val="3"/>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Credit history</w:t>
      </w:r>
    </w:p>
    <w:p w:rsidR="00000000" w:rsidDel="00000000" w:rsidP="00000000" w:rsidRDefault="00000000" w:rsidRPr="00000000" w14:paraId="0000002F">
      <w:pPr>
        <w:numPr>
          <w:ilvl w:val="0"/>
          <w:numId w:val="3"/>
        </w:numPr>
        <w:spacing w:after="240" w:before="0" w:beforeAutospacing="0" w:line="240" w:lineRule="auto"/>
        <w:ind w:left="720" w:hanging="360"/>
        <w:rPr>
          <w:sz w:val="28"/>
          <w:szCs w:val="28"/>
          <w:u w:val="none"/>
        </w:rPr>
      </w:pPr>
      <w:r w:rsidDel="00000000" w:rsidR="00000000" w:rsidRPr="00000000">
        <w:rPr>
          <w:sz w:val="28"/>
          <w:szCs w:val="28"/>
          <w:rtl w:val="0"/>
        </w:rPr>
        <w:t xml:space="preserve">Loan_Amount_Term</w:t>
      </w:r>
    </w:p>
    <w:p w:rsidR="00000000" w:rsidDel="00000000" w:rsidP="00000000" w:rsidRDefault="00000000" w:rsidRPr="00000000" w14:paraId="00000030">
      <w:pPr>
        <w:spacing w:after="240" w:before="240" w:line="240" w:lineRule="auto"/>
        <w:rPr>
          <w:sz w:val="28"/>
          <w:szCs w:val="28"/>
        </w:rPr>
      </w:pPr>
      <w:r w:rsidDel="00000000" w:rsidR="00000000" w:rsidRPr="00000000">
        <w:rPr>
          <w:sz w:val="28"/>
          <w:szCs w:val="28"/>
          <w:rtl w:val="0"/>
        </w:rPr>
        <w:t xml:space="preserve">     -Analyzing Dependents with Loan_Status using groupby</w:t>
      </w:r>
    </w:p>
    <w:p w:rsidR="00000000" w:rsidDel="00000000" w:rsidP="00000000" w:rsidRDefault="00000000" w:rsidRPr="00000000" w14:paraId="00000031">
      <w:pPr>
        <w:spacing w:after="240" w:before="240" w:line="240" w:lineRule="auto"/>
        <w:ind w:left="0" w:firstLine="0"/>
        <w:rPr>
          <w:sz w:val="28"/>
          <w:szCs w:val="28"/>
        </w:rPr>
      </w:pPr>
      <w:r w:rsidDel="00000000" w:rsidR="00000000" w:rsidRPr="00000000">
        <w:rPr>
          <w:b w:val="1"/>
          <w:color w:val="000000"/>
          <w:sz w:val="28"/>
          <w:szCs w:val="28"/>
          <w:rtl w:val="0"/>
        </w:rPr>
        <w:t xml:space="preserve">2. Income and Loan Amount Analysis</w:t>
      </w:r>
      <w:r w:rsidDel="00000000" w:rsidR="00000000" w:rsidRPr="00000000">
        <w:rPr>
          <w:rtl w:val="0"/>
        </w:rPr>
      </w:r>
    </w:p>
    <w:p w:rsidR="00000000" w:rsidDel="00000000" w:rsidP="00000000" w:rsidRDefault="00000000" w:rsidRPr="00000000" w14:paraId="00000032">
      <w:pPr>
        <w:numPr>
          <w:ilvl w:val="0"/>
          <w:numId w:val="6"/>
        </w:numPr>
        <w:spacing w:after="0" w:afterAutospacing="0" w:before="240" w:line="240" w:lineRule="auto"/>
        <w:ind w:left="1440" w:hanging="360"/>
        <w:rPr>
          <w:sz w:val="28"/>
          <w:szCs w:val="28"/>
        </w:rPr>
      </w:pPr>
      <w:r w:rsidDel="00000000" w:rsidR="00000000" w:rsidRPr="00000000">
        <w:rPr>
          <w:sz w:val="28"/>
          <w:szCs w:val="28"/>
          <w:rtl w:val="0"/>
        </w:rPr>
        <w:t xml:space="preserve">Visualizing the relationship between applicant income and loan approval using boxplots</w:t>
      </w:r>
    </w:p>
    <w:p w:rsidR="00000000" w:rsidDel="00000000" w:rsidP="00000000" w:rsidRDefault="00000000" w:rsidRPr="00000000" w14:paraId="00000033">
      <w:pPr>
        <w:numPr>
          <w:ilvl w:val="0"/>
          <w:numId w:val="6"/>
        </w:numPr>
        <w:spacing w:after="0" w:afterAutospacing="0" w:before="0" w:beforeAutospacing="0" w:line="240" w:lineRule="auto"/>
        <w:ind w:left="1440" w:hanging="360"/>
        <w:rPr>
          <w:sz w:val="28"/>
          <w:szCs w:val="28"/>
        </w:rPr>
      </w:pPr>
      <w:r w:rsidDel="00000000" w:rsidR="00000000" w:rsidRPr="00000000">
        <w:rPr>
          <w:sz w:val="28"/>
          <w:szCs w:val="28"/>
          <w:rtl w:val="0"/>
        </w:rPr>
        <w:t xml:space="preserve">Visualizing the relationship between applicant income and loan approval using boxplots</w:t>
      </w:r>
    </w:p>
    <w:p w:rsidR="00000000" w:rsidDel="00000000" w:rsidP="00000000" w:rsidRDefault="00000000" w:rsidRPr="00000000" w14:paraId="00000034">
      <w:pPr>
        <w:numPr>
          <w:ilvl w:val="0"/>
          <w:numId w:val="6"/>
        </w:numPr>
        <w:spacing w:after="0" w:afterAutospacing="0" w:before="0" w:beforeAutospacing="0" w:line="240" w:lineRule="auto"/>
        <w:ind w:left="1440" w:hanging="360"/>
        <w:rPr>
          <w:sz w:val="28"/>
          <w:szCs w:val="28"/>
        </w:rPr>
      </w:pPr>
      <w:r w:rsidDel="00000000" w:rsidR="00000000" w:rsidRPr="00000000">
        <w:rPr>
          <w:sz w:val="28"/>
          <w:szCs w:val="28"/>
          <w:rtl w:val="0"/>
        </w:rPr>
        <w:t xml:space="preserve">correlation analysis between applicant income, co-applicant income and loan amount using Heat Map</w:t>
      </w:r>
    </w:p>
    <w:p w:rsidR="00000000" w:rsidDel="00000000" w:rsidP="00000000" w:rsidRDefault="00000000" w:rsidRPr="00000000" w14:paraId="00000035">
      <w:pPr>
        <w:numPr>
          <w:ilvl w:val="0"/>
          <w:numId w:val="6"/>
        </w:numPr>
        <w:spacing w:after="240" w:before="0" w:beforeAutospacing="0" w:line="240" w:lineRule="auto"/>
        <w:ind w:left="1440" w:hanging="360"/>
        <w:rPr>
          <w:sz w:val="28"/>
          <w:szCs w:val="28"/>
          <w:u w:val="none"/>
        </w:rPr>
      </w:pPr>
      <w:r w:rsidDel="00000000" w:rsidR="00000000" w:rsidRPr="00000000">
        <w:rPr>
          <w:sz w:val="28"/>
          <w:szCs w:val="28"/>
          <w:rtl w:val="0"/>
        </w:rPr>
        <w:t xml:space="preserve">Analyzing gender, education, and marital status with loan status using groupby. </w:t>
      </w:r>
    </w:p>
    <w:p w:rsidR="00000000" w:rsidDel="00000000" w:rsidP="00000000" w:rsidRDefault="00000000" w:rsidRPr="00000000" w14:paraId="00000036">
      <w:pPr>
        <w:spacing w:after="240" w:before="240" w:line="240" w:lineRule="auto"/>
        <w:ind w:left="1440" w:firstLine="0"/>
        <w:rPr>
          <w:sz w:val="28"/>
          <w:szCs w:val="28"/>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240" w:lineRule="auto"/>
        <w:rPr>
          <w:b w:val="1"/>
          <w:color w:val="000000"/>
        </w:rPr>
      </w:pPr>
      <w:bookmarkStart w:colFirst="0" w:colLast="0" w:name="_hgaec1nwmryp" w:id="10"/>
      <w:bookmarkEnd w:id="10"/>
      <w:r w:rsidDel="00000000" w:rsidR="00000000" w:rsidRPr="00000000">
        <w:rPr>
          <w:b w:val="1"/>
          <w:color w:val="000000"/>
          <w:rtl w:val="0"/>
        </w:rPr>
        <w:t xml:space="preserve">3. Credit History and Loan Term Analysis</w:t>
      </w:r>
    </w:p>
    <w:p w:rsidR="00000000" w:rsidDel="00000000" w:rsidP="00000000" w:rsidRDefault="00000000" w:rsidRPr="00000000" w14:paraId="00000038">
      <w:pPr>
        <w:numPr>
          <w:ilvl w:val="1"/>
          <w:numId w:val="7"/>
        </w:numPr>
        <w:spacing w:after="240" w:before="240" w:line="240" w:lineRule="auto"/>
        <w:ind w:left="1440" w:hanging="360"/>
        <w:rPr>
          <w:sz w:val="28"/>
          <w:szCs w:val="28"/>
        </w:rPr>
      </w:pPr>
      <w:r w:rsidDel="00000000" w:rsidR="00000000" w:rsidRPr="00000000">
        <w:rPr>
          <w:sz w:val="28"/>
          <w:szCs w:val="28"/>
          <w:rtl w:val="0"/>
        </w:rPr>
        <w:t xml:space="preserve">Interaction between credit history and loan term revealed complementary trends using pivot table</w:t>
      </w:r>
    </w:p>
    <w:p w:rsidR="00000000" w:rsidDel="00000000" w:rsidP="00000000" w:rsidRDefault="00000000" w:rsidRPr="00000000" w14:paraId="00000039">
      <w:pPr>
        <w:pStyle w:val="Heading3"/>
        <w:keepNext w:val="0"/>
        <w:keepLines w:val="0"/>
        <w:spacing w:before="280" w:line="240" w:lineRule="auto"/>
        <w:rPr>
          <w:b w:val="1"/>
          <w:color w:val="000000"/>
          <w:sz w:val="30"/>
          <w:szCs w:val="30"/>
        </w:rPr>
      </w:pPr>
      <w:bookmarkStart w:colFirst="0" w:colLast="0" w:name="_e5rxfii90lsy" w:id="11"/>
      <w:bookmarkEnd w:id="11"/>
      <w:r w:rsidDel="00000000" w:rsidR="00000000" w:rsidRPr="00000000">
        <w:rPr>
          <w:b w:val="1"/>
          <w:color w:val="000000"/>
          <w:sz w:val="30"/>
          <w:szCs w:val="30"/>
          <w:rtl w:val="0"/>
        </w:rPr>
        <w:t xml:space="preserve">4. Property Area Analysis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Analyze the distribution of loan approvals across different property areas (Urban, Semiurban, Rural) using groupby with aggregate function mean() a and then plotting its  bar graph. </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spacing w:after="80" w:line="240" w:lineRule="auto"/>
        <w:rPr>
          <w:b w:val="1"/>
          <w:sz w:val="34"/>
          <w:szCs w:val="34"/>
        </w:rPr>
      </w:pPr>
      <w:bookmarkStart w:colFirst="0" w:colLast="0" w:name="_6nyyvanzrwm2" w:id="12"/>
      <w:bookmarkEnd w:id="12"/>
      <w:r w:rsidDel="00000000" w:rsidR="00000000" w:rsidRPr="00000000">
        <w:rPr>
          <w:b w:val="1"/>
          <w:sz w:val="34"/>
          <w:szCs w:val="34"/>
          <w:rtl w:val="0"/>
        </w:rPr>
        <w:t xml:space="preserve">Conclusion</w:t>
      </w:r>
    </w:p>
    <w:p w:rsidR="00000000" w:rsidDel="00000000" w:rsidP="00000000" w:rsidRDefault="00000000" w:rsidRPr="00000000" w14:paraId="00000041">
      <w:pPr>
        <w:spacing w:after="240" w:before="240" w:line="240" w:lineRule="auto"/>
        <w:rPr>
          <w:sz w:val="32"/>
          <w:szCs w:val="32"/>
        </w:rPr>
      </w:pPr>
      <w:r w:rsidDel="00000000" w:rsidR="00000000" w:rsidRPr="00000000">
        <w:rPr>
          <w:sz w:val="32"/>
          <w:szCs w:val="32"/>
          <w:rtl w:val="0"/>
        </w:rPr>
        <w:t xml:space="preserve">Key factors influencing loan approvals include credit history, applicant income, and property area. Demographics such as gender, marital status, and education also play important roles. Financial aspects like loan amount and term significantly impact approval rates, with higher amounts and longer terms generally leading to fewer approvals.</w:t>
      </w:r>
    </w:p>
    <w:p w:rsidR="00000000" w:rsidDel="00000000" w:rsidP="00000000" w:rsidRDefault="00000000" w:rsidRPr="00000000" w14:paraId="0000004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