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 TASK</w:t>
        <w:br/>
      </w:r>
      <w:r>
        <w:rPr>
          <w:b/>
          <w:sz w:val="36"/>
        </w:rPr>
        <w:t>Front-End Application Development</w:t>
      </w:r>
    </w:p>
    <w:p>
      <w:pPr>
        <w:jc w:val="center"/>
      </w:pPr>
      <w:r>
        <w:t>Project Title: Student Task Manager</w:t>
      </w:r>
    </w:p>
    <w:p>
      <w:pPr>
        <w:jc w:val="center"/>
      </w:pPr>
      <w:r>
        <w:t>Submitted By: __________________________</w:t>
      </w:r>
    </w:p>
    <w:p>
      <w:pPr>
        <w:jc w:val="center"/>
      </w:pPr>
      <w:r>
        <w:t>Course: BCA</w:t>
      </w:r>
    </w:p>
    <w:p>
      <w:pPr>
        <w:jc w:val="center"/>
      </w:pPr>
      <w:r>
        <w:t>Date: __________________________</w:t>
      </w:r>
    </w:p>
    <w:p>
      <w:r>
        <w:br w:type="page"/>
      </w:r>
    </w:p>
    <w:p>
      <w:pPr>
        <w:pStyle w:val="Heading2"/>
      </w:pPr>
      <w:r>
        <w:t>1. Introduction</w:t>
      </w:r>
    </w:p>
    <w:p>
      <w:r>
        <w:t>The Week 2 Front-End Application Development task focuses on creating a functional, responsive and user-friendly web application. The project developed for this task is a Student Task Manager. It allows students to view tasks, add new tasks, mark tasks as completed, and inspect individual task details.</w:t>
      </w:r>
    </w:p>
    <w:p>
      <w:pPr>
        <w:pStyle w:val="Heading2"/>
      </w:pPr>
      <w:r>
        <w:t>2. Objective</w:t>
      </w:r>
    </w:p>
    <w:p>
      <w:r>
        <w:t>The main objective is to strengthen practical skills in HTML, CSS and JavaScript by developing a complete front-end application with multiple interconnected views. The application also demonstrates responsive design, accessibility, modular code organization and interactive user interface components.</w:t>
      </w:r>
    </w:p>
    <w:p>
      <w:pPr>
        <w:pStyle w:val="Heading2"/>
      </w:pPr>
      <w:r>
        <w:t>3. Technologies Used</w:t>
      </w:r>
    </w:p>
    <w:p>
      <w:r>
        <w:t>HTML5 is used to create the structure and semantic content of the application. CSS3 is used for layout, responsive design, typography, spacing and visual styling. JavaScript is used to provide interactivity, task management and dynamic page behavior. LocalStorage is used to retain task data in the browser between sessions.</w:t>
      </w:r>
    </w:p>
    <w:p>
      <w:pPr>
        <w:pStyle w:val="Heading2"/>
      </w:pPr>
      <w:r>
        <w:t>4. Application Views</w:t>
      </w:r>
    </w:p>
    <w:p>
      <w:r>
        <w:t>Landing Page: Introduces the application and provides navigation to the dashboard.</w:t>
      </w:r>
    </w:p>
    <w:p>
      <w:r>
        <w:t>Student Dashboard: Displays task statistics and the current task list, with controls for adding, completing and deleting tasks.</w:t>
      </w:r>
    </w:p>
    <w:p>
      <w:r>
        <w:t>Task Detail View: Displays detailed information about a selected task, including its title, description, due date, priority and completion status.</w:t>
      </w:r>
    </w:p>
    <w:p>
      <w:pPr>
        <w:pStyle w:val="Heading2"/>
      </w:pPr>
      <w:r>
        <w:t>5. Development Process</w:t>
      </w:r>
    </w:p>
    <w:p>
      <w:r>
        <w:t>The development process began with planning the application requirements and identifying the three main views. A simple responsive wireframe was considered for the navigation bar, content area, cards and action buttons. The pages were implemented using semantic HTML, styled with CSS, and connected through JavaScript. Interactive functions were added for task creation, completion, deletion and detail display. The interface was then tested using common user interactions.</w:t>
      </w:r>
    </w:p>
    <w:p>
      <w:pPr>
        <w:pStyle w:val="Heading2"/>
      </w:pPr>
      <w:r>
        <w:t>6. Project Structure</w:t>
      </w:r>
    </w:p>
    <w:p>
      <w:r>
        <w:t>Student-Task-Manager/</w:t>
      </w:r>
    </w:p>
    <w:p>
      <w:r>
        <w:t>├── index.html — Landing page</w:t>
      </w:r>
    </w:p>
    <w:p>
      <w:r>
        <w:t>├── dashboard.html — Student dashboard</w:t>
      </w:r>
    </w:p>
    <w:p>
      <w:r>
        <w:t>├── task.html — Task detail view</w:t>
      </w:r>
    </w:p>
    <w:p>
      <w:r>
        <w:t>├── css/style.css — Application styling</w:t>
      </w:r>
    </w:p>
    <w:p>
      <w:r>
        <w:t>├── js/script.js — JavaScript functionality</w:t>
      </w:r>
    </w:p>
    <w:p>
      <w:r>
        <w:t>├── images/ — Image assets</w:t>
      </w:r>
    </w:p>
    <w:p>
      <w:r>
        <w:t>└── README.md — Project documentation</w:t>
      </w:r>
    </w:p>
    <w:p>
      <w:pPr>
        <w:pStyle w:val="Heading2"/>
      </w:pPr>
      <w:r>
        <w:t>7. Design Patterns and Best Practices</w:t>
      </w:r>
    </w:p>
    <w:p>
      <w:r>
        <w:t>The application follows a simple modular approach by separating HTML structure, CSS presentation and JavaScript behavior. Semantic HTML elements are used where appropriate. Reusable CSS classes help maintain consistent styling. JavaScript functions are separated according to their responsibilities. The design also aims to provide clear navigation, readable content, appropriate button labels and responsive layouts.</w:t>
      </w:r>
    </w:p>
    <w:p>
      <w:pPr>
        <w:pStyle w:val="Heading2"/>
      </w:pPr>
      <w:r>
        <w:t>8. Responsive Design</w:t>
      </w:r>
    </w:p>
    <w:p>
      <w:r>
        <w:t>The interface is designed to work across desktop, tablet and mobile screen sizes. Flexible layouts, relative sizing and CSS media queries can be used to adjust cards, navigation and content sections for smaller screens. Buttons and interactive controls are kept large enough to support comfortable touch interaction.</w:t>
      </w:r>
    </w:p>
    <w:p>
      <w:pPr>
        <w:pStyle w:val="Heading2"/>
      </w:pPr>
      <w:r>
        <w:t>9. Accessibility</w:t>
      </w:r>
    </w:p>
    <w:p>
      <w:r>
        <w:t>Accessibility considerations include semantic HTML, readable contrast, descriptive labels for form controls, keyboard-friendly interactive elements and meaningful page headings. Images should use alternative text when included. The interface avoids relying only on color to communicate important status information.</w:t>
      </w:r>
    </w:p>
    <w:p>
      <w:pPr>
        <w:pStyle w:val="Heading2"/>
      </w:pPr>
      <w:r>
        <w:t>10. Interactivity</w:t>
      </w:r>
    </w:p>
    <w:p>
      <w:r>
        <w:t>JavaScript provides the main interactive features. Users can add a task, update its completion status, delete a task and open a task detail view. Task information can be stored in LocalStorage so that it remains available after refreshing the page. Dashboard statistics can also update according to the current task state.</w:t>
      </w:r>
    </w:p>
    <w:p>
      <w:pPr>
        <w:pStyle w:val="Heading2"/>
      </w:pPr>
      <w:r>
        <w:t>11. Testing</w:t>
      </w:r>
    </w:p>
    <w:p>
      <w:r>
        <w:t>The application should be tested by opening every page and checking all navigation links. User interactions should be simulated, including adding a task, completing a task, deleting a task and viewing task details. The layout should also be checked at desktop, tablet and mobile widths. Form inputs, buttons and links should be tested for expected behavior.</w:t>
      </w:r>
    </w:p>
    <w:p>
      <w:pPr>
        <w:pStyle w:val="Heading2"/>
      </w:pPr>
      <w:r>
        <w:t>12. Challenges and Solutions</w:t>
      </w:r>
    </w:p>
    <w:p>
      <w:r>
        <w:t>A major challenge in front-end development is keeping multiple pages consistent. This can be addressed by using shared CSS classes and a common navigation structure. Another challenge is maintaining task state; LocalStorage provides a simple browser-based solution for this project. Responsive layouts are handled through flexible CSS and media queries.</w:t>
      </w:r>
    </w:p>
    <w:p>
      <w:pPr>
        <w:pStyle w:val="Heading2"/>
      </w:pPr>
      <w:r>
        <w:t>13. Future Improvements</w:t>
      </w:r>
    </w:p>
    <w:p>
      <w:r>
        <w:t>Future versions could include user authentication, a backend database, task search and filtering, reminders, calendar integration, dark mode and deployment to a public hosting service.</w:t>
      </w:r>
    </w:p>
    <w:p>
      <w:pPr>
        <w:pStyle w:val="Heading2"/>
      </w:pPr>
      <w:r>
        <w:t>14. Conclusion</w:t>
      </w:r>
    </w:p>
    <w:p>
      <w:r>
        <w:t>The Student Task Manager demonstrates the practical use of HTML, CSS and JavaScript to create a complete front-end application. It includes multiple interconnected views, responsive design, accessibility considerations and interactive task management. The project provides a strong foundation for progressing toward framework-based development with React, Angular or Vue.js.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