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2F0" w:rsidRPr="002702F0" w:rsidRDefault="002702F0" w:rsidP="002702F0">
      <w:pPr>
        <w:spacing w:after="0" w:line="240" w:lineRule="auto"/>
        <w:rPr>
          <w:rFonts w:ascii="Times New Roman" w:eastAsia="Times New Roman" w:hAnsi="Times New Roman" w:cs="Times New Roman"/>
          <w:sz w:val="24"/>
          <w:szCs w:val="24"/>
        </w:rPr>
      </w:pPr>
      <w:r w:rsidRPr="002702F0">
        <w:rPr>
          <w:rFonts w:ascii="Times New Roman" w:eastAsia="Times New Roman" w:hAnsi="Times New Roman" w:cs="Times New Roman"/>
          <w:color w:val="000000"/>
          <w:sz w:val="27"/>
          <w:szCs w:val="27"/>
          <w:shd w:val="clear" w:color="auto" w:fill="FFF5F0"/>
        </w:rPr>
        <w:t xml:space="preserve">A famous problem in mathematics concerns coloring adjacent planar regions. Like cartographic maps, it is required </w:t>
      </w:r>
      <w:proofErr w:type="gramStart"/>
      <w:r w:rsidRPr="002702F0">
        <w:rPr>
          <w:rFonts w:ascii="Times New Roman" w:eastAsia="Times New Roman" w:hAnsi="Times New Roman" w:cs="Times New Roman"/>
          <w:color w:val="000000"/>
          <w:sz w:val="27"/>
          <w:szCs w:val="27"/>
          <w:shd w:val="clear" w:color="auto" w:fill="FFF5F0"/>
        </w:rPr>
        <w:t>that, whatever</w:t>
      </w:r>
      <w:bookmarkStart w:id="0" w:name="_GoBack"/>
      <w:bookmarkEnd w:id="0"/>
      <w:r w:rsidRPr="002702F0">
        <w:rPr>
          <w:rFonts w:ascii="Times New Roman" w:eastAsia="Times New Roman" w:hAnsi="Times New Roman" w:cs="Times New Roman"/>
          <w:color w:val="000000"/>
          <w:sz w:val="27"/>
          <w:szCs w:val="27"/>
          <w:shd w:val="clear" w:color="auto" w:fill="FFF5F0"/>
        </w:rPr>
        <w:t xml:space="preserve"> colors are actually used, no two adjacent regions may not have the same color</w:t>
      </w:r>
      <w:proofErr w:type="gramEnd"/>
      <w:r w:rsidRPr="002702F0">
        <w:rPr>
          <w:rFonts w:ascii="Times New Roman" w:eastAsia="Times New Roman" w:hAnsi="Times New Roman" w:cs="Times New Roman"/>
          <w:color w:val="000000"/>
          <w:sz w:val="27"/>
          <w:szCs w:val="27"/>
          <w:shd w:val="clear" w:color="auto" w:fill="FFF5F0"/>
        </w:rPr>
        <w:t>. Two regions are considered adjacent provided they share some boundary line segment. Consider the following map.</w:t>
      </w:r>
    </w:p>
    <w:p w:rsidR="002702F0" w:rsidRPr="002702F0" w:rsidRDefault="002702F0" w:rsidP="002702F0">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509520" cy="2243455"/>
            <wp:effectExtent l="0" t="0" r="5080" b="4445"/>
            <wp:docPr id="4" name="Picture 4" descr="https://saksagan.ceng.metu.edu.tr/courses/ceng242/documents/prolog/jrfisher/f2_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ksagan.ceng.metu.edu.tr/courses/ceng242/documents/prolog/jrfisher/f2_1_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9520" cy="2243455"/>
                    </a:xfrm>
                    <a:prstGeom prst="rect">
                      <a:avLst/>
                    </a:prstGeom>
                    <a:noFill/>
                    <a:ln>
                      <a:noFill/>
                    </a:ln>
                  </pic:spPr>
                </pic:pic>
              </a:graphicData>
            </a:graphic>
          </wp:inline>
        </w:drawing>
      </w:r>
      <w:r w:rsidRPr="002702F0">
        <w:rPr>
          <w:rFonts w:ascii="Times New Roman" w:eastAsia="Times New Roman" w:hAnsi="Times New Roman" w:cs="Times New Roman"/>
          <w:color w:val="000000"/>
          <w:sz w:val="27"/>
          <w:szCs w:val="27"/>
        </w:rPr>
        <w:br/>
        <w:t>Fig. 2.1.1</w:t>
      </w:r>
    </w:p>
    <w:p w:rsidR="002702F0" w:rsidRPr="002702F0" w:rsidRDefault="002702F0" w:rsidP="002702F0">
      <w:pPr>
        <w:spacing w:before="100" w:beforeAutospacing="1" w:after="100" w:afterAutospacing="1" w:line="240" w:lineRule="auto"/>
        <w:rPr>
          <w:rFonts w:ascii="Times New Roman" w:eastAsia="Times New Roman" w:hAnsi="Times New Roman" w:cs="Times New Roman"/>
          <w:color w:val="000000"/>
          <w:sz w:val="27"/>
          <w:szCs w:val="27"/>
        </w:rPr>
      </w:pPr>
      <w:r w:rsidRPr="002702F0">
        <w:rPr>
          <w:rFonts w:ascii="Times New Roman" w:eastAsia="Times New Roman" w:hAnsi="Times New Roman" w:cs="Times New Roman"/>
          <w:color w:val="000000"/>
          <w:sz w:val="27"/>
          <w:szCs w:val="27"/>
        </w:rPr>
        <w:t>We have given numerical names to the regions. To represent which regions are adjacent, consider also the following graph.</w:t>
      </w:r>
    </w:p>
    <w:p w:rsidR="002702F0" w:rsidRPr="002702F0" w:rsidRDefault="002702F0" w:rsidP="002702F0">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786255" cy="1690370"/>
            <wp:effectExtent l="0" t="0" r="4445" b="5080"/>
            <wp:docPr id="3" name="Picture 3" descr="https://saksagan.ceng.metu.edu.tr/courses/ceng242/documents/prolog/jrfisher/f2_1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aksagan.ceng.metu.edu.tr/courses/ceng242/documents/prolog/jrfisher/f2_1_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6255" cy="1690370"/>
                    </a:xfrm>
                    <a:prstGeom prst="rect">
                      <a:avLst/>
                    </a:prstGeom>
                    <a:noFill/>
                    <a:ln>
                      <a:noFill/>
                    </a:ln>
                  </pic:spPr>
                </pic:pic>
              </a:graphicData>
            </a:graphic>
          </wp:inline>
        </w:drawing>
      </w:r>
      <w:r w:rsidRPr="002702F0">
        <w:rPr>
          <w:rFonts w:ascii="Times New Roman" w:eastAsia="Times New Roman" w:hAnsi="Times New Roman" w:cs="Times New Roman"/>
          <w:color w:val="000000"/>
          <w:sz w:val="27"/>
          <w:szCs w:val="27"/>
        </w:rPr>
        <w:br/>
        <w:t>Fig. 2.1.2</w:t>
      </w:r>
    </w:p>
    <w:p w:rsidR="002702F0" w:rsidRPr="002702F0" w:rsidRDefault="002702F0" w:rsidP="002702F0">
      <w:pPr>
        <w:spacing w:before="100" w:beforeAutospacing="1" w:after="100" w:afterAutospacing="1" w:line="240" w:lineRule="auto"/>
        <w:rPr>
          <w:rFonts w:ascii="Times New Roman" w:eastAsia="Times New Roman" w:hAnsi="Times New Roman" w:cs="Times New Roman"/>
          <w:color w:val="000000"/>
          <w:sz w:val="27"/>
          <w:szCs w:val="27"/>
        </w:rPr>
      </w:pPr>
      <w:r w:rsidRPr="002702F0">
        <w:rPr>
          <w:rFonts w:ascii="Times New Roman" w:eastAsia="Times New Roman" w:hAnsi="Times New Roman" w:cs="Times New Roman"/>
          <w:color w:val="000000"/>
          <w:sz w:val="27"/>
          <w:szCs w:val="27"/>
        </w:rPr>
        <w:t>Here we have erased the original boundaries and have instead drawn an arc between the names of two regions, provided they were adjacent in the original drawing. In fact, the adjacency graph will convey all of the original adjacency information. A Prolog representation for the adjacency information could be represented by the following </w:t>
      </w:r>
      <w:r w:rsidRPr="002702F0">
        <w:rPr>
          <w:rFonts w:ascii="Times New Roman" w:eastAsia="Times New Roman" w:hAnsi="Times New Roman" w:cs="Times New Roman"/>
          <w:i/>
          <w:iCs/>
          <w:color w:val="000000"/>
          <w:sz w:val="27"/>
          <w:szCs w:val="27"/>
        </w:rPr>
        <w:t>unit</w:t>
      </w:r>
      <w:r w:rsidRPr="002702F0">
        <w:rPr>
          <w:rFonts w:ascii="Times New Roman" w:eastAsia="Times New Roman" w:hAnsi="Times New Roman" w:cs="Times New Roman"/>
          <w:color w:val="000000"/>
          <w:sz w:val="27"/>
          <w:szCs w:val="27"/>
        </w:rPr>
        <w:t> clauses, or facts.</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1,2).         </w:t>
      </w: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2,1).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1,3).         </w:t>
      </w: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3,1).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1,4).         </w:t>
      </w: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4,1).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1,5).         </w:t>
      </w: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5,1).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2,3).         </w:t>
      </w: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3,2).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2,4).         </w:t>
      </w: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4,2).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lastRenderedPageBreak/>
        <w:t>adjacent(</w:t>
      </w:r>
      <w:proofErr w:type="gramEnd"/>
      <w:r w:rsidRPr="002702F0">
        <w:rPr>
          <w:rFonts w:ascii="Courier New" w:eastAsia="Times New Roman" w:hAnsi="Courier New" w:cs="Courier New"/>
          <w:color w:val="000000"/>
          <w:sz w:val="20"/>
          <w:szCs w:val="20"/>
        </w:rPr>
        <w:t xml:space="preserve">3,4).         </w:t>
      </w: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4,3).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4,5).         </w:t>
      </w: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5,4). </w:t>
      </w:r>
    </w:p>
    <w:p w:rsidR="002702F0" w:rsidRPr="002702F0" w:rsidRDefault="002702F0" w:rsidP="002702F0">
      <w:pPr>
        <w:spacing w:after="0" w:line="240" w:lineRule="auto"/>
        <w:rPr>
          <w:rFonts w:ascii="Times New Roman" w:eastAsia="Times New Roman" w:hAnsi="Times New Roman" w:cs="Times New Roman"/>
          <w:sz w:val="24"/>
          <w:szCs w:val="24"/>
        </w:rPr>
      </w:pPr>
      <w:r w:rsidRPr="002702F0">
        <w:rPr>
          <w:rFonts w:ascii="Times New Roman" w:eastAsia="Times New Roman" w:hAnsi="Times New Roman" w:cs="Times New Roman"/>
          <w:color w:val="000000"/>
          <w:sz w:val="27"/>
          <w:szCs w:val="27"/>
          <w:shd w:val="clear" w:color="auto" w:fill="FFF5F0"/>
        </w:rPr>
        <w:t>If these clauses were loaded into Prolog, we could observe the following behavior for some goals.</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 </w:t>
      </w: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2,3).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yes</w:t>
      </w:r>
      <w:proofErr w:type="gramEnd"/>
      <w:r w:rsidRPr="002702F0">
        <w:rPr>
          <w:rFonts w:ascii="Courier New" w:eastAsia="Times New Roman" w:hAnsi="Courier New" w:cs="Courier New"/>
          <w:color w:val="000000"/>
          <w:sz w:val="20"/>
          <w:szCs w:val="20"/>
        </w:rPr>
        <w:t xml:space="preserve">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 </w:t>
      </w: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5,3).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no</w:t>
      </w:r>
      <w:proofErr w:type="gramEnd"/>
      <w:r w:rsidRPr="002702F0">
        <w:rPr>
          <w:rFonts w:ascii="Courier New" w:eastAsia="Times New Roman" w:hAnsi="Courier New" w:cs="Courier New"/>
          <w:color w:val="000000"/>
          <w:sz w:val="20"/>
          <w:szCs w:val="20"/>
        </w:rPr>
        <w:t xml:space="preserve">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 </w:t>
      </w: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3,R).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R = </w:t>
      </w:r>
      <w:proofErr w:type="gramStart"/>
      <w:r w:rsidRPr="002702F0">
        <w:rPr>
          <w:rFonts w:ascii="Courier New" w:eastAsia="Times New Roman" w:hAnsi="Courier New" w:cs="Courier New"/>
          <w:color w:val="000000"/>
          <w:sz w:val="20"/>
          <w:szCs w:val="20"/>
        </w:rPr>
        <w:t>1 ;</w:t>
      </w:r>
      <w:proofErr w:type="gramEnd"/>
      <w:r w:rsidRPr="002702F0">
        <w:rPr>
          <w:rFonts w:ascii="Courier New" w:eastAsia="Times New Roman" w:hAnsi="Courier New" w:cs="Courier New"/>
          <w:color w:val="000000"/>
          <w:sz w:val="20"/>
          <w:szCs w:val="20"/>
        </w:rPr>
        <w:t xml:space="preserve">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R = </w:t>
      </w:r>
      <w:proofErr w:type="gramStart"/>
      <w:r w:rsidRPr="002702F0">
        <w:rPr>
          <w:rFonts w:ascii="Courier New" w:eastAsia="Times New Roman" w:hAnsi="Courier New" w:cs="Courier New"/>
          <w:color w:val="000000"/>
          <w:sz w:val="20"/>
          <w:szCs w:val="20"/>
        </w:rPr>
        <w:t>2 ;</w:t>
      </w:r>
      <w:proofErr w:type="gramEnd"/>
      <w:r w:rsidRPr="002702F0">
        <w:rPr>
          <w:rFonts w:ascii="Courier New" w:eastAsia="Times New Roman" w:hAnsi="Courier New" w:cs="Courier New"/>
          <w:color w:val="000000"/>
          <w:sz w:val="20"/>
          <w:szCs w:val="20"/>
        </w:rPr>
        <w:t xml:space="preserve">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R = </w:t>
      </w:r>
      <w:proofErr w:type="gramStart"/>
      <w:r w:rsidRPr="002702F0">
        <w:rPr>
          <w:rFonts w:ascii="Courier New" w:eastAsia="Times New Roman" w:hAnsi="Courier New" w:cs="Courier New"/>
          <w:color w:val="000000"/>
          <w:sz w:val="20"/>
          <w:szCs w:val="20"/>
        </w:rPr>
        <w:t>4 ;</w:t>
      </w:r>
      <w:proofErr w:type="gramEnd"/>
      <w:r w:rsidRPr="002702F0">
        <w:rPr>
          <w:rFonts w:ascii="Courier New" w:eastAsia="Times New Roman" w:hAnsi="Courier New" w:cs="Courier New"/>
          <w:color w:val="000000"/>
          <w:sz w:val="20"/>
          <w:szCs w:val="20"/>
        </w:rPr>
        <w:t xml:space="preserve">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no</w:t>
      </w:r>
      <w:proofErr w:type="gramEnd"/>
      <w:r w:rsidRPr="002702F0">
        <w:rPr>
          <w:rFonts w:ascii="Courier New" w:eastAsia="Times New Roman" w:hAnsi="Courier New" w:cs="Courier New"/>
          <w:color w:val="000000"/>
          <w:sz w:val="20"/>
          <w:szCs w:val="20"/>
        </w:rPr>
        <w:t xml:space="preserve"> </w:t>
      </w:r>
    </w:p>
    <w:p w:rsidR="002702F0" w:rsidRPr="002702F0" w:rsidRDefault="002702F0" w:rsidP="002702F0">
      <w:pPr>
        <w:spacing w:before="100" w:beforeAutospacing="1" w:after="100" w:afterAutospacing="1" w:line="240" w:lineRule="auto"/>
        <w:rPr>
          <w:rFonts w:ascii="Times New Roman" w:eastAsia="Times New Roman" w:hAnsi="Times New Roman" w:cs="Times New Roman"/>
          <w:color w:val="000000"/>
          <w:sz w:val="27"/>
          <w:szCs w:val="27"/>
        </w:rPr>
      </w:pPr>
      <w:r w:rsidRPr="002702F0">
        <w:rPr>
          <w:rFonts w:ascii="Times New Roman" w:eastAsia="Times New Roman" w:hAnsi="Times New Roman" w:cs="Times New Roman"/>
          <w:color w:val="000000"/>
          <w:sz w:val="27"/>
          <w:szCs w:val="27"/>
        </w:rPr>
        <w:t>One could declare colorings for the regions in Prolog also using unit clauses.</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color(</w:t>
      </w:r>
      <w:proofErr w:type="gramEnd"/>
      <w:r w:rsidRPr="002702F0">
        <w:rPr>
          <w:rFonts w:ascii="Courier New" w:eastAsia="Times New Roman" w:hAnsi="Courier New" w:cs="Courier New"/>
          <w:color w:val="000000"/>
          <w:sz w:val="20"/>
          <w:szCs w:val="20"/>
        </w:rPr>
        <w:t xml:space="preserve">1,red,a).    </w:t>
      </w:r>
      <w:proofErr w:type="gramStart"/>
      <w:r w:rsidRPr="002702F0">
        <w:rPr>
          <w:rFonts w:ascii="Courier New" w:eastAsia="Times New Roman" w:hAnsi="Courier New" w:cs="Courier New"/>
          <w:color w:val="000000"/>
          <w:sz w:val="20"/>
          <w:szCs w:val="20"/>
        </w:rPr>
        <w:t>color(</w:t>
      </w:r>
      <w:proofErr w:type="gramEnd"/>
      <w:r w:rsidRPr="002702F0">
        <w:rPr>
          <w:rFonts w:ascii="Courier New" w:eastAsia="Times New Roman" w:hAnsi="Courier New" w:cs="Courier New"/>
          <w:color w:val="000000"/>
          <w:sz w:val="20"/>
          <w:szCs w:val="20"/>
        </w:rPr>
        <w:t xml:space="preserve">1,red,b).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color(</w:t>
      </w:r>
      <w:proofErr w:type="gramEnd"/>
      <w:r w:rsidRPr="002702F0">
        <w:rPr>
          <w:rFonts w:ascii="Courier New" w:eastAsia="Times New Roman" w:hAnsi="Courier New" w:cs="Courier New"/>
          <w:color w:val="000000"/>
          <w:sz w:val="20"/>
          <w:szCs w:val="20"/>
        </w:rPr>
        <w:t xml:space="preserve">2,blue,a).   </w:t>
      </w:r>
      <w:proofErr w:type="gramStart"/>
      <w:r w:rsidRPr="002702F0">
        <w:rPr>
          <w:rFonts w:ascii="Courier New" w:eastAsia="Times New Roman" w:hAnsi="Courier New" w:cs="Courier New"/>
          <w:color w:val="000000"/>
          <w:sz w:val="20"/>
          <w:szCs w:val="20"/>
        </w:rPr>
        <w:t>color(</w:t>
      </w:r>
      <w:proofErr w:type="gramEnd"/>
      <w:r w:rsidRPr="002702F0">
        <w:rPr>
          <w:rFonts w:ascii="Courier New" w:eastAsia="Times New Roman" w:hAnsi="Courier New" w:cs="Courier New"/>
          <w:color w:val="000000"/>
          <w:sz w:val="20"/>
          <w:szCs w:val="20"/>
        </w:rPr>
        <w:t xml:space="preserve">2,blue,b).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color(</w:t>
      </w:r>
      <w:proofErr w:type="gramEnd"/>
      <w:r w:rsidRPr="002702F0">
        <w:rPr>
          <w:rFonts w:ascii="Courier New" w:eastAsia="Times New Roman" w:hAnsi="Courier New" w:cs="Courier New"/>
          <w:color w:val="000000"/>
          <w:sz w:val="20"/>
          <w:szCs w:val="20"/>
        </w:rPr>
        <w:t xml:space="preserve">3,green,a).  </w:t>
      </w:r>
      <w:proofErr w:type="gramStart"/>
      <w:r w:rsidRPr="002702F0">
        <w:rPr>
          <w:rFonts w:ascii="Courier New" w:eastAsia="Times New Roman" w:hAnsi="Courier New" w:cs="Courier New"/>
          <w:color w:val="000000"/>
          <w:sz w:val="20"/>
          <w:szCs w:val="20"/>
        </w:rPr>
        <w:t>color(</w:t>
      </w:r>
      <w:proofErr w:type="gramEnd"/>
      <w:r w:rsidRPr="002702F0">
        <w:rPr>
          <w:rFonts w:ascii="Courier New" w:eastAsia="Times New Roman" w:hAnsi="Courier New" w:cs="Courier New"/>
          <w:color w:val="000000"/>
          <w:sz w:val="20"/>
          <w:szCs w:val="20"/>
        </w:rPr>
        <w:t xml:space="preserve">3,green,b).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color(</w:t>
      </w:r>
      <w:proofErr w:type="gramEnd"/>
      <w:r w:rsidRPr="002702F0">
        <w:rPr>
          <w:rFonts w:ascii="Courier New" w:eastAsia="Times New Roman" w:hAnsi="Courier New" w:cs="Courier New"/>
          <w:color w:val="000000"/>
          <w:sz w:val="20"/>
          <w:szCs w:val="20"/>
        </w:rPr>
        <w:t xml:space="preserve">4,yellow,a). </w:t>
      </w:r>
      <w:proofErr w:type="gramStart"/>
      <w:r w:rsidRPr="002702F0">
        <w:rPr>
          <w:rFonts w:ascii="Courier New" w:eastAsia="Times New Roman" w:hAnsi="Courier New" w:cs="Courier New"/>
          <w:color w:val="000000"/>
          <w:sz w:val="20"/>
          <w:szCs w:val="20"/>
        </w:rPr>
        <w:t>color(</w:t>
      </w:r>
      <w:proofErr w:type="gramEnd"/>
      <w:r w:rsidRPr="002702F0">
        <w:rPr>
          <w:rFonts w:ascii="Courier New" w:eastAsia="Times New Roman" w:hAnsi="Courier New" w:cs="Courier New"/>
          <w:color w:val="000000"/>
          <w:sz w:val="20"/>
          <w:szCs w:val="20"/>
        </w:rPr>
        <w:t xml:space="preserve">4,blue,b).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color(</w:t>
      </w:r>
      <w:proofErr w:type="gramEnd"/>
      <w:r w:rsidRPr="002702F0">
        <w:rPr>
          <w:rFonts w:ascii="Courier New" w:eastAsia="Times New Roman" w:hAnsi="Courier New" w:cs="Courier New"/>
          <w:color w:val="000000"/>
          <w:sz w:val="20"/>
          <w:szCs w:val="20"/>
        </w:rPr>
        <w:t xml:space="preserve">5,blue,a).   </w:t>
      </w:r>
      <w:proofErr w:type="gramStart"/>
      <w:r w:rsidRPr="002702F0">
        <w:rPr>
          <w:rFonts w:ascii="Courier New" w:eastAsia="Times New Roman" w:hAnsi="Courier New" w:cs="Courier New"/>
          <w:color w:val="000000"/>
          <w:sz w:val="20"/>
          <w:szCs w:val="20"/>
        </w:rPr>
        <w:t>color(</w:t>
      </w:r>
      <w:proofErr w:type="gramEnd"/>
      <w:r w:rsidRPr="002702F0">
        <w:rPr>
          <w:rFonts w:ascii="Courier New" w:eastAsia="Times New Roman" w:hAnsi="Courier New" w:cs="Courier New"/>
          <w:color w:val="000000"/>
          <w:sz w:val="20"/>
          <w:szCs w:val="20"/>
        </w:rPr>
        <w:t xml:space="preserve">5,green,b). </w:t>
      </w:r>
    </w:p>
    <w:p w:rsidR="002702F0" w:rsidRPr="002702F0" w:rsidRDefault="002702F0" w:rsidP="002702F0">
      <w:pPr>
        <w:spacing w:before="100" w:beforeAutospacing="1" w:after="100" w:afterAutospacing="1" w:line="240" w:lineRule="auto"/>
        <w:rPr>
          <w:rFonts w:ascii="Times New Roman" w:eastAsia="Times New Roman" w:hAnsi="Times New Roman" w:cs="Times New Roman"/>
          <w:color w:val="000000"/>
          <w:sz w:val="27"/>
          <w:szCs w:val="27"/>
        </w:rPr>
      </w:pPr>
      <w:r w:rsidRPr="002702F0">
        <w:rPr>
          <w:rFonts w:ascii="Times New Roman" w:eastAsia="Times New Roman" w:hAnsi="Times New Roman" w:cs="Times New Roman"/>
          <w:color w:val="000000"/>
          <w:sz w:val="27"/>
          <w:szCs w:val="27"/>
        </w:rPr>
        <w:t>Here we have encoded 'a' and 'b' colorings. We want to write a Prolog definition of a conflictive coloring, meaning that two adjacent regions have the same color. For example, here is a Prolog clause, or rule to that effect.</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conflict(</w:t>
      </w:r>
      <w:proofErr w:type="gramEnd"/>
      <w:r w:rsidRPr="002702F0">
        <w:rPr>
          <w:rFonts w:ascii="Courier New" w:eastAsia="Times New Roman" w:hAnsi="Courier New" w:cs="Courier New"/>
          <w:color w:val="000000"/>
          <w:sz w:val="20"/>
          <w:szCs w:val="20"/>
        </w:rPr>
        <w:t xml:space="preserve">Coloring) :-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   </w:t>
      </w: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X,Y),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   </w:t>
      </w:r>
      <w:proofErr w:type="gramStart"/>
      <w:r w:rsidRPr="002702F0">
        <w:rPr>
          <w:rFonts w:ascii="Courier New" w:eastAsia="Times New Roman" w:hAnsi="Courier New" w:cs="Courier New"/>
          <w:color w:val="000000"/>
          <w:sz w:val="20"/>
          <w:szCs w:val="20"/>
        </w:rPr>
        <w:t>color(</w:t>
      </w:r>
      <w:proofErr w:type="spellStart"/>
      <w:proofErr w:type="gramEnd"/>
      <w:r w:rsidRPr="002702F0">
        <w:rPr>
          <w:rFonts w:ascii="Courier New" w:eastAsia="Times New Roman" w:hAnsi="Courier New" w:cs="Courier New"/>
          <w:color w:val="000000"/>
          <w:sz w:val="20"/>
          <w:szCs w:val="20"/>
        </w:rPr>
        <w:t>X,Color,Coloring</w:t>
      </w:r>
      <w:proofErr w:type="spellEnd"/>
      <w:r w:rsidRPr="002702F0">
        <w:rPr>
          <w:rFonts w:ascii="Courier New" w:eastAsia="Times New Roman" w:hAnsi="Courier New" w:cs="Courier New"/>
          <w:color w:val="000000"/>
          <w:sz w:val="20"/>
          <w:szCs w:val="20"/>
        </w:rPr>
        <w:t xml:space="preserve">),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   </w:t>
      </w:r>
      <w:proofErr w:type="gramStart"/>
      <w:r w:rsidRPr="002702F0">
        <w:rPr>
          <w:rFonts w:ascii="Courier New" w:eastAsia="Times New Roman" w:hAnsi="Courier New" w:cs="Courier New"/>
          <w:color w:val="000000"/>
          <w:sz w:val="20"/>
          <w:szCs w:val="20"/>
        </w:rPr>
        <w:t>color(</w:t>
      </w:r>
      <w:proofErr w:type="spellStart"/>
      <w:proofErr w:type="gramEnd"/>
      <w:r w:rsidRPr="002702F0">
        <w:rPr>
          <w:rFonts w:ascii="Courier New" w:eastAsia="Times New Roman" w:hAnsi="Courier New" w:cs="Courier New"/>
          <w:color w:val="000000"/>
          <w:sz w:val="20"/>
          <w:szCs w:val="20"/>
        </w:rPr>
        <w:t>Y,Color,Coloring</w:t>
      </w:r>
      <w:proofErr w:type="spellEnd"/>
      <w:r w:rsidRPr="002702F0">
        <w:rPr>
          <w:rFonts w:ascii="Courier New" w:eastAsia="Times New Roman" w:hAnsi="Courier New" w:cs="Courier New"/>
          <w:color w:val="000000"/>
          <w:sz w:val="20"/>
          <w:szCs w:val="20"/>
        </w:rPr>
        <w:t xml:space="preserve">). </w:t>
      </w:r>
    </w:p>
    <w:p w:rsidR="002702F0" w:rsidRPr="002702F0" w:rsidRDefault="002702F0" w:rsidP="002702F0">
      <w:pPr>
        <w:spacing w:after="0" w:line="240" w:lineRule="auto"/>
        <w:rPr>
          <w:rFonts w:ascii="Times New Roman" w:eastAsia="Times New Roman" w:hAnsi="Times New Roman" w:cs="Times New Roman"/>
          <w:sz w:val="24"/>
          <w:szCs w:val="24"/>
        </w:rPr>
      </w:pPr>
      <w:r w:rsidRPr="002702F0">
        <w:rPr>
          <w:rFonts w:ascii="Times New Roman" w:eastAsia="Times New Roman" w:hAnsi="Times New Roman" w:cs="Times New Roman"/>
          <w:color w:val="000000"/>
          <w:sz w:val="27"/>
          <w:szCs w:val="27"/>
          <w:shd w:val="clear" w:color="auto" w:fill="FFF5F0"/>
        </w:rPr>
        <w:t>For example,</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 </w:t>
      </w:r>
      <w:proofErr w:type="gramStart"/>
      <w:r w:rsidRPr="002702F0">
        <w:rPr>
          <w:rFonts w:ascii="Courier New" w:eastAsia="Times New Roman" w:hAnsi="Courier New" w:cs="Courier New"/>
          <w:color w:val="000000"/>
          <w:sz w:val="20"/>
          <w:szCs w:val="20"/>
        </w:rPr>
        <w:t>conflict(</w:t>
      </w:r>
      <w:proofErr w:type="gramEnd"/>
      <w:r w:rsidRPr="002702F0">
        <w:rPr>
          <w:rFonts w:ascii="Courier New" w:eastAsia="Times New Roman" w:hAnsi="Courier New" w:cs="Courier New"/>
          <w:color w:val="000000"/>
          <w:sz w:val="20"/>
          <w:szCs w:val="20"/>
        </w:rPr>
        <w:t xml:space="preserve">a).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no</w:t>
      </w:r>
      <w:proofErr w:type="gramEnd"/>
      <w:r w:rsidRPr="002702F0">
        <w:rPr>
          <w:rFonts w:ascii="Courier New" w:eastAsia="Times New Roman" w:hAnsi="Courier New" w:cs="Courier New"/>
          <w:color w:val="000000"/>
          <w:sz w:val="20"/>
          <w:szCs w:val="20"/>
        </w:rPr>
        <w:t xml:space="preserve">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 </w:t>
      </w:r>
      <w:proofErr w:type="gramStart"/>
      <w:r w:rsidRPr="002702F0">
        <w:rPr>
          <w:rFonts w:ascii="Courier New" w:eastAsia="Times New Roman" w:hAnsi="Courier New" w:cs="Courier New"/>
          <w:color w:val="000000"/>
          <w:sz w:val="20"/>
          <w:szCs w:val="20"/>
        </w:rPr>
        <w:t>conflict(</w:t>
      </w:r>
      <w:proofErr w:type="gramEnd"/>
      <w:r w:rsidRPr="002702F0">
        <w:rPr>
          <w:rFonts w:ascii="Courier New" w:eastAsia="Times New Roman" w:hAnsi="Courier New" w:cs="Courier New"/>
          <w:color w:val="000000"/>
          <w:sz w:val="20"/>
          <w:szCs w:val="20"/>
        </w:rPr>
        <w:t xml:space="preserve">b).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yes</w:t>
      </w:r>
      <w:proofErr w:type="gramEnd"/>
      <w:r w:rsidRPr="002702F0">
        <w:rPr>
          <w:rFonts w:ascii="Courier New" w:eastAsia="Times New Roman" w:hAnsi="Courier New" w:cs="Courier New"/>
          <w:color w:val="000000"/>
          <w:sz w:val="20"/>
          <w:szCs w:val="20"/>
        </w:rPr>
        <w:t xml:space="preserve">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 </w:t>
      </w:r>
      <w:proofErr w:type="gramStart"/>
      <w:r w:rsidRPr="002702F0">
        <w:rPr>
          <w:rFonts w:ascii="Courier New" w:eastAsia="Times New Roman" w:hAnsi="Courier New" w:cs="Courier New"/>
          <w:color w:val="000000"/>
          <w:sz w:val="20"/>
          <w:szCs w:val="20"/>
        </w:rPr>
        <w:t>conflict(</w:t>
      </w:r>
      <w:proofErr w:type="gramEnd"/>
      <w:r w:rsidRPr="002702F0">
        <w:rPr>
          <w:rFonts w:ascii="Courier New" w:eastAsia="Times New Roman" w:hAnsi="Courier New" w:cs="Courier New"/>
          <w:color w:val="000000"/>
          <w:sz w:val="20"/>
          <w:szCs w:val="20"/>
        </w:rPr>
        <w:t xml:space="preserve">Which).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Which = b </w:t>
      </w:r>
    </w:p>
    <w:p w:rsidR="002702F0" w:rsidRPr="002702F0" w:rsidRDefault="002702F0" w:rsidP="002702F0">
      <w:pPr>
        <w:spacing w:after="0" w:line="240" w:lineRule="auto"/>
        <w:rPr>
          <w:rFonts w:ascii="Times New Roman" w:eastAsia="Times New Roman" w:hAnsi="Times New Roman" w:cs="Times New Roman"/>
          <w:sz w:val="24"/>
          <w:szCs w:val="24"/>
        </w:rPr>
      </w:pPr>
      <w:r w:rsidRPr="002702F0">
        <w:rPr>
          <w:rFonts w:ascii="Times New Roman" w:eastAsia="Times New Roman" w:hAnsi="Times New Roman" w:cs="Times New Roman"/>
          <w:color w:val="000000"/>
          <w:sz w:val="27"/>
          <w:szCs w:val="27"/>
          <w:shd w:val="clear" w:color="auto" w:fill="FFF5F0"/>
        </w:rPr>
        <w:t>Here is another version of 'conflict' that has more logical parameters.</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conflict(</w:t>
      </w:r>
      <w:proofErr w:type="gramEnd"/>
      <w:r w:rsidRPr="002702F0">
        <w:rPr>
          <w:rFonts w:ascii="Courier New" w:eastAsia="Times New Roman" w:hAnsi="Courier New" w:cs="Courier New"/>
          <w:color w:val="000000"/>
          <w:sz w:val="20"/>
          <w:szCs w:val="20"/>
        </w:rPr>
        <w:t xml:space="preserve">R1,R2,Coloring) :-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   </w:t>
      </w: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R1,R2),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   </w:t>
      </w:r>
      <w:proofErr w:type="gramStart"/>
      <w:r w:rsidRPr="002702F0">
        <w:rPr>
          <w:rFonts w:ascii="Courier New" w:eastAsia="Times New Roman" w:hAnsi="Courier New" w:cs="Courier New"/>
          <w:color w:val="000000"/>
          <w:sz w:val="20"/>
          <w:szCs w:val="20"/>
        </w:rPr>
        <w:t>color(</w:t>
      </w:r>
      <w:proofErr w:type="gramEnd"/>
      <w:r w:rsidRPr="002702F0">
        <w:rPr>
          <w:rFonts w:ascii="Courier New" w:eastAsia="Times New Roman" w:hAnsi="Courier New" w:cs="Courier New"/>
          <w:color w:val="000000"/>
          <w:sz w:val="20"/>
          <w:szCs w:val="20"/>
        </w:rPr>
        <w:t xml:space="preserve">R1,Color,Coloring),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   </w:t>
      </w:r>
      <w:proofErr w:type="gramStart"/>
      <w:r w:rsidRPr="002702F0">
        <w:rPr>
          <w:rFonts w:ascii="Courier New" w:eastAsia="Times New Roman" w:hAnsi="Courier New" w:cs="Courier New"/>
          <w:color w:val="000000"/>
          <w:sz w:val="20"/>
          <w:szCs w:val="20"/>
        </w:rPr>
        <w:t>color(</w:t>
      </w:r>
      <w:proofErr w:type="gramEnd"/>
      <w:r w:rsidRPr="002702F0">
        <w:rPr>
          <w:rFonts w:ascii="Courier New" w:eastAsia="Times New Roman" w:hAnsi="Courier New" w:cs="Courier New"/>
          <w:color w:val="000000"/>
          <w:sz w:val="20"/>
          <w:szCs w:val="20"/>
        </w:rPr>
        <w:t xml:space="preserve">R2,Color,Coloring). </w:t>
      </w:r>
    </w:p>
    <w:p w:rsidR="002702F0" w:rsidRPr="002702F0" w:rsidRDefault="002702F0" w:rsidP="002702F0">
      <w:pPr>
        <w:spacing w:before="100" w:beforeAutospacing="1" w:after="100" w:afterAutospacing="1" w:line="240" w:lineRule="auto"/>
        <w:rPr>
          <w:rFonts w:ascii="Times New Roman" w:eastAsia="Times New Roman" w:hAnsi="Times New Roman" w:cs="Times New Roman"/>
          <w:color w:val="000000"/>
          <w:sz w:val="27"/>
          <w:szCs w:val="27"/>
        </w:rPr>
      </w:pPr>
      <w:r w:rsidRPr="002702F0">
        <w:rPr>
          <w:rFonts w:ascii="Times New Roman" w:eastAsia="Times New Roman" w:hAnsi="Times New Roman" w:cs="Times New Roman"/>
          <w:color w:val="000000"/>
          <w:sz w:val="27"/>
          <w:szCs w:val="27"/>
        </w:rPr>
        <w:t>Prolog allows and distinguishes the two definitions of 'conflict'; one has one logical parameter ('conflict/1') and the other has three ('conflict/3'). Now we have</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 </w:t>
      </w:r>
      <w:proofErr w:type="gramStart"/>
      <w:r w:rsidRPr="002702F0">
        <w:rPr>
          <w:rFonts w:ascii="Courier New" w:eastAsia="Times New Roman" w:hAnsi="Courier New" w:cs="Courier New"/>
          <w:color w:val="000000"/>
          <w:sz w:val="20"/>
          <w:szCs w:val="20"/>
        </w:rPr>
        <w:t>conflict(</w:t>
      </w:r>
      <w:proofErr w:type="gramEnd"/>
      <w:r w:rsidRPr="002702F0">
        <w:rPr>
          <w:rFonts w:ascii="Courier New" w:eastAsia="Times New Roman" w:hAnsi="Courier New" w:cs="Courier New"/>
          <w:color w:val="000000"/>
          <w:sz w:val="20"/>
          <w:szCs w:val="20"/>
        </w:rPr>
        <w:t xml:space="preserve">R1,R2,b).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R1 = 2   R2 = 4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 </w:t>
      </w:r>
      <w:proofErr w:type="gramStart"/>
      <w:r w:rsidRPr="002702F0">
        <w:rPr>
          <w:rFonts w:ascii="Courier New" w:eastAsia="Times New Roman" w:hAnsi="Courier New" w:cs="Courier New"/>
          <w:color w:val="000000"/>
          <w:sz w:val="20"/>
          <w:szCs w:val="20"/>
        </w:rPr>
        <w:t>conflict(</w:t>
      </w:r>
      <w:proofErr w:type="gramEnd"/>
      <w:r w:rsidRPr="002702F0">
        <w:rPr>
          <w:rFonts w:ascii="Courier New" w:eastAsia="Times New Roman" w:hAnsi="Courier New" w:cs="Courier New"/>
          <w:color w:val="000000"/>
          <w:sz w:val="20"/>
          <w:szCs w:val="20"/>
        </w:rPr>
        <w:t xml:space="preserve">R1,R2,b),color(R1,C,b). </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2702F0">
        <w:rPr>
          <w:rFonts w:ascii="Courier New" w:eastAsia="Times New Roman" w:hAnsi="Courier New" w:cs="Courier New"/>
          <w:color w:val="000000"/>
          <w:sz w:val="20"/>
          <w:szCs w:val="20"/>
        </w:rPr>
        <w:t xml:space="preserve">R1 = 2   R2 = 4   C = blue </w:t>
      </w:r>
    </w:p>
    <w:p w:rsidR="002702F0" w:rsidRPr="002702F0" w:rsidRDefault="002702F0" w:rsidP="002702F0">
      <w:pPr>
        <w:spacing w:before="100" w:beforeAutospacing="1" w:after="100" w:afterAutospacing="1" w:line="240" w:lineRule="auto"/>
        <w:rPr>
          <w:rFonts w:ascii="Times New Roman" w:eastAsia="Times New Roman" w:hAnsi="Times New Roman" w:cs="Times New Roman"/>
          <w:color w:val="000000"/>
          <w:sz w:val="27"/>
          <w:szCs w:val="27"/>
        </w:rPr>
      </w:pPr>
      <w:r w:rsidRPr="002702F0">
        <w:rPr>
          <w:rFonts w:ascii="Times New Roman" w:eastAsia="Times New Roman" w:hAnsi="Times New Roman" w:cs="Times New Roman"/>
          <w:color w:val="000000"/>
          <w:sz w:val="27"/>
          <w:szCs w:val="27"/>
        </w:rPr>
        <w:lastRenderedPageBreak/>
        <w:t xml:space="preserve">The last goal means that regions 2 and 4 are adjacent and both are blue. Grounded instances like </w:t>
      </w:r>
      <w:proofErr w:type="gramStart"/>
      <w:r w:rsidRPr="002702F0">
        <w:rPr>
          <w:rFonts w:ascii="Times New Roman" w:eastAsia="Times New Roman" w:hAnsi="Times New Roman" w:cs="Times New Roman"/>
          <w:color w:val="000000"/>
          <w:sz w:val="27"/>
          <w:szCs w:val="27"/>
        </w:rPr>
        <w:t>'conflict(</w:t>
      </w:r>
      <w:proofErr w:type="gramEnd"/>
      <w:r w:rsidRPr="002702F0">
        <w:rPr>
          <w:rFonts w:ascii="Times New Roman" w:eastAsia="Times New Roman" w:hAnsi="Times New Roman" w:cs="Times New Roman"/>
          <w:color w:val="000000"/>
          <w:sz w:val="27"/>
          <w:szCs w:val="27"/>
        </w:rPr>
        <w:t>2,4,b)' are said to be consequences of the Prolog program. One way to demonstrate such a consequence is to draw a </w:t>
      </w:r>
      <w:r w:rsidRPr="002702F0">
        <w:rPr>
          <w:rFonts w:ascii="Times New Roman" w:eastAsia="Times New Roman" w:hAnsi="Times New Roman" w:cs="Times New Roman"/>
          <w:i/>
          <w:iCs/>
          <w:color w:val="000000"/>
          <w:sz w:val="27"/>
          <w:szCs w:val="27"/>
        </w:rPr>
        <w:t>program clause tree</w:t>
      </w:r>
      <w:r w:rsidRPr="002702F0">
        <w:rPr>
          <w:rFonts w:ascii="Times New Roman" w:eastAsia="Times New Roman" w:hAnsi="Times New Roman" w:cs="Times New Roman"/>
          <w:color w:val="000000"/>
          <w:sz w:val="27"/>
          <w:szCs w:val="27"/>
        </w:rPr>
        <w:t> having the consequence as the root of the tree, use clauses of the program to branch the tree, and eventually produce a finite tree having all true leaves. For example, the following clause tree can be constructed using fully grounded instances (no variables) of clauses of the program.</w:t>
      </w:r>
    </w:p>
    <w:p w:rsidR="002702F0" w:rsidRPr="002702F0" w:rsidRDefault="002702F0" w:rsidP="002702F0">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296285" cy="1201420"/>
            <wp:effectExtent l="0" t="0" r="0" b="0"/>
            <wp:docPr id="2" name="Picture 2" descr="https://saksagan.ceng.metu.edu.tr/courses/ceng242/documents/prolog/jrfisher/f2_1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ksagan.ceng.metu.edu.tr/courses/ceng242/documents/prolog/jrfisher/f2_1_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6285" cy="1201420"/>
                    </a:xfrm>
                    <a:prstGeom prst="rect">
                      <a:avLst/>
                    </a:prstGeom>
                    <a:noFill/>
                    <a:ln>
                      <a:noFill/>
                    </a:ln>
                  </pic:spPr>
                </pic:pic>
              </a:graphicData>
            </a:graphic>
          </wp:inline>
        </w:drawing>
      </w:r>
      <w:r w:rsidRPr="002702F0">
        <w:rPr>
          <w:rFonts w:ascii="Times New Roman" w:eastAsia="Times New Roman" w:hAnsi="Times New Roman" w:cs="Times New Roman"/>
          <w:color w:val="000000"/>
          <w:sz w:val="27"/>
          <w:szCs w:val="27"/>
        </w:rPr>
        <w:br/>
        <w:t>Fig. 2.1.3</w:t>
      </w:r>
    </w:p>
    <w:p w:rsidR="002702F0" w:rsidRPr="002702F0" w:rsidRDefault="002702F0" w:rsidP="002702F0">
      <w:pPr>
        <w:spacing w:before="100" w:beforeAutospacing="1" w:after="100" w:afterAutospacing="1" w:line="240" w:lineRule="auto"/>
        <w:rPr>
          <w:rFonts w:ascii="Times New Roman" w:eastAsia="Times New Roman" w:hAnsi="Times New Roman" w:cs="Times New Roman"/>
          <w:color w:val="000000"/>
          <w:sz w:val="27"/>
          <w:szCs w:val="27"/>
        </w:rPr>
      </w:pPr>
      <w:r w:rsidRPr="002702F0">
        <w:rPr>
          <w:rFonts w:ascii="Times New Roman" w:eastAsia="Times New Roman" w:hAnsi="Times New Roman" w:cs="Times New Roman"/>
          <w:color w:val="000000"/>
          <w:sz w:val="27"/>
          <w:szCs w:val="27"/>
        </w:rPr>
        <w:t>To learn more about the </w:t>
      </w:r>
      <w:r w:rsidRPr="002702F0">
        <w:rPr>
          <w:rFonts w:ascii="Times New Roman" w:eastAsia="Times New Roman" w:hAnsi="Times New Roman" w:cs="Times New Roman"/>
          <w:i/>
          <w:iCs/>
          <w:color w:val="000000"/>
          <w:sz w:val="27"/>
          <w:szCs w:val="27"/>
        </w:rPr>
        <w:t>visual logic</w:t>
      </w:r>
      <w:r w:rsidRPr="002702F0">
        <w:rPr>
          <w:rFonts w:ascii="Times New Roman" w:eastAsia="Times New Roman" w:hAnsi="Times New Roman" w:cs="Times New Roman"/>
          <w:color w:val="000000"/>
          <w:sz w:val="27"/>
          <w:szCs w:val="27"/>
        </w:rPr>
        <w:t xml:space="preserve"> tool used to automatically make </w:t>
      </w:r>
      <w:proofErr w:type="spellStart"/>
      <w:r w:rsidRPr="002702F0">
        <w:rPr>
          <w:rFonts w:ascii="Times New Roman" w:eastAsia="Times New Roman" w:hAnsi="Times New Roman" w:cs="Times New Roman"/>
          <w:color w:val="000000"/>
          <w:sz w:val="27"/>
          <w:szCs w:val="27"/>
        </w:rPr>
        <w:t>digrams</w:t>
      </w:r>
      <w:proofErr w:type="spellEnd"/>
      <w:r w:rsidRPr="002702F0">
        <w:rPr>
          <w:rFonts w:ascii="Times New Roman" w:eastAsia="Times New Roman" w:hAnsi="Times New Roman" w:cs="Times New Roman"/>
          <w:color w:val="000000"/>
          <w:sz w:val="27"/>
          <w:szCs w:val="27"/>
        </w:rPr>
        <w:t xml:space="preserve"> like the one in the previous display,</w:t>
      </w:r>
    </w:p>
    <w:p w:rsidR="002702F0" w:rsidRPr="002702F0" w:rsidRDefault="002702F0" w:rsidP="002702F0">
      <w:pPr>
        <w:spacing w:before="100" w:beforeAutospacing="1" w:after="100" w:afterAutospacing="1" w:line="240" w:lineRule="auto"/>
        <w:rPr>
          <w:rFonts w:ascii="Times New Roman" w:eastAsia="Times New Roman" w:hAnsi="Times New Roman" w:cs="Times New Roman"/>
          <w:color w:val="000000"/>
          <w:sz w:val="27"/>
          <w:szCs w:val="27"/>
        </w:rPr>
      </w:pPr>
      <w:r w:rsidRPr="002702F0">
        <w:rPr>
          <w:rFonts w:ascii="Times New Roman" w:eastAsia="Times New Roman" w:hAnsi="Times New Roman" w:cs="Times New Roman"/>
          <w:color w:val="000000"/>
          <w:sz w:val="27"/>
          <w:szCs w:val="27"/>
        </w:rPr>
        <w:t>The bottom leftmost branch drawn in the tree corresponds to the unit clause</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2,4). </w:t>
      </w:r>
    </w:p>
    <w:p w:rsidR="002702F0" w:rsidRPr="002702F0" w:rsidRDefault="002702F0" w:rsidP="002702F0">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2702F0">
        <w:rPr>
          <w:rFonts w:ascii="Times New Roman" w:eastAsia="Times New Roman" w:hAnsi="Times New Roman" w:cs="Times New Roman"/>
          <w:color w:val="000000"/>
          <w:sz w:val="27"/>
          <w:szCs w:val="27"/>
        </w:rPr>
        <w:t>which</w:t>
      </w:r>
      <w:proofErr w:type="gramEnd"/>
      <w:r w:rsidRPr="002702F0">
        <w:rPr>
          <w:rFonts w:ascii="Times New Roman" w:eastAsia="Times New Roman" w:hAnsi="Times New Roman" w:cs="Times New Roman"/>
          <w:color w:val="000000"/>
          <w:sz w:val="27"/>
          <w:szCs w:val="27"/>
        </w:rPr>
        <w:t xml:space="preserve"> is equivalent in Prolog to the clause</w:t>
      </w:r>
    </w:p>
    <w:p w:rsidR="002702F0" w:rsidRPr="002702F0" w:rsidRDefault="002702F0" w:rsidP="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roofErr w:type="gramStart"/>
      <w:r w:rsidRPr="002702F0">
        <w:rPr>
          <w:rFonts w:ascii="Courier New" w:eastAsia="Times New Roman" w:hAnsi="Courier New" w:cs="Courier New"/>
          <w:color w:val="000000"/>
          <w:sz w:val="20"/>
          <w:szCs w:val="20"/>
        </w:rPr>
        <w:t>adjacent(</w:t>
      </w:r>
      <w:proofErr w:type="gramEnd"/>
      <w:r w:rsidRPr="002702F0">
        <w:rPr>
          <w:rFonts w:ascii="Courier New" w:eastAsia="Times New Roman" w:hAnsi="Courier New" w:cs="Courier New"/>
          <w:color w:val="000000"/>
          <w:sz w:val="20"/>
          <w:szCs w:val="20"/>
        </w:rPr>
        <w:t xml:space="preserve">2,4) :- true. </w:t>
      </w:r>
    </w:p>
    <w:p w:rsidR="002702F0" w:rsidRPr="002702F0" w:rsidRDefault="002702F0" w:rsidP="002702F0">
      <w:pPr>
        <w:spacing w:before="100" w:beforeAutospacing="1" w:after="100" w:afterAutospacing="1" w:line="240" w:lineRule="auto"/>
        <w:rPr>
          <w:rFonts w:ascii="Times New Roman" w:eastAsia="Times New Roman" w:hAnsi="Times New Roman" w:cs="Times New Roman"/>
          <w:color w:val="000000"/>
          <w:sz w:val="27"/>
          <w:szCs w:val="27"/>
        </w:rPr>
      </w:pPr>
      <w:r w:rsidRPr="002702F0">
        <w:rPr>
          <w:rFonts w:ascii="Times New Roman" w:eastAsia="Times New Roman" w:hAnsi="Times New Roman" w:cs="Times New Roman"/>
          <w:color w:val="000000"/>
          <w:sz w:val="27"/>
          <w:szCs w:val="27"/>
        </w:rPr>
        <w:t xml:space="preserve">Now, on the other hand, 'conflict(1,3,b)' is not a consequence of the Prolog program because it is not possible to construct a finite </w:t>
      </w:r>
      <w:proofErr w:type="spellStart"/>
      <w:r w:rsidRPr="002702F0">
        <w:rPr>
          <w:rFonts w:ascii="Times New Roman" w:eastAsia="Times New Roman" w:hAnsi="Times New Roman" w:cs="Times New Roman"/>
          <w:color w:val="000000"/>
          <w:sz w:val="27"/>
          <w:szCs w:val="27"/>
        </w:rPr>
        <w:t>finite</w:t>
      </w:r>
      <w:proofErr w:type="spellEnd"/>
      <w:r w:rsidRPr="002702F0">
        <w:rPr>
          <w:rFonts w:ascii="Times New Roman" w:eastAsia="Times New Roman" w:hAnsi="Times New Roman" w:cs="Times New Roman"/>
          <w:color w:val="000000"/>
          <w:sz w:val="27"/>
          <w:szCs w:val="27"/>
        </w:rPr>
        <w:t xml:space="preserve"> clause tree using grounded clauses of P containing all 'true' leaves. Likewise, </w:t>
      </w:r>
      <w:proofErr w:type="gramStart"/>
      <w:r w:rsidRPr="002702F0">
        <w:rPr>
          <w:rFonts w:ascii="Times New Roman" w:eastAsia="Times New Roman" w:hAnsi="Times New Roman" w:cs="Times New Roman"/>
          <w:color w:val="000000"/>
          <w:sz w:val="27"/>
          <w:szCs w:val="27"/>
        </w:rPr>
        <w:t>'conflict(</w:t>
      </w:r>
      <w:proofErr w:type="gramEnd"/>
      <w:r w:rsidRPr="002702F0">
        <w:rPr>
          <w:rFonts w:ascii="Times New Roman" w:eastAsia="Times New Roman" w:hAnsi="Times New Roman" w:cs="Times New Roman"/>
          <w:color w:val="000000"/>
          <w:sz w:val="27"/>
          <w:szCs w:val="27"/>
        </w:rPr>
        <w:t>a)' is not a consequence of the program, as one would expect. We will have more to say about program clause trees in subsequent sections.</w:t>
      </w:r>
    </w:p>
    <w:p w:rsidR="002702F0" w:rsidRPr="002702F0" w:rsidRDefault="002702F0" w:rsidP="002702F0">
      <w:pPr>
        <w:spacing w:before="100" w:beforeAutospacing="1" w:after="100" w:afterAutospacing="1" w:line="240" w:lineRule="auto"/>
        <w:rPr>
          <w:rFonts w:ascii="Times New Roman" w:eastAsia="Times New Roman" w:hAnsi="Times New Roman" w:cs="Times New Roman"/>
          <w:color w:val="000000"/>
          <w:sz w:val="27"/>
          <w:szCs w:val="27"/>
        </w:rPr>
      </w:pPr>
      <w:r w:rsidRPr="002702F0">
        <w:rPr>
          <w:rFonts w:ascii="Times New Roman" w:eastAsia="Times New Roman" w:hAnsi="Times New Roman" w:cs="Times New Roman"/>
          <w:color w:val="000000"/>
          <w:sz w:val="27"/>
          <w:szCs w:val="27"/>
        </w:rPr>
        <w:t xml:space="preserve">We will revisit the coloring problem again in Section 2.9, where we will develop a Prolog program that can compute all possible colorings (given colors to color with). The famous Four Color Conjecture was that no planar map requires more than four different colors. This was proved by </w:t>
      </w:r>
      <w:proofErr w:type="spellStart"/>
      <w:r w:rsidRPr="002702F0">
        <w:rPr>
          <w:rFonts w:ascii="Times New Roman" w:eastAsia="Times New Roman" w:hAnsi="Times New Roman" w:cs="Times New Roman"/>
          <w:color w:val="000000"/>
          <w:sz w:val="27"/>
          <w:szCs w:val="27"/>
        </w:rPr>
        <w:t>Appel</w:t>
      </w:r>
      <w:proofErr w:type="spellEnd"/>
      <w:r w:rsidRPr="002702F0">
        <w:rPr>
          <w:rFonts w:ascii="Times New Roman" w:eastAsia="Times New Roman" w:hAnsi="Times New Roman" w:cs="Times New Roman"/>
          <w:color w:val="000000"/>
          <w:sz w:val="27"/>
          <w:szCs w:val="27"/>
        </w:rPr>
        <w:t xml:space="preserve"> and </w:t>
      </w:r>
      <w:proofErr w:type="spellStart"/>
      <w:r w:rsidRPr="002702F0">
        <w:rPr>
          <w:rFonts w:ascii="Times New Roman" w:eastAsia="Times New Roman" w:hAnsi="Times New Roman" w:cs="Times New Roman"/>
          <w:color w:val="000000"/>
          <w:sz w:val="27"/>
          <w:szCs w:val="27"/>
        </w:rPr>
        <w:t>Haken</w:t>
      </w:r>
      <w:proofErr w:type="spellEnd"/>
      <w:r w:rsidRPr="002702F0">
        <w:rPr>
          <w:rFonts w:ascii="Times New Roman" w:eastAsia="Times New Roman" w:hAnsi="Times New Roman" w:cs="Times New Roman"/>
          <w:color w:val="000000"/>
          <w:sz w:val="27"/>
          <w:szCs w:val="27"/>
        </w:rPr>
        <w:t xml:space="preserve"> (1976). The solution used a computer program (</w:t>
      </w:r>
      <w:r w:rsidRPr="002702F0">
        <w:rPr>
          <w:rFonts w:ascii="Times New Roman" w:eastAsia="Times New Roman" w:hAnsi="Times New Roman" w:cs="Times New Roman"/>
          <w:i/>
          <w:iCs/>
          <w:color w:val="000000"/>
          <w:sz w:val="27"/>
          <w:szCs w:val="27"/>
        </w:rPr>
        <w:t>not</w:t>
      </w:r>
      <w:r w:rsidRPr="002702F0">
        <w:rPr>
          <w:rFonts w:ascii="Times New Roman" w:eastAsia="Times New Roman" w:hAnsi="Times New Roman" w:cs="Times New Roman"/>
          <w:color w:val="000000"/>
          <w:sz w:val="27"/>
          <w:szCs w:val="27"/>
        </w:rPr>
        <w:t xml:space="preserve"> Prolog) to check on many specific cases of planar maps, in order to rule out possible troublesome cases. The map in in Fig. 2.1.1 does require at least four colors; for </w:t>
      </w:r>
      <w:proofErr w:type="gramStart"/>
      <w:r w:rsidRPr="002702F0">
        <w:rPr>
          <w:rFonts w:ascii="Times New Roman" w:eastAsia="Times New Roman" w:hAnsi="Times New Roman" w:cs="Times New Roman"/>
          <w:color w:val="000000"/>
          <w:sz w:val="27"/>
          <w:szCs w:val="27"/>
        </w:rPr>
        <w:t>example ...</w:t>
      </w:r>
      <w:proofErr w:type="gramEnd"/>
    </w:p>
    <w:p w:rsidR="002702F0" w:rsidRPr="002702F0" w:rsidRDefault="002702F0" w:rsidP="002702F0">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2509520" cy="2243455"/>
            <wp:effectExtent l="0" t="0" r="5080" b="4445"/>
            <wp:docPr id="1" name="Picture 1" descr="https://saksagan.ceng.metu.edu.tr/courses/ceng242/documents/prolog/jrfisher/f2_1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aksagan.ceng.metu.edu.tr/courses/ceng242/documents/prolog/jrfisher/f2_1_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9520" cy="2243455"/>
                    </a:xfrm>
                    <a:prstGeom prst="rect">
                      <a:avLst/>
                    </a:prstGeom>
                    <a:noFill/>
                    <a:ln>
                      <a:noFill/>
                    </a:ln>
                  </pic:spPr>
                </pic:pic>
              </a:graphicData>
            </a:graphic>
          </wp:inline>
        </w:drawing>
      </w:r>
      <w:r w:rsidRPr="002702F0">
        <w:rPr>
          <w:rFonts w:ascii="Times New Roman" w:eastAsia="Times New Roman" w:hAnsi="Times New Roman" w:cs="Times New Roman"/>
          <w:color w:val="000000"/>
          <w:sz w:val="27"/>
          <w:szCs w:val="27"/>
        </w:rPr>
        <w:br/>
        <w:t>Fig. 2.1.4</w:t>
      </w:r>
    </w:p>
    <w:p w:rsidR="002702F0" w:rsidRPr="002702F0" w:rsidRDefault="002702F0" w:rsidP="002702F0">
      <w:pPr>
        <w:spacing w:before="100" w:beforeAutospacing="1" w:after="100" w:afterAutospacing="1" w:line="240" w:lineRule="auto"/>
        <w:rPr>
          <w:rFonts w:ascii="Times New Roman" w:eastAsia="Times New Roman" w:hAnsi="Times New Roman" w:cs="Times New Roman"/>
          <w:color w:val="000000"/>
          <w:sz w:val="27"/>
          <w:szCs w:val="27"/>
        </w:rPr>
      </w:pPr>
      <w:r w:rsidRPr="002702F0">
        <w:rPr>
          <w:rFonts w:ascii="Times New Roman" w:eastAsia="Times New Roman" w:hAnsi="Times New Roman" w:cs="Times New Roman"/>
          <w:i/>
          <w:iCs/>
          <w:color w:val="000000"/>
          <w:sz w:val="27"/>
          <w:szCs w:val="27"/>
        </w:rPr>
        <w:t>Exercise 2.1</w:t>
      </w:r>
      <w:r w:rsidRPr="002702F0">
        <w:rPr>
          <w:rFonts w:ascii="Times New Roman" w:eastAsia="Times New Roman" w:hAnsi="Times New Roman" w:cs="Times New Roman"/>
          <w:color w:val="000000"/>
          <w:sz w:val="27"/>
          <w:szCs w:val="27"/>
        </w:rPr>
        <w:t> If a map has N regions, then estimate how many computations may have to be done in order to determine whether or not the coloring is in conflict. Argue using program clause trees</w:t>
      </w:r>
    </w:p>
    <w:p w:rsidR="005144C5" w:rsidRDefault="005144C5"/>
    <w:sectPr w:rsidR="00514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2F0"/>
    <w:rsid w:val="002702F0"/>
    <w:rsid w:val="00514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2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02F0"/>
    <w:rPr>
      <w:i/>
      <w:iCs/>
    </w:rPr>
  </w:style>
  <w:style w:type="paragraph" w:styleId="HTMLPreformatted">
    <w:name w:val="HTML Preformatted"/>
    <w:basedOn w:val="Normal"/>
    <w:link w:val="HTMLPreformattedChar"/>
    <w:uiPriority w:val="99"/>
    <w:semiHidden/>
    <w:unhideWhenUsed/>
    <w:rsid w:val="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2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0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2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2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02F0"/>
    <w:rPr>
      <w:i/>
      <w:iCs/>
    </w:rPr>
  </w:style>
  <w:style w:type="paragraph" w:styleId="HTMLPreformatted">
    <w:name w:val="HTML Preformatted"/>
    <w:basedOn w:val="Normal"/>
    <w:link w:val="HTMLPreformattedChar"/>
    <w:uiPriority w:val="99"/>
    <w:semiHidden/>
    <w:unhideWhenUsed/>
    <w:rsid w:val="0027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2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0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2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05948">
      <w:bodyDiv w:val="1"/>
      <w:marLeft w:val="0"/>
      <w:marRight w:val="0"/>
      <w:marTop w:val="0"/>
      <w:marBottom w:val="0"/>
      <w:divBdr>
        <w:top w:val="none" w:sz="0" w:space="0" w:color="auto"/>
        <w:left w:val="none" w:sz="0" w:space="0" w:color="auto"/>
        <w:bottom w:val="none" w:sz="0" w:space="0" w:color="auto"/>
        <w:right w:val="none" w:sz="0" w:space="0" w:color="auto"/>
      </w:divBdr>
      <w:divsChild>
        <w:div w:id="34151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494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084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6981825">
          <w:blockQuote w:val="1"/>
          <w:marLeft w:val="720"/>
          <w:marRight w:val="720"/>
          <w:marTop w:val="100"/>
          <w:marBottom w:val="100"/>
          <w:divBdr>
            <w:top w:val="none" w:sz="0" w:space="0" w:color="auto"/>
            <w:left w:val="none" w:sz="0" w:space="0" w:color="auto"/>
            <w:bottom w:val="none" w:sz="0" w:space="0" w:color="auto"/>
            <w:right w:val="none" w:sz="0" w:space="0" w:color="auto"/>
          </w:divBdr>
        </w:div>
        <w:div w:id="929777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45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506176">
          <w:blockQuote w:val="1"/>
          <w:marLeft w:val="720"/>
          <w:marRight w:val="720"/>
          <w:marTop w:val="100"/>
          <w:marBottom w:val="100"/>
          <w:divBdr>
            <w:top w:val="none" w:sz="0" w:space="0" w:color="auto"/>
            <w:left w:val="none" w:sz="0" w:space="0" w:color="auto"/>
            <w:bottom w:val="none" w:sz="0" w:space="0" w:color="auto"/>
            <w:right w:val="none" w:sz="0" w:space="0" w:color="auto"/>
          </w:divBdr>
        </w:div>
        <w:div w:id="83460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34683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2025-09-22T02:51:00Z</dcterms:created>
  <dcterms:modified xsi:type="dcterms:W3CDTF">2025-09-22T02:51:00Z</dcterms:modified>
</cp:coreProperties>
</file>