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8" w:lineRule="exact"/>
        <w:ind w:left="11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Title"/>
        <w:spacing w:line="276" w:lineRule="auto"/>
      </w:pPr>
      <w:r>
        <w:rPr/>
        <w:t>Chapter 6</w:t>
      </w:r>
      <w:r>
        <w:rPr>
          <w:spacing w:val="1"/>
        </w:rPr>
        <w:t> </w:t>
      </w:r>
      <w:r>
        <w:rPr>
          <w:color w:val="6F2F9F"/>
          <w:w w:val="95"/>
        </w:rPr>
        <w:t>Secondary</w:t>
      </w:r>
      <w:r>
        <w:rPr>
          <w:color w:val="6F2F9F"/>
          <w:spacing w:val="-17"/>
          <w:w w:val="95"/>
        </w:rPr>
        <w:t> </w:t>
      </w:r>
      <w:r>
        <w:rPr>
          <w:color w:val="6F2F9F"/>
          <w:w w:val="95"/>
        </w:rPr>
        <w:t>Activities</w:t>
      </w: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spacing w:before="3"/>
        <w:rPr>
          <w:rFonts w:ascii="Verdana"/>
          <w:b/>
          <w:i/>
          <w:sz w:val="25"/>
        </w:rPr>
      </w:pPr>
    </w:p>
    <w:p>
      <w:pPr>
        <w:pStyle w:val="Heading2"/>
        <w:tabs>
          <w:tab w:pos="9469" w:val="left" w:leader="none"/>
        </w:tabs>
        <w:spacing w:before="100"/>
        <w:ind w:left="257"/>
      </w:pPr>
      <w:r>
        <w:rPr/>
        <w:pict>
          <v:group style="position:absolute;margin-left:77.665329pt;margin-top:-9.498125pt;width:447.8pt;height:431.8pt;mso-position-horizontal-relative:page;mso-position-vertical-relative:paragraph;z-index:-16050688" coordorigin="1553,-190" coordsize="8956,8636">
            <v:shape style="position:absolute;left:1553;top:-190;width:8591;height:8636" type="#_x0000_t75" stroked="false">
              <v:imagedata r:id="rId6" o:title=""/>
            </v:shape>
            <v:shape style="position:absolute;left:6451;top:3871;width:4058;height:3384" type="#_x0000_t75" alt="Manufacturing Industries in India – OBJECTIVE IAS" stroked="false">
              <v:imagedata r:id="rId7" o:title=""/>
            </v:shape>
            <w10:wrap type="none"/>
          </v:group>
        </w:pict>
      </w:r>
      <w:r>
        <w:rPr>
          <w:shd w:fill="66FF99" w:color="auto" w:val="clear"/>
        </w:rPr>
        <w:t>What</w:t>
      </w:r>
      <w:r>
        <w:rPr>
          <w:spacing w:val="15"/>
          <w:shd w:fill="66FF99" w:color="auto" w:val="clear"/>
        </w:rPr>
        <w:t> </w:t>
      </w:r>
      <w:r>
        <w:rPr>
          <w:shd w:fill="66FF99" w:color="auto" w:val="clear"/>
        </w:rPr>
        <w:t>is</w:t>
      </w:r>
      <w:r>
        <w:rPr>
          <w:spacing w:val="-5"/>
          <w:shd w:fill="66FF99" w:color="auto" w:val="clear"/>
        </w:rPr>
        <w:t> </w:t>
      </w:r>
      <w:r>
        <w:rPr>
          <w:shd w:fill="66FF99" w:color="auto" w:val="clear"/>
        </w:rPr>
        <w:t>secondary</w:t>
      </w:r>
      <w:r>
        <w:rPr>
          <w:spacing w:val="37"/>
          <w:shd w:fill="66FF99" w:color="auto" w:val="clear"/>
        </w:rPr>
        <w:t> </w:t>
      </w:r>
      <w:r>
        <w:rPr>
          <w:shd w:fill="66FF99" w:color="auto" w:val="clear"/>
        </w:rPr>
        <w:t>activity</w:t>
      </w:r>
      <w:r>
        <w:rPr>
          <w:spacing w:val="-2"/>
          <w:shd w:fill="66FF99" w:color="auto" w:val="clear"/>
        </w:rPr>
        <w:t> </w:t>
      </w:r>
      <w:r>
        <w:rPr>
          <w:shd w:fill="66FF99" w:color="auto" w:val="clear"/>
        </w:rPr>
        <w:t>?</w:t>
        <w:tab/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ind w:left="139" w:firstLine="76"/>
      </w:pPr>
      <w:r>
        <w:rPr/>
        <w:t>Secondary activities add value to natural resources by</w:t>
      </w:r>
      <w:r>
        <w:rPr>
          <w:spacing w:val="1"/>
        </w:rPr>
        <w:t> </w:t>
      </w:r>
      <w:r>
        <w:rPr/>
        <w:t>transforming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Therefore,</w:t>
      </w:r>
      <w:r>
        <w:rPr>
          <w:spacing w:val="-74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manufacturing</w:t>
      </w:r>
    </w:p>
    <w:p>
      <w:pPr>
        <w:pStyle w:val="BodyText"/>
        <w:spacing w:line="362" w:lineRule="exact"/>
        <w:ind w:left="139"/>
      </w:pPr>
      <w:r>
        <w:rPr/>
        <w:t>,processing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)industries.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9469" w:val="left" w:leader="none"/>
        </w:tabs>
      </w:pPr>
      <w:r>
        <w:rPr>
          <w:shd w:fill="66FF99" w:color="auto" w:val="clear"/>
        </w:rPr>
        <w:t>Manufacturing</w:t>
        <w:tab/>
      </w:r>
    </w:p>
    <w:p>
      <w:pPr>
        <w:pStyle w:val="BodyText"/>
        <w:spacing w:before="4"/>
        <w:rPr>
          <w:b/>
          <w:sz w:val="56"/>
        </w:rPr>
      </w:pPr>
    </w:p>
    <w:p>
      <w:pPr>
        <w:pStyle w:val="BodyText"/>
        <w:tabs>
          <w:tab w:pos="3214" w:val="left" w:leader="none"/>
        </w:tabs>
        <w:ind w:left="139" w:right="4590"/>
      </w:pPr>
      <w:r>
        <w:rPr/>
        <w:t>The literally meaning of</w:t>
      </w:r>
      <w:r>
        <w:rPr>
          <w:spacing w:val="1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  <w:tab/>
        <w:t>make by</w:t>
      </w:r>
      <w:r>
        <w:rPr>
          <w:spacing w:val="1"/>
        </w:rPr>
        <w:t> </w:t>
      </w:r>
      <w:r>
        <w:rPr/>
        <w:t>hand, but in the present context,</w:t>
      </w:r>
      <w:r>
        <w:rPr>
          <w:spacing w:val="1"/>
        </w:rPr>
        <w:t> </w:t>
      </w:r>
      <w:r>
        <w:rPr/>
        <w:t>the manufacturing means the</w:t>
      </w:r>
      <w:r>
        <w:rPr>
          <w:spacing w:val="1"/>
        </w:rPr>
        <w:t> </w:t>
      </w:r>
      <w:r>
        <w:rPr/>
        <w:t>conversion of raw material into</w:t>
      </w:r>
      <w:r>
        <w:rPr>
          <w:spacing w:val="1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w w:val="95"/>
        </w:rPr>
        <w:t>useful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valuable</w:t>
      </w:r>
      <w:r>
        <w:rPr>
          <w:spacing w:val="16"/>
          <w:w w:val="95"/>
        </w:rPr>
        <w:t> </w:t>
      </w:r>
      <w:r>
        <w:rPr>
          <w:w w:val="95"/>
        </w:rPr>
        <w:t>fabricated</w:t>
      </w:r>
      <w:r>
        <w:rPr>
          <w:spacing w:val="-71"/>
          <w:w w:val="95"/>
        </w:rPr>
        <w:t> </w:t>
      </w:r>
      <w:r>
        <w:rPr/>
        <w:t>articles</w:t>
      </w:r>
      <w:r>
        <w:rPr>
          <w:spacing w:val="4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machines.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tabs>
          <w:tab w:pos="9469" w:val="left" w:leader="none"/>
        </w:tabs>
        <w:spacing w:before="101"/>
        <w:ind w:left="254"/>
      </w:pPr>
      <w:r>
        <w:rPr>
          <w:shd w:fill="66FF99" w:color="auto" w:val="clear"/>
        </w:rPr>
        <w:t>Manufacturing Industries</w:t>
        <w:tab/>
      </w:r>
    </w:p>
    <w:p>
      <w:pPr>
        <w:pStyle w:val="BodyText"/>
        <w:spacing w:before="4"/>
        <w:rPr>
          <w:b/>
          <w:sz w:val="55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  <w:tab w:pos="978" w:val="left" w:leader="none"/>
        </w:tabs>
        <w:spacing w:line="252" w:lineRule="auto" w:before="0" w:after="0"/>
        <w:ind w:left="977" w:right="748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These</w:t>
      </w:r>
      <w:r>
        <w:rPr>
          <w:spacing w:val="4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4"/>
          <w:w w:val="95"/>
          <w:sz w:val="32"/>
        </w:rPr>
        <w:t> </w:t>
      </w:r>
      <w:r>
        <w:rPr>
          <w:w w:val="95"/>
          <w:sz w:val="32"/>
        </w:rPr>
        <w:t>geographically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located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manufacturing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units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that</w:t>
      </w:r>
      <w:r>
        <w:rPr>
          <w:spacing w:val="-70"/>
          <w:w w:val="95"/>
          <w:sz w:val="32"/>
        </w:rPr>
        <w:t> </w:t>
      </w:r>
      <w:r>
        <w:rPr>
          <w:sz w:val="32"/>
        </w:rPr>
        <w:t>transform raw materials into finished goods of higher</w:t>
      </w:r>
      <w:r>
        <w:rPr>
          <w:spacing w:val="1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sale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local</w:t>
      </w:r>
      <w:r>
        <w:rPr>
          <w:spacing w:val="-3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distant</w:t>
      </w:r>
      <w:r>
        <w:rPr>
          <w:spacing w:val="-2"/>
          <w:sz w:val="32"/>
        </w:rPr>
        <w:t> </w:t>
      </w:r>
      <w:r>
        <w:rPr>
          <w:sz w:val="32"/>
        </w:rPr>
        <w:t>markets.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  <w:tab w:pos="978" w:val="left" w:leader="none"/>
        </w:tabs>
        <w:spacing w:line="252" w:lineRule="auto" w:before="0" w:after="0"/>
        <w:ind w:left="977" w:right="346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The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term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industry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is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comprehensive</w:t>
      </w:r>
      <w:r>
        <w:rPr>
          <w:spacing w:val="2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can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also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be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used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in</w:t>
      </w:r>
      <w:r>
        <w:rPr>
          <w:spacing w:val="1"/>
          <w:w w:val="95"/>
          <w:sz w:val="32"/>
        </w:rPr>
        <w:t> </w:t>
      </w:r>
      <w:r>
        <w:rPr>
          <w:sz w:val="32"/>
        </w:rPr>
        <w:t>many secondary activities whichare not carried on in</w:t>
      </w:r>
      <w:r>
        <w:rPr>
          <w:spacing w:val="1"/>
          <w:sz w:val="32"/>
        </w:rPr>
        <w:t> </w:t>
      </w:r>
      <w:r>
        <w:rPr>
          <w:w w:val="95"/>
          <w:sz w:val="32"/>
        </w:rPr>
        <w:t>factories</w:t>
      </w:r>
      <w:r>
        <w:rPr>
          <w:spacing w:val="55"/>
          <w:w w:val="95"/>
          <w:sz w:val="32"/>
        </w:rPr>
        <w:t> </w:t>
      </w:r>
      <w:r>
        <w:rPr>
          <w:w w:val="95"/>
          <w:sz w:val="32"/>
        </w:rPr>
        <w:t>like</w:t>
      </w:r>
      <w:r>
        <w:rPr>
          <w:spacing w:val="39"/>
          <w:w w:val="95"/>
          <w:sz w:val="32"/>
        </w:rPr>
        <w:t> </w:t>
      </w:r>
      <w:r>
        <w:rPr>
          <w:w w:val="95"/>
          <w:sz w:val="32"/>
        </w:rPr>
        <w:t>entertainment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industry,</w:t>
      </w:r>
      <w:r>
        <w:rPr>
          <w:spacing w:val="45"/>
          <w:w w:val="95"/>
          <w:sz w:val="32"/>
        </w:rPr>
        <w:t> </w:t>
      </w:r>
      <w:r>
        <w:rPr>
          <w:w w:val="95"/>
          <w:sz w:val="32"/>
        </w:rPr>
        <w:t>tourism</w:t>
      </w:r>
      <w:r>
        <w:rPr>
          <w:spacing w:val="51"/>
          <w:w w:val="95"/>
          <w:sz w:val="32"/>
        </w:rPr>
        <w:t> </w:t>
      </w:r>
      <w:r>
        <w:rPr>
          <w:w w:val="95"/>
          <w:sz w:val="32"/>
        </w:rPr>
        <w:t>industry,</w:t>
      </w:r>
      <w:r>
        <w:rPr>
          <w:spacing w:val="42"/>
          <w:w w:val="95"/>
          <w:sz w:val="32"/>
        </w:rPr>
        <w:t> </w:t>
      </w:r>
      <w:r>
        <w:rPr>
          <w:w w:val="95"/>
          <w:sz w:val="32"/>
        </w:rPr>
        <w:t>etc.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62.544003pt;margin-top:13.706081pt;width:467.95pt;height:4.45pt;mso-position-horizontal-relative:page;mso-position-vertical-relative:paragraph;z-index:-15728128;mso-wrap-distance-left:0;mso-wrap-distance-right:0" coordorigin="1251,274" coordsize="9359,89" path="m10610,349l1251,349,1251,363,10610,363,10610,349xm10610,274l1251,274,1251,334,10610,334,10610,274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21" w:val="left" w:leader="none"/>
        </w:tabs>
        <w:spacing w:line="250" w:lineRule="exact" w:before="0"/>
        <w:ind w:left="139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CH-6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SECONDARY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ACTIVITIES</w:t>
        <w:tab/>
        <w:t>Page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1</w:t>
      </w:r>
    </w:p>
    <w:p>
      <w:pPr>
        <w:spacing w:after="0" w:line="250" w:lineRule="exact"/>
        <w:jc w:val="left"/>
        <w:rPr>
          <w:rFonts w:ascii="Cambria"/>
          <w:sz w:val="22"/>
        </w:rPr>
        <w:sectPr>
          <w:headerReference w:type="default" r:id="rId5"/>
          <w:type w:val="continuous"/>
          <w:pgSz w:w="11900" w:h="16850"/>
          <w:pgMar w:header="578" w:top="840" w:bottom="28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spacing w:line="88" w:lineRule="exact"/>
        <w:ind w:left="110"/>
        <w:rPr>
          <w:rFonts w:ascii="Cambria"/>
          <w:sz w:val="8"/>
        </w:rPr>
      </w:pPr>
      <w:r>
        <w:rPr>
          <w:rFonts w:ascii="Cambria"/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rFonts w:ascii="Cambria"/>
          <w:position w:val="-1"/>
          <w:sz w:val="8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0"/>
        </w:rPr>
      </w:pPr>
      <w:r>
        <w:rPr/>
        <w:pict>
          <v:shape style="position:absolute;margin-left:62.543999pt;margin-top:7.463086pt;width:458.35pt;height:39.25pt;mso-position-horizontal-relative:page;mso-position-vertical-relative:paragraph;z-index:-15726592;mso-wrap-distance-left:0;mso-wrap-distance-right:0" type="#_x0000_t202" filled="true" fillcolor="#66ff99" stroked="false">
            <v:textbox inset="0,0,0,0">
              <w:txbxContent>
                <w:p>
                  <w:pPr>
                    <w:spacing w:line="259" w:lineRule="auto" w:before="0"/>
                    <w:ind w:left="28" w:right="369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Characteristics</w:t>
                  </w:r>
                  <w:r>
                    <w:rPr>
                      <w:b/>
                      <w:spacing w:val="-1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of</w:t>
                  </w:r>
                  <w:r>
                    <w:rPr>
                      <w:b/>
                      <w:spacing w:val="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modern</w:t>
                  </w:r>
                  <w:r>
                    <w:rPr>
                      <w:b/>
                      <w:spacing w:val="18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large</w:t>
                  </w:r>
                  <w:r>
                    <w:rPr>
                      <w:b/>
                      <w:spacing w:val="1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scalemanufacturing/</w:t>
                  </w:r>
                  <w:r>
                    <w:rPr>
                      <w:b/>
                      <w:spacing w:val="-79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Industries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Cambria"/>
          <w:sz w:val="22"/>
        </w:rPr>
      </w:pPr>
    </w:p>
    <w:p>
      <w:pPr>
        <w:pStyle w:val="BodyText"/>
        <w:spacing w:line="264" w:lineRule="auto" w:before="100"/>
        <w:ind w:left="259" w:right="345"/>
        <w:jc w:val="both"/>
      </w:pPr>
      <w:r>
        <w:rPr>
          <w:b/>
          <w:color w:val="FF0000"/>
        </w:rPr>
        <w:t>Specialisation</w:t>
      </w:r>
      <w:r>
        <w:rPr>
          <w:b/>
          <w:color w:val="FF0000"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repeatedly</w:t>
      </w:r>
      <w:r>
        <w:rPr>
          <w:spacing w:val="28"/>
        </w:rPr>
        <w:t> </w:t>
      </w:r>
      <w:r>
        <w:rPr/>
        <w:t>that</w:t>
      </w:r>
      <w:r>
        <w:rPr>
          <w:spacing w:val="1"/>
        </w:rPr>
        <w:t> </w:t>
      </w:r>
      <w:r>
        <w:rPr/>
        <w:t>gives</w:t>
      </w:r>
      <w:r>
        <w:rPr>
          <w:spacing w:val="5"/>
        </w:rPr>
        <w:t> </w:t>
      </w:r>
      <w:r>
        <w:rPr/>
        <w:t>specialisation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doing</w:t>
      </w:r>
      <w:r>
        <w:rPr>
          <w:spacing w:val="2"/>
        </w:rPr>
        <w:t> </w:t>
      </w:r>
      <w:r>
        <w:rPr/>
        <w:t>that</w:t>
      </w:r>
      <w:r>
        <w:rPr>
          <w:spacing w:val="-14"/>
        </w:rPr>
        <w:t> </w:t>
      </w:r>
      <w:r>
        <w:rPr/>
        <w:t>task.</w:t>
      </w:r>
    </w:p>
    <w:p>
      <w:pPr>
        <w:pStyle w:val="BodyText"/>
        <w:spacing w:line="264" w:lineRule="auto" w:before="23"/>
        <w:ind w:left="259" w:right="342"/>
        <w:jc w:val="both"/>
      </w:pPr>
      <w:r>
        <w:rPr/>
        <w:drawing>
          <wp:anchor distT="0" distB="0" distL="0" distR="0" allowOverlap="1" layoutInCell="1" locked="0" behindDoc="1" simplePos="0" relativeHeight="487267840">
            <wp:simplePos x="0" y="0"/>
            <wp:positionH relativeFrom="page">
              <wp:posOffset>986349</wp:posOffset>
            </wp:positionH>
            <wp:positionV relativeFrom="paragraph">
              <wp:posOffset>128928</wp:posOffset>
            </wp:positionV>
            <wp:extent cx="5455090" cy="5483733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90" cy="5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involves high cost of manufacturing. On the other hand,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standardised</w:t>
      </w:r>
      <w:r>
        <w:rPr>
          <w:spacing w:val="1"/>
        </w:rPr>
        <w:t> </w:t>
      </w:r>
      <w:r>
        <w:rPr/>
        <w:t>parts by each worker performing only one task</w:t>
      </w:r>
      <w:r>
        <w:rPr>
          <w:spacing w:val="1"/>
        </w:rPr>
        <w:t> </w:t>
      </w:r>
      <w:r>
        <w:rPr/>
        <w:t>repeatedly.</w:t>
      </w:r>
    </w:p>
    <w:p>
      <w:pPr>
        <w:pStyle w:val="BodyText"/>
        <w:spacing w:before="7"/>
        <w:rPr>
          <w:sz w:val="50"/>
        </w:rPr>
      </w:pPr>
    </w:p>
    <w:p>
      <w:pPr>
        <w:pStyle w:val="BodyText"/>
        <w:spacing w:line="264" w:lineRule="auto"/>
        <w:ind w:left="259" w:right="1365"/>
        <w:jc w:val="both"/>
      </w:pPr>
      <w:r>
        <w:rPr>
          <w:b/>
          <w:color w:val="FF0000"/>
        </w:rPr>
        <w:t>Mechanisation</w:t>
      </w:r>
      <w:r>
        <w:rPr>
          <w:b/>
          <w:color w:val="FF0000"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the</w:t>
      </w:r>
      <w:r>
        <w:rPr>
          <w:spacing w:val="78"/>
        </w:rPr>
        <w:t> </w:t>
      </w:r>
      <w:r>
        <w:rPr/>
        <w:t>major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mechanisation.</w:t>
      </w:r>
    </w:p>
    <w:p>
      <w:pPr>
        <w:pStyle w:val="BodyText"/>
        <w:rPr>
          <w:sz w:val="36"/>
        </w:rPr>
      </w:pPr>
    </w:p>
    <w:p>
      <w:pPr>
        <w:pStyle w:val="BodyText"/>
        <w:spacing w:line="264" w:lineRule="auto" w:before="303"/>
        <w:ind w:left="259"/>
      </w:pPr>
      <w:r>
        <w:rPr>
          <w:b/>
          <w:color w:val="FF0000"/>
        </w:rPr>
        <w:t>Technological</w:t>
      </w:r>
      <w:r>
        <w:rPr>
          <w:b/>
          <w:color w:val="FF0000"/>
          <w:spacing w:val="15"/>
        </w:rPr>
        <w:t> </w:t>
      </w:r>
      <w:r>
        <w:rPr>
          <w:b/>
          <w:color w:val="FF0000"/>
        </w:rPr>
        <w:t>Innovation</w:t>
      </w:r>
      <w:r>
        <w:rPr>
          <w:b/>
          <w:color w:val="FF0000"/>
          <w:spacing w:val="22"/>
        </w:rPr>
        <w:t> </w:t>
      </w:r>
      <w:r>
        <w:rPr/>
        <w:t>Latest</w:t>
      </w:r>
      <w:r>
        <w:rPr>
          <w:spacing w:val="14"/>
        </w:rPr>
        <w:t> </w:t>
      </w:r>
      <w:r>
        <w:rPr/>
        <w:t>technology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constant</w:t>
      </w:r>
      <w:r>
        <w:rPr>
          <w:spacing w:val="12"/>
        </w:rPr>
        <w:t> </w:t>
      </w:r>
      <w:r>
        <w:rPr/>
        <w:t>innovation</w:t>
      </w:r>
      <w:r>
        <w:rPr>
          <w:spacing w:val="17"/>
        </w:rPr>
        <w:t> </w:t>
      </w:r>
      <w:r>
        <w:rPr/>
        <w:t>is</w:t>
      </w:r>
      <w:r>
        <w:rPr>
          <w:spacing w:val="11"/>
        </w:rPr>
        <w:t> </w:t>
      </w:r>
      <w:r>
        <w:rPr/>
        <w:t>done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eliminate</w:t>
      </w:r>
      <w:r>
        <w:rPr>
          <w:spacing w:val="15"/>
        </w:rPr>
        <w:t> </w:t>
      </w:r>
      <w:r>
        <w:rPr/>
        <w:t>waste,quality</w:t>
      </w:r>
      <w:r>
        <w:rPr>
          <w:spacing w:val="1"/>
        </w:rPr>
        <w:t> </w:t>
      </w:r>
      <w:r>
        <w:rPr/>
        <w:t>control,</w:t>
      </w:r>
      <w:r>
        <w:rPr>
          <w:spacing w:val="-74"/>
        </w:rPr>
        <w:t> </w:t>
      </w:r>
      <w:r>
        <w:rPr/>
        <w:t>combat</w:t>
      </w:r>
      <w:r>
        <w:rPr>
          <w:spacing w:val="6"/>
        </w:rPr>
        <w:t> </w:t>
      </w:r>
      <w:r>
        <w:rPr/>
        <w:t>pollution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bring</w:t>
      </w:r>
      <w:r>
        <w:rPr>
          <w:spacing w:val="2"/>
        </w:rPr>
        <w:t> </w:t>
      </w:r>
      <w:r>
        <w:rPr/>
        <w:t>efficiency.</w:t>
      </w:r>
    </w:p>
    <w:p>
      <w:pPr>
        <w:pStyle w:val="BodyText"/>
        <w:rPr>
          <w:sz w:val="36"/>
        </w:rPr>
      </w:pPr>
    </w:p>
    <w:p>
      <w:pPr>
        <w:spacing w:line="264" w:lineRule="auto" w:before="299"/>
        <w:ind w:left="259" w:right="816" w:firstLine="0"/>
        <w:jc w:val="left"/>
        <w:rPr>
          <w:sz w:val="32"/>
        </w:rPr>
      </w:pPr>
      <w:r>
        <w:rPr>
          <w:b/>
          <w:color w:val="FF0000"/>
          <w:sz w:val="32"/>
        </w:rPr>
        <w:t>Organisational Structure and Stratification</w:t>
      </w:r>
      <w:r>
        <w:rPr>
          <w:b/>
          <w:color w:val="FF0000"/>
          <w:spacing w:val="1"/>
          <w:sz w:val="32"/>
        </w:rPr>
        <w:t> </w:t>
      </w:r>
      <w:r>
        <w:rPr>
          <w:sz w:val="32"/>
        </w:rPr>
        <w:t>Modern</w:t>
      </w:r>
      <w:r>
        <w:rPr>
          <w:spacing w:val="-75"/>
          <w:sz w:val="32"/>
        </w:rPr>
        <w:t> </w:t>
      </w:r>
      <w:r>
        <w:rPr>
          <w:sz w:val="32"/>
        </w:rPr>
        <w:t>manufacturing</w:t>
      </w:r>
      <w:r>
        <w:rPr>
          <w:spacing w:val="22"/>
          <w:sz w:val="32"/>
        </w:rPr>
        <w:t> </w:t>
      </w:r>
      <w:r>
        <w:rPr>
          <w:sz w:val="32"/>
        </w:rPr>
        <w:t>is</w:t>
      </w:r>
      <w:r>
        <w:rPr>
          <w:spacing w:val="23"/>
          <w:sz w:val="32"/>
        </w:rPr>
        <w:t> </w:t>
      </w:r>
      <w:r>
        <w:rPr>
          <w:sz w:val="32"/>
        </w:rPr>
        <w:t>characterised</w:t>
      </w:r>
      <w:r>
        <w:rPr>
          <w:spacing w:val="24"/>
          <w:sz w:val="32"/>
        </w:rPr>
        <w:t> </w:t>
      </w:r>
      <w:r>
        <w:rPr>
          <w:sz w:val="32"/>
        </w:rPr>
        <w:t>by</w:t>
      </w:r>
      <w:r>
        <w:rPr>
          <w:spacing w:val="23"/>
          <w:sz w:val="32"/>
        </w:rPr>
        <w:t> </w:t>
      </w:r>
      <w:r>
        <w:rPr>
          <w:sz w:val="32"/>
        </w:rPr>
        <w:t>complex</w:t>
      </w:r>
      <w:r>
        <w:rPr>
          <w:spacing w:val="23"/>
          <w:sz w:val="32"/>
        </w:rPr>
        <w:t> </w:t>
      </w:r>
      <w:r>
        <w:rPr>
          <w:sz w:val="32"/>
        </w:rPr>
        <w:t>machine</w:t>
      </w:r>
      <w:r>
        <w:rPr>
          <w:spacing w:val="1"/>
          <w:sz w:val="32"/>
        </w:rPr>
        <w:t> </w:t>
      </w:r>
      <w:r>
        <w:rPr>
          <w:sz w:val="32"/>
        </w:rPr>
        <w:t>technology,</w:t>
      </w:r>
      <w:r>
        <w:rPr>
          <w:spacing w:val="3"/>
          <w:sz w:val="32"/>
        </w:rPr>
        <w:t> </w:t>
      </w:r>
      <w:r>
        <w:rPr>
          <w:sz w:val="32"/>
        </w:rPr>
        <w:t>extreme</w:t>
      </w:r>
      <w:r>
        <w:rPr>
          <w:spacing w:val="5"/>
          <w:sz w:val="32"/>
        </w:rPr>
        <w:t> </w:t>
      </w:r>
      <w:r>
        <w:rPr>
          <w:sz w:val="32"/>
        </w:rPr>
        <w:t>specialisation,</w:t>
      </w:r>
      <w:r>
        <w:rPr>
          <w:spacing w:val="5"/>
          <w:sz w:val="32"/>
        </w:rPr>
        <w:t> </w:t>
      </w:r>
      <w:r>
        <w:rPr>
          <w:sz w:val="32"/>
        </w:rPr>
        <w:t>division</w:t>
      </w:r>
      <w:r>
        <w:rPr>
          <w:spacing w:val="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labour,</w:t>
      </w:r>
      <w:r>
        <w:rPr>
          <w:spacing w:val="2"/>
          <w:sz w:val="32"/>
        </w:rPr>
        <w:t> </w:t>
      </w:r>
      <w:r>
        <w:rPr>
          <w:sz w:val="32"/>
        </w:rPr>
        <w:t>vast</w:t>
      </w:r>
      <w:r>
        <w:rPr>
          <w:spacing w:val="1"/>
          <w:sz w:val="32"/>
        </w:rPr>
        <w:t> </w:t>
      </w:r>
      <w:r>
        <w:rPr>
          <w:sz w:val="32"/>
        </w:rPr>
        <w:t>capital,</w:t>
      </w:r>
      <w:r>
        <w:rPr>
          <w:spacing w:val="4"/>
          <w:sz w:val="32"/>
        </w:rPr>
        <w:t> </w:t>
      </w:r>
      <w:r>
        <w:rPr>
          <w:sz w:val="32"/>
        </w:rPr>
        <w:t>large</w:t>
      </w:r>
      <w:r>
        <w:rPr>
          <w:spacing w:val="4"/>
          <w:sz w:val="32"/>
        </w:rPr>
        <w:t> </w:t>
      </w:r>
      <w:r>
        <w:rPr>
          <w:sz w:val="32"/>
        </w:rPr>
        <w:t>organisations</w:t>
      </w:r>
      <w:r>
        <w:rPr>
          <w:spacing w:val="4"/>
          <w:sz w:val="32"/>
        </w:rPr>
        <w:t> </w:t>
      </w:r>
      <w:r>
        <w:rPr>
          <w:sz w:val="32"/>
        </w:rPr>
        <w:t>and executive</w:t>
      </w:r>
      <w:r>
        <w:rPr>
          <w:spacing w:val="-1"/>
          <w:sz w:val="32"/>
        </w:rPr>
        <w:t> </w:t>
      </w:r>
      <w:r>
        <w:rPr>
          <w:sz w:val="32"/>
        </w:rPr>
        <w:t>bureaucracy.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43"/>
        </w:rPr>
      </w:pPr>
    </w:p>
    <w:p>
      <w:pPr>
        <w:pStyle w:val="BodyText"/>
        <w:spacing w:line="254" w:lineRule="auto"/>
        <w:ind w:left="257" w:right="371" w:firstLine="2"/>
      </w:pPr>
      <w:r>
        <w:rPr>
          <w:b/>
          <w:color w:val="FF0000"/>
        </w:rPr>
        <w:t>Uneven</w:t>
      </w:r>
      <w:r>
        <w:rPr>
          <w:b/>
          <w:color w:val="FF0000"/>
          <w:spacing w:val="16"/>
        </w:rPr>
        <w:t> </w:t>
      </w:r>
      <w:r>
        <w:rPr>
          <w:b/>
          <w:color w:val="FF0000"/>
        </w:rPr>
        <w:t>Geographic</w:t>
      </w:r>
      <w:r>
        <w:rPr>
          <w:b/>
          <w:color w:val="FF0000"/>
          <w:spacing w:val="17"/>
        </w:rPr>
        <w:t> </w:t>
      </w:r>
      <w:r>
        <w:rPr>
          <w:b/>
          <w:color w:val="FF0000"/>
        </w:rPr>
        <w:t>Distribution</w:t>
      </w:r>
      <w:r>
        <w:rPr>
          <w:b/>
          <w:color w:val="FF0000"/>
          <w:spacing w:val="26"/>
        </w:rPr>
        <w:t> </w:t>
      </w:r>
      <w:r>
        <w:rPr/>
        <w:t>The</w:t>
      </w:r>
      <w:r>
        <w:rPr>
          <w:spacing w:val="13"/>
        </w:rPr>
        <w:t> </w:t>
      </w:r>
      <w:r>
        <w:rPr/>
        <w:t>industries</w:t>
      </w:r>
      <w:r>
        <w:rPr>
          <w:spacing w:val="17"/>
        </w:rPr>
        <w:t> </w:t>
      </w:r>
      <w:r>
        <w:rPr/>
        <w:t>are</w:t>
      </w:r>
      <w:r>
        <w:rPr>
          <w:spacing w:val="1"/>
        </w:rPr>
        <w:t> </w:t>
      </w:r>
      <w:r>
        <w:rPr/>
        <w:t>concentrated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regions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rich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mineral</w:t>
      </w:r>
      <w:r>
        <w:rPr>
          <w:spacing w:val="13"/>
        </w:rPr>
        <w:t> </w:t>
      </w:r>
      <w:r>
        <w:rPr/>
        <w:t>andother</w:t>
      </w:r>
      <w:r>
        <w:rPr>
          <w:spacing w:val="1"/>
        </w:rPr>
        <w:t> </w:t>
      </w:r>
      <w:r>
        <w:rPr/>
        <w:t>resources.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areas</w:t>
      </w:r>
      <w:r>
        <w:rPr>
          <w:spacing w:val="12"/>
        </w:rPr>
        <w:t> </w:t>
      </w:r>
      <w:r>
        <w:rPr/>
        <w:t>cover</w:t>
      </w:r>
      <w:r>
        <w:rPr>
          <w:spacing w:val="10"/>
        </w:rPr>
        <w:t> </w:t>
      </w:r>
      <w:r>
        <w:rPr/>
        <w:t>less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10%</w:t>
      </w:r>
      <w:r>
        <w:rPr>
          <w:spacing w:val="14"/>
        </w:rPr>
        <w:t> </w:t>
      </w:r>
      <w:r>
        <w:rPr/>
        <w:t>ofthe</w:t>
      </w:r>
      <w:r>
        <w:rPr>
          <w:spacing w:val="8"/>
        </w:rPr>
        <w:t> </w:t>
      </w:r>
      <w:r>
        <w:rPr/>
        <w:t>world’s</w:t>
      </w:r>
      <w:r>
        <w:rPr>
          <w:spacing w:val="9"/>
        </w:rPr>
        <w:t> </w:t>
      </w:r>
      <w:r>
        <w:rPr/>
        <w:t>land</w:t>
      </w:r>
      <w:r>
        <w:rPr>
          <w:spacing w:val="-75"/>
        </w:rPr>
        <w:t> </w:t>
      </w:r>
      <w:r>
        <w:rPr/>
        <w:t>area.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regions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major</w:t>
      </w:r>
      <w:r>
        <w:rPr>
          <w:spacing w:val="14"/>
        </w:rPr>
        <w:t> </w:t>
      </w:r>
      <w:r>
        <w:rPr/>
        <w:t>centres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political</w:t>
      </w:r>
      <w:r>
        <w:rPr>
          <w:spacing w:val="16"/>
        </w:rPr>
        <w:t> </w:t>
      </w:r>
      <w:r>
        <w:rPr/>
        <w:t>power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62.544003pt;margin-top:13.662301pt;width:467.95pt;height:4.45pt;mso-position-horizontal-relative:page;mso-position-vertical-relative:paragraph;z-index:-15726080;mso-wrap-distance-left:0;mso-wrap-distance-right:0" coordorigin="1251,273" coordsize="9359,89" path="m10610,348l1251,348,1251,362,10610,362,10610,348xm10610,273l1251,273,1251,333,10610,333,10610,27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2"/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101"/>
        <w:ind w:left="302"/>
      </w:pPr>
      <w:r>
        <w:rPr>
          <w:shd w:fill="66FF99" w:color="auto" w:val="clear"/>
        </w:rPr>
        <w:t>Location</w:t>
      </w:r>
      <w:r>
        <w:rPr>
          <w:spacing w:val="6"/>
          <w:shd w:fill="66FF99" w:color="auto" w:val="clear"/>
        </w:rPr>
        <w:t> </w:t>
      </w:r>
      <w:r>
        <w:rPr>
          <w:shd w:fill="66FF99" w:color="auto" w:val="clear"/>
        </w:rPr>
        <w:t>of</w:t>
      </w:r>
      <w:r>
        <w:rPr>
          <w:spacing w:val="14"/>
          <w:shd w:fill="66FF99" w:color="auto" w:val="clear"/>
        </w:rPr>
        <w:t> </w:t>
      </w:r>
      <w:r>
        <w:rPr>
          <w:shd w:fill="66FF99" w:color="auto" w:val="clear"/>
        </w:rPr>
        <w:t>industry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64" w:lineRule="auto" w:before="206" w:after="0"/>
        <w:ind w:left="979" w:right="592" w:hanging="360"/>
        <w:jc w:val="both"/>
        <w:rPr>
          <w:rFonts w:ascii="Symbol" w:hAnsi="Symbol"/>
          <w:sz w:val="32"/>
        </w:rPr>
      </w:pPr>
      <w:r>
        <w:rPr>
          <w:sz w:val="32"/>
        </w:rPr>
        <w:t>The location of industry at a particular place is governed</w:t>
      </w:r>
      <w:r>
        <w:rPr>
          <w:spacing w:val="-75"/>
          <w:sz w:val="32"/>
        </w:rPr>
        <w:t> </w:t>
      </w:r>
      <w:r>
        <w:rPr>
          <w:sz w:val="32"/>
        </w:rPr>
        <w:t>by a large number of geographical and non•geographical</w:t>
      </w:r>
      <w:r>
        <w:rPr>
          <w:spacing w:val="-75"/>
          <w:sz w:val="32"/>
        </w:rPr>
        <w:t> </w:t>
      </w:r>
      <w:r>
        <w:rPr>
          <w:sz w:val="32"/>
        </w:rPr>
        <w:t>factors.</w:t>
      </w:r>
      <w:r>
        <w:rPr>
          <w:spacing w:val="5"/>
          <w:sz w:val="32"/>
        </w:rPr>
        <w:t> </w:t>
      </w:r>
      <w:r>
        <w:rPr>
          <w:sz w:val="32"/>
        </w:rPr>
        <w:t>Industries</w:t>
      </w:r>
      <w:r>
        <w:rPr>
          <w:spacing w:val="5"/>
          <w:sz w:val="32"/>
        </w:rPr>
        <w:t> </w:t>
      </w:r>
      <w:r>
        <w:rPr>
          <w:sz w:val="32"/>
        </w:rPr>
        <w:t>maximise</w:t>
      </w:r>
      <w:r>
        <w:rPr>
          <w:spacing w:val="-1"/>
          <w:sz w:val="32"/>
        </w:rPr>
        <w:t> </w:t>
      </w:r>
      <w:r>
        <w:rPr>
          <w:sz w:val="32"/>
        </w:rPr>
        <w:t>profits</w:t>
      </w:r>
      <w:r>
        <w:rPr>
          <w:spacing w:val="12"/>
          <w:sz w:val="32"/>
        </w:rPr>
        <w:t> </w:t>
      </w:r>
      <w:r>
        <w:rPr>
          <w:sz w:val="32"/>
        </w:rPr>
        <w:t>by</w:t>
      </w:r>
      <w:r>
        <w:rPr>
          <w:spacing w:val="13"/>
          <w:sz w:val="32"/>
        </w:rPr>
        <w:t> </w:t>
      </w:r>
      <w:r>
        <w:rPr>
          <w:sz w:val="32"/>
        </w:rPr>
        <w:t>reducing</w:t>
      </w:r>
      <w:r>
        <w:rPr>
          <w:spacing w:val="17"/>
          <w:sz w:val="32"/>
        </w:rPr>
        <w:t> </w:t>
      </w:r>
      <w:r>
        <w:rPr>
          <w:sz w:val="32"/>
        </w:rPr>
        <w:t>costs.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61" w:lineRule="auto" w:before="204" w:after="0"/>
        <w:ind w:left="979" w:right="977" w:hanging="360"/>
        <w:jc w:val="both"/>
        <w:rPr>
          <w:rFonts w:ascii="Symbol" w:hAnsi="Symbol"/>
          <w:sz w:val="32"/>
        </w:rPr>
      </w:pPr>
      <w:r>
        <w:rPr/>
        <w:drawing>
          <wp:anchor distT="0" distB="0" distL="0" distR="0" allowOverlap="1" layoutInCell="1" locked="0" behindDoc="1" simplePos="0" relativeHeight="487269376">
            <wp:simplePos x="0" y="0"/>
            <wp:positionH relativeFrom="page">
              <wp:posOffset>986349</wp:posOffset>
            </wp:positionH>
            <wp:positionV relativeFrom="paragraph">
              <wp:posOffset>411174</wp:posOffset>
            </wp:positionV>
            <wp:extent cx="5455090" cy="548373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90" cy="5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Thus, industries should belocated at points where the</w:t>
      </w:r>
      <w:r>
        <w:rPr>
          <w:spacing w:val="1"/>
          <w:sz w:val="32"/>
        </w:rPr>
        <w:t> </w:t>
      </w:r>
      <w:r>
        <w:rPr>
          <w:sz w:val="32"/>
        </w:rPr>
        <w:t>production</w:t>
      </w:r>
      <w:r>
        <w:rPr>
          <w:spacing w:val="10"/>
          <w:sz w:val="32"/>
        </w:rPr>
        <w:t> </w:t>
      </w:r>
      <w:r>
        <w:rPr>
          <w:sz w:val="32"/>
        </w:rPr>
        <w:t>costs</w:t>
      </w:r>
      <w:r>
        <w:rPr>
          <w:spacing w:val="10"/>
          <w:sz w:val="32"/>
        </w:rPr>
        <w:t> </w:t>
      </w:r>
      <w:r>
        <w:rPr>
          <w:sz w:val="32"/>
        </w:rPr>
        <w:t>are minimum.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61" w:lineRule="auto" w:before="212" w:after="0"/>
        <w:ind w:left="979" w:right="1000" w:hanging="360"/>
        <w:jc w:val="both"/>
        <w:rPr>
          <w:rFonts w:ascii="Symbol" w:hAnsi="Symbol"/>
          <w:sz w:val="32"/>
        </w:rPr>
      </w:pPr>
      <w:r>
        <w:rPr>
          <w:sz w:val="32"/>
        </w:rPr>
        <w:t>Following factors influence the location of industry at</w:t>
      </w:r>
      <w:r>
        <w:rPr>
          <w:spacing w:val="-75"/>
          <w:sz w:val="32"/>
        </w:rPr>
        <w:t> </w:t>
      </w:r>
      <w:r>
        <w:rPr>
          <w:sz w:val="32"/>
        </w:rPr>
        <w:t>particular</w:t>
      </w:r>
      <w:r>
        <w:rPr>
          <w:spacing w:val="3"/>
          <w:sz w:val="32"/>
        </w:rPr>
        <w:t> </w:t>
      </w:r>
      <w:r>
        <w:rPr>
          <w:sz w:val="32"/>
        </w:rPr>
        <w:t>places:</w:t>
      </w:r>
    </w:p>
    <w:p>
      <w:pPr>
        <w:pStyle w:val="BodyText"/>
      </w:pPr>
    </w:p>
    <w:p>
      <w:pPr>
        <w:pStyle w:val="Heading2"/>
      </w:pPr>
      <w:r>
        <w:rPr>
          <w:color w:val="FF0000"/>
        </w:rPr>
        <w:t>Access</w:t>
      </w:r>
      <w:r>
        <w:rPr>
          <w:color w:val="FF0000"/>
          <w:spacing w:val="10"/>
        </w:rPr>
        <w:t> </w:t>
      </w:r>
      <w:r>
        <w:rPr>
          <w:color w:val="FF0000"/>
        </w:rPr>
        <w:t>to</w:t>
      </w:r>
      <w:r>
        <w:rPr>
          <w:color w:val="FF0000"/>
          <w:spacing w:val="11"/>
        </w:rPr>
        <w:t> </w:t>
      </w:r>
      <w:r>
        <w:rPr>
          <w:color w:val="FF0000"/>
        </w:rPr>
        <w:t>Market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264" w:lineRule="auto"/>
        <w:ind w:left="259" w:firstLine="98"/>
      </w:pPr>
      <w:r>
        <w:rPr/>
        <w:t>Areas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provide</w:t>
      </w:r>
      <w:r>
        <w:rPr>
          <w:spacing w:val="14"/>
        </w:rPr>
        <w:t> </w:t>
      </w:r>
      <w:r>
        <w:rPr/>
        <w:t>large</w:t>
      </w:r>
      <w:r>
        <w:rPr>
          <w:spacing w:val="10"/>
        </w:rPr>
        <w:t> </w:t>
      </w:r>
      <w:r>
        <w:rPr/>
        <w:t>markets for</w:t>
      </w:r>
      <w:r>
        <w:rPr>
          <w:spacing w:val="13"/>
        </w:rPr>
        <w:t> </w:t>
      </w:r>
      <w:r>
        <w:rPr/>
        <w:t>finished</w:t>
      </w:r>
      <w:r>
        <w:rPr>
          <w:spacing w:val="13"/>
        </w:rPr>
        <w:t> </w:t>
      </w:r>
      <w:r>
        <w:rPr/>
        <w:t>industrial</w:t>
      </w:r>
      <w:r>
        <w:rPr>
          <w:spacing w:val="17"/>
        </w:rPr>
        <w:t> </w:t>
      </w:r>
      <w:r>
        <w:rPr/>
        <w:t>goods</w:t>
      </w:r>
      <w:r>
        <w:rPr>
          <w:spacing w:val="1"/>
        </w:rPr>
        <w:t> </w:t>
      </w:r>
      <w:r>
        <w:rPr/>
        <w:t>like</w:t>
      </w:r>
      <w:r>
        <w:rPr>
          <w:spacing w:val="12"/>
        </w:rPr>
        <w:t> </w:t>
      </w:r>
      <w:r>
        <w:rPr/>
        <w:t>developed</w:t>
      </w:r>
      <w:r>
        <w:rPr>
          <w:spacing w:val="12"/>
        </w:rPr>
        <w:t> </w:t>
      </w:r>
      <w:r>
        <w:rPr/>
        <w:t>areas</w:t>
      </w:r>
      <w:r>
        <w:rPr>
          <w:spacing w:val="13"/>
        </w:rPr>
        <w:t> </w:t>
      </w:r>
      <w:r>
        <w:rPr/>
        <w:t>ofEurope,</w:t>
      </w:r>
      <w:r>
        <w:rPr>
          <w:spacing w:val="10"/>
        </w:rPr>
        <w:t> </w:t>
      </w:r>
      <w:r>
        <w:rPr/>
        <w:t>America,</w:t>
      </w:r>
      <w:r>
        <w:rPr>
          <w:spacing w:val="12"/>
        </w:rPr>
        <w:t> </w:t>
      </w:r>
      <w:r>
        <w:rPr/>
        <w:t>Japan,</w:t>
      </w:r>
      <w:r>
        <w:rPr>
          <w:spacing w:val="11"/>
        </w:rPr>
        <w:t> </w:t>
      </w:r>
      <w:r>
        <w:rPr/>
        <w:t>Australia,</w:t>
      </w:r>
      <w:r>
        <w:rPr>
          <w:spacing w:val="11"/>
        </w:rPr>
        <w:t> </w:t>
      </w:r>
      <w:r>
        <w:rPr/>
        <w:t>South</w:t>
      </w:r>
      <w:r>
        <w:rPr>
          <w:spacing w:val="-74"/>
        </w:rPr>
        <w:t> </w:t>
      </w:r>
      <w:r>
        <w:rPr/>
        <w:t>Asia</w:t>
      </w:r>
      <w:r>
        <w:rPr>
          <w:spacing w:val="15"/>
        </w:rPr>
        <w:t> </w:t>
      </w:r>
      <w:r>
        <w:rPr/>
        <w:t>have</w:t>
      </w:r>
      <w:r>
        <w:rPr>
          <w:spacing w:val="1"/>
        </w:rPr>
        <w:t> </w:t>
      </w:r>
      <w:r>
        <w:rPr/>
        <w:t>huge</w:t>
      </w:r>
      <w:r>
        <w:rPr>
          <w:spacing w:val="3"/>
        </w:rPr>
        <w:t> </w:t>
      </w:r>
      <w:r>
        <w:rPr/>
        <w:t>concentration</w:t>
      </w:r>
      <w:r>
        <w:rPr>
          <w:spacing w:val="4"/>
        </w:rPr>
        <w:t> </w:t>
      </w:r>
      <w:r>
        <w:rPr/>
        <w:t>of industries.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4"/>
        </w:rPr>
      </w:pPr>
    </w:p>
    <w:p>
      <w:pPr>
        <w:pStyle w:val="Heading2"/>
      </w:pPr>
      <w:r>
        <w:rPr>
          <w:color w:val="FF0000"/>
        </w:rPr>
        <w:t>Access</w:t>
      </w:r>
      <w:r>
        <w:rPr>
          <w:color w:val="FF0000"/>
          <w:spacing w:val="12"/>
        </w:rPr>
        <w:t> </w:t>
      </w:r>
      <w:r>
        <w:rPr>
          <w:color w:val="FF0000"/>
        </w:rPr>
        <w:t>to</w:t>
      </w:r>
      <w:r>
        <w:rPr>
          <w:color w:val="FF0000"/>
          <w:spacing w:val="14"/>
        </w:rPr>
        <w:t> </w:t>
      </w:r>
      <w:r>
        <w:rPr>
          <w:color w:val="FF0000"/>
        </w:rPr>
        <w:t>Sources</w:t>
      </w:r>
      <w:r>
        <w:rPr>
          <w:color w:val="FF0000"/>
          <w:spacing w:val="14"/>
        </w:rPr>
        <w:t> </w:t>
      </w:r>
      <w:r>
        <w:rPr>
          <w:color w:val="FF0000"/>
        </w:rPr>
        <w:t>of</w:t>
      </w:r>
      <w:r>
        <w:rPr>
          <w:color w:val="FF0000"/>
          <w:spacing w:val="12"/>
        </w:rPr>
        <w:t> </w:t>
      </w:r>
      <w:r>
        <w:rPr>
          <w:color w:val="FF0000"/>
        </w:rPr>
        <w:t>Energy</w:t>
      </w:r>
    </w:p>
    <w:p>
      <w:pPr>
        <w:pStyle w:val="BodyText"/>
        <w:spacing w:line="264" w:lineRule="auto" w:before="194"/>
        <w:ind w:left="259"/>
      </w:pPr>
      <w:r>
        <w:rPr/>
        <w:t>Coal,</w:t>
      </w:r>
      <w:r>
        <w:rPr>
          <w:spacing w:val="10"/>
        </w:rPr>
        <w:t> </w:t>
      </w:r>
      <w:r>
        <w:rPr/>
        <w:t>petroleum</w:t>
      </w:r>
      <w:r>
        <w:rPr>
          <w:spacing w:val="14"/>
        </w:rPr>
        <w:t> </w:t>
      </w:r>
      <w:r>
        <w:rPr/>
        <w:t>andhydroelectricity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main</w:t>
      </w:r>
      <w:r>
        <w:rPr>
          <w:spacing w:val="4"/>
        </w:rPr>
        <w:t> </w:t>
      </w:r>
      <w:r>
        <w:rPr/>
        <w:t>sources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energy.</w:t>
      </w:r>
      <w:r>
        <w:rPr>
          <w:spacing w:val="-74"/>
        </w:rPr>
        <w:t> </w:t>
      </w:r>
      <w:r>
        <w:rPr/>
        <w:t>Industries</w:t>
      </w:r>
      <w:r>
        <w:rPr>
          <w:spacing w:val="11"/>
        </w:rPr>
        <w:t> </w:t>
      </w:r>
      <w:r>
        <w:rPr/>
        <w:t>using</w:t>
      </w:r>
      <w:r>
        <w:rPr>
          <w:spacing w:val="17"/>
        </w:rPr>
        <w:t> </w:t>
      </w:r>
      <w:r>
        <w:rPr/>
        <w:t>more</w:t>
      </w:r>
      <w:r>
        <w:rPr>
          <w:spacing w:val="11"/>
        </w:rPr>
        <w:t> </w:t>
      </w:r>
      <w:r>
        <w:rPr/>
        <w:t>power</w:t>
      </w:r>
      <w:r>
        <w:rPr>
          <w:spacing w:val="10"/>
        </w:rPr>
        <w:t> </w:t>
      </w:r>
      <w:r>
        <w:rPr/>
        <w:t>are</w:t>
      </w:r>
      <w:r>
        <w:rPr>
          <w:spacing w:val="13"/>
        </w:rPr>
        <w:t> </w:t>
      </w:r>
      <w:r>
        <w:rPr/>
        <w:t>located</w:t>
      </w:r>
      <w:r>
        <w:rPr>
          <w:spacing w:val="13"/>
        </w:rPr>
        <w:t> </w:t>
      </w:r>
      <w:r>
        <w:rPr/>
        <w:t>close</w:t>
      </w:r>
      <w:r>
        <w:rPr>
          <w:spacing w:val="11"/>
        </w:rPr>
        <w:t> </w:t>
      </w:r>
      <w:r>
        <w:rPr/>
        <w:t>tothese</w:t>
      </w:r>
      <w:r>
        <w:rPr>
          <w:spacing w:val="1"/>
        </w:rPr>
        <w:t> </w:t>
      </w:r>
      <w:r>
        <w:rPr/>
        <w:t>sources.</w:t>
      </w:r>
    </w:p>
    <w:p>
      <w:pPr>
        <w:pStyle w:val="BodyText"/>
        <w:spacing w:before="10"/>
        <w:rPr>
          <w:sz w:val="48"/>
        </w:rPr>
      </w:pPr>
    </w:p>
    <w:p>
      <w:pPr>
        <w:pStyle w:val="Heading2"/>
      </w:pPr>
      <w:r>
        <w:rPr>
          <w:color w:val="FF0000"/>
        </w:rPr>
        <w:t>Access</w:t>
      </w:r>
      <w:r>
        <w:rPr>
          <w:color w:val="FF0000"/>
          <w:spacing w:val="12"/>
        </w:rPr>
        <w:t> </w:t>
      </w:r>
      <w:r>
        <w:rPr>
          <w:color w:val="FF0000"/>
        </w:rPr>
        <w:t>to</w:t>
      </w:r>
      <w:r>
        <w:rPr>
          <w:color w:val="FF0000"/>
          <w:spacing w:val="16"/>
        </w:rPr>
        <w:t> </w:t>
      </w:r>
      <w:r>
        <w:rPr>
          <w:color w:val="FF0000"/>
        </w:rPr>
        <w:t>Raw</w:t>
      </w:r>
      <w:r>
        <w:rPr>
          <w:color w:val="FF0000"/>
          <w:spacing w:val="15"/>
        </w:rPr>
        <w:t> </w:t>
      </w:r>
      <w:r>
        <w:rPr>
          <w:color w:val="FF0000"/>
        </w:rPr>
        <w:t>Material</w:t>
      </w:r>
    </w:p>
    <w:p>
      <w:pPr>
        <w:pStyle w:val="BodyText"/>
        <w:spacing w:line="268" w:lineRule="auto" w:before="194"/>
        <w:ind w:left="259" w:right="60" w:firstLine="96"/>
      </w:pPr>
      <w:r>
        <w:rPr/>
        <w:t>Industries</w:t>
      </w:r>
      <w:r>
        <w:rPr>
          <w:spacing w:val="13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5"/>
        </w:rPr>
        <w:t> </w:t>
      </w:r>
      <w:r>
        <w:rPr/>
        <w:t>cheap,bulky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weight•losing</w:t>
      </w:r>
      <w:r>
        <w:rPr>
          <w:spacing w:val="16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(ores)</w:t>
      </w:r>
      <w:r>
        <w:rPr>
          <w:spacing w:val="15"/>
        </w:rPr>
        <w:t> </w:t>
      </w:r>
      <w:r>
        <w:rPr/>
        <w:t>like</w:t>
      </w:r>
      <w:r>
        <w:rPr>
          <w:spacing w:val="17"/>
        </w:rPr>
        <w:t> </w:t>
      </w:r>
      <w:r>
        <w:rPr/>
        <w:t>steel,</w:t>
      </w:r>
      <w:r>
        <w:rPr>
          <w:spacing w:val="1"/>
        </w:rPr>
        <w:t> </w:t>
      </w:r>
      <w:r>
        <w:rPr/>
        <w:t>sugar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5"/>
        </w:rPr>
        <w:t> </w:t>
      </w:r>
      <w:r>
        <w:rPr/>
        <w:t>close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sources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raw</w:t>
      </w:r>
      <w:r>
        <w:rPr>
          <w:spacing w:val="1"/>
        </w:rPr>
        <w:t> </w:t>
      </w:r>
      <w:r>
        <w:rPr/>
        <w:t>materials.</w:t>
      </w:r>
      <w:r>
        <w:rPr>
          <w:spacing w:val="-3"/>
        </w:rPr>
        <w:t> </w:t>
      </w:r>
      <w:r>
        <w:rPr/>
        <w:t>Similarly,</w:t>
      </w:r>
      <w:r>
        <w:rPr>
          <w:spacing w:val="13"/>
        </w:rPr>
        <w:t> </w:t>
      </w:r>
      <w:r>
        <w:rPr/>
        <w:t>processing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dairy</w:t>
      </w:r>
      <w:r>
        <w:rPr>
          <w:spacing w:val="11"/>
        </w:rPr>
        <w:t> </w:t>
      </w:r>
      <w:r>
        <w:rPr/>
        <w:t>products,</w:t>
      </w:r>
      <w:r>
        <w:rPr>
          <w:spacing w:val="19"/>
        </w:rPr>
        <w:t> </w:t>
      </w:r>
      <w:r>
        <w:rPr/>
        <w:t>perishable</w:t>
      </w:r>
      <w:r>
        <w:rPr>
          <w:spacing w:val="1"/>
        </w:rPr>
        <w:t> </w:t>
      </w:r>
      <w:r>
        <w:rPr/>
        <w:t>foods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agro</w:t>
      </w:r>
      <w:r>
        <w:rPr>
          <w:spacing w:val="11"/>
        </w:rPr>
        <w:t> </w:t>
      </w:r>
      <w:r>
        <w:rPr/>
        <w:t>based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done</w:t>
      </w:r>
      <w:r>
        <w:rPr>
          <w:spacing w:val="11"/>
        </w:rPr>
        <w:t> </w:t>
      </w:r>
      <w:r>
        <w:rPr/>
        <w:t>near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sources</w:t>
      </w:r>
      <w:r>
        <w:rPr>
          <w:spacing w:val="10"/>
        </w:rPr>
        <w:t> </w:t>
      </w:r>
      <w:r>
        <w:rPr/>
        <w:t>ofraw materials.</w:t>
      </w:r>
    </w:p>
    <w:p>
      <w:pPr>
        <w:pStyle w:val="BodyText"/>
        <w:spacing w:before="10"/>
        <w:rPr>
          <w:sz w:val="49"/>
        </w:rPr>
      </w:pPr>
    </w:p>
    <w:p>
      <w:pPr>
        <w:pStyle w:val="Heading2"/>
      </w:pPr>
      <w:r>
        <w:rPr>
          <w:color w:val="FF0000"/>
        </w:rPr>
        <w:t>Access</w:t>
      </w:r>
      <w:r>
        <w:rPr>
          <w:color w:val="FF0000"/>
          <w:spacing w:val="6"/>
        </w:rPr>
        <w:t> </w:t>
      </w:r>
      <w:r>
        <w:rPr>
          <w:color w:val="FF0000"/>
        </w:rPr>
        <w:t>to</w:t>
      </w:r>
      <w:r>
        <w:rPr>
          <w:color w:val="FF0000"/>
          <w:spacing w:val="8"/>
        </w:rPr>
        <w:t> </w:t>
      </w:r>
      <w:r>
        <w:rPr>
          <w:color w:val="FF0000"/>
        </w:rPr>
        <w:t>Labour</w:t>
      </w:r>
      <w:r>
        <w:rPr>
          <w:color w:val="FF0000"/>
          <w:spacing w:val="6"/>
        </w:rPr>
        <w:t> </w:t>
      </w:r>
      <w:r>
        <w:rPr>
          <w:color w:val="FF0000"/>
        </w:rPr>
        <w:t>Supply</w:t>
      </w:r>
    </w:p>
    <w:p>
      <w:pPr>
        <w:pStyle w:val="BodyText"/>
        <w:spacing w:line="264" w:lineRule="auto" w:before="194"/>
        <w:ind w:left="259" w:right="816" w:firstLine="88"/>
      </w:pPr>
      <w:r>
        <w:rPr/>
        <w:t>Industries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located</w:t>
      </w:r>
      <w:r>
        <w:rPr>
          <w:spacing w:val="-1"/>
        </w:rPr>
        <w:t> </w:t>
      </w:r>
      <w:r>
        <w:rPr/>
        <w:t>where</w:t>
      </w:r>
      <w:r>
        <w:rPr>
          <w:spacing w:val="9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availability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skilled</w:t>
      </w:r>
      <w:r>
        <w:rPr>
          <w:spacing w:val="-74"/>
        </w:rPr>
        <w:t> </w:t>
      </w:r>
      <w:r>
        <w:rPr/>
        <w:t>labour.</w:t>
      </w:r>
      <w:r>
        <w:rPr>
          <w:spacing w:val="11"/>
        </w:rPr>
        <w:t> </w:t>
      </w:r>
      <w:r>
        <w:rPr/>
        <w:t>Some</w:t>
      </w:r>
      <w:r>
        <w:rPr>
          <w:spacing w:val="-1"/>
        </w:rPr>
        <w:t> </w:t>
      </w:r>
      <w:r>
        <w:rPr/>
        <w:t>types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manufacturing</w:t>
      </w:r>
      <w:r>
        <w:rPr>
          <w:spacing w:val="19"/>
        </w:rPr>
        <w:t> </w:t>
      </w:r>
      <w:r>
        <w:rPr/>
        <w:t>still</w:t>
      </w:r>
      <w:r>
        <w:rPr>
          <w:spacing w:val="13"/>
        </w:rPr>
        <w:t> </w:t>
      </w:r>
      <w:r>
        <w:rPr/>
        <w:t>require</w:t>
      </w:r>
      <w:r>
        <w:rPr>
          <w:spacing w:val="19"/>
        </w:rPr>
        <w:t> </w:t>
      </w:r>
      <w:r>
        <w:rPr/>
        <w:t>skilled</w:t>
      </w:r>
      <w:r>
        <w:rPr>
          <w:spacing w:val="1"/>
        </w:rPr>
        <w:t> </w:t>
      </w:r>
      <w:r>
        <w:rPr/>
        <w:t>labour.</w:t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62.544003pt;margin-top:14.798532pt;width:467.95pt;height:4.45pt;mso-position-horizontal-relative:page;mso-position-vertical-relative:paragraph;z-index:-15724544;mso-wrap-distance-left:0;mso-wrap-distance-right:0" coordorigin="1251,296" coordsize="9359,89" path="m10610,370l1251,370,1251,385,10610,385,10610,370xm10610,296l1251,296,1251,356,10610,356,10610,296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99"/>
      </w:pPr>
      <w:r>
        <w:rPr>
          <w:color w:val="FF0000"/>
        </w:rPr>
        <w:t>Acccess</w:t>
      </w:r>
      <w:r>
        <w:rPr>
          <w:color w:val="FF0000"/>
          <w:spacing w:val="12"/>
        </w:rPr>
        <w:t> </w:t>
      </w:r>
      <w:r>
        <w:rPr>
          <w:color w:val="FF0000"/>
        </w:rPr>
        <w:t>to</w:t>
      </w:r>
      <w:r>
        <w:rPr>
          <w:color w:val="FF0000"/>
          <w:spacing w:val="15"/>
        </w:rPr>
        <w:t> </w:t>
      </w:r>
      <w:r>
        <w:rPr>
          <w:color w:val="FF0000"/>
        </w:rPr>
        <w:t>Source</w:t>
      </w:r>
      <w:r>
        <w:rPr>
          <w:color w:val="FF0000"/>
          <w:spacing w:val="15"/>
        </w:rPr>
        <w:t> </w:t>
      </w:r>
      <w:r>
        <w:rPr>
          <w:color w:val="FF0000"/>
        </w:rPr>
        <w:t>of</w:t>
      </w:r>
      <w:r>
        <w:rPr>
          <w:color w:val="FF0000"/>
          <w:spacing w:val="12"/>
        </w:rPr>
        <w:t> </w:t>
      </w:r>
      <w:r>
        <w:rPr>
          <w:color w:val="FF0000"/>
        </w:rPr>
        <w:t>Energy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61" w:lineRule="auto" w:before="194" w:after="0"/>
        <w:ind w:left="979" w:right="366" w:hanging="360"/>
        <w:jc w:val="left"/>
        <w:rPr>
          <w:rFonts w:ascii="Symbol" w:hAnsi="Symbol"/>
          <w:sz w:val="32"/>
        </w:rPr>
      </w:pPr>
      <w:r>
        <w:rPr>
          <w:sz w:val="32"/>
        </w:rPr>
        <w:t>Industries</w:t>
      </w:r>
      <w:r>
        <w:rPr>
          <w:spacing w:val="13"/>
          <w:sz w:val="32"/>
        </w:rPr>
        <w:t> </w:t>
      </w:r>
      <w:r>
        <w:rPr>
          <w:sz w:val="32"/>
        </w:rPr>
        <w:t>which</w:t>
      </w:r>
      <w:r>
        <w:rPr>
          <w:spacing w:val="14"/>
          <w:sz w:val="32"/>
        </w:rPr>
        <w:t> </w:t>
      </w:r>
      <w:r>
        <w:rPr>
          <w:sz w:val="32"/>
        </w:rPr>
        <w:t>usemore</w:t>
      </w:r>
      <w:r>
        <w:rPr>
          <w:spacing w:val="7"/>
          <w:sz w:val="32"/>
        </w:rPr>
        <w:t> </w:t>
      </w:r>
      <w:r>
        <w:rPr>
          <w:sz w:val="32"/>
        </w:rPr>
        <w:t>power</w:t>
      </w:r>
      <w:r>
        <w:rPr>
          <w:spacing w:val="8"/>
          <w:sz w:val="32"/>
        </w:rPr>
        <w:t> </w:t>
      </w:r>
      <w:r>
        <w:rPr>
          <w:sz w:val="32"/>
        </w:rPr>
        <w:t>are</w:t>
      </w:r>
      <w:r>
        <w:rPr>
          <w:spacing w:val="10"/>
          <w:sz w:val="32"/>
        </w:rPr>
        <w:t> </w:t>
      </w:r>
      <w:r>
        <w:rPr>
          <w:sz w:val="32"/>
        </w:rPr>
        <w:t>located</w:t>
      </w:r>
      <w:r>
        <w:rPr>
          <w:spacing w:val="6"/>
          <w:sz w:val="32"/>
        </w:rPr>
        <w:t> </w:t>
      </w:r>
      <w:r>
        <w:rPr>
          <w:sz w:val="32"/>
        </w:rPr>
        <w:t>nearer</w:t>
      </w:r>
      <w:r>
        <w:rPr>
          <w:spacing w:val="8"/>
          <w:sz w:val="32"/>
        </w:rPr>
        <w:t> </w:t>
      </w:r>
      <w:r>
        <w:rPr>
          <w:sz w:val="32"/>
        </w:rPr>
        <w:t>to</w:t>
      </w:r>
      <w:r>
        <w:rPr>
          <w:spacing w:val="9"/>
          <w:sz w:val="32"/>
        </w:rPr>
        <w:t> </w:t>
      </w:r>
      <w:r>
        <w:rPr>
          <w:sz w:val="32"/>
        </w:rPr>
        <w:t>the</w:t>
      </w:r>
      <w:r>
        <w:rPr>
          <w:spacing w:val="-74"/>
          <w:sz w:val="32"/>
        </w:rPr>
        <w:t> </w:t>
      </w:r>
      <w:r>
        <w:rPr>
          <w:sz w:val="32"/>
        </w:rPr>
        <w:t>source</w:t>
      </w:r>
      <w:r>
        <w:rPr>
          <w:spacing w:val="8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energy</w:t>
      </w:r>
      <w:r>
        <w:rPr>
          <w:spacing w:val="11"/>
          <w:sz w:val="32"/>
        </w:rPr>
        <w:t> </w:t>
      </w:r>
      <w:r>
        <w:rPr>
          <w:sz w:val="32"/>
        </w:rPr>
        <w:t>supply</w:t>
      </w:r>
      <w:r>
        <w:rPr>
          <w:spacing w:val="10"/>
          <w:sz w:val="32"/>
        </w:rPr>
        <w:t> </w:t>
      </w:r>
      <w:r>
        <w:rPr>
          <w:sz w:val="32"/>
        </w:rPr>
        <w:t>such</w:t>
      </w:r>
      <w:r>
        <w:rPr>
          <w:spacing w:val="9"/>
          <w:sz w:val="32"/>
        </w:rPr>
        <w:t> </w:t>
      </w:r>
      <w:r>
        <w:rPr>
          <w:sz w:val="32"/>
        </w:rPr>
        <w:t>as</w:t>
      </w:r>
      <w:r>
        <w:rPr>
          <w:spacing w:val="7"/>
          <w:sz w:val="32"/>
        </w:rPr>
        <w:t> </w:t>
      </w:r>
      <w:r>
        <w:rPr>
          <w:sz w:val="32"/>
        </w:rPr>
        <w:t>iron</w:t>
      </w:r>
      <w:r>
        <w:rPr>
          <w:spacing w:val="11"/>
          <w:sz w:val="32"/>
        </w:rPr>
        <w:t> </w:t>
      </w:r>
      <w:r>
        <w:rPr>
          <w:sz w:val="32"/>
        </w:rPr>
        <w:t>and</w:t>
      </w:r>
      <w:r>
        <w:rPr>
          <w:spacing w:val="8"/>
          <w:sz w:val="32"/>
        </w:rPr>
        <w:t> </w:t>
      </w:r>
      <w:r>
        <w:rPr>
          <w:sz w:val="32"/>
        </w:rPr>
        <w:t>steel</w:t>
      </w:r>
      <w:r>
        <w:rPr>
          <w:spacing w:val="10"/>
          <w:sz w:val="32"/>
        </w:rPr>
        <w:t> </w:t>
      </w:r>
      <w:r>
        <w:rPr>
          <w:sz w:val="32"/>
        </w:rPr>
        <w:t>industries.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64" w:lineRule="auto" w:before="23" w:after="0"/>
        <w:ind w:left="979" w:right="850" w:hanging="360"/>
        <w:jc w:val="left"/>
        <w:rPr>
          <w:rFonts w:ascii="Symbol" w:hAnsi="Symbol"/>
          <w:sz w:val="32"/>
        </w:rPr>
      </w:pPr>
      <w:r>
        <w:rPr/>
        <w:drawing>
          <wp:anchor distT="0" distB="0" distL="0" distR="0" allowOverlap="1" layoutInCell="1" locked="0" behindDoc="1" simplePos="0" relativeHeight="487270912">
            <wp:simplePos x="0" y="0"/>
            <wp:positionH relativeFrom="page">
              <wp:posOffset>986349</wp:posOffset>
            </wp:positionH>
            <wp:positionV relativeFrom="paragraph">
              <wp:posOffset>367867</wp:posOffset>
            </wp:positionV>
            <wp:extent cx="5455090" cy="548373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90" cy="5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Energy is</w:t>
      </w:r>
      <w:r>
        <w:rPr>
          <w:spacing w:val="2"/>
          <w:sz w:val="32"/>
        </w:rPr>
        <w:t> </w:t>
      </w:r>
      <w:r>
        <w:rPr>
          <w:sz w:val="32"/>
        </w:rPr>
        <w:t>most</w:t>
      </w:r>
      <w:r>
        <w:rPr>
          <w:spacing w:val="2"/>
          <w:sz w:val="32"/>
        </w:rPr>
        <w:t> </w:t>
      </w:r>
      <w:r>
        <w:rPr>
          <w:sz w:val="32"/>
        </w:rPr>
        <w:t>essential</w:t>
      </w:r>
      <w:r>
        <w:rPr>
          <w:spacing w:val="2"/>
          <w:sz w:val="32"/>
        </w:rPr>
        <w:t> </w:t>
      </w:r>
      <w:r>
        <w:rPr>
          <w:sz w:val="32"/>
        </w:rPr>
        <w:t>to</w:t>
      </w:r>
      <w:r>
        <w:rPr>
          <w:spacing w:val="4"/>
          <w:sz w:val="32"/>
        </w:rPr>
        <w:t> </w:t>
      </w:r>
      <w:r>
        <w:rPr>
          <w:sz w:val="32"/>
        </w:rPr>
        <w:t>run</w:t>
      </w:r>
      <w:r>
        <w:rPr>
          <w:spacing w:val="3"/>
          <w:sz w:val="32"/>
        </w:rPr>
        <w:t> </w:t>
      </w:r>
      <w:r>
        <w:rPr>
          <w:sz w:val="32"/>
        </w:rPr>
        <w:t>machines</w:t>
      </w:r>
      <w:r>
        <w:rPr>
          <w:spacing w:val="2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industries.</w:t>
      </w:r>
      <w:r>
        <w:rPr>
          <w:spacing w:val="-74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main</w:t>
      </w:r>
      <w:r>
        <w:rPr>
          <w:spacing w:val="6"/>
          <w:sz w:val="32"/>
        </w:rPr>
        <w:t> </w:t>
      </w:r>
      <w:r>
        <w:rPr>
          <w:sz w:val="32"/>
        </w:rPr>
        <w:t>power</w:t>
      </w:r>
      <w:r>
        <w:rPr>
          <w:spacing w:val="8"/>
          <w:sz w:val="32"/>
        </w:rPr>
        <w:t> </w:t>
      </w:r>
      <w:r>
        <w:rPr>
          <w:sz w:val="32"/>
        </w:rPr>
        <w:t>resources</w:t>
      </w:r>
      <w:r>
        <w:rPr>
          <w:spacing w:val="5"/>
          <w:sz w:val="32"/>
        </w:rPr>
        <w:t> </w:t>
      </w:r>
      <w:r>
        <w:rPr>
          <w:sz w:val="32"/>
        </w:rPr>
        <w:t>are</w:t>
      </w:r>
      <w:r>
        <w:rPr>
          <w:spacing w:val="8"/>
          <w:sz w:val="32"/>
        </w:rPr>
        <w:t> </w:t>
      </w:r>
      <w:r>
        <w:rPr>
          <w:sz w:val="32"/>
        </w:rPr>
        <w:t>coal,</w:t>
      </w:r>
      <w:r>
        <w:rPr>
          <w:spacing w:val="-1"/>
          <w:sz w:val="32"/>
        </w:rPr>
        <w:t> </w:t>
      </w:r>
      <w:r>
        <w:rPr>
          <w:sz w:val="32"/>
        </w:rPr>
        <w:t>petroleum,</w:t>
      </w:r>
      <w:r>
        <w:rPr>
          <w:spacing w:val="1"/>
          <w:sz w:val="32"/>
        </w:rPr>
        <w:t> </w:t>
      </w:r>
      <w:r>
        <w:rPr>
          <w:sz w:val="32"/>
        </w:rPr>
        <w:t>hydroelectricity,</w:t>
      </w:r>
      <w:r>
        <w:rPr>
          <w:spacing w:val="25"/>
          <w:sz w:val="32"/>
        </w:rPr>
        <w:t> </w:t>
      </w:r>
      <w:r>
        <w:rPr>
          <w:sz w:val="32"/>
        </w:rPr>
        <w:t>natural</w:t>
      </w:r>
      <w:r>
        <w:rPr>
          <w:spacing w:val="19"/>
          <w:sz w:val="32"/>
        </w:rPr>
        <w:t> </w:t>
      </w:r>
      <w:r>
        <w:rPr>
          <w:sz w:val="32"/>
        </w:rPr>
        <w:t>gas</w:t>
      </w:r>
      <w:r>
        <w:rPr>
          <w:spacing w:val="20"/>
          <w:sz w:val="32"/>
        </w:rPr>
        <w:t> </w:t>
      </w:r>
      <w:r>
        <w:rPr>
          <w:sz w:val="32"/>
        </w:rPr>
        <w:t>and</w:t>
      </w:r>
      <w:r>
        <w:rPr>
          <w:spacing w:val="21"/>
          <w:sz w:val="32"/>
        </w:rPr>
        <w:t> </w:t>
      </w:r>
      <w:r>
        <w:rPr>
          <w:sz w:val="32"/>
        </w:rPr>
        <w:t>nuclearenergy.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  <w:jc w:val="both"/>
      </w:pPr>
      <w:r>
        <w:rPr>
          <w:color w:val="FF0000"/>
        </w:rPr>
        <w:t>Access</w:t>
      </w:r>
      <w:r>
        <w:rPr>
          <w:color w:val="FF0000"/>
          <w:spacing w:val="5"/>
        </w:rPr>
        <w:t> </w:t>
      </w:r>
      <w:r>
        <w:rPr>
          <w:color w:val="FF0000"/>
        </w:rPr>
        <w:t>to</w:t>
      </w:r>
      <w:r>
        <w:rPr>
          <w:color w:val="FF0000"/>
          <w:spacing w:val="5"/>
        </w:rPr>
        <w:t> </w:t>
      </w:r>
      <w:r>
        <w:rPr>
          <w:color w:val="FF0000"/>
        </w:rPr>
        <w:t>Transportation</w:t>
      </w:r>
      <w:r>
        <w:rPr>
          <w:color w:val="FF0000"/>
          <w:spacing w:val="7"/>
        </w:rPr>
        <w:t> </w:t>
      </w:r>
      <w:r>
        <w:rPr>
          <w:color w:val="FF0000"/>
        </w:rPr>
        <w:t>and</w:t>
      </w:r>
      <w:r>
        <w:rPr>
          <w:color w:val="FF0000"/>
          <w:spacing w:val="7"/>
        </w:rPr>
        <w:t> </w:t>
      </w:r>
      <w:r>
        <w:rPr>
          <w:color w:val="FF0000"/>
        </w:rPr>
        <w:t>Communication</w:t>
      </w:r>
    </w:p>
    <w:p>
      <w:pPr>
        <w:pStyle w:val="BodyText"/>
        <w:spacing w:line="264" w:lineRule="auto" w:before="189"/>
        <w:ind w:left="259" w:right="850"/>
        <w:jc w:val="both"/>
      </w:pPr>
      <w:r>
        <w:rPr/>
        <w:t>Facilities Industries are located in places that haveefficient</w:t>
      </w:r>
      <w:r>
        <w:rPr>
          <w:spacing w:val="1"/>
        </w:rPr>
        <w:t> </w:t>
      </w:r>
      <w:r>
        <w:rPr/>
        <w:t>transportation facilities and communication services for the</w:t>
      </w:r>
      <w:r>
        <w:rPr>
          <w:spacing w:val="-75"/>
        </w:rPr>
        <w:t> </w:t>
      </w:r>
      <w:r>
        <w:rPr/>
        <w:t>exchange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4"/>
        </w:rPr>
        <w:t> </w:t>
      </w:r>
      <w:r>
        <w:rPr/>
        <w:t>of information.</w:t>
      </w:r>
    </w:p>
    <w:p>
      <w:pPr>
        <w:pStyle w:val="BodyText"/>
        <w:rPr>
          <w:sz w:val="36"/>
        </w:rPr>
      </w:pPr>
    </w:p>
    <w:p>
      <w:pPr>
        <w:pStyle w:val="Heading2"/>
        <w:spacing w:before="299"/>
      </w:pPr>
      <w:r>
        <w:rPr>
          <w:color w:val="FF0000"/>
        </w:rPr>
        <w:t>Access</w:t>
      </w:r>
      <w:r>
        <w:rPr>
          <w:color w:val="FF0000"/>
          <w:spacing w:val="19"/>
        </w:rPr>
        <w:t> </w:t>
      </w:r>
      <w:r>
        <w:rPr>
          <w:color w:val="FF0000"/>
        </w:rPr>
        <w:t>to</w:t>
      </w:r>
      <w:r>
        <w:rPr>
          <w:color w:val="FF0000"/>
          <w:spacing w:val="20"/>
        </w:rPr>
        <w:t> </w:t>
      </w:r>
      <w:r>
        <w:rPr>
          <w:color w:val="FF0000"/>
        </w:rPr>
        <w:t>Agglomeration</w:t>
      </w:r>
      <w:r>
        <w:rPr>
          <w:color w:val="FF0000"/>
          <w:spacing w:val="22"/>
        </w:rPr>
        <w:t> </w:t>
      </w:r>
      <w:r>
        <w:rPr>
          <w:color w:val="FF0000"/>
        </w:rPr>
        <w:t>Economies</w:t>
      </w:r>
    </w:p>
    <w:p>
      <w:pPr>
        <w:pStyle w:val="BodyText"/>
        <w:spacing w:line="264" w:lineRule="auto" w:before="193"/>
        <w:ind w:left="259" w:right="5"/>
      </w:pPr>
      <w:r>
        <w:rPr/>
        <w:t>Agglomeration economies</w:t>
      </w:r>
      <w:r>
        <w:rPr>
          <w:spacing w:val="8"/>
        </w:rPr>
        <w:t> </w:t>
      </w:r>
      <w:r>
        <w:rPr/>
        <w:t>refer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benefits</w:t>
      </w:r>
      <w:r>
        <w:rPr>
          <w:spacing w:val="8"/>
        </w:rPr>
        <w:t> </w:t>
      </w:r>
      <w:r>
        <w:rPr/>
        <w:t>derived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-74"/>
        </w:rPr>
        <w:t> </w:t>
      </w:r>
      <w:r>
        <w:rPr/>
        <w:t>linkages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exist</w:t>
      </w:r>
      <w:r>
        <w:rPr>
          <w:spacing w:val="16"/>
        </w:rPr>
        <w:t> </w:t>
      </w:r>
      <w:r>
        <w:rPr/>
        <w:t>between</w:t>
      </w:r>
      <w:r>
        <w:rPr>
          <w:spacing w:val="21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industries.</w:t>
      </w:r>
      <w:r>
        <w:rPr>
          <w:spacing w:val="18"/>
        </w:rPr>
        <w:t> </w:t>
      </w:r>
      <w:r>
        <w:rPr/>
        <w:t>Thesmall</w:t>
      </w:r>
      <w:r>
        <w:rPr>
          <w:spacing w:val="1"/>
        </w:rPr>
        <w:t> </w:t>
      </w:r>
      <w:r>
        <w:rPr/>
        <w:t>industries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ancillary</w:t>
      </w:r>
      <w:r>
        <w:rPr>
          <w:spacing w:val="-12"/>
        </w:rPr>
        <w:t> </w:t>
      </w:r>
      <w:r>
        <w:rPr/>
        <w:t>units</w:t>
      </w:r>
      <w:r>
        <w:rPr>
          <w:spacing w:val="-10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operate</w:t>
      </w:r>
      <w:r>
        <w:rPr>
          <w:spacing w:val="-18"/>
        </w:rPr>
        <w:t> </w:t>
      </w:r>
      <w:r>
        <w:rPr/>
        <w:t>near</w:t>
      </w:r>
      <w:r>
        <w:rPr>
          <w:spacing w:val="-3"/>
        </w:rPr>
        <w:t> </w:t>
      </w:r>
      <w:r>
        <w:rPr/>
        <w:t>leader</w:t>
      </w:r>
      <w:r>
        <w:rPr>
          <w:spacing w:val="-4"/>
        </w:rPr>
        <w:t> </w:t>
      </w:r>
      <w:r>
        <w:rPr/>
        <w:t>industries</w:t>
      </w:r>
      <w:r>
        <w:rPr>
          <w:spacing w:val="-75"/>
        </w:rPr>
        <w:t> </w:t>
      </w:r>
      <w:r>
        <w:rPr/>
        <w:t>to</w:t>
      </w:r>
      <w:r>
        <w:rPr>
          <w:spacing w:val="-5"/>
        </w:rPr>
        <w:t> </w:t>
      </w:r>
      <w:r>
        <w:rPr/>
        <w:t>benefit</w:t>
      </w:r>
      <w:r>
        <w:rPr>
          <w:spacing w:val="19"/>
        </w:rPr>
        <w:t> </w:t>
      </w:r>
      <w:r>
        <w:rPr/>
        <w:t>from</w:t>
      </w:r>
      <w:r>
        <w:rPr>
          <w:spacing w:val="-1"/>
        </w:rPr>
        <w:t> </w:t>
      </w:r>
      <w:r>
        <w:rPr/>
        <w:t>nearness</w:t>
      </w:r>
      <w:r>
        <w:rPr>
          <w:spacing w:val="25"/>
        </w:rPr>
        <w:t> </w:t>
      </w:r>
      <w:r>
        <w:rPr/>
        <w:t>tobig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basic</w:t>
      </w:r>
      <w:r>
        <w:rPr>
          <w:spacing w:val="3"/>
        </w:rPr>
        <w:t> </w:t>
      </w:r>
      <w:r>
        <w:rPr/>
        <w:t>industries.</w:t>
      </w:r>
    </w:p>
    <w:p>
      <w:pPr>
        <w:pStyle w:val="BodyText"/>
        <w:rPr>
          <w:sz w:val="36"/>
        </w:rPr>
      </w:pPr>
    </w:p>
    <w:p>
      <w:pPr>
        <w:pStyle w:val="Heading2"/>
        <w:spacing w:before="300"/>
      </w:pPr>
      <w:r>
        <w:rPr>
          <w:color w:val="FF0000"/>
          <w:w w:val="95"/>
        </w:rPr>
        <w:t>Government</w:t>
      </w:r>
      <w:r>
        <w:rPr>
          <w:color w:val="FF0000"/>
          <w:spacing w:val="44"/>
          <w:w w:val="95"/>
        </w:rPr>
        <w:t> </w:t>
      </w:r>
      <w:r>
        <w:rPr>
          <w:color w:val="FF0000"/>
          <w:w w:val="95"/>
        </w:rPr>
        <w:t>Policy</w:t>
      </w:r>
    </w:p>
    <w:p>
      <w:pPr>
        <w:pStyle w:val="BodyText"/>
        <w:spacing w:line="252" w:lineRule="auto" w:before="172"/>
        <w:ind w:left="257" w:firstLine="2"/>
      </w:pPr>
      <w:r>
        <w:rPr>
          <w:w w:val="95"/>
        </w:rPr>
        <w:t>For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spacing w:val="38"/>
          <w:w w:val="95"/>
        </w:rPr>
        <w:t> </w:t>
      </w:r>
      <w:r>
        <w:rPr>
          <w:w w:val="95"/>
        </w:rPr>
        <w:t>balanced</w:t>
      </w:r>
      <w:r>
        <w:rPr>
          <w:spacing w:val="68"/>
          <w:w w:val="95"/>
        </w:rPr>
        <w:t> </w:t>
      </w:r>
      <w:r>
        <w:rPr>
          <w:w w:val="95"/>
        </w:rPr>
        <w:t>economic</w:t>
      </w:r>
      <w:r>
        <w:rPr>
          <w:spacing w:val="33"/>
          <w:w w:val="95"/>
        </w:rPr>
        <w:t> </w:t>
      </w:r>
      <w:r>
        <w:rPr>
          <w:w w:val="95"/>
        </w:rPr>
        <w:t>development,</w:t>
      </w:r>
      <w:r>
        <w:rPr>
          <w:spacing w:val="34"/>
          <w:w w:val="95"/>
        </w:rPr>
        <w:t> </w:t>
      </w:r>
      <w:r>
        <w:rPr>
          <w:w w:val="95"/>
        </w:rPr>
        <w:t>governments</w:t>
      </w:r>
      <w:r>
        <w:rPr>
          <w:spacing w:val="33"/>
          <w:w w:val="95"/>
        </w:rPr>
        <w:t> </w:t>
      </w:r>
      <w:r>
        <w:rPr>
          <w:w w:val="95"/>
        </w:rPr>
        <w:t>promote</w:t>
      </w:r>
      <w:r>
        <w:rPr>
          <w:spacing w:val="-70"/>
          <w:w w:val="95"/>
        </w:rPr>
        <w:t> </w:t>
      </w:r>
      <w:r>
        <w:rPr>
          <w:spacing w:val="-1"/>
        </w:rPr>
        <w:t>various regions by setting up industries </w:t>
      </w:r>
      <w:r>
        <w:rPr/>
        <w:t>in a particular link</w:t>
      </w:r>
      <w:r>
        <w:rPr>
          <w:spacing w:val="1"/>
        </w:rPr>
        <w:t> </w:t>
      </w:r>
      <w:r>
        <w:rPr/>
        <w:t>between</w:t>
      </w:r>
      <w:r>
        <w:rPr>
          <w:spacing w:val="14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areas.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62.544003pt;margin-top:8.355329pt;width:467.95pt;height:4.45pt;mso-position-horizontal-relative:page;mso-position-vertical-relative:paragraph;z-index:-15723008;mso-wrap-distance-left:0;mso-wrap-distance-right:0" coordorigin="1251,167" coordsize="9359,89" path="m10610,242l1251,242,1251,256,10610,256,10610,242xm10610,167l1251,167,1251,227,10610,227,10610,16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/>
        <w:pict>
          <v:group style="position:absolute;margin-left:38.150002pt;margin-top:170.249985pt;width:514pt;height:498.3pt;mso-position-horizontal-relative:page;mso-position-vertical-relative:page;z-index:-16044032" coordorigin="763,3405" coordsize="10280,9966">
            <v:shape style="position:absolute;left:1553;top:4113;width:8591;height:8636" type="#_x0000_t75" stroked="false">
              <v:imagedata r:id="rId10" o:title=""/>
            </v:shape>
            <v:shape style="position:absolute;left:763;top:3405;width:10280;height:9966" type="#_x0000_t75" alt="NCERT Class 12 Geography Part 1 Chapter 6: Secondary Activities YouTube  Lecture Handouts- Examrace" stroked="false">
              <v:imagedata r:id="rId11" o:title=""/>
            </v:shape>
            <w10:wrap type="none"/>
          </v:group>
        </w:pict>
      </w: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Heading1"/>
        <w:tabs>
          <w:tab w:pos="9469" w:val="left" w:leader="none"/>
        </w:tabs>
        <w:spacing w:before="276"/>
        <w:ind w:left="254"/>
      </w:pPr>
      <w:r>
        <w:rPr>
          <w:shd w:fill="66FF99" w:color="auto" w:val="clear"/>
        </w:rPr>
        <w:t>Classification</w:t>
      </w:r>
      <w:r>
        <w:rPr>
          <w:spacing w:val="-20"/>
          <w:shd w:fill="66FF99" w:color="auto" w:val="clear"/>
        </w:rPr>
        <w:t> </w:t>
      </w:r>
      <w:r>
        <w:rPr>
          <w:shd w:fill="66FF99" w:color="auto" w:val="clear"/>
        </w:rPr>
        <w:t>of</w:t>
      </w:r>
      <w:r>
        <w:rPr>
          <w:spacing w:val="6"/>
          <w:shd w:fill="66FF99" w:color="auto" w:val="clear"/>
        </w:rPr>
        <w:t> </w:t>
      </w:r>
      <w:r>
        <w:rPr>
          <w:shd w:fill="66FF99" w:color="auto" w:val="clear"/>
        </w:rPr>
        <w:t>Manufacturing</w:t>
      </w:r>
      <w:r>
        <w:rPr>
          <w:spacing w:val="49"/>
          <w:shd w:fill="66FF99" w:color="auto" w:val="clear"/>
        </w:rPr>
        <w:t> </w:t>
      </w:r>
      <w:r>
        <w:rPr>
          <w:shd w:fill="66FF99" w:color="auto" w:val="clear"/>
        </w:rPr>
        <w:t>Industries</w:t>
        <w:tab/>
      </w:r>
    </w:p>
    <w:p>
      <w:pPr>
        <w:pStyle w:val="BodyText"/>
        <w:spacing w:before="223"/>
        <w:ind w:left="257" w:right="816"/>
      </w:pPr>
      <w:r>
        <w:rPr>
          <w:w w:val="95"/>
        </w:rPr>
        <w:t>Industries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classified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basis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size,</w:t>
      </w:r>
      <w:r>
        <w:rPr>
          <w:spacing w:val="2"/>
          <w:w w:val="95"/>
        </w:rPr>
        <w:t> </w:t>
      </w:r>
      <w:r>
        <w:rPr>
          <w:w w:val="95"/>
        </w:rPr>
        <w:t>inputs/</w:t>
      </w:r>
      <w:r>
        <w:rPr>
          <w:spacing w:val="7"/>
          <w:w w:val="95"/>
        </w:rPr>
        <w:t> </w:t>
      </w:r>
      <w:r>
        <w:rPr>
          <w:w w:val="95"/>
        </w:rPr>
        <w:t>raw</w:t>
      </w:r>
      <w:r>
        <w:rPr>
          <w:spacing w:val="-70"/>
          <w:w w:val="95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output/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ownership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62.544003pt;margin-top:12.944186pt;width:467.95pt;height:4.45pt;mso-position-horizontal-relative:page;mso-position-vertical-relative:paragraph;z-index:-15721472;mso-wrap-distance-left:0;mso-wrap-distance-right:0" coordorigin="1251,259" coordsize="9359,89" path="m10610,333l1251,333,1251,348,10610,348,10610,333xm10610,259l1251,259,1251,319,10610,319,10610,2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/>
        <w:pict>
          <v:group style="position:absolute;margin-left:77.665329pt;margin-top:194.599976pt;width:478.3pt;height:546.550pt;mso-position-horizontal-relative:page;mso-position-vertical-relative:page;z-index:-16042496" coordorigin="1553,3892" coordsize="9566,10931">
            <v:shape style="position:absolute;left:1553;top:4003;width:8591;height:8636" type="#_x0000_t75" stroked="false">
              <v:imagedata r:id="rId12" o:title=""/>
            </v:shape>
            <v:shape style="position:absolute;left:7069;top:3922;width:4020;height:3871" type="#_x0000_t75" alt="An Overview of Cottage Industries Across the World| Straits Research" stroked="false">
              <v:imagedata r:id="rId13" o:title=""/>
            </v:shape>
            <v:rect style="position:absolute;left:7054;top:3907;width:4050;height:3901" filled="false" stroked="true" strokeweight="1.5pt" strokecolor="#000000">
              <v:stroke dashstyle="solid"/>
            </v:rect>
            <v:shape style="position:absolute;left:6479;top:11274;width:4483;height:3504" type="#_x0000_t75" alt="Large-scale manufacturing shrinks 10.17pc in FY20 - Newspaper - DAWN.COM" stroked="false">
              <v:imagedata r:id="rId14" o:title=""/>
            </v:shape>
            <v:rect style="position:absolute;left:6456;top:11251;width:4528;height:3549" filled="false" stroked="true" strokeweight="2.25pt" strokecolor="#000000">
              <v:stroke dashstyle="solid"/>
            </v:rect>
            <w10:wrap type="none"/>
          </v:group>
        </w:pict>
      </w: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469" w:val="left" w:leader="none"/>
        </w:tabs>
        <w:spacing w:before="274"/>
        <w:ind w:left="139"/>
      </w:pPr>
      <w:r>
        <w:rPr>
          <w:shd w:fill="66FF99" w:color="auto" w:val="clear"/>
        </w:rPr>
        <w:t>Industries</w:t>
      </w:r>
      <w:r>
        <w:rPr>
          <w:spacing w:val="20"/>
          <w:shd w:fill="66FF99" w:color="auto" w:val="clear"/>
        </w:rPr>
        <w:t> </w:t>
      </w:r>
      <w:r>
        <w:rPr>
          <w:shd w:fill="66FF99" w:color="auto" w:val="clear"/>
        </w:rPr>
        <w:t>Based</w:t>
      </w:r>
      <w:r>
        <w:rPr>
          <w:spacing w:val="21"/>
          <w:shd w:fill="66FF99" w:color="auto" w:val="clear"/>
        </w:rPr>
        <w:t> </w:t>
      </w:r>
      <w:r>
        <w:rPr>
          <w:shd w:fill="66FF99" w:color="auto" w:val="clear"/>
        </w:rPr>
        <w:t>on</w:t>
      </w:r>
      <w:r>
        <w:rPr>
          <w:spacing w:val="-1"/>
          <w:shd w:fill="66FF99" w:color="auto" w:val="clear"/>
        </w:rPr>
        <w:t> </w:t>
      </w:r>
      <w:r>
        <w:rPr>
          <w:shd w:fill="66FF99" w:color="auto" w:val="clear"/>
        </w:rPr>
        <w:t>Size</w:t>
        <w:tab/>
      </w:r>
    </w:p>
    <w:p>
      <w:pPr>
        <w:spacing w:line="254" w:lineRule="auto" w:before="320"/>
        <w:ind w:left="259" w:right="0" w:hanging="3"/>
        <w:jc w:val="left"/>
        <w:rPr>
          <w:sz w:val="28"/>
        </w:rPr>
      </w:pPr>
      <w:r>
        <w:rPr>
          <w:w w:val="95"/>
          <w:sz w:val="28"/>
        </w:rPr>
        <w:t>Based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amount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capital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invested,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number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ofworkers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employed and</w:t>
      </w:r>
      <w:r>
        <w:rPr>
          <w:spacing w:val="-61"/>
          <w:w w:val="95"/>
          <w:sz w:val="28"/>
        </w:rPr>
        <w:t> </w:t>
      </w:r>
      <w:r>
        <w:rPr>
          <w:sz w:val="28"/>
        </w:rPr>
        <w:t>volume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production,</w:t>
      </w:r>
      <w:r>
        <w:rPr>
          <w:spacing w:val="-8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classified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following: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spacing w:line="254" w:lineRule="auto"/>
        <w:ind w:left="257" w:right="4140"/>
      </w:pPr>
      <w:r>
        <w:rPr>
          <w:color w:val="FF0000"/>
          <w:w w:val="95"/>
        </w:rPr>
        <w:t>Household</w:t>
      </w:r>
      <w:r>
        <w:rPr>
          <w:color w:val="FF0000"/>
          <w:spacing w:val="25"/>
          <w:w w:val="95"/>
        </w:rPr>
        <w:t> </w:t>
      </w:r>
      <w:r>
        <w:rPr>
          <w:color w:val="FF0000"/>
          <w:w w:val="95"/>
        </w:rPr>
        <w:t>Industries</w:t>
      </w:r>
      <w:r>
        <w:rPr>
          <w:color w:val="FF0000"/>
          <w:spacing w:val="30"/>
          <w:w w:val="95"/>
        </w:rPr>
        <w:t> </w:t>
      </w:r>
      <w:r>
        <w:rPr>
          <w:color w:val="FF0000"/>
          <w:w w:val="95"/>
        </w:rPr>
        <w:t>or</w:t>
      </w:r>
      <w:r>
        <w:rPr>
          <w:color w:val="FF0000"/>
          <w:spacing w:val="5"/>
          <w:w w:val="95"/>
        </w:rPr>
        <w:t> </w:t>
      </w:r>
      <w:r>
        <w:rPr>
          <w:color w:val="FF0000"/>
          <w:w w:val="95"/>
        </w:rPr>
        <w:t>Cottage</w:t>
      </w:r>
      <w:r>
        <w:rPr>
          <w:color w:val="FF0000"/>
          <w:spacing w:val="-74"/>
          <w:w w:val="95"/>
        </w:rPr>
        <w:t> </w:t>
      </w:r>
      <w:r>
        <w:rPr>
          <w:color w:val="FF0000"/>
        </w:rPr>
        <w:t>Manufacturing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  <w:tab w:pos="978" w:val="left" w:leader="none"/>
        </w:tabs>
        <w:spacing w:line="252" w:lineRule="auto" w:before="7" w:after="0"/>
        <w:ind w:left="977" w:right="3888" w:hanging="360"/>
        <w:jc w:val="left"/>
        <w:rPr>
          <w:rFonts w:ascii="Symbol" w:hAnsi="Symbol"/>
          <w:sz w:val="28"/>
        </w:rPr>
      </w:pPr>
      <w:r>
        <w:rPr>
          <w:w w:val="95"/>
          <w:sz w:val="28"/>
        </w:rPr>
        <w:t>It isthe smallest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manufacturing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unit.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Artisans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use local raw materials, simple</w:t>
      </w:r>
      <w:r>
        <w:rPr>
          <w:spacing w:val="-62"/>
          <w:w w:val="95"/>
          <w:sz w:val="28"/>
        </w:rPr>
        <w:t> </w:t>
      </w:r>
      <w:r>
        <w:rPr>
          <w:w w:val="95"/>
          <w:sz w:val="28"/>
        </w:rPr>
        <w:t>tools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production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done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> </w:t>
      </w:r>
      <w:r>
        <w:rPr>
          <w:sz w:val="28"/>
        </w:rPr>
        <w:t>help of family members. Production is</w:t>
      </w:r>
      <w:r>
        <w:rPr>
          <w:spacing w:val="-66"/>
          <w:sz w:val="28"/>
        </w:rPr>
        <w:t> </w:t>
      </w:r>
      <w:r>
        <w:rPr>
          <w:spacing w:val="-1"/>
          <w:sz w:val="28"/>
        </w:rPr>
        <w:t>done for local consumption </w:t>
      </w:r>
      <w:r>
        <w:rPr>
          <w:sz w:val="28"/>
        </w:rPr>
        <w:t>and local</w:t>
      </w:r>
      <w:r>
        <w:rPr>
          <w:spacing w:val="1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  <w:tab w:pos="978" w:val="left" w:leader="none"/>
        </w:tabs>
        <w:spacing w:line="252" w:lineRule="auto" w:before="0" w:after="0"/>
        <w:ind w:left="977" w:right="4057" w:hanging="360"/>
        <w:jc w:val="left"/>
        <w:rPr>
          <w:rFonts w:ascii="Symbol" w:hAnsi="Symbol"/>
          <w:sz w:val="28"/>
        </w:rPr>
      </w:pPr>
      <w:r>
        <w:rPr>
          <w:w w:val="95"/>
          <w:sz w:val="28"/>
        </w:rPr>
        <w:t>There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not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much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capital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needed,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e.g.</w:t>
      </w:r>
      <w:r>
        <w:rPr>
          <w:spacing w:val="-61"/>
          <w:w w:val="95"/>
          <w:sz w:val="28"/>
        </w:rPr>
        <w:t> </w:t>
      </w:r>
      <w:r>
        <w:rPr>
          <w:w w:val="95"/>
          <w:sz w:val="28"/>
        </w:rPr>
        <w:t>mats, baskets,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pottery, jewellery,</w:t>
      </w:r>
      <w:r>
        <w:rPr>
          <w:spacing w:val="1"/>
          <w:w w:val="95"/>
          <w:sz w:val="28"/>
        </w:rPr>
        <w:t> </w:t>
      </w:r>
      <w:r>
        <w:rPr>
          <w:sz w:val="28"/>
        </w:rPr>
        <w:t>artefacts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crafts.</w:t>
      </w:r>
    </w:p>
    <w:p>
      <w:pPr>
        <w:pStyle w:val="BodyText"/>
      </w:pPr>
    </w:p>
    <w:p>
      <w:pPr>
        <w:pStyle w:val="Heading2"/>
        <w:spacing w:before="279"/>
      </w:pPr>
      <w:r>
        <w:rPr>
          <w:color w:val="FF0000"/>
          <w:w w:val="95"/>
        </w:rPr>
        <w:t>Small</w:t>
      </w:r>
      <w:r>
        <w:rPr>
          <w:color w:val="FF0000"/>
          <w:spacing w:val="5"/>
          <w:w w:val="95"/>
        </w:rPr>
        <w:t> </w:t>
      </w:r>
      <w:r>
        <w:rPr>
          <w:color w:val="FF0000"/>
          <w:w w:val="95"/>
        </w:rPr>
        <w:t>Scale</w:t>
      </w:r>
      <w:r>
        <w:rPr>
          <w:color w:val="FF0000"/>
          <w:spacing w:val="6"/>
          <w:w w:val="95"/>
        </w:rPr>
        <w:t> </w:t>
      </w:r>
      <w:r>
        <w:rPr>
          <w:color w:val="FF0000"/>
          <w:w w:val="95"/>
        </w:rPr>
        <w:t>Manufacturing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52" w:lineRule="auto" w:before="0" w:after="0"/>
        <w:ind w:left="859" w:right="204" w:hanging="360"/>
        <w:jc w:val="both"/>
        <w:rPr>
          <w:rFonts w:ascii="Symbol" w:hAnsi="Symbol"/>
          <w:color w:val="FF0000"/>
          <w:sz w:val="28"/>
        </w:rPr>
      </w:pPr>
      <w:r>
        <w:rPr>
          <w:spacing w:val="-1"/>
          <w:sz w:val="28"/>
        </w:rPr>
        <w:t>These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type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industriesemploy</w:t>
      </w:r>
      <w:r>
        <w:rPr>
          <w:spacing w:val="-15"/>
          <w:sz w:val="28"/>
        </w:rPr>
        <w:t> </w:t>
      </w:r>
      <w:r>
        <w:rPr>
          <w:sz w:val="28"/>
        </w:rPr>
        <w:t>semi-skilled</w:t>
      </w:r>
      <w:r>
        <w:rPr>
          <w:spacing w:val="-15"/>
          <w:sz w:val="28"/>
        </w:rPr>
        <w:t> </w:t>
      </w:r>
      <w:r>
        <w:rPr>
          <w:sz w:val="28"/>
        </w:rPr>
        <w:t>labour,</w:t>
      </w:r>
      <w:r>
        <w:rPr>
          <w:spacing w:val="-14"/>
          <w:sz w:val="28"/>
        </w:rPr>
        <w:t> </w:t>
      </w:r>
      <w:r>
        <w:rPr>
          <w:sz w:val="28"/>
        </w:rPr>
        <w:t>operate</w:t>
      </w:r>
      <w:r>
        <w:rPr>
          <w:spacing w:val="-16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w w:val="95"/>
          <w:sz w:val="28"/>
        </w:rPr>
        <w:t>driven machines, use local raw materials and manufacture products in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workshops.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It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employment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raises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local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purchasing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power.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52" w:lineRule="auto" w:before="1" w:after="0"/>
        <w:ind w:left="859" w:right="796" w:hanging="360"/>
        <w:jc w:val="both"/>
        <w:rPr>
          <w:rFonts w:ascii="Symbol" w:hAnsi="Symbol"/>
          <w:sz w:val="28"/>
        </w:rPr>
      </w:pPr>
      <w:r>
        <w:rPr>
          <w:w w:val="95"/>
          <w:sz w:val="28"/>
        </w:rPr>
        <w:t>India, China, Indonesia and Brazil have developedlabour intensive</w:t>
      </w:r>
      <w:r>
        <w:rPr>
          <w:spacing w:val="1"/>
          <w:w w:val="95"/>
          <w:sz w:val="28"/>
        </w:rPr>
        <w:t> </w:t>
      </w:r>
      <w:r>
        <w:rPr>
          <w:sz w:val="28"/>
        </w:rPr>
        <w:t>small</w:t>
      </w:r>
      <w:r>
        <w:rPr>
          <w:spacing w:val="7"/>
          <w:sz w:val="28"/>
        </w:rPr>
        <w:t> </w:t>
      </w:r>
      <w:r>
        <w:rPr>
          <w:sz w:val="28"/>
        </w:rPr>
        <w:t>scale</w:t>
      </w:r>
      <w:r>
        <w:rPr>
          <w:spacing w:val="11"/>
          <w:sz w:val="28"/>
        </w:rPr>
        <w:t> </w:t>
      </w:r>
      <w:r>
        <w:rPr>
          <w:sz w:val="28"/>
        </w:rPr>
        <w:t>manufacturing</w:t>
      </w:r>
      <w:r>
        <w:rPr>
          <w:spacing w:val="48"/>
          <w:sz w:val="28"/>
        </w:rPr>
        <w:t> </w:t>
      </w:r>
      <w:r>
        <w:rPr>
          <w:sz w:val="28"/>
        </w:rPr>
        <w:t>units.</w:t>
      </w:r>
    </w:p>
    <w:p>
      <w:pPr>
        <w:pStyle w:val="BodyText"/>
        <w:spacing w:before="8"/>
      </w:pPr>
    </w:p>
    <w:p>
      <w:pPr>
        <w:pStyle w:val="Heading2"/>
        <w:ind w:left="257"/>
      </w:pPr>
      <w:r>
        <w:rPr>
          <w:color w:val="FF0000"/>
          <w:w w:val="95"/>
        </w:rPr>
        <w:t>Large</w:t>
      </w:r>
      <w:r>
        <w:rPr>
          <w:color w:val="FF0000"/>
          <w:spacing w:val="11"/>
          <w:w w:val="95"/>
        </w:rPr>
        <w:t> </w:t>
      </w:r>
      <w:r>
        <w:rPr>
          <w:color w:val="FF0000"/>
          <w:w w:val="95"/>
        </w:rPr>
        <w:t>Scale</w:t>
      </w:r>
      <w:r>
        <w:rPr>
          <w:color w:val="FF0000"/>
          <w:spacing w:val="10"/>
          <w:w w:val="95"/>
        </w:rPr>
        <w:t> </w:t>
      </w:r>
      <w:r>
        <w:rPr>
          <w:color w:val="FF0000"/>
          <w:w w:val="95"/>
        </w:rPr>
        <w:t>Manufacturing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  <w:tab w:pos="978" w:val="left" w:leader="none"/>
        </w:tabs>
        <w:spacing w:line="252" w:lineRule="auto" w:before="18" w:after="0"/>
        <w:ind w:left="977" w:right="4528" w:hanging="360"/>
        <w:jc w:val="left"/>
        <w:rPr>
          <w:rFonts w:ascii="Symbol" w:hAnsi="Symbol"/>
          <w:sz w:val="28"/>
        </w:rPr>
      </w:pPr>
      <w:r>
        <w:rPr>
          <w:w w:val="95"/>
          <w:sz w:val="28"/>
        </w:rPr>
        <w:t>Here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mass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productiontakes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place,</w:t>
      </w:r>
      <w:r>
        <w:rPr>
          <w:spacing w:val="-61"/>
          <w:w w:val="95"/>
          <w:sz w:val="28"/>
        </w:rPr>
        <w:t> </w:t>
      </w:r>
      <w:r>
        <w:rPr>
          <w:sz w:val="28"/>
        </w:rPr>
        <w:t>involves large market, many raw</w:t>
      </w:r>
      <w:r>
        <w:rPr>
          <w:spacing w:val="-65"/>
          <w:sz w:val="28"/>
        </w:rPr>
        <w:t> </w:t>
      </w:r>
      <w:r>
        <w:rPr>
          <w:sz w:val="28"/>
        </w:rPr>
        <w:t>materials, huge energy</w:t>
      </w:r>
      <w:r>
        <w:rPr>
          <w:spacing w:val="1"/>
          <w:sz w:val="28"/>
        </w:rPr>
        <w:t> </w:t>
      </w:r>
      <w:r>
        <w:rPr>
          <w:w w:val="95"/>
          <w:sz w:val="28"/>
        </w:rPr>
        <w:t>requirements,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specialised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workers,</w:t>
      </w:r>
      <w:r>
        <w:rPr>
          <w:spacing w:val="-61"/>
          <w:w w:val="95"/>
          <w:sz w:val="28"/>
        </w:rPr>
        <w:t> </w:t>
      </w:r>
      <w:r>
        <w:rPr>
          <w:w w:val="95"/>
          <w:sz w:val="28"/>
        </w:rPr>
        <w:t>advanced technology and large</w:t>
      </w:r>
      <w:r>
        <w:rPr>
          <w:spacing w:val="1"/>
          <w:w w:val="95"/>
          <w:sz w:val="28"/>
        </w:rPr>
        <w:t> </w:t>
      </w:r>
      <w:r>
        <w:rPr>
          <w:sz w:val="28"/>
        </w:rPr>
        <w:t>capital.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  <w:tab w:pos="978" w:val="left" w:leader="none"/>
        </w:tabs>
        <w:spacing w:line="252" w:lineRule="auto" w:before="0" w:after="0"/>
        <w:ind w:left="977" w:right="4654" w:hanging="360"/>
        <w:jc w:val="left"/>
        <w:rPr>
          <w:rFonts w:ascii="Symbol" w:hAnsi="Symbol"/>
          <w:sz w:val="28"/>
        </w:rPr>
      </w:pPr>
      <w:r>
        <w:rPr>
          <w:sz w:val="28"/>
        </w:rPr>
        <w:t>Large scale manufacturing</w:t>
      </w:r>
      <w:r>
        <w:rPr>
          <w:spacing w:val="1"/>
          <w:sz w:val="28"/>
        </w:rPr>
        <w:t> </w:t>
      </w:r>
      <w:r>
        <w:rPr>
          <w:w w:val="95"/>
          <w:sz w:val="28"/>
        </w:rPr>
        <w:t>industries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divided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into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two</w:t>
      </w:r>
      <w:r>
        <w:rPr>
          <w:spacing w:val="1"/>
          <w:w w:val="95"/>
          <w:sz w:val="28"/>
        </w:rPr>
        <w:t> </w:t>
      </w:r>
      <w:r>
        <w:rPr>
          <w:spacing w:val="-1"/>
          <w:sz w:val="28"/>
        </w:rPr>
        <w:t>parts i.e. Traditional </w:t>
      </w:r>
      <w:r>
        <w:rPr>
          <w:sz w:val="28"/>
        </w:rPr>
        <w:t>large scale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industrialregions </w:t>
      </w:r>
      <w:r>
        <w:rPr>
          <w:sz w:val="28"/>
        </w:rPr>
        <w:t>and Higlr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15"/>
          <w:sz w:val="28"/>
        </w:rPr>
        <w:t> </w:t>
      </w:r>
      <w:r>
        <w:rPr>
          <w:sz w:val="28"/>
        </w:rPr>
        <w:t>scale</w:t>
      </w:r>
      <w:r>
        <w:rPr>
          <w:spacing w:val="-15"/>
          <w:sz w:val="28"/>
        </w:rPr>
        <w:t> </w:t>
      </w:r>
      <w:r>
        <w:rPr>
          <w:sz w:val="28"/>
        </w:rPr>
        <w:t>industrial</w:t>
      </w:r>
      <w:r>
        <w:rPr>
          <w:spacing w:val="-65"/>
          <w:sz w:val="28"/>
        </w:rPr>
        <w:t> </w:t>
      </w:r>
      <w:r>
        <w:rPr>
          <w:sz w:val="28"/>
        </w:rPr>
        <w:t>regions.</w:t>
      </w:r>
    </w:p>
    <w:p>
      <w:pPr>
        <w:pStyle w:val="BodyText"/>
        <w:rPr>
          <w:sz w:val="10"/>
        </w:rPr>
      </w:pPr>
      <w:r>
        <w:rPr/>
        <w:pict>
          <v:shape style="position:absolute;margin-left:62.544003pt;margin-top:7.631149pt;width:467.95pt;height:4.45pt;mso-position-horizontal-relative:page;mso-position-vertical-relative:paragraph;z-index:-15719936;mso-wrap-distance-left:0;mso-wrap-distance-right:0" coordorigin="1251,153" coordsize="9359,89" path="m10610,227l1251,227,1251,241,10610,241,10610,227xm10610,153l1251,153,1251,213,10610,213,10610,15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16"/>
        </w:rPr>
      </w:pPr>
    </w:p>
    <w:p>
      <w:pPr>
        <w:pStyle w:val="Heading1"/>
        <w:tabs>
          <w:tab w:pos="9469" w:val="left" w:leader="none"/>
        </w:tabs>
      </w:pPr>
      <w:r>
        <w:rPr>
          <w:shd w:fill="66FF99" w:color="auto" w:val="clear"/>
        </w:rPr>
        <w:t>Industries</w:t>
      </w:r>
      <w:r>
        <w:rPr>
          <w:spacing w:val="24"/>
          <w:shd w:fill="66FF99" w:color="auto" w:val="clear"/>
        </w:rPr>
        <w:t> </w:t>
      </w:r>
      <w:r>
        <w:rPr>
          <w:shd w:fill="66FF99" w:color="auto" w:val="clear"/>
        </w:rPr>
        <w:t>Based</w:t>
      </w:r>
      <w:r>
        <w:rPr>
          <w:spacing w:val="28"/>
          <w:shd w:fill="66FF99" w:color="auto" w:val="clear"/>
        </w:rPr>
        <w:t> </w:t>
      </w:r>
      <w:r>
        <w:rPr>
          <w:shd w:fill="66FF99" w:color="auto" w:val="clear"/>
        </w:rPr>
        <w:t>on</w:t>
      </w:r>
      <w:r>
        <w:rPr>
          <w:spacing w:val="-5"/>
          <w:shd w:fill="66FF99" w:color="auto" w:val="clear"/>
        </w:rPr>
        <w:t> </w:t>
      </w:r>
      <w:r>
        <w:rPr>
          <w:shd w:fill="66FF99" w:color="auto" w:val="clear"/>
        </w:rPr>
        <w:t>Inputs/Raw</w:t>
      </w:r>
      <w:r>
        <w:rPr>
          <w:spacing w:val="38"/>
          <w:shd w:fill="66FF99" w:color="auto" w:val="clear"/>
        </w:rPr>
        <w:t> </w:t>
      </w:r>
      <w:r>
        <w:rPr>
          <w:shd w:fill="66FF99" w:color="auto" w:val="clear"/>
        </w:rPr>
        <w:t>Materials</w:t>
        <w:tab/>
      </w:r>
    </w:p>
    <w:p>
      <w:pPr>
        <w:pStyle w:val="BodyText"/>
        <w:spacing w:line="254" w:lineRule="auto" w:before="187"/>
        <w:ind w:left="259" w:right="816"/>
      </w:pP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basis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raw</w:t>
      </w:r>
      <w:r>
        <w:rPr>
          <w:spacing w:val="13"/>
          <w:w w:val="95"/>
        </w:rPr>
        <w:t> </w:t>
      </w:r>
      <w:r>
        <w:rPr>
          <w:w w:val="95"/>
        </w:rPr>
        <w:t>materials</w:t>
      </w:r>
      <w:r>
        <w:rPr>
          <w:spacing w:val="27"/>
          <w:w w:val="95"/>
        </w:rPr>
        <w:t> </w:t>
      </w:r>
      <w:r>
        <w:rPr>
          <w:w w:val="95"/>
        </w:rPr>
        <w:t>used,</w:t>
      </w:r>
      <w:r>
        <w:rPr>
          <w:spacing w:val="25"/>
          <w:w w:val="95"/>
        </w:rPr>
        <w:t> </w:t>
      </w:r>
      <w:r>
        <w:rPr>
          <w:w w:val="95"/>
        </w:rPr>
        <w:t>industries</w:t>
      </w:r>
      <w:r>
        <w:rPr>
          <w:spacing w:val="48"/>
          <w:w w:val="95"/>
        </w:rPr>
        <w:t> </w:t>
      </w:r>
      <w:r>
        <w:rPr>
          <w:w w:val="95"/>
        </w:rPr>
        <w:t>areclassified</w:t>
      </w:r>
      <w:r>
        <w:rPr>
          <w:spacing w:val="36"/>
          <w:w w:val="95"/>
        </w:rPr>
        <w:t> </w:t>
      </w:r>
      <w:r>
        <w:rPr>
          <w:w w:val="95"/>
        </w:rPr>
        <w:t>as</w:t>
      </w:r>
      <w:r>
        <w:rPr>
          <w:spacing w:val="-70"/>
          <w:w w:val="95"/>
        </w:rPr>
        <w:t> </w:t>
      </w:r>
      <w:r>
        <w:rPr/>
        <w:t>follow:</w:t>
      </w:r>
    </w:p>
    <w:p>
      <w:pPr>
        <w:pStyle w:val="Heading2"/>
        <w:spacing w:before="180"/>
      </w:pPr>
      <w:r>
        <w:rPr>
          <w:color w:val="FF0000"/>
          <w:w w:val="95"/>
        </w:rPr>
        <w:t>Agro</w:t>
      </w:r>
      <w:r>
        <w:rPr>
          <w:color w:val="FF0000"/>
          <w:spacing w:val="24"/>
          <w:w w:val="95"/>
        </w:rPr>
        <w:t> </w:t>
      </w:r>
      <w:r>
        <w:rPr>
          <w:color w:val="FF0000"/>
          <w:w w:val="95"/>
        </w:rPr>
        <w:t>based</w:t>
      </w:r>
      <w:r>
        <w:rPr>
          <w:color w:val="FF0000"/>
          <w:spacing w:val="29"/>
          <w:w w:val="95"/>
        </w:rPr>
        <w:t> </w:t>
      </w:r>
      <w:r>
        <w:rPr>
          <w:color w:val="FF0000"/>
          <w:w w:val="95"/>
        </w:rPr>
        <w:t>Industry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77" w:val="left" w:leader="none"/>
          <w:tab w:pos="978" w:val="left" w:leader="none"/>
        </w:tabs>
        <w:spacing w:line="252" w:lineRule="auto" w:before="0" w:after="0"/>
        <w:ind w:left="977" w:right="191" w:hanging="360"/>
        <w:jc w:val="left"/>
        <w:rPr>
          <w:rFonts w:ascii="Symbol" w:hAnsi="Symbol"/>
          <w:sz w:val="32"/>
        </w:rPr>
      </w:pPr>
      <w:r>
        <w:rPr/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986349</wp:posOffset>
            </wp:positionH>
            <wp:positionV relativeFrom="paragraph">
              <wp:posOffset>223976</wp:posOffset>
            </wp:positionV>
            <wp:extent cx="5455090" cy="548373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90" cy="5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This</w:t>
      </w:r>
      <w:r>
        <w:rPr>
          <w:spacing w:val="-21"/>
          <w:sz w:val="32"/>
        </w:rPr>
        <w:t> </w:t>
      </w:r>
      <w:r>
        <w:rPr>
          <w:spacing w:val="-1"/>
          <w:sz w:val="32"/>
        </w:rPr>
        <w:t>involves</w:t>
      </w:r>
      <w:r>
        <w:rPr>
          <w:spacing w:val="-12"/>
          <w:sz w:val="32"/>
        </w:rPr>
        <w:t> </w:t>
      </w:r>
      <w:r>
        <w:rPr>
          <w:spacing w:val="-1"/>
          <w:sz w:val="32"/>
        </w:rPr>
        <w:t>processing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of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rawmaterials</w:t>
      </w:r>
      <w:r>
        <w:rPr>
          <w:spacing w:val="1"/>
          <w:sz w:val="32"/>
        </w:rPr>
        <w:t> </w:t>
      </w:r>
      <w:r>
        <w:rPr>
          <w:sz w:val="32"/>
        </w:rPr>
        <w:t>from the fields and</w:t>
      </w:r>
      <w:r>
        <w:rPr>
          <w:spacing w:val="-74"/>
          <w:sz w:val="32"/>
        </w:rPr>
        <w:t> </w:t>
      </w:r>
      <w:r>
        <w:rPr>
          <w:sz w:val="32"/>
        </w:rPr>
        <w:t>farms into finished products like sugar, fruit juices,</w:t>
      </w:r>
      <w:r>
        <w:rPr>
          <w:spacing w:val="1"/>
          <w:sz w:val="32"/>
        </w:rPr>
        <w:t> </w:t>
      </w:r>
      <w:r>
        <w:rPr>
          <w:sz w:val="32"/>
        </w:rPr>
        <w:t>beverages,</w:t>
      </w:r>
      <w:r>
        <w:rPr>
          <w:spacing w:val="-4"/>
          <w:sz w:val="32"/>
        </w:rPr>
        <w:t> </w:t>
      </w:r>
      <w:r>
        <w:rPr>
          <w:sz w:val="32"/>
        </w:rPr>
        <w:t>oils</w:t>
      </w:r>
      <w:r>
        <w:rPr>
          <w:spacing w:val="-2"/>
          <w:sz w:val="32"/>
        </w:rPr>
        <w:t> </w:t>
      </w:r>
      <w:r>
        <w:rPr>
          <w:sz w:val="32"/>
        </w:rPr>
        <w:t>andtextiles</w:t>
      </w:r>
      <w:r>
        <w:rPr>
          <w:spacing w:val="11"/>
          <w:sz w:val="32"/>
        </w:rPr>
        <w:t> </w:t>
      </w:r>
      <w:r>
        <w:rPr>
          <w:sz w:val="32"/>
        </w:rPr>
        <w:t>(cotton,</w:t>
      </w:r>
      <w:r>
        <w:rPr>
          <w:spacing w:val="11"/>
          <w:sz w:val="32"/>
        </w:rPr>
        <w:t> </w:t>
      </w:r>
      <w:r>
        <w:rPr>
          <w:sz w:val="32"/>
        </w:rPr>
        <w:t>jute,</w:t>
      </w:r>
      <w:r>
        <w:rPr>
          <w:spacing w:val="-13"/>
          <w:sz w:val="32"/>
        </w:rPr>
        <w:t> </w:t>
      </w:r>
      <w:r>
        <w:rPr>
          <w:sz w:val="32"/>
        </w:rPr>
        <w:t>silk),</w:t>
      </w:r>
      <w:r>
        <w:rPr>
          <w:spacing w:val="1"/>
          <w:sz w:val="32"/>
        </w:rPr>
        <w:t> </w:t>
      </w:r>
      <w:r>
        <w:rPr>
          <w:sz w:val="32"/>
        </w:rPr>
        <w:t>rubber,</w:t>
      </w:r>
      <w:r>
        <w:rPr>
          <w:spacing w:val="9"/>
          <w:sz w:val="32"/>
        </w:rPr>
        <w:t> </w:t>
      </w:r>
      <w:r>
        <w:rPr>
          <w:sz w:val="32"/>
        </w:rPr>
        <w:t>etc.</w:t>
      </w:r>
    </w:p>
    <w:p>
      <w:pPr>
        <w:pStyle w:val="Heading2"/>
        <w:spacing w:before="162"/>
        <w:ind w:left="257"/>
      </w:pPr>
      <w:r>
        <w:rPr>
          <w:color w:val="FF0000"/>
          <w:w w:val="95"/>
        </w:rPr>
        <w:t>Food</w:t>
      </w:r>
      <w:r>
        <w:rPr>
          <w:color w:val="FF0000"/>
          <w:spacing w:val="10"/>
          <w:w w:val="95"/>
        </w:rPr>
        <w:t> </w:t>
      </w:r>
      <w:r>
        <w:rPr>
          <w:color w:val="FF0000"/>
          <w:w w:val="95"/>
        </w:rPr>
        <w:t>Processing</w:t>
      </w:r>
    </w:p>
    <w:p>
      <w:pPr>
        <w:pStyle w:val="ListParagraph"/>
        <w:numPr>
          <w:ilvl w:val="1"/>
          <w:numId w:val="2"/>
        </w:numPr>
        <w:tabs>
          <w:tab w:pos="977" w:val="left" w:leader="none"/>
          <w:tab w:pos="978" w:val="left" w:leader="none"/>
        </w:tabs>
        <w:spacing w:line="259" w:lineRule="auto" w:before="181" w:after="0"/>
        <w:ind w:left="977" w:right="144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This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is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part</w:t>
      </w:r>
      <w:r>
        <w:rPr>
          <w:spacing w:val="32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agro</w:t>
      </w:r>
      <w:r>
        <w:rPr>
          <w:spacing w:val="32"/>
          <w:w w:val="95"/>
          <w:sz w:val="32"/>
        </w:rPr>
        <w:t> </w:t>
      </w:r>
      <w:r>
        <w:rPr>
          <w:w w:val="95"/>
          <w:sz w:val="32"/>
        </w:rPr>
        <w:t>based</w:t>
      </w:r>
      <w:r>
        <w:rPr>
          <w:spacing w:val="42"/>
          <w:w w:val="95"/>
          <w:sz w:val="32"/>
        </w:rPr>
        <w:t> </w:t>
      </w:r>
      <w:r>
        <w:rPr>
          <w:w w:val="95"/>
          <w:sz w:val="32"/>
        </w:rPr>
        <w:t>industryand</w:t>
      </w:r>
      <w:r>
        <w:rPr>
          <w:spacing w:val="9"/>
          <w:w w:val="95"/>
          <w:sz w:val="32"/>
        </w:rPr>
        <w:t> </w:t>
      </w:r>
      <w:r>
        <w:rPr>
          <w:w w:val="95"/>
          <w:sz w:val="32"/>
        </w:rPr>
        <w:t>includes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processes</w:t>
      </w:r>
      <w:r>
        <w:rPr>
          <w:spacing w:val="31"/>
          <w:w w:val="95"/>
          <w:sz w:val="32"/>
        </w:rPr>
        <w:t> </w:t>
      </w:r>
      <w:r>
        <w:rPr>
          <w:w w:val="95"/>
          <w:sz w:val="32"/>
        </w:rPr>
        <w:t>like</w:t>
      </w:r>
      <w:r>
        <w:rPr>
          <w:spacing w:val="-70"/>
          <w:w w:val="95"/>
          <w:sz w:val="32"/>
        </w:rPr>
        <w:t> </w:t>
      </w:r>
      <w:r>
        <w:rPr>
          <w:sz w:val="32"/>
        </w:rPr>
        <w:t>canning, producing cream, fruit processing, confectionery,</w:t>
      </w:r>
      <w:r>
        <w:rPr>
          <w:spacing w:val="1"/>
          <w:sz w:val="32"/>
        </w:rPr>
        <w:t> </w:t>
      </w:r>
      <w:r>
        <w:rPr>
          <w:sz w:val="32"/>
        </w:rPr>
        <w:t>drying,</w:t>
      </w:r>
      <w:r>
        <w:rPr>
          <w:spacing w:val="-1"/>
          <w:sz w:val="32"/>
        </w:rPr>
        <w:t> </w:t>
      </w:r>
      <w:r>
        <w:rPr>
          <w:sz w:val="32"/>
        </w:rPr>
        <w:t>fermenting</w:t>
      </w:r>
      <w:r>
        <w:rPr>
          <w:spacing w:val="36"/>
          <w:sz w:val="32"/>
        </w:rPr>
        <w:t> </w:t>
      </w:r>
      <w:r>
        <w:rPr>
          <w:sz w:val="32"/>
        </w:rPr>
        <w:t>and</w:t>
      </w:r>
      <w:r>
        <w:rPr>
          <w:spacing w:val="10"/>
          <w:sz w:val="32"/>
        </w:rPr>
        <w:t> </w:t>
      </w:r>
      <w:r>
        <w:rPr>
          <w:sz w:val="32"/>
        </w:rPr>
        <w:t>pickling.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spacing w:before="1"/>
      </w:pPr>
      <w:r>
        <w:rPr>
          <w:color w:val="FF0000"/>
        </w:rPr>
        <w:t>Agri</w:t>
      </w:r>
      <w:r>
        <w:rPr>
          <w:color w:val="FF0000"/>
          <w:spacing w:val="3"/>
        </w:rPr>
        <w:t> </w:t>
      </w:r>
      <w:r>
        <w:rPr>
          <w:color w:val="FF0000"/>
        </w:rPr>
        <w:t>Business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ListParagraph"/>
        <w:numPr>
          <w:ilvl w:val="1"/>
          <w:numId w:val="2"/>
        </w:numPr>
        <w:tabs>
          <w:tab w:pos="977" w:val="left" w:leader="none"/>
          <w:tab w:pos="978" w:val="left" w:leader="none"/>
        </w:tabs>
        <w:spacing w:line="261" w:lineRule="auto" w:before="0" w:after="0"/>
        <w:ind w:left="977" w:right="651" w:hanging="360"/>
        <w:jc w:val="left"/>
        <w:rPr>
          <w:rFonts w:ascii="Symbol" w:hAnsi="Symbol"/>
          <w:sz w:val="32"/>
        </w:rPr>
      </w:pPr>
      <w:r>
        <w:rPr>
          <w:sz w:val="32"/>
        </w:rPr>
        <w:t>This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6"/>
          <w:sz w:val="32"/>
        </w:rPr>
        <w:t> </w:t>
      </w:r>
      <w:r>
        <w:rPr>
          <w:sz w:val="32"/>
        </w:rPr>
        <w:t>commercial</w:t>
      </w:r>
      <w:r>
        <w:rPr>
          <w:spacing w:val="7"/>
          <w:sz w:val="32"/>
        </w:rPr>
        <w:t> </w:t>
      </w:r>
      <w:r>
        <w:rPr>
          <w:sz w:val="32"/>
        </w:rPr>
        <w:t>farming</w:t>
      </w:r>
      <w:r>
        <w:rPr>
          <w:spacing w:val="8"/>
          <w:sz w:val="32"/>
        </w:rPr>
        <w:t> </w:t>
      </w:r>
      <w:r>
        <w:rPr>
          <w:sz w:val="32"/>
        </w:rPr>
        <w:t>on</w:t>
      </w:r>
      <w:r>
        <w:rPr>
          <w:spacing w:val="7"/>
          <w:sz w:val="32"/>
        </w:rPr>
        <w:t>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industrial</w:t>
      </w:r>
      <w:r>
        <w:rPr>
          <w:spacing w:val="10"/>
          <w:sz w:val="32"/>
        </w:rPr>
        <w:t> </w:t>
      </w:r>
      <w:r>
        <w:rPr>
          <w:sz w:val="32"/>
        </w:rPr>
        <w:t>scale.</w:t>
      </w:r>
      <w:r>
        <w:rPr>
          <w:spacing w:val="1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farms</w:t>
      </w:r>
      <w:r>
        <w:rPr>
          <w:spacing w:val="5"/>
          <w:sz w:val="32"/>
        </w:rPr>
        <w:t> </w:t>
      </w:r>
      <w:r>
        <w:rPr>
          <w:sz w:val="32"/>
        </w:rPr>
        <w:t>are</w:t>
      </w:r>
      <w:r>
        <w:rPr>
          <w:spacing w:val="6"/>
          <w:sz w:val="32"/>
        </w:rPr>
        <w:t> </w:t>
      </w:r>
      <w:r>
        <w:rPr>
          <w:sz w:val="32"/>
        </w:rPr>
        <w:t>mechanised,</w:t>
      </w:r>
      <w:r>
        <w:rPr>
          <w:spacing w:val="8"/>
          <w:sz w:val="32"/>
        </w:rPr>
        <w:t> </w:t>
      </w:r>
      <w:r>
        <w:rPr>
          <w:sz w:val="32"/>
        </w:rPr>
        <w:t>very</w:t>
      </w:r>
      <w:r>
        <w:rPr>
          <w:spacing w:val="-3"/>
          <w:sz w:val="32"/>
        </w:rPr>
        <w:t> </w:t>
      </w:r>
      <w:r>
        <w:rPr>
          <w:sz w:val="32"/>
        </w:rPr>
        <w:t>large</w:t>
      </w:r>
      <w:r>
        <w:rPr>
          <w:spacing w:val="14"/>
          <w:sz w:val="32"/>
        </w:rPr>
        <w:t> </w:t>
      </w:r>
      <w:r>
        <w:rPr>
          <w:sz w:val="32"/>
        </w:rPr>
        <w:t>and</w:t>
      </w:r>
      <w:r>
        <w:rPr>
          <w:spacing w:val="11"/>
          <w:sz w:val="32"/>
        </w:rPr>
        <w:t> </w:t>
      </w:r>
      <w:r>
        <w:rPr>
          <w:sz w:val="32"/>
        </w:rPr>
        <w:t>highly</w:t>
      </w:r>
      <w:r>
        <w:rPr>
          <w:spacing w:val="13"/>
          <w:sz w:val="32"/>
        </w:rPr>
        <w:t> </w:t>
      </w:r>
      <w:r>
        <w:rPr>
          <w:sz w:val="32"/>
        </w:rPr>
        <w:t>structured,</w:t>
      </w:r>
      <w:r>
        <w:rPr>
          <w:spacing w:val="-75"/>
          <w:sz w:val="32"/>
        </w:rPr>
        <w:t> </w:t>
      </w:r>
      <w:r>
        <w:rPr>
          <w:sz w:val="32"/>
        </w:rPr>
        <w:t>like</w:t>
      </w:r>
      <w:r>
        <w:rPr>
          <w:spacing w:val="11"/>
          <w:sz w:val="32"/>
        </w:rPr>
        <w:t> </w:t>
      </w:r>
      <w:r>
        <w:rPr>
          <w:sz w:val="32"/>
        </w:rPr>
        <w:t>tea</w:t>
      </w:r>
      <w:r>
        <w:rPr>
          <w:spacing w:val="12"/>
          <w:sz w:val="32"/>
        </w:rPr>
        <w:t> </w:t>
      </w:r>
      <w:r>
        <w:rPr>
          <w:sz w:val="32"/>
        </w:rPr>
        <w:t>plantation</w:t>
      </w:r>
      <w:r>
        <w:rPr>
          <w:spacing w:val="15"/>
          <w:sz w:val="32"/>
        </w:rPr>
        <w:t> </w:t>
      </w:r>
      <w:r>
        <w:rPr>
          <w:sz w:val="32"/>
        </w:rPr>
        <w:t>andtea</w:t>
      </w:r>
      <w:r>
        <w:rPr>
          <w:spacing w:val="1"/>
          <w:sz w:val="32"/>
        </w:rPr>
        <w:t> </w:t>
      </w:r>
      <w:r>
        <w:rPr>
          <w:sz w:val="32"/>
        </w:rPr>
        <w:t>factories</w:t>
      </w:r>
      <w:r>
        <w:rPr>
          <w:spacing w:val="-2"/>
          <w:sz w:val="32"/>
        </w:rPr>
        <w:t> </w:t>
      </w:r>
      <w:r>
        <w:rPr>
          <w:sz w:val="32"/>
        </w:rPr>
        <w:t>near the</w:t>
      </w:r>
      <w:r>
        <w:rPr>
          <w:spacing w:val="-2"/>
          <w:sz w:val="32"/>
        </w:rPr>
        <w:t> </w:t>
      </w:r>
      <w:r>
        <w:rPr>
          <w:sz w:val="32"/>
        </w:rPr>
        <w:t>plantations.</w:t>
      </w:r>
    </w:p>
    <w:p>
      <w:pPr>
        <w:pStyle w:val="Heading2"/>
        <w:spacing w:before="162"/>
      </w:pPr>
      <w:r>
        <w:rPr>
          <w:color w:val="FF0000"/>
        </w:rPr>
        <w:t>Mineral</w:t>
      </w:r>
      <w:r>
        <w:rPr>
          <w:color w:val="FF0000"/>
          <w:spacing w:val="9"/>
        </w:rPr>
        <w:t> </w:t>
      </w:r>
      <w:r>
        <w:rPr>
          <w:color w:val="FF0000"/>
        </w:rPr>
        <w:t>based</w:t>
      </w:r>
      <w:r>
        <w:rPr>
          <w:color w:val="FF0000"/>
          <w:spacing w:val="11"/>
        </w:rPr>
        <w:t> </w:t>
      </w:r>
      <w:r>
        <w:rPr>
          <w:color w:val="FF0000"/>
        </w:rPr>
        <w:t>Industry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</w:tabs>
        <w:spacing w:line="264" w:lineRule="auto" w:before="194" w:after="0"/>
        <w:ind w:left="979" w:right="757" w:hanging="360"/>
        <w:jc w:val="both"/>
        <w:rPr>
          <w:rFonts w:ascii="Symbol" w:hAnsi="Symbol"/>
          <w:sz w:val="32"/>
        </w:rPr>
      </w:pPr>
      <w:r>
        <w:rPr>
          <w:sz w:val="32"/>
        </w:rPr>
        <w:t>These are industries that use minerals as raw materials</w:t>
      </w:r>
      <w:r>
        <w:rPr>
          <w:spacing w:val="1"/>
          <w:sz w:val="32"/>
        </w:rPr>
        <w:t> </w:t>
      </w:r>
      <w:r>
        <w:rPr>
          <w:sz w:val="32"/>
        </w:rPr>
        <w:t>such as ferrous like iron and steel and non•ferrous like</w:t>
      </w:r>
      <w:r>
        <w:rPr>
          <w:spacing w:val="1"/>
          <w:sz w:val="32"/>
        </w:rPr>
        <w:t> </w:t>
      </w:r>
      <w:r>
        <w:rPr>
          <w:sz w:val="32"/>
        </w:rPr>
        <w:t>aluminium,</w:t>
      </w:r>
      <w:r>
        <w:rPr>
          <w:spacing w:val="2"/>
          <w:sz w:val="32"/>
        </w:rPr>
        <w:t> </w:t>
      </w:r>
      <w:r>
        <w:rPr>
          <w:sz w:val="32"/>
        </w:rPr>
        <w:t>copper,</w:t>
      </w:r>
      <w:r>
        <w:rPr>
          <w:spacing w:val="24"/>
          <w:sz w:val="32"/>
        </w:rPr>
        <w:t> </w:t>
      </w:r>
      <w:r>
        <w:rPr>
          <w:sz w:val="32"/>
        </w:rPr>
        <w:t>etc.</w:t>
      </w:r>
    </w:p>
    <w:p>
      <w:pPr>
        <w:pStyle w:val="ListParagraph"/>
        <w:numPr>
          <w:ilvl w:val="1"/>
          <w:numId w:val="2"/>
        </w:numPr>
        <w:tabs>
          <w:tab w:pos="980" w:val="left" w:leader="none"/>
        </w:tabs>
        <w:spacing w:line="261" w:lineRule="auto" w:before="152" w:after="0"/>
        <w:ind w:left="979" w:right="613" w:hanging="360"/>
        <w:jc w:val="both"/>
        <w:rPr>
          <w:rFonts w:ascii="Symbol" w:hAnsi="Symbol"/>
          <w:sz w:val="32"/>
        </w:rPr>
      </w:pPr>
      <w:r>
        <w:rPr>
          <w:sz w:val="32"/>
        </w:rPr>
        <w:t>Mineral based non•metallic industriesare of cement and</w:t>
      </w:r>
      <w:r>
        <w:rPr>
          <w:spacing w:val="-75"/>
          <w:sz w:val="32"/>
        </w:rPr>
        <w:t> </w:t>
      </w:r>
      <w:r>
        <w:rPr>
          <w:sz w:val="32"/>
        </w:rPr>
        <w:t>pottery.</w:t>
      </w:r>
    </w:p>
    <w:p>
      <w:pPr>
        <w:pStyle w:val="Heading2"/>
        <w:spacing w:before="155"/>
        <w:jc w:val="both"/>
      </w:pPr>
      <w:r>
        <w:rPr>
          <w:color w:val="FF0000"/>
        </w:rPr>
        <w:t>Chemical</w:t>
      </w:r>
      <w:r>
        <w:rPr>
          <w:color w:val="FF0000"/>
          <w:spacing w:val="14"/>
        </w:rPr>
        <w:t> </w:t>
      </w:r>
      <w:r>
        <w:rPr>
          <w:color w:val="FF0000"/>
        </w:rPr>
        <w:t>based</w:t>
      </w:r>
      <w:r>
        <w:rPr>
          <w:color w:val="FF0000"/>
          <w:spacing w:val="14"/>
        </w:rPr>
        <w:t> </w:t>
      </w:r>
      <w:r>
        <w:rPr>
          <w:color w:val="FF0000"/>
        </w:rPr>
        <w:t>Industry</w:t>
      </w:r>
    </w:p>
    <w:p>
      <w:pPr>
        <w:pStyle w:val="ListParagraph"/>
        <w:numPr>
          <w:ilvl w:val="1"/>
          <w:numId w:val="2"/>
        </w:numPr>
        <w:tabs>
          <w:tab w:pos="979" w:val="left" w:leader="none"/>
          <w:tab w:pos="980" w:val="left" w:leader="none"/>
        </w:tabs>
        <w:spacing w:line="264" w:lineRule="auto" w:before="189" w:after="0"/>
        <w:ind w:left="979" w:right="339" w:hanging="360"/>
        <w:jc w:val="left"/>
        <w:rPr>
          <w:rFonts w:ascii="Symbol" w:hAnsi="Symbol"/>
          <w:sz w:val="32"/>
        </w:rPr>
      </w:pPr>
      <w:r>
        <w:rPr>
          <w:sz w:val="32"/>
        </w:rPr>
        <w:t>These</w:t>
      </w:r>
      <w:r>
        <w:rPr>
          <w:spacing w:val="13"/>
          <w:sz w:val="32"/>
        </w:rPr>
        <w:t> </w:t>
      </w:r>
      <w:r>
        <w:rPr>
          <w:sz w:val="32"/>
        </w:rPr>
        <w:t>industries</w:t>
      </w:r>
      <w:r>
        <w:rPr>
          <w:spacing w:val="18"/>
          <w:sz w:val="32"/>
        </w:rPr>
        <w:t> </w:t>
      </w:r>
      <w:r>
        <w:rPr>
          <w:sz w:val="32"/>
        </w:rPr>
        <w:t>use</w:t>
      </w:r>
      <w:r>
        <w:rPr>
          <w:spacing w:val="-2"/>
          <w:sz w:val="32"/>
        </w:rPr>
        <w:t> </w:t>
      </w:r>
      <w:r>
        <w:rPr>
          <w:sz w:val="32"/>
        </w:rPr>
        <w:t>natural</w:t>
      </w:r>
      <w:r>
        <w:rPr>
          <w:spacing w:val="17"/>
          <w:sz w:val="32"/>
        </w:rPr>
        <w:t> </w:t>
      </w:r>
      <w:r>
        <w:rPr>
          <w:sz w:val="32"/>
        </w:rPr>
        <w:t>chemical</w:t>
      </w:r>
      <w:r>
        <w:rPr>
          <w:spacing w:val="18"/>
          <w:sz w:val="32"/>
        </w:rPr>
        <w:t> </w:t>
      </w:r>
      <w:r>
        <w:rPr>
          <w:sz w:val="32"/>
        </w:rPr>
        <w:t>minerals</w:t>
      </w:r>
      <w:r>
        <w:rPr>
          <w:spacing w:val="18"/>
          <w:sz w:val="32"/>
        </w:rPr>
        <w:t> </w:t>
      </w:r>
      <w:r>
        <w:rPr>
          <w:sz w:val="32"/>
        </w:rPr>
        <w:t>like</w:t>
      </w:r>
      <w:r>
        <w:rPr>
          <w:spacing w:val="19"/>
          <w:sz w:val="32"/>
        </w:rPr>
        <w:t> </w:t>
      </w:r>
      <w:r>
        <w:rPr>
          <w:sz w:val="32"/>
        </w:rPr>
        <w:t>salts,</w:t>
      </w:r>
      <w:r>
        <w:rPr>
          <w:spacing w:val="1"/>
          <w:sz w:val="32"/>
        </w:rPr>
        <w:t> </w:t>
      </w:r>
      <w:r>
        <w:rPr>
          <w:sz w:val="32"/>
        </w:rPr>
        <w:t>sulphur,</w:t>
      </w:r>
      <w:r>
        <w:rPr>
          <w:spacing w:val="14"/>
          <w:sz w:val="32"/>
        </w:rPr>
        <w:t> </w:t>
      </w:r>
      <w:r>
        <w:rPr>
          <w:sz w:val="32"/>
        </w:rPr>
        <w:t>potash,mineral</w:t>
      </w:r>
      <w:r>
        <w:rPr>
          <w:spacing w:val="9"/>
          <w:sz w:val="32"/>
        </w:rPr>
        <w:t> </w:t>
      </w:r>
      <w:r>
        <w:rPr>
          <w:sz w:val="32"/>
        </w:rPr>
        <w:t>oil</w:t>
      </w:r>
      <w:r>
        <w:rPr>
          <w:spacing w:val="13"/>
          <w:sz w:val="32"/>
        </w:rPr>
        <w:t> </w:t>
      </w:r>
      <w:r>
        <w:rPr>
          <w:sz w:val="32"/>
        </w:rPr>
        <w:t>in</w:t>
      </w:r>
      <w:r>
        <w:rPr>
          <w:spacing w:val="11"/>
          <w:sz w:val="32"/>
        </w:rPr>
        <w:t> </w:t>
      </w:r>
      <w:r>
        <w:rPr>
          <w:sz w:val="32"/>
        </w:rPr>
        <w:t>petrochemical</w:t>
      </w:r>
      <w:r>
        <w:rPr>
          <w:spacing w:val="11"/>
          <w:sz w:val="32"/>
        </w:rPr>
        <w:t> </w:t>
      </w:r>
      <w:r>
        <w:rPr>
          <w:sz w:val="32"/>
        </w:rPr>
        <w:t>industry</w:t>
      </w:r>
      <w:r>
        <w:rPr>
          <w:spacing w:val="13"/>
          <w:sz w:val="32"/>
        </w:rPr>
        <w:t> </w:t>
      </w:r>
      <w:r>
        <w:rPr>
          <w:sz w:val="32"/>
        </w:rPr>
        <w:t>and</w:t>
      </w:r>
      <w:r>
        <w:rPr>
          <w:spacing w:val="-75"/>
          <w:sz w:val="32"/>
        </w:rPr>
        <w:t> </w:t>
      </w:r>
      <w:r>
        <w:rPr>
          <w:sz w:val="32"/>
        </w:rPr>
        <w:t>chemicals</w:t>
      </w:r>
      <w:r>
        <w:rPr>
          <w:spacing w:val="-2"/>
          <w:sz w:val="32"/>
        </w:rPr>
        <w:t> </w:t>
      </w:r>
      <w:r>
        <w:rPr>
          <w:sz w:val="32"/>
        </w:rPr>
        <w:t>obtained</w:t>
      </w:r>
      <w:r>
        <w:rPr>
          <w:spacing w:val="10"/>
          <w:sz w:val="32"/>
        </w:rPr>
        <w:t> </w:t>
      </w:r>
      <w:r>
        <w:rPr>
          <w:sz w:val="32"/>
        </w:rPr>
        <w:t>from</w:t>
      </w:r>
      <w:r>
        <w:rPr>
          <w:spacing w:val="11"/>
          <w:sz w:val="32"/>
        </w:rPr>
        <w:t> </w:t>
      </w:r>
      <w:r>
        <w:rPr>
          <w:sz w:val="32"/>
        </w:rPr>
        <w:t>wood</w:t>
      </w:r>
      <w:r>
        <w:rPr>
          <w:spacing w:val="11"/>
          <w:sz w:val="32"/>
        </w:rPr>
        <w:t> </w:t>
      </w:r>
      <w:r>
        <w:rPr>
          <w:sz w:val="32"/>
        </w:rPr>
        <w:t>and</w:t>
      </w:r>
      <w:r>
        <w:rPr>
          <w:spacing w:val="10"/>
          <w:sz w:val="32"/>
        </w:rPr>
        <w:t> </w:t>
      </w:r>
      <w:r>
        <w:rPr>
          <w:sz w:val="32"/>
        </w:rPr>
        <w:t>coal.</w:t>
      </w:r>
    </w:p>
    <w:p>
      <w:pPr>
        <w:pStyle w:val="ListParagraph"/>
        <w:numPr>
          <w:ilvl w:val="1"/>
          <w:numId w:val="2"/>
        </w:numPr>
        <w:tabs>
          <w:tab w:pos="979" w:val="left" w:leader="none"/>
          <w:tab w:pos="980" w:val="left" w:leader="none"/>
        </w:tabs>
        <w:spacing w:line="261" w:lineRule="auto" w:before="149" w:after="0"/>
        <w:ind w:left="979" w:right="275" w:hanging="360"/>
        <w:jc w:val="left"/>
        <w:rPr>
          <w:rFonts w:ascii="Symbol" w:hAnsi="Symbol"/>
          <w:sz w:val="32"/>
        </w:rPr>
      </w:pPr>
      <w:r>
        <w:rPr>
          <w:sz w:val="32"/>
        </w:rPr>
        <w:t>Synthetic</w:t>
      </w:r>
      <w:r>
        <w:rPr>
          <w:spacing w:val="7"/>
          <w:sz w:val="32"/>
        </w:rPr>
        <w:t> </w:t>
      </w:r>
      <w:r>
        <w:rPr>
          <w:sz w:val="32"/>
        </w:rPr>
        <w:t>fiber</w:t>
      </w:r>
      <w:r>
        <w:rPr>
          <w:spacing w:val="6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plastics</w:t>
      </w:r>
      <w:r>
        <w:rPr>
          <w:spacing w:val="1"/>
          <w:sz w:val="32"/>
        </w:rPr>
        <w:t> </w:t>
      </w:r>
      <w:r>
        <w:rPr>
          <w:sz w:val="32"/>
        </w:rPr>
        <w:t>are</w:t>
      </w:r>
      <w:r>
        <w:rPr>
          <w:spacing w:val="2"/>
          <w:sz w:val="32"/>
        </w:rPr>
        <w:t> </w:t>
      </w:r>
      <w:r>
        <w:rPr>
          <w:sz w:val="32"/>
        </w:rPr>
        <w:t>other</w:t>
      </w:r>
      <w:r>
        <w:rPr>
          <w:spacing w:val="3"/>
          <w:sz w:val="32"/>
        </w:rPr>
        <w:t> </w:t>
      </w:r>
      <w:r>
        <w:rPr>
          <w:sz w:val="32"/>
        </w:rPr>
        <w:t>examples</w:t>
      </w:r>
      <w:r>
        <w:rPr>
          <w:spacing w:val="2"/>
          <w:sz w:val="32"/>
        </w:rPr>
        <w:t> </w:t>
      </w:r>
      <w:r>
        <w:rPr>
          <w:sz w:val="32"/>
        </w:rPr>
        <w:t>of</w:t>
      </w:r>
      <w:r>
        <w:rPr>
          <w:spacing w:val="4"/>
          <w:sz w:val="32"/>
        </w:rPr>
        <w:t> </w:t>
      </w:r>
      <w:r>
        <w:rPr>
          <w:sz w:val="32"/>
        </w:rPr>
        <w:t>chemical</w:t>
      </w:r>
      <w:r>
        <w:rPr>
          <w:spacing w:val="-74"/>
          <w:sz w:val="32"/>
        </w:rPr>
        <w:t> </w:t>
      </w:r>
      <w:r>
        <w:rPr>
          <w:sz w:val="32"/>
        </w:rPr>
        <w:t>based</w:t>
      </w:r>
      <w:r>
        <w:rPr>
          <w:spacing w:val="-2"/>
          <w:sz w:val="32"/>
        </w:rPr>
        <w:t> </w:t>
      </w:r>
      <w:r>
        <w:rPr>
          <w:sz w:val="32"/>
        </w:rPr>
        <w:t>industry.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62.544003pt;margin-top:10.671725pt;width:467.95pt;height:4.45pt;mso-position-horizontal-relative:page;mso-position-vertical-relative:paragraph;z-index:-15718400;mso-wrap-distance-left:0;mso-wrap-distance-right:0" coordorigin="1251,213" coordsize="9359,89" path="m10610,288l1251,288,1251,302,10610,302,10610,288xm10610,213l1251,213,1251,273,10610,273,10610,21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100"/>
      </w:pPr>
      <w:r>
        <w:rPr>
          <w:color w:val="FF0000"/>
        </w:rPr>
        <w:t>Forest</w:t>
      </w:r>
      <w:r>
        <w:rPr>
          <w:color w:val="FF0000"/>
          <w:spacing w:val="6"/>
        </w:rPr>
        <w:t> </w:t>
      </w:r>
      <w:r>
        <w:rPr>
          <w:color w:val="FF0000"/>
        </w:rPr>
        <w:t>based</w:t>
      </w:r>
      <w:r>
        <w:rPr>
          <w:color w:val="FF0000"/>
          <w:spacing w:val="5"/>
        </w:rPr>
        <w:t> </w:t>
      </w:r>
      <w:r>
        <w:rPr>
          <w:color w:val="FF0000"/>
        </w:rPr>
        <w:t>Industry</w:t>
      </w:r>
    </w:p>
    <w:p>
      <w:pPr>
        <w:pStyle w:val="BodyText"/>
        <w:spacing w:line="264" w:lineRule="auto" w:before="193"/>
        <w:ind w:left="259" w:right="816"/>
      </w:pPr>
      <w:r>
        <w:rPr/>
        <w:t>Industries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forest</w:t>
      </w:r>
      <w:r>
        <w:rPr>
          <w:spacing w:val="-1"/>
        </w:rPr>
        <w:t> </w:t>
      </w:r>
      <w:r>
        <w:rPr/>
        <w:t>products</w:t>
      </w:r>
      <w:r>
        <w:rPr>
          <w:spacing w:val="12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timber,</w:t>
      </w:r>
      <w:r>
        <w:rPr>
          <w:spacing w:val="19"/>
        </w:rPr>
        <w:t> </w:t>
      </w:r>
      <w:r>
        <w:rPr/>
        <w:t>wood,</w:t>
      </w:r>
      <w:r>
        <w:rPr>
          <w:spacing w:val="-74"/>
        </w:rPr>
        <w:t> </w:t>
      </w:r>
      <w:r>
        <w:rPr/>
        <w:t>bamboo,</w:t>
      </w:r>
      <w:r>
        <w:rPr>
          <w:spacing w:val="14"/>
        </w:rPr>
        <w:t> </w:t>
      </w:r>
      <w:r>
        <w:rPr/>
        <w:t>grass,</w:t>
      </w:r>
      <w:r>
        <w:rPr>
          <w:spacing w:val="15"/>
        </w:rPr>
        <w:t> </w:t>
      </w:r>
      <w:r>
        <w:rPr/>
        <w:t>lac,etc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under forest</w:t>
      </w:r>
      <w:r>
        <w:rPr>
          <w:spacing w:val="3"/>
        </w:rPr>
        <w:t> </w:t>
      </w:r>
      <w:r>
        <w:rPr/>
        <w:t>based</w:t>
      </w:r>
      <w:r>
        <w:rPr>
          <w:spacing w:val="-2"/>
        </w:rPr>
        <w:t> </w:t>
      </w:r>
      <w:r>
        <w:rPr/>
        <w:t>industry.</w:t>
      </w:r>
    </w:p>
    <w:p>
      <w:pPr>
        <w:pStyle w:val="Heading2"/>
        <w:spacing w:before="155"/>
      </w:pPr>
      <w:r>
        <w:rPr>
          <w:color w:val="FF0000"/>
        </w:rPr>
        <w:t>Animal</w:t>
      </w:r>
      <w:r>
        <w:rPr>
          <w:color w:val="FF0000"/>
          <w:spacing w:val="9"/>
        </w:rPr>
        <w:t> </w:t>
      </w:r>
      <w:r>
        <w:rPr>
          <w:color w:val="FF0000"/>
        </w:rPr>
        <w:t>based</w:t>
      </w:r>
      <w:r>
        <w:rPr>
          <w:color w:val="FF0000"/>
          <w:spacing w:val="9"/>
        </w:rPr>
        <w:t> </w:t>
      </w:r>
      <w:r>
        <w:rPr>
          <w:color w:val="FF0000"/>
        </w:rPr>
        <w:t>Industry</w:t>
      </w:r>
    </w:p>
    <w:p>
      <w:pPr>
        <w:pStyle w:val="BodyText"/>
        <w:spacing w:line="264" w:lineRule="auto" w:before="193"/>
        <w:ind w:left="259"/>
      </w:pPr>
      <w:r>
        <w:rPr/>
        <w:pict>
          <v:group style="position:absolute;margin-left:77.665329pt;margin-top:37.511871pt;width:429.55pt;height:558.2pt;mso-position-horizontal-relative:page;mso-position-vertical-relative:paragraph;z-index:-16039424" coordorigin="1553,750" coordsize="8591,11164">
            <v:shape style="position:absolute;left:1553;top:750;width:8591;height:8636" type="#_x0000_t75" stroked="false">
              <v:imagedata r:id="rId12" o:title=""/>
            </v:shape>
            <v:shape style="position:absolute;left:3047;top:8399;width:6731;height:3499" type="#_x0000_t75" stroked="false">
              <v:imagedata r:id="rId15" o:title=""/>
            </v:shape>
            <v:rect style="position:absolute;left:3039;top:8392;width:6746;height:3514" filled="false" stroked="true" strokeweight=".75pt" strokecolor="#000000">
              <v:stroke dashstyle="solid"/>
            </v:rect>
            <w10:wrap type="none"/>
          </v:group>
        </w:pict>
      </w:r>
      <w:r>
        <w:rPr/>
        <w:t>Industries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animal</w:t>
      </w:r>
      <w:r>
        <w:rPr>
          <w:spacing w:val="-2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leather,</w:t>
      </w:r>
      <w:r>
        <w:rPr>
          <w:spacing w:val="14"/>
        </w:rPr>
        <w:t> </w:t>
      </w:r>
      <w:r>
        <w:rPr/>
        <w:t>woollen</w:t>
      </w:r>
      <w:r>
        <w:rPr>
          <w:spacing w:val="-74"/>
        </w:rPr>
        <w:t> </w:t>
      </w:r>
      <w:r>
        <w:rPr/>
        <w:t>textiles,</w:t>
      </w:r>
      <w:r>
        <w:rPr>
          <w:spacing w:val="14"/>
        </w:rPr>
        <w:t> </w:t>
      </w:r>
      <w:r>
        <w:rPr/>
        <w:t>ivory</w:t>
      </w:r>
      <w:r>
        <w:rPr>
          <w:spacing w:val="13"/>
        </w:rPr>
        <w:t> </w:t>
      </w:r>
      <w:r>
        <w:rPr/>
        <w:t>aregrouped</w:t>
      </w:r>
      <w:r>
        <w:rPr>
          <w:spacing w:val="2"/>
        </w:rPr>
        <w:t> </w:t>
      </w:r>
      <w:r>
        <w:rPr/>
        <w:t>under</w:t>
      </w:r>
      <w:r>
        <w:rPr>
          <w:spacing w:val="1"/>
        </w:rPr>
        <w:t> </w:t>
      </w:r>
      <w:r>
        <w:rPr/>
        <w:t>animal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industry.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469" w:val="left" w:leader="none"/>
        </w:tabs>
        <w:spacing w:before="251"/>
        <w:ind w:left="110"/>
      </w:pPr>
      <w:r>
        <w:rPr>
          <w:shd w:fill="66FF99" w:color="auto" w:val="clear"/>
        </w:rPr>
        <w:t> </w:t>
      </w:r>
      <w:r>
        <w:rPr>
          <w:spacing w:val="28"/>
          <w:shd w:fill="66FF99" w:color="auto" w:val="clear"/>
        </w:rPr>
        <w:t> </w:t>
      </w:r>
      <w:r>
        <w:rPr>
          <w:shd w:fill="66FF99" w:color="auto" w:val="clear"/>
        </w:rPr>
        <w:t>Industries</w:t>
      </w:r>
      <w:r>
        <w:rPr>
          <w:spacing w:val="17"/>
          <w:shd w:fill="66FF99" w:color="auto" w:val="clear"/>
        </w:rPr>
        <w:t> </w:t>
      </w:r>
      <w:r>
        <w:rPr>
          <w:shd w:fill="66FF99" w:color="auto" w:val="clear"/>
        </w:rPr>
        <w:t>based</w:t>
      </w:r>
      <w:r>
        <w:rPr>
          <w:spacing w:val="14"/>
          <w:shd w:fill="66FF99" w:color="auto" w:val="clear"/>
        </w:rPr>
        <w:t> </w:t>
      </w:r>
      <w:r>
        <w:rPr>
          <w:shd w:fill="66FF99" w:color="auto" w:val="clear"/>
        </w:rPr>
        <w:t>on</w:t>
      </w:r>
      <w:r>
        <w:rPr>
          <w:spacing w:val="-11"/>
          <w:shd w:fill="66FF99" w:color="auto" w:val="clear"/>
        </w:rPr>
        <w:t> </w:t>
      </w:r>
      <w:r>
        <w:rPr>
          <w:shd w:fill="66FF99" w:color="auto" w:val="clear"/>
        </w:rPr>
        <w:t>Output/</w:t>
      </w:r>
      <w:r>
        <w:rPr>
          <w:spacing w:val="30"/>
          <w:shd w:fill="66FF99" w:color="auto" w:val="clear"/>
        </w:rPr>
        <w:t> </w:t>
      </w:r>
      <w:r>
        <w:rPr>
          <w:shd w:fill="66FF99" w:color="auto" w:val="clear"/>
        </w:rPr>
        <w:t>Product</w:t>
        <w:tab/>
      </w:r>
    </w:p>
    <w:p>
      <w:pPr>
        <w:pStyle w:val="BodyText"/>
        <w:spacing w:line="252" w:lineRule="auto" w:before="185"/>
        <w:ind w:left="257"/>
      </w:pPr>
      <w:r>
        <w:rPr>
          <w:w w:val="95"/>
        </w:rPr>
        <w:t>This refers to industries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1"/>
          <w:w w:val="95"/>
        </w:rPr>
        <w:t> </w:t>
      </w:r>
      <w:r>
        <w:rPr>
          <w:w w:val="95"/>
        </w:rPr>
        <w:t>on the finishedproducts</w:t>
      </w:r>
      <w:r>
        <w:rPr>
          <w:spacing w:val="1"/>
          <w:w w:val="95"/>
        </w:rPr>
        <w:t> </w:t>
      </w:r>
      <w:r>
        <w:rPr>
          <w:w w:val="95"/>
        </w:rPr>
        <w:t>or output.</w:t>
      </w:r>
      <w:r>
        <w:rPr>
          <w:spacing w:val="-71"/>
          <w:w w:val="95"/>
        </w:rPr>
        <w:t> </w:t>
      </w:r>
      <w:r>
        <w:rPr/>
        <w:t>These</w:t>
      </w:r>
      <w:r>
        <w:rPr>
          <w:spacing w:val="7"/>
        </w:rPr>
        <w:t> </w:t>
      </w:r>
      <w:r>
        <w:rPr/>
        <w:t>are: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spacing w:before="1"/>
        <w:ind w:left="257"/>
      </w:pPr>
      <w:r>
        <w:rPr>
          <w:color w:val="FF0000"/>
        </w:rPr>
        <w:t>Basic</w:t>
      </w:r>
      <w:r>
        <w:rPr>
          <w:color w:val="FF0000"/>
          <w:spacing w:val="-1"/>
        </w:rPr>
        <w:t> </w:t>
      </w:r>
      <w:r>
        <w:rPr>
          <w:color w:val="FF0000"/>
        </w:rPr>
        <w:t>Industries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4" w:lineRule="auto" w:before="1" w:after="0"/>
        <w:ind w:left="859" w:right="834" w:hanging="360"/>
        <w:jc w:val="left"/>
        <w:rPr>
          <w:rFonts w:ascii="Symbol" w:hAnsi="Symbol"/>
          <w:sz w:val="32"/>
        </w:rPr>
      </w:pPr>
      <w:r>
        <w:rPr>
          <w:spacing w:val="-1"/>
          <w:sz w:val="32"/>
        </w:rPr>
        <w:t>These</w:t>
      </w:r>
      <w:r>
        <w:rPr>
          <w:spacing w:val="8"/>
          <w:sz w:val="32"/>
        </w:rPr>
        <w:t> </w:t>
      </w:r>
      <w:r>
        <w:rPr>
          <w:spacing w:val="-1"/>
          <w:sz w:val="32"/>
        </w:rPr>
        <w:t>are</w:t>
      </w:r>
      <w:r>
        <w:rPr>
          <w:spacing w:val="-3"/>
          <w:sz w:val="32"/>
        </w:rPr>
        <w:t> </w:t>
      </w:r>
      <w:r>
        <w:rPr>
          <w:spacing w:val="-1"/>
          <w:sz w:val="32"/>
        </w:rPr>
        <w:t>the</w:t>
      </w:r>
      <w:r>
        <w:rPr>
          <w:spacing w:val="4"/>
          <w:sz w:val="32"/>
        </w:rPr>
        <w:t> </w:t>
      </w:r>
      <w:r>
        <w:rPr>
          <w:spacing w:val="-1"/>
          <w:sz w:val="32"/>
        </w:rPr>
        <w:t>industries</w:t>
      </w:r>
      <w:r>
        <w:rPr>
          <w:spacing w:val="19"/>
          <w:sz w:val="32"/>
        </w:rPr>
        <w:t> </w:t>
      </w:r>
      <w:r>
        <w:rPr>
          <w:spacing w:val="-1"/>
          <w:sz w:val="32"/>
        </w:rPr>
        <w:t>that</w:t>
      </w:r>
      <w:r>
        <w:rPr>
          <w:sz w:val="32"/>
        </w:rPr>
        <w:t> </w:t>
      </w:r>
      <w:r>
        <w:rPr>
          <w:spacing w:val="-1"/>
          <w:sz w:val="32"/>
        </w:rPr>
        <w:t>produce</w:t>
      </w:r>
      <w:r>
        <w:rPr>
          <w:sz w:val="32"/>
        </w:rPr>
        <w:t> raw</w:t>
      </w:r>
      <w:r>
        <w:rPr>
          <w:spacing w:val="-17"/>
          <w:sz w:val="32"/>
        </w:rPr>
        <w:t> </w:t>
      </w:r>
      <w:r>
        <w:rPr>
          <w:sz w:val="32"/>
        </w:rPr>
        <w:t>material</w:t>
      </w:r>
      <w:r>
        <w:rPr>
          <w:spacing w:val="5"/>
          <w:sz w:val="32"/>
        </w:rPr>
        <w:t> </w:t>
      </w:r>
      <w:r>
        <w:rPr>
          <w:sz w:val="32"/>
        </w:rPr>
        <w:t>to</w:t>
      </w:r>
      <w:r>
        <w:rPr>
          <w:spacing w:val="-22"/>
          <w:sz w:val="32"/>
        </w:rPr>
        <w:t> </w:t>
      </w:r>
      <w:r>
        <w:rPr>
          <w:sz w:val="32"/>
        </w:rPr>
        <w:t>be</w:t>
      </w:r>
      <w:r>
        <w:rPr>
          <w:spacing w:val="-74"/>
          <w:sz w:val="32"/>
        </w:rPr>
        <w:t> </w:t>
      </w:r>
      <w:r>
        <w:rPr>
          <w:spacing w:val="-1"/>
          <w:sz w:val="32"/>
        </w:rPr>
        <w:t>used</w:t>
      </w:r>
      <w:r>
        <w:rPr>
          <w:spacing w:val="-12"/>
          <w:sz w:val="32"/>
        </w:rPr>
        <w:t> </w:t>
      </w:r>
      <w:r>
        <w:rPr>
          <w:spacing w:val="-1"/>
          <w:sz w:val="32"/>
        </w:rPr>
        <w:t>in</w:t>
      </w:r>
      <w:r>
        <w:rPr>
          <w:spacing w:val="-21"/>
          <w:sz w:val="32"/>
        </w:rPr>
        <w:t> </w:t>
      </w:r>
      <w:r>
        <w:rPr>
          <w:spacing w:val="-1"/>
          <w:sz w:val="32"/>
        </w:rPr>
        <w:t>other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industriessuch</w:t>
      </w:r>
      <w:r>
        <w:rPr>
          <w:spacing w:val="1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iron</w:t>
      </w:r>
      <w:r>
        <w:rPr>
          <w:spacing w:val="13"/>
          <w:sz w:val="32"/>
        </w:rPr>
        <w:t> </w:t>
      </w:r>
      <w:r>
        <w:rPr>
          <w:sz w:val="32"/>
        </w:rPr>
        <w:t>and</w:t>
      </w:r>
      <w:r>
        <w:rPr>
          <w:spacing w:val="14"/>
          <w:sz w:val="32"/>
        </w:rPr>
        <w:t> </w:t>
      </w:r>
      <w:r>
        <w:rPr>
          <w:sz w:val="32"/>
        </w:rPr>
        <w:t>steel.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149" w:after="0"/>
        <w:ind w:left="859" w:right="731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Consumer</w:t>
      </w:r>
      <w:r>
        <w:rPr>
          <w:spacing w:val="34"/>
          <w:w w:val="95"/>
          <w:sz w:val="32"/>
        </w:rPr>
        <w:t> </w:t>
      </w:r>
      <w:r>
        <w:rPr>
          <w:w w:val="95"/>
          <w:sz w:val="32"/>
        </w:rPr>
        <w:t>Goods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Industries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These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industrieswhich</w:t>
      </w:r>
      <w:r>
        <w:rPr>
          <w:spacing w:val="-70"/>
          <w:w w:val="95"/>
          <w:sz w:val="32"/>
        </w:rPr>
        <w:t> </w:t>
      </w:r>
      <w:r>
        <w:rPr>
          <w:w w:val="95"/>
          <w:sz w:val="32"/>
        </w:rPr>
        <w:t>produces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what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is</w:t>
      </w:r>
      <w:r>
        <w:rPr>
          <w:spacing w:val="4"/>
          <w:w w:val="95"/>
          <w:sz w:val="32"/>
        </w:rPr>
        <w:t> </w:t>
      </w:r>
      <w:r>
        <w:rPr>
          <w:w w:val="95"/>
          <w:sz w:val="32"/>
        </w:rPr>
        <w:t>consumed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by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consumers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directly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such</w:t>
      </w:r>
      <w:r>
        <w:rPr>
          <w:spacing w:val="4"/>
          <w:w w:val="95"/>
          <w:sz w:val="32"/>
        </w:rPr>
        <w:t> </w:t>
      </w:r>
      <w:r>
        <w:rPr>
          <w:w w:val="95"/>
          <w:sz w:val="32"/>
        </w:rPr>
        <w:t>as</w:t>
      </w:r>
      <w:r>
        <w:rPr>
          <w:spacing w:val="1"/>
          <w:w w:val="95"/>
          <w:sz w:val="32"/>
        </w:rPr>
        <w:t> </w:t>
      </w:r>
      <w:r>
        <w:rPr>
          <w:sz w:val="32"/>
        </w:rPr>
        <w:t>tea,</w:t>
      </w:r>
      <w:r>
        <w:rPr>
          <w:spacing w:val="-9"/>
          <w:sz w:val="32"/>
        </w:rPr>
        <w:t> </w:t>
      </w:r>
      <w:r>
        <w:rPr>
          <w:sz w:val="32"/>
        </w:rPr>
        <w:t>biscuits,</w:t>
      </w:r>
      <w:r>
        <w:rPr>
          <w:spacing w:val="15"/>
          <w:sz w:val="32"/>
        </w:rPr>
        <w:t> </w:t>
      </w:r>
      <w:r>
        <w:rPr>
          <w:sz w:val="32"/>
        </w:rPr>
        <w:t>toiletries,</w:t>
      </w:r>
      <w:r>
        <w:rPr>
          <w:spacing w:val="5"/>
          <w:sz w:val="32"/>
        </w:rPr>
        <w:t> </w:t>
      </w:r>
      <w:r>
        <w:rPr>
          <w:sz w:val="32"/>
        </w:rPr>
        <w:t>etc.</w:t>
      </w:r>
    </w:p>
    <w:p>
      <w:pPr>
        <w:pStyle w:val="BodyText"/>
        <w:rPr>
          <w:sz w:val="36"/>
        </w:rPr>
      </w:pPr>
    </w:p>
    <w:p>
      <w:pPr>
        <w:pStyle w:val="Heading2"/>
        <w:spacing w:before="287"/>
      </w:pPr>
      <w:r>
        <w:rPr>
          <w:color w:val="FF0000"/>
          <w:w w:val="95"/>
        </w:rPr>
        <w:t>Industries</w:t>
      </w:r>
      <w:r>
        <w:rPr>
          <w:color w:val="FF0000"/>
          <w:spacing w:val="63"/>
          <w:w w:val="95"/>
        </w:rPr>
        <w:t> </w:t>
      </w:r>
      <w:r>
        <w:rPr>
          <w:color w:val="FF0000"/>
          <w:w w:val="95"/>
        </w:rPr>
        <w:t>based</w:t>
      </w:r>
      <w:r>
        <w:rPr>
          <w:color w:val="FF0000"/>
          <w:spacing w:val="39"/>
          <w:w w:val="95"/>
        </w:rPr>
        <w:t> </w:t>
      </w:r>
      <w:r>
        <w:rPr>
          <w:color w:val="FF0000"/>
          <w:w w:val="95"/>
        </w:rPr>
        <w:t>on</w:t>
      </w:r>
      <w:r>
        <w:rPr>
          <w:color w:val="FF0000"/>
          <w:spacing w:val="25"/>
          <w:w w:val="95"/>
        </w:rPr>
        <w:t> </w:t>
      </w:r>
      <w:r>
        <w:rPr>
          <w:color w:val="FF0000"/>
          <w:w w:val="95"/>
        </w:rPr>
        <w:t>Ownership</w:t>
      </w:r>
    </w:p>
    <w:p>
      <w:pPr>
        <w:pStyle w:val="BodyText"/>
        <w:spacing w:line="264" w:lineRule="auto" w:before="185"/>
        <w:ind w:left="259" w:right="1961" w:hanging="3"/>
      </w:pPr>
      <w:r>
        <w:rPr>
          <w:w w:val="95"/>
        </w:rPr>
        <w:t>Based</w:t>
      </w:r>
      <w:r>
        <w:rPr>
          <w:spacing w:val="17"/>
          <w:w w:val="95"/>
        </w:rPr>
        <w:t> </w:t>
      </w:r>
      <w:r>
        <w:rPr>
          <w:w w:val="95"/>
        </w:rPr>
        <w:t>on the</w:t>
      </w:r>
      <w:r>
        <w:rPr>
          <w:spacing w:val="4"/>
          <w:w w:val="95"/>
        </w:rPr>
        <w:t> </w:t>
      </w:r>
      <w:r>
        <w:rPr>
          <w:w w:val="95"/>
        </w:rPr>
        <w:t>ownership,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industries</w:t>
      </w:r>
      <w:r>
        <w:rPr>
          <w:spacing w:val="27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grouped</w:t>
      </w:r>
      <w:r>
        <w:rPr>
          <w:spacing w:val="-70"/>
          <w:w w:val="95"/>
        </w:rPr>
        <w:t> </w:t>
      </w:r>
      <w:r>
        <w:rPr/>
        <w:t>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62.544003pt;margin-top:14.330417pt;width:467.95pt;height:4.45pt;mso-position-horizontal-relative:page;mso-position-vertical-relative:paragraph;z-index:-15716864;mso-wrap-distance-left:0;mso-wrap-distance-right:0" coordorigin="1251,287" coordsize="9359,89" path="m10610,361l1251,361,1251,375,10610,375,10610,361xm10610,287l1251,287,1251,347,10610,347,10610,28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99"/>
        <w:ind w:left="257"/>
      </w:pPr>
      <w:r>
        <w:rPr>
          <w:color w:val="FF0000"/>
          <w:w w:val="95"/>
        </w:rPr>
        <w:t>Public</w:t>
      </w:r>
      <w:r>
        <w:rPr>
          <w:color w:val="FF0000"/>
          <w:spacing w:val="-5"/>
          <w:w w:val="95"/>
        </w:rPr>
        <w:t> </w:t>
      </w:r>
      <w:r>
        <w:rPr>
          <w:color w:val="FF0000"/>
          <w:w w:val="95"/>
        </w:rPr>
        <w:t>Sector</w:t>
      </w:r>
      <w:r>
        <w:rPr>
          <w:color w:val="FF0000"/>
          <w:spacing w:val="-6"/>
          <w:w w:val="95"/>
        </w:rPr>
        <w:t> </w:t>
      </w:r>
      <w:r>
        <w:rPr>
          <w:color w:val="FF0000"/>
          <w:w w:val="95"/>
        </w:rPr>
        <w:t>Industry</w:t>
      </w:r>
    </w:p>
    <w:p>
      <w:pPr>
        <w:pStyle w:val="BodyText"/>
        <w:spacing w:line="252" w:lineRule="auto" w:before="18"/>
        <w:ind w:left="259" w:right="816" w:hanging="3"/>
      </w:pPr>
      <w:r>
        <w:rPr>
          <w:w w:val="95"/>
        </w:rPr>
        <w:t>This refers to industries that are owned and managed by</w:t>
      </w:r>
      <w:r>
        <w:rPr>
          <w:spacing w:val="1"/>
          <w:w w:val="95"/>
        </w:rPr>
        <w:t> </w:t>
      </w:r>
      <w:r>
        <w:rPr>
          <w:w w:val="95"/>
        </w:rPr>
        <w:t>government.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India,</w:t>
      </w:r>
      <w:r>
        <w:rPr>
          <w:spacing w:val="28"/>
          <w:w w:val="95"/>
        </w:rPr>
        <w:t> </w:t>
      </w:r>
      <w:r>
        <w:rPr>
          <w:w w:val="95"/>
        </w:rPr>
        <w:t>itis</w:t>
      </w:r>
      <w:r>
        <w:rPr>
          <w:spacing w:val="29"/>
          <w:w w:val="95"/>
        </w:rPr>
        <w:t> </w:t>
      </w:r>
      <w:r>
        <w:rPr>
          <w:w w:val="95"/>
        </w:rPr>
        <w:t>called</w:t>
      </w:r>
      <w:r>
        <w:rPr>
          <w:spacing w:val="31"/>
          <w:w w:val="95"/>
        </w:rPr>
        <w:t> </w:t>
      </w:r>
      <w:r>
        <w:rPr>
          <w:w w:val="95"/>
        </w:rPr>
        <w:t>public</w:t>
      </w:r>
      <w:r>
        <w:rPr>
          <w:spacing w:val="31"/>
          <w:w w:val="95"/>
        </w:rPr>
        <w:t> </w:t>
      </w:r>
      <w:r>
        <w:rPr>
          <w:w w:val="95"/>
        </w:rPr>
        <w:t>sector</w:t>
      </w:r>
      <w:r>
        <w:rPr>
          <w:spacing w:val="30"/>
          <w:w w:val="95"/>
        </w:rPr>
        <w:t> </w:t>
      </w:r>
      <w:r>
        <w:rPr>
          <w:w w:val="95"/>
        </w:rPr>
        <w:t>undertakings.</w:t>
      </w:r>
      <w:r>
        <w:rPr>
          <w:spacing w:val="-71"/>
          <w:w w:val="95"/>
        </w:rPr>
        <w:t> </w:t>
      </w:r>
      <w:r>
        <w:rPr/>
        <w:t>Socialist economies</w:t>
      </w:r>
      <w:r>
        <w:rPr>
          <w:spacing w:val="9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state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industries.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ind w:left="257"/>
      </w:pP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986349</wp:posOffset>
            </wp:positionH>
            <wp:positionV relativeFrom="paragraph">
              <wp:posOffset>-30202</wp:posOffset>
            </wp:positionV>
            <wp:extent cx="5455090" cy="548373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90" cy="5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w w:val="95"/>
        </w:rPr>
        <w:t>Private</w:t>
      </w:r>
      <w:r>
        <w:rPr>
          <w:color w:val="FF0000"/>
          <w:spacing w:val="25"/>
          <w:w w:val="95"/>
        </w:rPr>
        <w:t> </w:t>
      </w:r>
      <w:r>
        <w:rPr>
          <w:color w:val="FF0000"/>
          <w:w w:val="95"/>
        </w:rPr>
        <w:t>Sector</w:t>
      </w:r>
      <w:r>
        <w:rPr>
          <w:color w:val="FF0000"/>
          <w:spacing w:val="21"/>
          <w:w w:val="95"/>
        </w:rPr>
        <w:t> </w:t>
      </w:r>
      <w:r>
        <w:rPr>
          <w:color w:val="FF0000"/>
          <w:w w:val="95"/>
        </w:rPr>
        <w:t>Industry</w:t>
      </w:r>
    </w:p>
    <w:p>
      <w:pPr>
        <w:pStyle w:val="BodyText"/>
        <w:spacing w:line="252" w:lineRule="auto" w:before="31"/>
        <w:ind w:left="257" w:right="371"/>
      </w:pPr>
      <w:r>
        <w:rPr>
          <w:w w:val="95"/>
        </w:rPr>
        <w:t>This refers to industries</w:t>
      </w:r>
      <w:r>
        <w:rPr>
          <w:spacing w:val="1"/>
          <w:w w:val="95"/>
        </w:rPr>
        <w:t> </w:t>
      </w:r>
      <w:r>
        <w:rPr>
          <w:w w:val="95"/>
        </w:rPr>
        <w:t>thatare owned by private individuals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71"/>
          <w:w w:val="95"/>
        </w:rPr>
        <w:t> </w:t>
      </w:r>
      <w:r>
        <w:rPr>
          <w:w w:val="95"/>
        </w:rPr>
        <w:t>also managed by them. Capitalist economies have mostly private</w:t>
      </w:r>
      <w:r>
        <w:rPr>
          <w:spacing w:val="1"/>
          <w:w w:val="95"/>
        </w:rPr>
        <w:t> </w:t>
      </w:r>
      <w:r>
        <w:rPr/>
        <w:t>owned</w:t>
      </w:r>
      <w:r>
        <w:rPr>
          <w:spacing w:val="14"/>
        </w:rPr>
        <w:t> </w:t>
      </w:r>
      <w:r>
        <w:rPr/>
        <w:t>industries.</w:t>
      </w:r>
    </w:p>
    <w:p>
      <w:pPr>
        <w:pStyle w:val="Heading2"/>
        <w:spacing w:before="155"/>
      </w:pPr>
      <w:r>
        <w:rPr>
          <w:color w:val="FF0000"/>
        </w:rPr>
        <w:t>Joint</w:t>
      </w:r>
      <w:r>
        <w:rPr>
          <w:color w:val="FF0000"/>
          <w:spacing w:val="-5"/>
        </w:rPr>
        <w:t> </w:t>
      </w:r>
      <w:r>
        <w:rPr>
          <w:color w:val="FF0000"/>
        </w:rPr>
        <w:t>Sector</w:t>
      </w:r>
      <w:r>
        <w:rPr>
          <w:color w:val="FF0000"/>
          <w:spacing w:val="-6"/>
        </w:rPr>
        <w:t> </w:t>
      </w:r>
      <w:r>
        <w:rPr>
          <w:color w:val="FF0000"/>
        </w:rPr>
        <w:t>Industry</w:t>
      </w:r>
    </w:p>
    <w:p>
      <w:pPr>
        <w:pStyle w:val="BodyText"/>
        <w:spacing w:line="252" w:lineRule="auto" w:before="172"/>
        <w:ind w:left="259"/>
      </w:pPr>
      <w:r>
        <w:rPr>
          <w:w w:val="95"/>
        </w:rPr>
        <w:t>Industries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jointly</w:t>
      </w:r>
      <w:r>
        <w:rPr>
          <w:spacing w:val="17"/>
          <w:w w:val="95"/>
        </w:rPr>
        <w:t> </w:t>
      </w:r>
      <w:r>
        <w:rPr>
          <w:w w:val="95"/>
        </w:rPr>
        <w:t>owned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managed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joint</w:t>
      </w:r>
      <w:r>
        <w:rPr>
          <w:spacing w:val="10"/>
          <w:w w:val="95"/>
        </w:rPr>
        <w:t> </w:t>
      </w:r>
      <w:r>
        <w:rPr>
          <w:w w:val="95"/>
        </w:rPr>
        <w:t>stock</w:t>
      </w:r>
      <w:r>
        <w:rPr>
          <w:spacing w:val="1"/>
          <w:w w:val="95"/>
        </w:rPr>
        <w:t> </w:t>
      </w:r>
      <w:r>
        <w:rPr>
          <w:w w:val="95"/>
        </w:rPr>
        <w:t>companies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established</w:t>
      </w:r>
      <w:r>
        <w:rPr>
          <w:spacing w:val="32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private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government</w:t>
      </w:r>
      <w:r>
        <w:rPr>
          <w:spacing w:val="43"/>
          <w:w w:val="95"/>
        </w:rPr>
        <w:t> </w:t>
      </w:r>
      <w:r>
        <w:rPr>
          <w:w w:val="95"/>
        </w:rPr>
        <w:t>sector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-70"/>
          <w:w w:val="95"/>
        </w:rPr>
        <w:t> </w:t>
      </w:r>
      <w:r>
        <w:rPr/>
        <w:t>called</w:t>
      </w:r>
      <w:r>
        <w:rPr>
          <w:spacing w:val="4"/>
        </w:rPr>
        <w:t> </w:t>
      </w:r>
      <w:r>
        <w:rPr/>
        <w:t>joint</w:t>
      </w:r>
      <w:r>
        <w:rPr>
          <w:spacing w:val="5"/>
        </w:rPr>
        <w:t> </w:t>
      </w:r>
      <w:r>
        <w:rPr/>
        <w:t>sector</w:t>
      </w:r>
      <w:r>
        <w:rPr>
          <w:spacing w:val="9"/>
        </w:rPr>
        <w:t> </w:t>
      </w:r>
      <w:r>
        <w:rPr/>
        <w:t>industries.</w:t>
      </w:r>
    </w:p>
    <w:p>
      <w:pPr>
        <w:pStyle w:val="Heading2"/>
        <w:spacing w:before="150"/>
        <w:ind w:left="257"/>
      </w:pPr>
      <w:r>
        <w:rPr>
          <w:color w:val="FF0000"/>
          <w:w w:val="95"/>
        </w:rPr>
        <w:t>Foot</w:t>
      </w:r>
      <w:r>
        <w:rPr>
          <w:color w:val="FF0000"/>
          <w:spacing w:val="12"/>
          <w:w w:val="95"/>
        </w:rPr>
        <w:t> </w:t>
      </w:r>
      <w:r>
        <w:rPr>
          <w:color w:val="FF0000"/>
          <w:w w:val="95"/>
        </w:rPr>
        <w:t>Loose</w:t>
      </w:r>
      <w:r>
        <w:rPr>
          <w:color w:val="FF0000"/>
          <w:spacing w:val="14"/>
          <w:w w:val="95"/>
        </w:rPr>
        <w:t> </w:t>
      </w:r>
      <w:r>
        <w:rPr>
          <w:color w:val="FF0000"/>
          <w:w w:val="95"/>
        </w:rPr>
        <w:t>Industries</w:t>
      </w:r>
    </w:p>
    <w:p>
      <w:pPr>
        <w:pStyle w:val="BodyText"/>
        <w:spacing w:line="252" w:lineRule="auto" w:before="182"/>
        <w:ind w:left="257" w:right="816"/>
      </w:pP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industries</w:t>
      </w:r>
      <w:r>
        <w:rPr>
          <w:spacing w:val="29"/>
          <w:w w:val="95"/>
        </w:rPr>
        <w:t> </w:t>
      </w:r>
      <w:r>
        <w:rPr>
          <w:w w:val="95"/>
        </w:rPr>
        <w:t>do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depend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specific</w:t>
      </w:r>
      <w:r>
        <w:rPr>
          <w:spacing w:val="23"/>
          <w:w w:val="95"/>
        </w:rPr>
        <w:t> </w:t>
      </w:r>
      <w:r>
        <w:rPr>
          <w:w w:val="95"/>
        </w:rPr>
        <w:t>rawmaterial</w:t>
      </w:r>
      <w:r>
        <w:rPr>
          <w:spacing w:val="19"/>
          <w:w w:val="95"/>
        </w:rPr>
        <w:t> </w:t>
      </w:r>
      <w:r>
        <w:rPr>
          <w:w w:val="95"/>
        </w:rPr>
        <w:t>so</w:t>
      </w:r>
      <w:r>
        <w:rPr>
          <w:spacing w:val="-70"/>
          <w:w w:val="95"/>
        </w:rPr>
        <w:t> </w:t>
      </w:r>
      <w:r>
        <w:rPr>
          <w:w w:val="95"/>
        </w:rPr>
        <w:t>they</w:t>
      </w:r>
      <w:r>
        <w:rPr>
          <w:spacing w:val="17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located</w:t>
      </w:r>
      <w:r>
        <w:rPr>
          <w:spacing w:val="29"/>
          <w:w w:val="95"/>
        </w:rPr>
        <w:t> </w:t>
      </w:r>
      <w:r>
        <w:rPr>
          <w:w w:val="95"/>
        </w:rPr>
        <w:t>at</w:t>
      </w:r>
      <w:r>
        <w:rPr>
          <w:spacing w:val="7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place.</w:t>
      </w:r>
      <w:r>
        <w:rPr>
          <w:spacing w:val="15"/>
          <w:w w:val="95"/>
        </w:rPr>
        <w:t> </w:t>
      </w:r>
      <w:r>
        <w:rPr>
          <w:w w:val="95"/>
        </w:rPr>
        <w:t>They</w:t>
      </w:r>
      <w:r>
        <w:rPr>
          <w:spacing w:val="2"/>
          <w:w w:val="95"/>
        </w:rPr>
        <w:t> </w:t>
      </w:r>
      <w:r>
        <w:rPr>
          <w:w w:val="95"/>
        </w:rPr>
        <w:t>largely</w:t>
      </w:r>
      <w:r>
        <w:rPr>
          <w:spacing w:val="-2"/>
          <w:w w:val="95"/>
        </w:rPr>
        <w:t> </w:t>
      </w:r>
      <w:r>
        <w:rPr>
          <w:w w:val="95"/>
        </w:rPr>
        <w:t>depend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component</w:t>
      </w:r>
      <w:r>
        <w:rPr>
          <w:spacing w:val="12"/>
          <w:w w:val="95"/>
        </w:rPr>
        <w:t> </w:t>
      </w:r>
      <w:r>
        <w:rPr>
          <w:w w:val="95"/>
        </w:rPr>
        <w:t>parts,</w:t>
      </w:r>
      <w:r>
        <w:rPr>
          <w:spacing w:val="10"/>
          <w:w w:val="95"/>
        </w:rPr>
        <w:t> </w:t>
      </w:r>
      <w:r>
        <w:rPr>
          <w:w w:val="95"/>
        </w:rPr>
        <w:t>employ</w:t>
      </w:r>
      <w:r>
        <w:rPr>
          <w:spacing w:val="14"/>
          <w:w w:val="95"/>
        </w:rPr>
        <w:t> </w:t>
      </w:r>
      <w:r>
        <w:rPr>
          <w:w w:val="95"/>
        </w:rPr>
        <w:t>small</w:t>
      </w:r>
      <w:r>
        <w:rPr>
          <w:spacing w:val="13"/>
          <w:w w:val="95"/>
        </w:rPr>
        <w:t> </w:t>
      </w:r>
      <w:r>
        <w:rPr>
          <w:w w:val="95"/>
        </w:rPr>
        <w:t>labour</w:t>
      </w:r>
      <w:r>
        <w:rPr>
          <w:spacing w:val="13"/>
          <w:w w:val="95"/>
        </w:rPr>
        <w:t> </w:t>
      </w:r>
      <w:r>
        <w:rPr>
          <w:w w:val="95"/>
        </w:rPr>
        <w:t>force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produce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small</w:t>
      </w:r>
      <w:r>
        <w:rPr>
          <w:spacing w:val="-2"/>
        </w:rPr>
        <w:t> </w:t>
      </w:r>
      <w:r>
        <w:rPr/>
        <w:t>quantity.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  <w:ind w:left="221"/>
        <w:jc w:val="both"/>
      </w:pPr>
      <w:r>
        <w:rPr>
          <w:color w:val="FF0000"/>
          <w:w w:val="95"/>
        </w:rPr>
        <w:t>Traditional</w:t>
      </w:r>
      <w:r>
        <w:rPr>
          <w:color w:val="FF0000"/>
          <w:spacing w:val="33"/>
          <w:w w:val="95"/>
        </w:rPr>
        <w:t> </w:t>
      </w:r>
      <w:r>
        <w:rPr>
          <w:color w:val="FF0000"/>
          <w:w w:val="95"/>
        </w:rPr>
        <w:t>Large</w:t>
      </w:r>
      <w:r>
        <w:rPr>
          <w:color w:val="FF0000"/>
          <w:spacing w:val="15"/>
          <w:w w:val="95"/>
        </w:rPr>
        <w:t> </w:t>
      </w:r>
      <w:r>
        <w:rPr>
          <w:color w:val="FF0000"/>
          <w:w w:val="95"/>
        </w:rPr>
        <w:t>Scale</w:t>
      </w:r>
      <w:r>
        <w:rPr>
          <w:color w:val="FF0000"/>
          <w:spacing w:val="9"/>
          <w:w w:val="95"/>
        </w:rPr>
        <w:t> </w:t>
      </w:r>
      <w:r>
        <w:rPr>
          <w:color w:val="FF0000"/>
          <w:w w:val="95"/>
        </w:rPr>
        <w:t>Industrial</w:t>
      </w:r>
      <w:r>
        <w:rPr>
          <w:color w:val="FF0000"/>
          <w:spacing w:val="22"/>
          <w:w w:val="95"/>
        </w:rPr>
        <w:t> </w:t>
      </w:r>
      <w:r>
        <w:rPr>
          <w:color w:val="FF0000"/>
          <w:w w:val="95"/>
        </w:rPr>
        <w:t>Regions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52" w:lineRule="auto" w:before="184" w:after="0"/>
        <w:ind w:left="859" w:right="365" w:hanging="360"/>
        <w:jc w:val="both"/>
        <w:rPr>
          <w:rFonts w:ascii="Symbol" w:hAnsi="Symbol"/>
          <w:sz w:val="32"/>
        </w:rPr>
      </w:pPr>
      <w:r>
        <w:rPr>
          <w:w w:val="95"/>
          <w:sz w:val="32"/>
        </w:rPr>
        <w:t>Traditional large scale industries are mostly heavy industries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located near coal fields and involved in metal smelting, heavy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engineering,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chemical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manufacturing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or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textile</w:t>
      </w:r>
      <w:r>
        <w:rPr>
          <w:spacing w:val="30"/>
          <w:w w:val="95"/>
          <w:sz w:val="32"/>
        </w:rPr>
        <w:t> </w:t>
      </w:r>
      <w:r>
        <w:rPr>
          <w:w w:val="95"/>
          <w:sz w:val="32"/>
        </w:rPr>
        <w:t>production.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181" w:after="0"/>
        <w:ind w:left="859" w:right="573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Their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featuresare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high</w:t>
      </w:r>
      <w:r>
        <w:rPr>
          <w:spacing w:val="3"/>
          <w:w w:val="95"/>
          <w:sz w:val="32"/>
        </w:rPr>
        <w:t> </w:t>
      </w:r>
      <w:r>
        <w:rPr>
          <w:w w:val="95"/>
          <w:sz w:val="32"/>
        </w:rPr>
        <w:t>employment,</w:t>
      </w:r>
      <w:r>
        <w:rPr>
          <w:spacing w:val="45"/>
          <w:w w:val="95"/>
          <w:sz w:val="32"/>
        </w:rPr>
        <w:t> </w:t>
      </w:r>
      <w:r>
        <w:rPr>
          <w:w w:val="95"/>
          <w:sz w:val="32"/>
        </w:rPr>
        <w:t>high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density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2"/>
          <w:w w:val="95"/>
          <w:sz w:val="32"/>
        </w:rPr>
        <w:t> </w:t>
      </w:r>
      <w:r>
        <w:rPr>
          <w:w w:val="95"/>
          <w:sz w:val="32"/>
        </w:rPr>
        <w:t>housing</w:t>
      </w:r>
      <w:r>
        <w:rPr>
          <w:spacing w:val="-71"/>
          <w:w w:val="95"/>
          <w:sz w:val="32"/>
        </w:rPr>
        <w:t> </w:t>
      </w:r>
      <w:r>
        <w:rPr>
          <w:sz w:val="32"/>
        </w:rPr>
        <w:t>but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8" w:after="0"/>
        <w:ind w:left="859" w:right="525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poor services,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unattractive</w:t>
      </w:r>
      <w:r>
        <w:rPr>
          <w:spacing w:val="34"/>
          <w:w w:val="95"/>
          <w:sz w:val="32"/>
        </w:rPr>
        <w:t> </w:t>
      </w:r>
      <w:r>
        <w:rPr>
          <w:w w:val="95"/>
          <w:sz w:val="32"/>
        </w:rPr>
        <w:t>environment,</w:t>
      </w:r>
      <w:r>
        <w:rPr>
          <w:spacing w:val="39"/>
          <w:w w:val="95"/>
          <w:sz w:val="32"/>
        </w:rPr>
        <w:t> </w:t>
      </w:r>
      <w:r>
        <w:rPr>
          <w:w w:val="95"/>
          <w:sz w:val="32"/>
        </w:rPr>
        <w:t>pollutionand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waste</w:t>
      </w:r>
      <w:r>
        <w:rPr>
          <w:spacing w:val="-70"/>
          <w:w w:val="95"/>
          <w:sz w:val="32"/>
        </w:rPr>
        <w:t> </w:t>
      </w:r>
      <w:r>
        <w:rPr>
          <w:w w:val="95"/>
          <w:sz w:val="32"/>
        </w:rPr>
        <w:t>heaps. Due to these problems,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many industries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are closed</w:t>
      </w:r>
      <w:r>
        <w:rPr>
          <w:spacing w:val="1"/>
          <w:w w:val="95"/>
          <w:sz w:val="32"/>
        </w:rPr>
        <w:t> </w:t>
      </w:r>
      <w:r>
        <w:rPr>
          <w:sz w:val="32"/>
        </w:rPr>
        <w:t>leading</w:t>
      </w:r>
      <w:r>
        <w:rPr>
          <w:spacing w:val="3"/>
          <w:sz w:val="32"/>
        </w:rPr>
        <w:t> </w:t>
      </w:r>
      <w:r>
        <w:rPr>
          <w:sz w:val="32"/>
        </w:rPr>
        <w:t>to</w:t>
      </w:r>
      <w:r>
        <w:rPr>
          <w:spacing w:val="-14"/>
          <w:sz w:val="32"/>
        </w:rPr>
        <w:t> </w:t>
      </w:r>
      <w:r>
        <w:rPr>
          <w:sz w:val="32"/>
        </w:rPr>
        <w:t>unemployment,</w:t>
      </w:r>
      <w:r>
        <w:rPr>
          <w:spacing w:val="-16"/>
          <w:sz w:val="32"/>
        </w:rPr>
        <w:t> </w:t>
      </w:r>
      <w:r>
        <w:rPr>
          <w:sz w:val="32"/>
        </w:rPr>
        <w:t>emigration</w:t>
      </w:r>
      <w:r>
        <w:rPr>
          <w:spacing w:val="6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wastelands.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62.544003pt;margin-top:12.426071pt;width:467.95pt;height:4.45pt;mso-position-horizontal-relative:page;mso-position-vertical-relative:paragraph;z-index:-15715328;mso-wrap-distance-left:0;mso-wrap-distance-right:0" coordorigin="1251,249" coordsize="9359,89" path="m10610,323l1251,323,1251,337,10610,337,10610,323xm10610,249l1251,249,1251,309,10610,309,10610,24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/>
        <w:pict>
          <v:group style="position:absolute;margin-left:58.400002pt;margin-top:95.92498pt;width:493.05pt;height:652.25pt;mso-position-horizontal-relative:page;mso-position-vertical-relative:page;z-index:-16036352" coordorigin="1168,1918" coordsize="9861,13045">
            <v:shape style="position:absolute;left:1553;top:4003;width:8591;height:8636" type="#_x0000_t75" stroked="false">
              <v:imagedata r:id="rId12" o:title=""/>
            </v:shape>
            <v:shape style="position:absolute;left:2360;top:1941;width:7132;height:5240" coordorigin="2360,1941" coordsize="7132,5240" path="m2360,2814l2363,2739,2373,2665,2388,2594,2409,2525,2436,2458,2468,2394,2504,2333,2546,2276,2591,2222,2641,2172,2695,2127,2752,2085,2813,2049,2877,2017,2944,1990,3013,1969,3084,1954,3158,1944,3233,1941,8619,1941,8694,1944,8768,1954,8839,1969,8908,1990,8975,2017,9039,2049,9100,2085,9157,2127,9211,2172,9261,2222,9306,2276,9348,2333,9384,2394,9416,2458,9443,2525,9464,2594,9479,2665,9489,2739,9492,2814,9492,6308,9489,6383,9479,6457,9464,6528,9443,6597,9416,6664,9384,6728,9348,6789,9306,6846,9261,6900,9211,6950,9157,6995,9100,7037,9039,7073,8975,7105,8908,7132,8839,7153,8768,7168,8694,7178,8619,7181,3233,7181,3158,7178,3084,7168,3013,7153,2944,7132,2877,7105,2813,7073,2752,7037,2695,6995,2641,6950,2591,6900,2546,6846,2504,6789,2468,6728,2436,6664,2409,6597,2388,6528,2373,6457,2363,6383,2360,6308,2360,2814xe" filled="false" stroked="true" strokeweight="2.25pt" strokecolor="#000000">
              <v:path arrowok="t"/>
              <v:stroke dashstyle="solid"/>
            </v:shape>
            <v:shape style="position:absolute;left:5173;top:11348;width:5811;height:3569" type="#_x0000_t75" alt="How Germany closed its coal industry without sacking a single miner" stroked="false">
              <v:imagedata r:id="rId16" o:title=""/>
            </v:shape>
            <v:rect style="position:absolute;left:5150;top:11326;width:5856;height:3614" filled="false" stroked="true" strokeweight="2.25pt" strokecolor="#000000">
              <v:stroke dashstyle="solid"/>
            </v:rect>
            <v:shape style="position:absolute;left:1188;top:7584;width:5893;height:3365" type="#_x0000_t75" stroked="false">
              <v:imagedata r:id="rId17" o:title=""/>
            </v:shape>
            <v:rect style="position:absolute;left:1178;top:7574;width:5913;height:3385" filled="false" stroked="true" strokeweight="1pt" strokecolor="#000000">
              <v:stroke dashstyle="solid"/>
            </v:rect>
            <w10:wrap type="none"/>
          </v:group>
        </w:pict>
      </w: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1980"/>
      </w:pPr>
      <w:r>
        <w:rPr>
          <w:color w:val="6F2F9F"/>
        </w:rPr>
        <w:t>The</w:t>
      </w:r>
      <w:r>
        <w:rPr>
          <w:color w:val="6F2F9F"/>
          <w:spacing w:val="-1"/>
        </w:rPr>
        <w:t> </w:t>
      </w:r>
      <w:r>
        <w:rPr>
          <w:color w:val="6F2F9F"/>
        </w:rPr>
        <w:t>Ruhr</w:t>
      </w:r>
      <w:r>
        <w:rPr>
          <w:color w:val="6F2F9F"/>
          <w:spacing w:val="13"/>
        </w:rPr>
        <w:t> </w:t>
      </w:r>
      <w:r>
        <w:rPr>
          <w:color w:val="6F2F9F"/>
        </w:rPr>
        <w:t>Coal</w:t>
      </w:r>
      <w:r>
        <w:rPr>
          <w:color w:val="6F2F9F"/>
          <w:spacing w:val="2"/>
        </w:rPr>
        <w:t> </w:t>
      </w:r>
      <w:r>
        <w:rPr>
          <w:color w:val="6F2F9F"/>
        </w:rPr>
        <w:t>Field</w:t>
      </w:r>
      <w:r>
        <w:rPr>
          <w:color w:val="6F2F9F"/>
          <w:spacing w:val="-4"/>
        </w:rPr>
        <w:t> </w:t>
      </w:r>
      <w:r>
        <w:rPr>
          <w:color w:val="6F2F9F"/>
        </w:rPr>
        <w:t>,</w:t>
      </w:r>
      <w:r>
        <w:rPr>
          <w:color w:val="6F2F9F"/>
          <w:spacing w:val="1"/>
        </w:rPr>
        <w:t> </w:t>
      </w:r>
      <w:r>
        <w:rPr>
          <w:color w:val="6F2F9F"/>
        </w:rPr>
        <w:t>Germany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52" w:lineRule="auto"/>
        <w:ind w:left="1850" w:right="1961"/>
      </w:pPr>
      <w:r>
        <w:rPr>
          <w:w w:val="95"/>
        </w:rPr>
        <w:t>This area was a major</w:t>
      </w:r>
      <w:r>
        <w:rPr>
          <w:spacing w:val="1"/>
          <w:w w:val="95"/>
        </w:rPr>
        <w:t> </w:t>
      </w:r>
      <w:r>
        <w:rPr>
          <w:w w:val="95"/>
        </w:rPr>
        <w:t>industrial</w:t>
      </w:r>
      <w:r>
        <w:rPr>
          <w:spacing w:val="69"/>
        </w:rPr>
        <w:t> </w:t>
      </w:r>
      <w:r>
        <w:rPr>
          <w:w w:val="95"/>
        </w:rPr>
        <w:t>region</w:t>
      </w:r>
      <w:r>
        <w:rPr>
          <w:spacing w:val="1"/>
          <w:w w:val="9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13"/>
        </w:rPr>
        <w:t> </w:t>
      </w:r>
      <w:r>
        <w:rPr/>
        <w:t>coal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iron-ore</w:t>
      </w:r>
      <w:r>
        <w:rPr>
          <w:spacing w:val="-15"/>
        </w:rPr>
        <w:t> </w:t>
      </w:r>
      <w:r>
        <w:rPr/>
        <w:t>deposits.</w:t>
      </w:r>
      <w:r>
        <w:rPr>
          <w:spacing w:val="-10"/>
        </w:rPr>
        <w:t> </w:t>
      </w:r>
      <w:r>
        <w:rPr/>
        <w:t>But</w:t>
      </w:r>
      <w:r>
        <w:rPr>
          <w:spacing w:val="-14"/>
        </w:rPr>
        <w:t> </w:t>
      </w:r>
      <w:r>
        <w:rPr/>
        <w:t>the</w:t>
      </w:r>
      <w:r>
        <w:rPr>
          <w:spacing w:val="-74"/>
        </w:rPr>
        <w:t> </w:t>
      </w:r>
      <w:r>
        <w:rPr/>
        <w:t>industry started shrinking as demand of</w:t>
      </w:r>
      <w:r>
        <w:rPr>
          <w:spacing w:val="1"/>
        </w:rPr>
        <w:t> </w:t>
      </w:r>
      <w:r>
        <w:rPr/>
        <w:t>coal declined, iron-ore exhausted,</w:t>
      </w:r>
      <w:r>
        <w:rPr>
          <w:spacing w:val="1"/>
        </w:rPr>
        <w:t> </w:t>
      </w:r>
      <w:r>
        <w:rPr>
          <w:w w:val="95"/>
        </w:rPr>
        <w:t>industrial</w:t>
      </w:r>
      <w:r>
        <w:rPr>
          <w:spacing w:val="29"/>
          <w:w w:val="95"/>
        </w:rPr>
        <w:t> </w:t>
      </w:r>
      <w:r>
        <w:rPr>
          <w:w w:val="95"/>
        </w:rPr>
        <w:t>waste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pollution</w:t>
      </w:r>
      <w:r>
        <w:rPr>
          <w:spacing w:val="24"/>
          <w:w w:val="95"/>
        </w:rPr>
        <w:t> </w:t>
      </w:r>
      <w:r>
        <w:rPr>
          <w:w w:val="95"/>
        </w:rPr>
        <w:t>increased.</w:t>
      </w:r>
    </w:p>
    <w:p>
      <w:pPr>
        <w:pStyle w:val="BodyText"/>
        <w:spacing w:line="252" w:lineRule="auto" w:before="154"/>
        <w:ind w:left="1850" w:right="1961"/>
      </w:pPr>
      <w:r>
        <w:rPr/>
        <w:t>Now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Ruhr</w:t>
      </w:r>
      <w:r>
        <w:rPr>
          <w:spacing w:val="-3"/>
        </w:rPr>
        <w:t> </w:t>
      </w:r>
      <w:r>
        <w:rPr/>
        <w:t>landscape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emerged</w:t>
      </w:r>
      <w:r>
        <w:rPr>
          <w:spacing w:val="-74"/>
        </w:rPr>
        <w:t> </w:t>
      </w:r>
      <w:r>
        <w:rPr>
          <w:w w:val="95"/>
        </w:rPr>
        <w:t>that focusses</w:t>
      </w:r>
      <w:r>
        <w:rPr>
          <w:spacing w:val="1"/>
          <w:w w:val="95"/>
        </w:rPr>
        <w:t> </w:t>
      </w:r>
      <w:r>
        <w:rPr>
          <w:w w:val="95"/>
        </w:rPr>
        <w:t>on other products</w:t>
      </w:r>
      <w:r>
        <w:rPr>
          <w:spacing w:val="1"/>
          <w:w w:val="95"/>
        </w:rPr>
        <w:t> </w:t>
      </w:r>
      <w:r>
        <w:rPr>
          <w:w w:val="95"/>
        </w:rPr>
        <w:t>like Opel</w:t>
      </w:r>
      <w:r>
        <w:rPr>
          <w:spacing w:val="1"/>
          <w:w w:val="95"/>
        </w:rPr>
        <w:t> </w:t>
      </w:r>
      <w:r>
        <w:rPr>
          <w:w w:val="95"/>
        </w:rPr>
        <w:t>car assembly plant, new chemical</w:t>
      </w:r>
      <w:r>
        <w:rPr>
          <w:spacing w:val="1"/>
          <w:w w:val="95"/>
        </w:rPr>
        <w:t> </w:t>
      </w:r>
      <w:r>
        <w:rPr>
          <w:w w:val="95"/>
        </w:rPr>
        <w:t>plants,</w:t>
      </w:r>
      <w:r>
        <w:rPr>
          <w:spacing w:val="1"/>
          <w:w w:val="95"/>
        </w:rPr>
        <w:t> </w:t>
      </w:r>
      <w:r>
        <w:rPr/>
        <w:t>universities and out oftown shopping</w:t>
      </w:r>
      <w:r>
        <w:rPr>
          <w:spacing w:val="1"/>
        </w:rPr>
        <w:t> </w:t>
      </w:r>
      <w:r>
        <w:rPr/>
        <w:t>centres.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62.544003pt;margin-top:18.057224pt;width:467.95pt;height:4.45pt;mso-position-horizontal-relative:page;mso-position-vertical-relative:paragraph;z-index:-15713792;mso-wrap-distance-left:0;mso-wrap-distance-right:0" coordorigin="1251,361" coordsize="9359,89" path="m10610,436l1251,436,1251,450,10610,450,10610,436xm10610,361l1251,361,1251,421,10610,421,10610,36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/>
        <w:pict>
          <v:group style="position:absolute;margin-left:77.665329pt;margin-top:200.169983pt;width:477pt;height:440.75pt;mso-position-horizontal-relative:page;mso-position-vertical-relative:page;z-index:-16034816" coordorigin="1553,4003" coordsize="9540,8815">
            <v:shape style="position:absolute;left:1553;top:4003;width:8591;height:8636" type="#_x0000_t75" stroked="false">
              <v:imagedata r:id="rId12" o:title=""/>
            </v:shape>
            <v:shape style="position:absolute;left:6407;top:7820;width:4656;height:4968" type="#_x0000_t75" alt="Iron and Steel Manufacturing Effluent Guidelines | Effluent Guidelines | US  EPA" stroked="false">
              <v:imagedata r:id="rId18" o:title=""/>
            </v:shape>
            <v:rect style="position:absolute;left:6392;top:7805;width:4686;height:4998" filled="false" stroked="true" strokeweight="1.5pt" strokecolor="#000000">
              <v:stroke dashstyle="solid"/>
            </v:rect>
            <w10:wrap type="none"/>
          </v:group>
        </w:pict>
      </w: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tabs>
          <w:tab w:pos="9469" w:val="left" w:leader="none"/>
        </w:tabs>
      </w:pPr>
      <w:r>
        <w:rPr>
          <w:spacing w:val="-1"/>
          <w:shd w:fill="66FF99" w:color="auto" w:val="clear"/>
        </w:rPr>
        <w:t>High</w:t>
      </w:r>
      <w:r>
        <w:rPr>
          <w:spacing w:val="-23"/>
          <w:shd w:fill="66FF99" w:color="auto" w:val="clear"/>
        </w:rPr>
        <w:t> </w:t>
      </w:r>
      <w:r>
        <w:rPr>
          <w:spacing w:val="-1"/>
          <w:shd w:fill="66FF99" w:color="auto" w:val="clear"/>
        </w:rPr>
        <w:t>Technology</w:t>
      </w:r>
      <w:r>
        <w:rPr>
          <w:spacing w:val="-7"/>
          <w:shd w:fill="66FF99" w:color="auto" w:val="clear"/>
        </w:rPr>
        <w:t> </w:t>
      </w:r>
      <w:r>
        <w:rPr>
          <w:spacing w:val="-1"/>
          <w:shd w:fill="66FF99" w:color="auto" w:val="clear"/>
        </w:rPr>
        <w:t>Industry</w:t>
        <w:tab/>
      </w:r>
    </w:p>
    <w:p>
      <w:pPr>
        <w:pStyle w:val="BodyText"/>
        <w:spacing w:before="5"/>
        <w:rPr>
          <w:b/>
          <w:sz w:val="46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1" w:after="0"/>
        <w:ind w:left="859" w:right="606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Also called high-tech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industry,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it is highly technicaland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incorporates</w:t>
      </w:r>
      <w:r>
        <w:rPr>
          <w:spacing w:val="71"/>
          <w:w w:val="95"/>
          <w:sz w:val="32"/>
        </w:rPr>
        <w:t> </w:t>
      </w:r>
      <w:r>
        <w:rPr>
          <w:w w:val="95"/>
          <w:sz w:val="32"/>
        </w:rPr>
        <w:t>advanced</w:t>
      </w:r>
      <w:r>
        <w:rPr>
          <w:spacing w:val="50"/>
          <w:w w:val="95"/>
          <w:sz w:val="32"/>
        </w:rPr>
        <w:t> </w:t>
      </w:r>
      <w:r>
        <w:rPr>
          <w:w w:val="95"/>
          <w:sz w:val="32"/>
        </w:rPr>
        <w:t>scientific</w:t>
      </w:r>
      <w:r>
        <w:rPr>
          <w:spacing w:val="48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39"/>
          <w:w w:val="95"/>
          <w:sz w:val="32"/>
        </w:rPr>
        <w:t> </w:t>
      </w:r>
      <w:r>
        <w:rPr>
          <w:w w:val="95"/>
          <w:sz w:val="32"/>
        </w:rPr>
        <w:t>engineering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research</w:t>
      </w:r>
      <w:r>
        <w:rPr>
          <w:spacing w:val="-71"/>
          <w:w w:val="95"/>
          <w:sz w:val="32"/>
        </w:rPr>
        <w:t> </w:t>
      </w:r>
      <w:r>
        <w:rPr>
          <w:sz w:val="32"/>
        </w:rPr>
        <w:t>and</w:t>
      </w:r>
      <w:r>
        <w:rPr>
          <w:spacing w:val="4"/>
          <w:sz w:val="32"/>
        </w:rPr>
        <w:t> </w:t>
      </w:r>
      <w:r>
        <w:rPr>
          <w:sz w:val="32"/>
        </w:rPr>
        <w:t>development</w:t>
      </w:r>
      <w:r>
        <w:rPr>
          <w:spacing w:val="48"/>
          <w:sz w:val="32"/>
        </w:rPr>
        <w:t> </w:t>
      </w:r>
      <w:r>
        <w:rPr>
          <w:sz w:val="32"/>
        </w:rPr>
        <w:t>strategy.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152" w:after="0"/>
        <w:ind w:left="859" w:right="642" w:hanging="360"/>
        <w:jc w:val="left"/>
        <w:rPr>
          <w:rFonts w:ascii="Symbol" w:hAnsi="Symbol"/>
          <w:sz w:val="32"/>
        </w:rPr>
      </w:pPr>
      <w:r>
        <w:rPr>
          <w:sz w:val="32"/>
        </w:rPr>
        <w:t>The workforce are highly skilled specialists, professionals</w:t>
      </w:r>
      <w:r>
        <w:rPr>
          <w:spacing w:val="-75"/>
          <w:sz w:val="32"/>
        </w:rPr>
        <w:t> </w:t>
      </w:r>
      <w:r>
        <w:rPr>
          <w:sz w:val="32"/>
        </w:rPr>
        <w:t>(known as white collar) who outnumber the production</w:t>
      </w:r>
      <w:r>
        <w:rPr>
          <w:spacing w:val="1"/>
          <w:sz w:val="32"/>
        </w:rPr>
        <w:t> </w:t>
      </w:r>
      <w:r>
        <w:rPr>
          <w:sz w:val="32"/>
        </w:rPr>
        <w:t>labour</w:t>
      </w:r>
      <w:r>
        <w:rPr>
          <w:spacing w:val="14"/>
          <w:sz w:val="32"/>
        </w:rPr>
        <w:t> </w:t>
      </w:r>
      <w:r>
        <w:rPr>
          <w:sz w:val="32"/>
        </w:rPr>
        <w:t>(blue</w:t>
      </w:r>
      <w:r>
        <w:rPr>
          <w:spacing w:val="15"/>
          <w:sz w:val="32"/>
        </w:rPr>
        <w:t> </w:t>
      </w:r>
      <w:r>
        <w:rPr>
          <w:sz w:val="32"/>
        </w:rPr>
        <w:t>collar).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7" w:lineRule="auto" w:before="159" w:after="0"/>
        <w:ind w:left="859" w:right="433" w:hanging="360"/>
        <w:jc w:val="left"/>
        <w:rPr>
          <w:rFonts w:ascii="Symbol" w:hAnsi="Symbol"/>
          <w:sz w:val="32"/>
        </w:rPr>
      </w:pPr>
      <w:r>
        <w:rPr>
          <w:sz w:val="32"/>
        </w:rPr>
        <w:t>Robotics, computer aided design and manufacturing,</w:t>
      </w:r>
      <w:r>
        <w:rPr>
          <w:spacing w:val="1"/>
          <w:sz w:val="32"/>
        </w:rPr>
        <w:t> </w:t>
      </w:r>
      <w:r>
        <w:rPr>
          <w:w w:val="95"/>
          <w:sz w:val="32"/>
        </w:rPr>
        <w:t>electronics,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new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chemicals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pharmaceuticals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examples</w:t>
      </w:r>
      <w:r>
        <w:rPr>
          <w:spacing w:val="-71"/>
          <w:w w:val="95"/>
          <w:sz w:val="32"/>
        </w:rPr>
        <w:t> </w:t>
      </w:r>
      <w:r>
        <w:rPr>
          <w:sz w:val="32"/>
        </w:rPr>
        <w:t>of</w:t>
      </w:r>
      <w:r>
        <w:rPr>
          <w:spacing w:val="4"/>
          <w:sz w:val="32"/>
        </w:rPr>
        <w:t> </w:t>
      </w:r>
      <w:r>
        <w:rPr>
          <w:sz w:val="32"/>
        </w:rPr>
        <w:t>these</w:t>
      </w:r>
      <w:r>
        <w:rPr>
          <w:spacing w:val="18"/>
          <w:sz w:val="32"/>
        </w:rPr>
        <w:t> </w:t>
      </w:r>
      <w:r>
        <w:rPr>
          <w:sz w:val="32"/>
        </w:rPr>
        <w:t>industries.</w:t>
      </w:r>
    </w:p>
    <w:p>
      <w:pPr>
        <w:pStyle w:val="BodyText"/>
        <w:spacing w:before="10"/>
      </w:pPr>
    </w:p>
    <w:p>
      <w:pPr>
        <w:pStyle w:val="Heading2"/>
        <w:ind w:left="329"/>
      </w:pPr>
      <w:r>
        <w:rPr>
          <w:color w:val="974705"/>
        </w:rPr>
        <w:t>Iron</w:t>
      </w:r>
      <w:r>
        <w:rPr>
          <w:color w:val="974705"/>
          <w:spacing w:val="8"/>
        </w:rPr>
        <w:t> </w:t>
      </w:r>
      <w:r>
        <w:rPr>
          <w:color w:val="974705"/>
        </w:rPr>
        <w:t>and</w:t>
      </w:r>
      <w:r>
        <w:rPr>
          <w:color w:val="974705"/>
          <w:spacing w:val="7"/>
        </w:rPr>
        <w:t> </w:t>
      </w:r>
      <w:r>
        <w:rPr>
          <w:color w:val="974705"/>
        </w:rPr>
        <w:t>Steel</w:t>
      </w:r>
      <w:r>
        <w:rPr>
          <w:color w:val="974705"/>
          <w:spacing w:val="5"/>
        </w:rPr>
        <w:t> </w:t>
      </w:r>
      <w:r>
        <w:rPr>
          <w:color w:val="974705"/>
        </w:rPr>
        <w:t>Industry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4621" w:hanging="360"/>
        <w:jc w:val="left"/>
        <w:rPr>
          <w:rFonts w:ascii="Symbol" w:hAnsi="Symbol"/>
          <w:sz w:val="32"/>
        </w:rPr>
      </w:pPr>
      <w:r>
        <w:rPr>
          <w:sz w:val="32"/>
        </w:rPr>
        <w:t>It is known as basic industry</w:t>
      </w:r>
      <w:r>
        <w:rPr>
          <w:spacing w:val="1"/>
          <w:sz w:val="32"/>
        </w:rPr>
        <w:t> </w:t>
      </w:r>
      <w:r>
        <w:rPr>
          <w:sz w:val="32"/>
        </w:rPr>
        <w:t>as it provides raw materials</w:t>
      </w:r>
      <w:r>
        <w:rPr>
          <w:spacing w:val="1"/>
          <w:sz w:val="32"/>
        </w:rPr>
        <w:t> </w:t>
      </w:r>
      <w:r>
        <w:rPr>
          <w:w w:val="95"/>
          <w:sz w:val="32"/>
        </w:rPr>
        <w:t>or base to other industries.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It</w:t>
      </w:r>
      <w:r>
        <w:rPr>
          <w:spacing w:val="1"/>
          <w:w w:val="95"/>
          <w:sz w:val="32"/>
        </w:rPr>
        <w:t> </w:t>
      </w:r>
      <w:r>
        <w:rPr>
          <w:sz w:val="32"/>
        </w:rPr>
        <w:t>is also calledheavy industry</w:t>
      </w:r>
      <w:r>
        <w:rPr>
          <w:spacing w:val="1"/>
          <w:sz w:val="32"/>
        </w:rPr>
        <w:t> </w:t>
      </w:r>
      <w:r>
        <w:rPr>
          <w:sz w:val="32"/>
        </w:rPr>
        <w:t>due to its bulky raw material</w:t>
      </w:r>
      <w:r>
        <w:rPr>
          <w:spacing w:val="-7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heavy</w:t>
      </w:r>
      <w:r>
        <w:rPr>
          <w:spacing w:val="12"/>
          <w:sz w:val="32"/>
        </w:rPr>
        <w:t> </w:t>
      </w:r>
      <w:r>
        <w:rPr>
          <w:sz w:val="32"/>
        </w:rPr>
        <w:t>finished</w:t>
      </w:r>
      <w:r>
        <w:rPr>
          <w:spacing w:val="12"/>
          <w:sz w:val="32"/>
        </w:rPr>
        <w:t> </w:t>
      </w:r>
      <w:r>
        <w:rPr>
          <w:sz w:val="32"/>
        </w:rPr>
        <w:t>products.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52" w:lineRule="auto" w:before="156" w:after="0"/>
        <w:ind w:left="859" w:right="4901" w:hanging="360"/>
        <w:jc w:val="left"/>
        <w:rPr>
          <w:rFonts w:ascii="Symbol" w:hAnsi="Symbol"/>
          <w:sz w:val="32"/>
        </w:rPr>
      </w:pPr>
      <w:r>
        <w:rPr>
          <w:w w:val="95"/>
          <w:sz w:val="32"/>
        </w:rPr>
        <w:t>These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industries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located</w:t>
      </w:r>
      <w:r>
        <w:rPr>
          <w:spacing w:val="-70"/>
          <w:w w:val="95"/>
          <w:sz w:val="32"/>
        </w:rPr>
        <w:t> </w:t>
      </w:r>
      <w:r>
        <w:rPr>
          <w:sz w:val="32"/>
        </w:rPr>
        <w:t>near the source of raw</w:t>
      </w:r>
      <w:r>
        <w:rPr>
          <w:spacing w:val="1"/>
          <w:sz w:val="32"/>
        </w:rPr>
        <w:t> </w:t>
      </w:r>
      <w:r>
        <w:rPr>
          <w:sz w:val="32"/>
        </w:rPr>
        <w:t>materials</w:t>
      </w:r>
      <w:r>
        <w:rPr>
          <w:spacing w:val="1"/>
          <w:sz w:val="32"/>
        </w:rPr>
        <w:t> </w:t>
      </w:r>
      <w:r>
        <w:rPr>
          <w:sz w:val="32"/>
        </w:rPr>
        <w:t>i.e.</w:t>
      </w:r>
      <w:r>
        <w:rPr>
          <w:spacing w:val="-13"/>
          <w:sz w:val="32"/>
        </w:rPr>
        <w:t> </w:t>
      </w:r>
      <w:r>
        <w:rPr>
          <w:sz w:val="32"/>
        </w:rPr>
        <w:t>iron</w:t>
      </w:r>
      <w:r>
        <w:rPr>
          <w:spacing w:val="-12"/>
          <w:sz w:val="32"/>
        </w:rPr>
        <w:t> </w:t>
      </w:r>
      <w:r>
        <w:rPr>
          <w:sz w:val="32"/>
        </w:rPr>
        <w:t>ore,</w:t>
      </w:r>
      <w:r>
        <w:rPr>
          <w:spacing w:val="-14"/>
          <w:sz w:val="32"/>
        </w:rPr>
        <w:t> </w:t>
      </w:r>
      <w:r>
        <w:rPr>
          <w:sz w:val="32"/>
        </w:rPr>
        <w:t>coal,</w:t>
      </w:r>
      <w:r>
        <w:rPr>
          <w:spacing w:val="-74"/>
          <w:sz w:val="32"/>
        </w:rPr>
        <w:t> </w:t>
      </w:r>
      <w:r>
        <w:rPr>
          <w:sz w:val="32"/>
        </w:rPr>
        <w:t>manganese</w:t>
      </w:r>
      <w:r>
        <w:rPr>
          <w:spacing w:val="17"/>
          <w:sz w:val="32"/>
        </w:rPr>
        <w:t> </w:t>
      </w:r>
      <w:r>
        <w:rPr>
          <w:sz w:val="32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13" w:after="0"/>
        <w:ind w:left="859" w:right="5445" w:hanging="360"/>
        <w:jc w:val="left"/>
        <w:rPr>
          <w:rFonts w:ascii="Symbol" w:hAnsi="Symbol"/>
          <w:sz w:val="32"/>
        </w:rPr>
      </w:pPr>
      <w:r>
        <w:rPr>
          <w:spacing w:val="-1"/>
          <w:sz w:val="32"/>
        </w:rPr>
        <w:t>limestone</w:t>
      </w:r>
      <w:r>
        <w:rPr>
          <w:spacing w:val="10"/>
          <w:sz w:val="32"/>
        </w:rPr>
        <w:t> </w:t>
      </w:r>
      <w:r>
        <w:rPr>
          <w:spacing w:val="-1"/>
          <w:sz w:val="32"/>
        </w:rPr>
        <w:t>or</w:t>
      </w:r>
      <w:r>
        <w:rPr>
          <w:spacing w:val="-21"/>
          <w:sz w:val="32"/>
        </w:rPr>
        <w:t> </w:t>
      </w:r>
      <w:r>
        <w:rPr>
          <w:sz w:val="32"/>
        </w:rPr>
        <w:t>near</w:t>
      </w:r>
      <w:r>
        <w:rPr>
          <w:spacing w:val="-12"/>
          <w:sz w:val="32"/>
        </w:rPr>
        <w:t> </w:t>
      </w:r>
      <w:r>
        <w:rPr>
          <w:sz w:val="32"/>
        </w:rPr>
        <w:t>ports</w:t>
      </w:r>
      <w:r>
        <w:rPr>
          <w:spacing w:val="-74"/>
          <w:sz w:val="32"/>
        </w:rPr>
        <w:t> </w:t>
      </w:r>
      <w:r>
        <w:rPr>
          <w:sz w:val="32"/>
        </w:rPr>
        <w:t>where it could be early</w:t>
      </w:r>
      <w:r>
        <w:rPr>
          <w:spacing w:val="1"/>
          <w:sz w:val="32"/>
        </w:rPr>
        <w:t> </w:t>
      </w:r>
      <w:r>
        <w:rPr>
          <w:sz w:val="32"/>
        </w:rPr>
        <w:t>brought.</w:t>
      </w:r>
    </w:p>
    <w:p>
      <w:pPr>
        <w:pStyle w:val="BodyText"/>
        <w:spacing w:before="7"/>
      </w:pPr>
    </w:p>
    <w:p>
      <w:pPr>
        <w:pStyle w:val="Heading2"/>
        <w:ind w:left="252"/>
      </w:pPr>
      <w:r>
        <w:rPr>
          <w:color w:val="6F2F9F"/>
        </w:rPr>
        <w:t>Distribution</w:t>
      </w:r>
    </w:p>
    <w:p>
      <w:pPr>
        <w:pStyle w:val="BodyText"/>
        <w:spacing w:line="256" w:lineRule="auto" w:before="191"/>
        <w:ind w:left="257" w:right="816"/>
      </w:pPr>
      <w:r>
        <w:rPr/>
        <w:pict>
          <v:shape style="position:absolute;margin-left:62.544003pt;margin-top:90.331879pt;width:467.95pt;height:4.45pt;mso-position-horizontal-relative:page;mso-position-vertical-relative:paragraph;z-index:-15712256;mso-wrap-distance-left:0;mso-wrap-distance-right:0" coordorigin="1251,1807" coordsize="9359,89" path="m10610,1881l1251,1881,1251,1895,10610,1895,10610,1881xm10610,1807l1251,1807,1251,1867,10610,1867,10610,1807xe" filled="true" fillcolor="#612322" stroked="false">
            <v:path arrowok="t"/>
            <v:fill type="solid"/>
            <w10:wrap type="topAndBottom"/>
          </v:shape>
        </w:pict>
      </w:r>
      <w:r>
        <w:rPr>
          <w:w w:val="95"/>
        </w:rPr>
        <w:t>This industry</w:t>
      </w:r>
      <w:r>
        <w:rPr>
          <w:spacing w:val="1"/>
          <w:w w:val="95"/>
        </w:rPr>
        <w:t> </w:t>
      </w:r>
      <w:r>
        <w:rPr>
          <w:w w:val="95"/>
        </w:rPr>
        <w:t>is spread in developed</w:t>
      </w:r>
      <w:r>
        <w:rPr>
          <w:spacing w:val="1"/>
          <w:w w:val="95"/>
        </w:rPr>
        <w:t> </w:t>
      </w:r>
      <w:r>
        <w:rPr>
          <w:w w:val="95"/>
        </w:rPr>
        <w:t>and developingcountries</w:t>
      </w:r>
      <w:r>
        <w:rPr>
          <w:spacing w:val="-71"/>
          <w:w w:val="9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America, UK,</w:t>
      </w:r>
      <w:r>
        <w:rPr>
          <w:spacing w:val="-3"/>
        </w:rPr>
        <w:t> </w:t>
      </w:r>
      <w:r>
        <w:rPr/>
        <w:t>Germany,</w:t>
      </w:r>
      <w:r>
        <w:rPr>
          <w:spacing w:val="-3"/>
        </w:rPr>
        <w:t> </w:t>
      </w:r>
      <w:r>
        <w:rPr/>
        <w:t>France,</w:t>
      </w:r>
      <w:r>
        <w:rPr>
          <w:spacing w:val="4"/>
        </w:rPr>
        <w:t> </w:t>
      </w:r>
      <w:r>
        <w:rPr/>
        <w:t>Belgium,</w:t>
      </w:r>
      <w:r>
        <w:rPr>
          <w:spacing w:val="21"/>
        </w:rPr>
        <w:t> </w:t>
      </w:r>
      <w:r>
        <w:rPr/>
        <w:t>Ukraine,</w:t>
      </w:r>
      <w:r>
        <w:rPr>
          <w:spacing w:val="1"/>
        </w:rPr>
        <w:t> </w:t>
      </w:r>
      <w:r>
        <w:rPr/>
        <w:t>Japan, China and India (Jamshedpur,</w:t>
      </w:r>
      <w:r>
        <w:rPr>
          <w:spacing w:val="1"/>
        </w:rPr>
        <w:t> </w:t>
      </w:r>
      <w:r>
        <w:rPr/>
        <w:t>Durgapur, Raurkela,</w:t>
      </w:r>
      <w:r>
        <w:rPr>
          <w:spacing w:val="-75"/>
        </w:rPr>
        <w:t> </w:t>
      </w:r>
      <w:r>
        <w:rPr/>
        <w:t>etc.)</w:t>
      </w:r>
    </w:p>
    <w:p>
      <w:pPr>
        <w:spacing w:after="0" w:line="256" w:lineRule="auto"/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/>
        <w:pict>
          <v:group style="position:absolute;margin-left:66.900002pt;margin-top:143.424789pt;width:489.75pt;height:488.55pt;mso-position-horizontal-relative:page;mso-position-vertical-relative:page;z-index:15747072" coordorigin="1338,2868" coordsize="9795,9771">
            <v:shape style="position:absolute;left:1553;top:4003;width:8591;height:8636" type="#_x0000_t75" stroked="false">
              <v:imagedata r:id="rId12" o:title=""/>
            </v:shape>
            <v:shape style="position:absolute;left:7110;top:2925;width:3990;height:2820" type="#_x0000_t75" alt="Social enterprises looking at innovative ways to revive handloom sector  post-lockdown - The Economic Times" stroked="false">
              <v:imagedata r:id="rId19" o:title=""/>
            </v:shape>
            <v:rect style="position:absolute;left:7095;top:2910;width:4020;height:2850" filled="false" stroked="true" strokeweight="1.5pt" strokecolor="#000000">
              <v:stroke dashstyle="solid"/>
            </v:rect>
            <v:shape style="position:absolute;left:1368;top:6102;width:4950;height:3227" type="#_x0000_t75" alt="POWER LOOM CLUSTER IN INDIA - TEXTILE VALUE CHAIN" stroked="false">
              <v:imagedata r:id="rId20" o:title=""/>
            </v:shape>
            <v:rect style="position:absolute;left:1353;top:6087;width:4980;height:3257" filled="false" stroked="true" strokeweight="1.5pt" strokecolor="#000000">
              <v:stroke dashstyle="solid"/>
            </v:rect>
            <v:shape style="position:absolute;left:6843;top:9697;width:4260;height:2702" type="#_x0000_t75" alt="The timeline of the cotton textile industry in India - Utkal Today" stroked="false">
              <v:imagedata r:id="rId21" o:title=""/>
            </v:shape>
            <v:rect style="position:absolute;left:6828;top:9682;width:4290;height:2732" filled="false" stroked="true" strokeweight="1.5pt" strokecolor="#000000">
              <v:stroke dashstyle="solid"/>
            </v:rect>
            <v:shape style="position:absolute;left:1392;top:2868;width:5232;height:2257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F2F9F"/>
                        <w:sz w:val="32"/>
                      </w:rPr>
                      <w:t>Handloom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line="252" w:lineRule="auto" w:before="0"/>
                      <w:ind w:left="4" w:right="0" w:hanging="5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This</w:t>
                    </w:r>
                    <w:r>
                      <w:rPr>
                        <w:spacing w:val="-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is</w:t>
                    </w:r>
                    <w:r>
                      <w:rPr>
                        <w:spacing w:val="-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labour</w:t>
                    </w:r>
                    <w:r>
                      <w:rPr>
                        <w:spacing w:val="-4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intensive,</w:t>
                    </w:r>
                    <w:r>
                      <w:rPr>
                        <w:spacing w:val="-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employs</w:t>
                    </w:r>
                    <w:r>
                      <w:rPr>
                        <w:spacing w:val="-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semi-</w:t>
                    </w:r>
                    <w:r>
                      <w:rPr>
                        <w:spacing w:val="-70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skilled workers, requires small capital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and involves processes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like spinning,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weaving</w:t>
                    </w:r>
                    <w:r>
                      <w:rPr>
                        <w:spacing w:val="23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and</w:t>
                    </w:r>
                    <w:r>
                      <w:rPr>
                        <w:spacing w:val="15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finishing</w:t>
                    </w:r>
                    <w:r>
                      <w:rPr>
                        <w:spacing w:val="3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of</w:t>
                    </w:r>
                    <w:r>
                      <w:rPr>
                        <w:spacing w:val="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thefabrics.</w:t>
                    </w:r>
                  </w:p>
                </w:txbxContent>
              </v:textbox>
              <w10:wrap type="none"/>
            </v:shape>
            <v:shape style="position:absolute;left:6529;top:6867;width:3953;height:2010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F2F9F"/>
                        <w:sz w:val="32"/>
                      </w:rPr>
                      <w:t>Powerloom</w:t>
                    </w:r>
                  </w:p>
                  <w:p>
                    <w:pPr>
                      <w:spacing w:before="162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This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is less labour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intensive,</w:t>
                    </w:r>
                    <w:r>
                      <w:rPr>
                        <w:spacing w:val="-71"/>
                        <w:w w:val="9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uses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</w:p>
                  <w:p>
                    <w:pPr>
                      <w:spacing w:line="254" w:lineRule="auto" w:before="5"/>
                      <w:ind w:left="0" w:right="21" w:firstLine="117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machines</w:t>
                    </w:r>
                    <w:r>
                      <w:rPr>
                        <w:spacing w:val="34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and</w:t>
                    </w:r>
                    <w:r>
                      <w:rPr>
                        <w:spacing w:val="6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production</w:t>
                    </w:r>
                    <w:r>
                      <w:rPr>
                        <w:spacing w:val="37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is</w:t>
                    </w:r>
                    <w:r>
                      <w:rPr>
                        <w:spacing w:val="-71"/>
                        <w:w w:val="9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more</w:t>
                    </w:r>
                  </w:p>
                </w:txbxContent>
              </v:textbox>
              <w10:wrap type="none"/>
            </v:shape>
            <v:shape style="position:absolute;left:1397;top:10559;width:5021;height:1521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F2F9F"/>
                        <w:w w:val="95"/>
                        <w:sz w:val="32"/>
                      </w:rPr>
                      <w:t>Mill</w:t>
                    </w:r>
                    <w:r>
                      <w:rPr>
                        <w:b/>
                        <w:color w:val="6F2F9F"/>
                        <w:spacing w:val="8"/>
                        <w:w w:val="95"/>
                        <w:sz w:val="32"/>
                      </w:rPr>
                      <w:t> </w:t>
                    </w:r>
                    <w:r>
                      <w:rPr>
                        <w:b/>
                        <w:color w:val="6F2F9F"/>
                        <w:w w:val="95"/>
                        <w:sz w:val="32"/>
                      </w:rPr>
                      <w:t>Sector</w:t>
                    </w:r>
                  </w:p>
                  <w:p>
                    <w:pPr>
                      <w:spacing w:line="252" w:lineRule="auto" w:before="26"/>
                      <w:ind w:left="2" w:right="0" w:hanging="3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This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is</w:t>
                    </w:r>
                    <w:r>
                      <w:rPr>
                        <w:spacing w:val="-17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highly</w:t>
                    </w:r>
                    <w:r>
                      <w:rPr>
                        <w:spacing w:val="8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capital</w:t>
                    </w:r>
                    <w:r>
                      <w:rPr>
                        <w:spacing w:val="7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intensive,</w:t>
                    </w:r>
                    <w:r>
                      <w:rPr>
                        <w:spacing w:val="-1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requiresgood quality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raw cotton</w:t>
                    </w:r>
                    <w:r>
                      <w:rPr>
                        <w:spacing w:val="1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and</w:t>
                    </w:r>
                    <w:r>
                      <w:rPr>
                        <w:spacing w:val="-72"/>
                        <w:w w:val="95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32"/>
                      </w:rPr>
                      <w:t>produces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1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bulk.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216"/>
      </w:pPr>
      <w:r>
        <w:rPr>
          <w:color w:val="974705"/>
        </w:rPr>
        <w:t>Cotton</w:t>
      </w:r>
      <w:r>
        <w:rPr>
          <w:color w:val="974705"/>
          <w:spacing w:val="-14"/>
        </w:rPr>
        <w:t> </w:t>
      </w:r>
      <w:r>
        <w:rPr>
          <w:color w:val="974705"/>
        </w:rPr>
        <w:t>Textile</w:t>
      </w:r>
      <w:r>
        <w:rPr>
          <w:color w:val="974705"/>
          <w:spacing w:val="-16"/>
        </w:rPr>
        <w:t> </w:t>
      </w:r>
      <w:r>
        <w:rPr>
          <w:color w:val="974705"/>
        </w:rPr>
        <w:t>Industry</w:t>
      </w:r>
    </w:p>
    <w:p>
      <w:pPr>
        <w:pStyle w:val="BodyText"/>
        <w:spacing w:before="352"/>
        <w:ind w:left="254"/>
      </w:pPr>
      <w:r>
        <w:rPr>
          <w:w w:val="95"/>
          <w:u w:val="single"/>
        </w:rPr>
        <w:t>This</w:t>
      </w:r>
      <w:r>
        <w:rPr>
          <w:spacing w:val="5"/>
          <w:w w:val="95"/>
          <w:u w:val="single"/>
        </w:rPr>
        <w:t> </w:t>
      </w:r>
      <w:r>
        <w:rPr>
          <w:w w:val="95"/>
          <w:u w:val="single"/>
        </w:rPr>
        <w:t>industry</w:t>
      </w:r>
      <w:r>
        <w:rPr>
          <w:spacing w:val="26"/>
          <w:w w:val="95"/>
          <w:u w:val="single"/>
        </w:rPr>
        <w:t> </w:t>
      </w:r>
      <w:r>
        <w:rPr>
          <w:w w:val="95"/>
          <w:u w:val="single"/>
        </w:rPr>
        <w:t>has</w:t>
      </w:r>
      <w:r>
        <w:rPr>
          <w:spacing w:val="6"/>
          <w:w w:val="95"/>
          <w:u w:val="single"/>
        </w:rPr>
        <w:t> </w:t>
      </w:r>
      <w:r>
        <w:rPr>
          <w:w w:val="95"/>
          <w:u w:val="single"/>
        </w:rPr>
        <w:t>three</w:t>
      </w:r>
      <w:r>
        <w:rPr>
          <w:spacing w:val="18"/>
          <w:w w:val="95"/>
          <w:u w:val="single"/>
        </w:rPr>
        <w:t> </w:t>
      </w:r>
      <w:r>
        <w:rPr>
          <w:w w:val="95"/>
          <w:u w:val="single"/>
        </w:rPr>
        <w:t>sub-sectors: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78" w:val="left" w:leader="none"/>
        </w:tabs>
        <w:spacing w:line="252" w:lineRule="auto" w:before="247" w:after="0"/>
        <w:ind w:left="977" w:right="454" w:hanging="360"/>
        <w:jc w:val="left"/>
        <w:rPr>
          <w:sz w:val="32"/>
        </w:rPr>
      </w:pPr>
      <w:r>
        <w:rPr>
          <w:w w:val="95"/>
          <w:sz w:val="32"/>
        </w:rPr>
        <w:t>India, China, USA, Pakistan, Uzbekistan and Egypt produce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more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than half of world’s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raw cotton.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Nowthe cotton textile</w:t>
      </w:r>
      <w:r>
        <w:rPr>
          <w:spacing w:val="-71"/>
          <w:w w:val="95"/>
          <w:sz w:val="32"/>
        </w:rPr>
        <w:t> </w:t>
      </w:r>
      <w:r>
        <w:rPr>
          <w:sz w:val="32"/>
        </w:rPr>
        <w:t>industry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shifting to</w:t>
      </w:r>
      <w:r>
        <w:rPr>
          <w:spacing w:val="-3"/>
          <w:sz w:val="32"/>
        </w:rPr>
        <w:t> </w:t>
      </w:r>
      <w:r>
        <w:rPr>
          <w:sz w:val="32"/>
        </w:rPr>
        <w:t>less</w:t>
      </w:r>
      <w:r>
        <w:rPr>
          <w:spacing w:val="2"/>
          <w:sz w:val="32"/>
        </w:rPr>
        <w:t> </w:t>
      </w:r>
      <w:r>
        <w:rPr>
          <w:sz w:val="32"/>
        </w:rPr>
        <w:t>developed</w:t>
      </w:r>
      <w:r>
        <w:rPr>
          <w:spacing w:val="15"/>
          <w:sz w:val="32"/>
        </w:rPr>
        <w:t> </w:t>
      </w:r>
      <w:r>
        <w:rPr>
          <w:sz w:val="32"/>
        </w:rPr>
        <w:t>countries</w:t>
      </w:r>
      <w:r>
        <w:rPr>
          <w:spacing w:val="13"/>
          <w:sz w:val="32"/>
        </w:rPr>
        <w:t> </w:t>
      </w:r>
      <w:r>
        <w:rPr>
          <w:sz w:val="32"/>
        </w:rPr>
        <w:t>due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labour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62.544003pt;margin-top:15.066648pt;width:467.95pt;height:4.45pt;mso-position-horizontal-relative:page;mso-position-vertical-relative:paragraph;z-index:-15710720;mso-wrap-distance-left:0;mso-wrap-distance-right:0" coordorigin="1251,301" coordsize="9359,89" path="m10610,376l1251,376,1251,390,10610,390,10610,376xm10610,301l1251,301,1251,361,10610,361,10610,30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00" w:h="16850"/>
          <w:pgMar w:header="722" w:footer="1047" w:top="1000" w:bottom="1240" w:left="114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88" w:lineRule="exact"/>
        <w:ind w:left="110"/>
        <w:rPr>
          <w:sz w:val="8"/>
        </w:rPr>
      </w:pPr>
      <w:r>
        <w:rPr>
          <w:position w:val="-1"/>
          <w:sz w:val="8"/>
        </w:rPr>
        <w:pict>
          <v:group style="width:467.95pt;height:4.45pt;mso-position-horizontal-relative:char;mso-position-vertical-relative:line" coordorigin="0,0" coordsize="9359,89">
            <v:shape style="position:absolute;left:0;top:0;width:9359;height:89" coordorigin="0,0" coordsize="9359,89" path="m9359,29l0,29,0,89,9359,89,9359,29xm9359,0l0,0,0,14,9359,14,935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986349</wp:posOffset>
            </wp:positionH>
            <wp:positionV relativeFrom="paragraph">
              <wp:posOffset>187151</wp:posOffset>
            </wp:positionV>
            <wp:extent cx="5453005" cy="5481637"/>
            <wp:effectExtent l="0" t="0" r="0" b="0"/>
            <wp:wrapTopAndBottom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005" cy="548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shape style="position:absolute;margin-left:62.544003pt;margin-top:10.471725pt;width:467.95pt;height:4.45pt;mso-position-horizontal-relative:page;mso-position-vertical-relative:paragraph;z-index:-15708672;mso-wrap-distance-left:0;mso-wrap-distance-right:0" coordorigin="1251,209" coordsize="9359,89" path="m10610,284l1251,284,1251,298,10610,298,10610,284xm10610,209l1251,209,1251,269,10610,269,10610,209xe" filled="true" fillcolor="#612322" stroked="false">
            <v:path arrowok="t"/>
            <v:fill type="solid"/>
            <w10:wrap type="topAndBottom"/>
          </v:shape>
        </w:pict>
      </w:r>
    </w:p>
    <w:sectPr>
      <w:pgSz w:w="11900" w:h="16850"/>
      <w:pgMar w:header="722" w:footer="1047" w:top="1000" w:bottom="1240" w:left="1140" w:right="118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984001pt;margin-top:778.709839pt;width:145.450pt;height:14.95pt;mso-position-horizontal-relative:page;mso-position-vertical-relative:page;z-index:-16048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CH-6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SECONDARY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ACTIVITIES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980011pt;margin-top:778.709839pt;width:41.1pt;height:14.95pt;mso-position-horizontal-relative:page;mso-position-vertical-relative:page;z-index:-160481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543999pt;margin-top:27.917635pt;width:133.8pt;height:16.1pt;mso-position-horizontal-relative:page;mso-position-vertical-relative:page;z-index:-16051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STUDYSHIPWITHKRATI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649994pt;margin-top:27.917635pt;width:111.7pt;height:16.1pt;mso-position-horizontal-relative:page;mso-position-vertical-relative:page;z-index:-160512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GEOGRAPHY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NOTES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27.917635pt;width:52.45pt;height:16.1pt;mso-position-horizontal-relative:page;mso-position-vertical-relative:page;z-index:-160506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CLASS</w:t>
                </w:r>
                <w:r>
                  <w:rPr>
                    <w:rFonts w:ascii="Cambria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543999pt;margin-top:35.117634pt;width:133.8pt;height:16.1pt;mso-position-horizontal-relative:page;mso-position-vertical-relative:page;z-index:-160501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STUDYSHIPWITHKRATI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649994pt;margin-top:35.117634pt;width:111.7pt;height:16.1pt;mso-position-horizontal-relative:page;mso-position-vertical-relative:page;z-index:-160496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GEOGRAPHY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NOTES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35.117634pt;width:52.45pt;height:16.1pt;mso-position-horizontal-relative:page;mso-position-vertical-relative:page;z-index:-160491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CLASS</w:t>
                </w:r>
                <w:r>
                  <w:rPr>
                    <w:rFonts w:ascii="Cambria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977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9" w:hanging="360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7" w:hanging="360"/>
      </w:pPr>
      <w:rPr>
        <w:rFonts w:hint="default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7" w:hanging="360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52"/>
      <w:outlineLvl w:val="1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9"/>
      <w:outlineLvl w:val="2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946" w:right="816" w:firstLine="2026"/>
    </w:pPr>
    <w:rPr>
      <w:rFonts w:ascii="Verdana" w:hAnsi="Verdana" w:eastAsia="Verdana" w:cs="Verdana"/>
      <w:b/>
      <w:bCs/>
      <w:i/>
      <w:i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right="144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:title>STUDYSHIPWITHKRATI                              GEOGRAPHY NOTES                                CLASS 12</dc:title>
  <dcterms:created xsi:type="dcterms:W3CDTF">2024-09-03T11:53:09Z</dcterms:created>
  <dcterms:modified xsi:type="dcterms:W3CDTF">2024-09-03T11:53:09Z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2024-09-03T00:00:00Z</vt:filetime>
  </property>
</Properties>
</file>