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Experiment</w:t>
      </w:r>
      <w:r>
        <w:rPr>
          <w:spacing w:val="-3"/>
        </w:rPr>
        <w:t> </w:t>
      </w:r>
      <w:r>
        <w:rPr/>
        <w:t>No.</w:t>
      </w:r>
      <w:r>
        <w:rPr>
          <w:spacing w:val="-1"/>
        </w:rPr>
        <w:t> </w:t>
      </w:r>
      <w:r>
        <w:rPr>
          <w:spacing w:val="-10"/>
        </w:rPr>
        <w:t>6</w:t>
      </w: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299" w:after="0"/>
        <w:ind w:left="279" w:right="0" w:hanging="279"/>
        <w:jc w:val="left"/>
      </w:pPr>
      <w:r>
        <w:rPr>
          <w:spacing w:val="-5"/>
        </w:rPr>
        <w:t>Aim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42" w:lineRule="auto" w:before="0"/>
      </w:pPr>
      <w:r>
        <w:rPr/>
        <w:t>To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operations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JavaScript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studies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program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reverse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string, and a program to count the number of vowels in a paragraph.</w:t>
      </w:r>
    </w:p>
    <w:p>
      <w:pPr>
        <w:pStyle w:val="BodyText"/>
        <w:spacing w:before="22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r>
        <w:rPr/>
        <w:t>Software</w:t>
      </w:r>
      <w:r>
        <w:rPr>
          <w:spacing w:val="-7"/>
        </w:rPr>
        <w:t> </w:t>
      </w:r>
      <w:r>
        <w:rPr/>
        <w:t>/</w:t>
      </w:r>
      <w:r>
        <w:rPr>
          <w:spacing w:val="-2"/>
        </w:rPr>
        <w:t> </w:t>
      </w:r>
      <w:r>
        <w:rPr/>
        <w:t>Tools</w:t>
      </w:r>
      <w:r>
        <w:rPr>
          <w:spacing w:val="-6"/>
        </w:rPr>
        <w:t> </w:t>
      </w:r>
      <w:r>
        <w:rPr>
          <w:spacing w:val="-2"/>
        </w:rPr>
        <w:t>Required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49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text editor (VS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/ Notepad++</w:t>
      </w:r>
      <w:r>
        <w:rPr>
          <w:spacing w:val="-2"/>
          <w:sz w:val="24"/>
        </w:rPr>
        <w:t> </w:t>
      </w:r>
      <w:r>
        <w:rPr>
          <w:sz w:val="24"/>
        </w:rPr>
        <w:t>/ Sublime </w:t>
      </w:r>
      <w:r>
        <w:rPr>
          <w:spacing w:val="-2"/>
          <w:sz w:val="24"/>
        </w:rPr>
        <w:t>Text)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Browser</w:t>
      </w:r>
      <w:r>
        <w:rPr>
          <w:spacing w:val="-1"/>
          <w:sz w:val="24"/>
        </w:rPr>
        <w:t> </w:t>
      </w:r>
      <w:r>
        <w:rPr>
          <w:sz w:val="24"/>
        </w:rPr>
        <w:t>(Google</w:t>
      </w:r>
      <w:r>
        <w:rPr>
          <w:spacing w:val="-2"/>
          <w:sz w:val="24"/>
        </w:rPr>
        <w:t> </w:t>
      </w:r>
      <w:r>
        <w:rPr>
          <w:sz w:val="24"/>
        </w:rPr>
        <w:t>Chrome</w:t>
      </w:r>
      <w:r>
        <w:rPr>
          <w:spacing w:val="-3"/>
          <w:sz w:val="24"/>
        </w:rPr>
        <w:t> </w:t>
      </w:r>
      <w:r>
        <w:rPr>
          <w:sz w:val="24"/>
        </w:rPr>
        <w:t>/ Mozilla</w:t>
      </w:r>
      <w:r>
        <w:rPr>
          <w:spacing w:val="-1"/>
          <w:sz w:val="24"/>
        </w:rPr>
        <w:t> </w:t>
      </w:r>
      <w:r>
        <w:rPr>
          <w:sz w:val="24"/>
        </w:rPr>
        <w:t>Firefox</w:t>
      </w:r>
      <w:r>
        <w:rPr>
          <w:spacing w:val="-1"/>
          <w:sz w:val="24"/>
        </w:rPr>
        <w:t> </w:t>
      </w:r>
      <w:r>
        <w:rPr>
          <w:sz w:val="24"/>
        </w:rPr>
        <w:t>/ Microsoft </w:t>
      </w:r>
      <w:r>
        <w:rPr>
          <w:spacing w:val="-2"/>
          <w:sz w:val="24"/>
        </w:rPr>
        <w:t>Edge)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8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Basic</w:t>
      </w:r>
      <w:r>
        <w:rPr>
          <w:spacing w:val="-1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of HTML,</w:t>
      </w:r>
      <w:r>
        <w:rPr>
          <w:spacing w:val="-1"/>
          <w:sz w:val="24"/>
        </w:rPr>
        <w:t> </w:t>
      </w:r>
      <w:r>
        <w:rPr>
          <w:sz w:val="24"/>
        </w:rPr>
        <w:t>CSS,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JavaScript</w:t>
      </w:r>
    </w:p>
    <w:p>
      <w:pPr>
        <w:pStyle w:val="BodyText"/>
        <w:spacing w:before="25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r>
        <w:rPr>
          <w:spacing w:val="-2"/>
        </w:rPr>
        <w:t>Theory</w:t>
      </w:r>
    </w:p>
    <w:p>
      <w:pPr>
        <w:pStyle w:val="BodyText"/>
        <w:spacing w:before="148"/>
        <w:ind w:right="115"/>
      </w:pPr>
      <w:r>
        <w:rPr/>
        <w:t>A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characters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represent</w:t>
      </w:r>
      <w:r>
        <w:rPr>
          <w:spacing w:val="-3"/>
        </w:rPr>
        <w:t> </w:t>
      </w:r>
      <w:r>
        <w:rPr/>
        <w:t>text,</w:t>
      </w:r>
      <w:r>
        <w:rPr>
          <w:spacing w:val="-3"/>
        </w:rPr>
        <w:t> </w:t>
      </w:r>
      <w:r>
        <w:rPr/>
        <w:t>enclosed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quotes,</w:t>
      </w:r>
      <w:r>
        <w:rPr>
          <w:spacing w:val="-3"/>
        </w:rPr>
        <w:t> </w:t>
      </w:r>
      <w:r>
        <w:rPr/>
        <w:t>double</w:t>
      </w:r>
      <w:r>
        <w:rPr>
          <w:spacing w:val="-4"/>
        </w:rPr>
        <w:t> </w:t>
      </w:r>
      <w:r>
        <w:rPr/>
        <w:t>quotes,</w:t>
      </w:r>
      <w:r>
        <w:rPr>
          <w:spacing w:val="-2"/>
        </w:rPr>
        <w:t> </w:t>
      </w:r>
      <w:r>
        <w:rPr/>
        <w:t>or backticks. Strings are </w:t>
      </w:r>
      <w:r>
        <w:rPr>
          <w:b/>
        </w:rPr>
        <w:t>immutable </w:t>
      </w:r>
      <w:r>
        <w:rPr/>
        <w:t>in JavaScript — any operation that appears to modify a string (uppercase conversion, replacing text, reversing it) doesn't change the original; it returns a brand-new string instead.</w:t>
      </w:r>
    </w:p>
    <w:p>
      <w:pPr>
        <w:pStyle w:val="BodyText"/>
        <w:spacing w:before="151"/>
        <w:ind w:right="115"/>
      </w:pPr>
      <w:r>
        <w:rPr/>
        <w:t>Strings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>
          <w:b/>
        </w:rPr>
        <w:t>indexed</w:t>
      </w:r>
      <w:r>
        <w:rPr/>
        <w:t>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character</w:t>
      </w:r>
      <w:r>
        <w:rPr>
          <w:spacing w:val="-2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numeric</w:t>
      </w:r>
      <w:r>
        <w:rPr>
          <w:spacing w:val="-3"/>
        </w:rPr>
        <w:t> </w:t>
      </w:r>
      <w:r>
        <w:rPr/>
        <w:t>position</w:t>
      </w:r>
      <w:r>
        <w:rPr>
          <w:spacing w:val="-3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0.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it possible to access individual characters directly (e.g., str[0]) and loop through a string much like an array — which is central to both case studies below.</w:t>
      </w:r>
    </w:p>
    <w:p>
      <w:pPr>
        <w:pStyle w:val="BodyText"/>
        <w:ind w:right="115"/>
      </w:pPr>
      <w:r>
        <w:rPr/>
        <w:t>JavaScript provides built-in string methods for common tasks: changing case (toUpperCase(), toLowerCase()),</w:t>
      </w:r>
      <w:r>
        <w:rPr>
          <w:spacing w:val="-4"/>
        </w:rPr>
        <w:t> </w:t>
      </w:r>
      <w:r>
        <w:rPr/>
        <w:t>extracting</w:t>
      </w:r>
      <w:r>
        <w:rPr>
          <w:spacing w:val="-4"/>
        </w:rPr>
        <w:t> </w:t>
      </w:r>
      <w:r>
        <w:rPr/>
        <w:t>parts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string</w:t>
      </w:r>
      <w:r>
        <w:rPr>
          <w:spacing w:val="-4"/>
        </w:rPr>
        <w:t> </w:t>
      </w:r>
      <w:r>
        <w:rPr/>
        <w:t>(substring()),</w:t>
      </w:r>
      <w:r>
        <w:rPr>
          <w:spacing w:val="-4"/>
        </w:rPr>
        <w:t> </w:t>
      </w:r>
      <w:r>
        <w:rPr/>
        <w:t>searching</w:t>
      </w:r>
      <w:r>
        <w:rPr>
          <w:spacing w:val="-2"/>
        </w:rPr>
        <w:t> </w:t>
      </w:r>
      <w:r>
        <w:rPr/>
        <w:t>(indexOf()),</w:t>
      </w:r>
      <w:r>
        <w:rPr>
          <w:spacing w:val="-4"/>
        </w:rPr>
        <w:t> </w:t>
      </w:r>
      <w:r>
        <w:rPr/>
        <w:t>splitting</w:t>
      </w:r>
      <w:r>
        <w:rPr>
          <w:spacing w:val="-4"/>
        </w:rPr>
        <w:t> </w:t>
      </w:r>
      <w:r>
        <w:rPr/>
        <w:t>(split()),</w:t>
      </w:r>
      <w:r>
        <w:rPr>
          <w:spacing w:val="-4"/>
        </w:rPr>
        <w:t> </w:t>
      </w:r>
      <w:r>
        <w:rPr/>
        <w:t>and replacing text (replace()). These remove the need to write complex character-by-character logic for routine tasks.</w:t>
      </w:r>
    </w:p>
    <w:p>
      <w:pPr>
        <w:pStyle w:val="Heading3"/>
      </w:pPr>
      <w:r>
        <w:rPr/>
        <w:t>Reverse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String</w:t>
      </w:r>
    </w:p>
    <w:p>
      <w:pPr>
        <w:pStyle w:val="BodyText"/>
        <w:spacing w:before="151"/>
      </w:pPr>
      <w:r>
        <w:rPr/>
        <w:t>JavaScript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direct</w:t>
      </w:r>
      <w:r>
        <w:rPr>
          <w:spacing w:val="1"/>
        </w:rPr>
        <w:t> </w:t>
      </w:r>
      <w:r>
        <w:rPr/>
        <w:t>method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reverse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string,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it's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chaining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>
          <w:spacing w:val="-2"/>
        </w:rPr>
        <w:t>methods: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49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split("")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breaks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into an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characters.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5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reverse()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1"/>
          <w:sz w:val="24"/>
        </w:rPr>
        <w:t> </w:t>
      </w:r>
      <w:r>
        <w:rPr>
          <w:sz w:val="24"/>
        </w:rPr>
        <w:t>reverses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array.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49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join("")</w:t>
      </w:r>
      <w:r>
        <w:rPr>
          <w:spacing w:val="-2"/>
          <w:sz w:val="24"/>
        </w:rPr>
        <w:t> </w:t>
      </w:r>
      <w:r>
        <w:rPr>
          <w:sz w:val="24"/>
        </w:rPr>
        <w:t>— joins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reversed</w:t>
      </w:r>
      <w:r>
        <w:rPr>
          <w:spacing w:val="-1"/>
          <w:sz w:val="24"/>
        </w:rPr>
        <w:t> </w:t>
      </w:r>
      <w:r>
        <w:rPr>
          <w:sz w:val="24"/>
        </w:rPr>
        <w:t>array back</w:t>
      </w:r>
      <w:r>
        <w:rPr>
          <w:spacing w:val="-1"/>
          <w:sz w:val="24"/>
        </w:rPr>
        <w:t> </w:t>
      </w:r>
      <w:r>
        <w:rPr>
          <w:sz w:val="24"/>
        </w:rPr>
        <w:t>into a</w:t>
      </w:r>
      <w:r>
        <w:rPr>
          <w:spacing w:val="-2"/>
          <w:sz w:val="24"/>
        </w:rPr>
        <w:t> </w:t>
      </w:r>
      <w:r>
        <w:rPr>
          <w:sz w:val="24"/>
        </w:rPr>
        <w:t>single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string.</w:t>
      </w:r>
    </w:p>
    <w:p>
      <w:pPr>
        <w:pStyle w:val="BodyText"/>
        <w:spacing w:before="151"/>
        <w:ind w:right="115"/>
      </w:pPr>
      <w:r>
        <w:rPr/>
        <w:t>This</w:t>
      </w:r>
      <w:r>
        <w:rPr>
          <w:spacing w:val="-4"/>
        </w:rPr>
        <w:t> </w:t>
      </w:r>
      <w:r>
        <w:rPr/>
        <w:t>pattern</w:t>
      </w:r>
      <w:r>
        <w:rPr>
          <w:spacing w:val="-3"/>
        </w:rPr>
        <w:t> </w:t>
      </w:r>
      <w:r>
        <w:rPr/>
        <w:t>(str.split("").reverse().join(""))</w:t>
      </w:r>
      <w:r>
        <w:rPr>
          <w:spacing w:val="-5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4"/>
        </w:rPr>
        <w:t> </w:t>
      </w:r>
      <w:r>
        <w:rPr/>
        <w:t>string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array</w:t>
      </w:r>
      <w:r>
        <w:rPr>
          <w:spacing w:val="-3"/>
        </w:rPr>
        <w:t> </w:t>
      </w:r>
      <w:r>
        <w:rPr/>
        <w:t>methods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together</w:t>
      </w:r>
      <w:r>
        <w:rPr>
          <w:spacing w:val="-3"/>
        </w:rPr>
        <w:t> </w:t>
      </w:r>
      <w:r>
        <w:rPr/>
        <w:t>to produce a result neither could achieve alone.</w:t>
      </w:r>
    </w:p>
    <w:p>
      <w:pPr>
        <w:pStyle w:val="Heading3"/>
        <w:spacing w:before="150"/>
      </w:pPr>
      <w:r>
        <w:rPr/>
        <w:t>Count</w:t>
      </w:r>
      <w:r>
        <w:rPr>
          <w:spacing w:val="-3"/>
        </w:rPr>
        <w:t> </w:t>
      </w:r>
      <w:r>
        <w:rPr/>
        <w:t>Vowels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Paragraph</w:t>
      </w:r>
    </w:p>
    <w:p>
      <w:pPr>
        <w:pStyle w:val="BodyText"/>
        <w:spacing w:before="151"/>
      </w:pPr>
      <w:r>
        <w:rPr/>
        <w:t>A regular expression (regex) is a pattern used to search for, match, or extract specific sequences of characters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string.</w:t>
      </w:r>
      <w:r>
        <w:rPr>
          <w:spacing w:val="-3"/>
        </w:rPr>
        <w:t> </w:t>
      </w:r>
      <w:r>
        <w:rPr/>
        <w:t>Regex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especially</w:t>
      </w:r>
      <w:r>
        <w:rPr>
          <w:spacing w:val="-3"/>
        </w:rPr>
        <w:t> </w:t>
      </w:r>
      <w:r>
        <w:rPr/>
        <w:t>useful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one,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category</w:t>
      </w:r>
      <w:r>
        <w:rPr>
          <w:spacing w:val="-1"/>
        </w:rPr>
        <w:t> </w:t>
      </w:r>
      <w:r>
        <w:rPr/>
        <w:t>of characters (all vowels) needs to be matched at once, rather than one specific character.</w:t>
      </w:r>
    </w:p>
    <w:p>
      <w:pPr>
        <w:pStyle w:val="BodyText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study,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pattern</w:t>
      </w:r>
      <w:r>
        <w:rPr>
          <w:spacing w:val="-1"/>
        </w:rPr>
        <w:t> </w:t>
      </w:r>
      <w:r>
        <w:rPr/>
        <w:t>/[aeiou]/gi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4"/>
        </w:rPr>
        <w:t>used: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51" w:after="0"/>
        <w:ind w:left="72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[aeiou]</w:t>
      </w:r>
      <w:r>
        <w:rPr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character</w:t>
      </w:r>
      <w:r>
        <w:rPr>
          <w:spacing w:val="-1"/>
          <w:sz w:val="24"/>
        </w:rPr>
        <w:t> </w:t>
      </w:r>
      <w:r>
        <w:rPr>
          <w:sz w:val="24"/>
        </w:rPr>
        <w:t>set,</w:t>
      </w:r>
      <w:r>
        <w:rPr>
          <w:spacing w:val="-1"/>
          <w:sz w:val="24"/>
        </w:rPr>
        <w:t> </w:t>
      </w:r>
      <w:r>
        <w:rPr>
          <w:sz w:val="24"/>
        </w:rPr>
        <w:t>meaning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matches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1"/>
          <w:sz w:val="24"/>
        </w:rPr>
        <w:t> </w:t>
      </w:r>
      <w:r>
        <w:rPr>
          <w:sz w:val="24"/>
        </w:rPr>
        <w:t>single</w:t>
      </w:r>
      <w:r>
        <w:rPr>
          <w:spacing w:val="-1"/>
          <w:sz w:val="24"/>
        </w:rPr>
        <w:t> </w:t>
      </w:r>
      <w:r>
        <w:rPr>
          <w:sz w:val="24"/>
        </w:rPr>
        <w:t>character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a,</w:t>
      </w:r>
      <w:r>
        <w:rPr>
          <w:spacing w:val="1"/>
          <w:sz w:val="24"/>
        </w:rPr>
        <w:t> </w:t>
      </w:r>
      <w:r>
        <w:rPr>
          <w:sz w:val="24"/>
        </w:rPr>
        <w:t>e,</w:t>
      </w:r>
      <w:r>
        <w:rPr>
          <w:spacing w:val="-1"/>
          <w:sz w:val="24"/>
        </w:rPr>
        <w:t> </w:t>
      </w:r>
      <w:r>
        <w:rPr>
          <w:sz w:val="24"/>
        </w:rPr>
        <w:t>i,</w:t>
      </w:r>
      <w:r>
        <w:rPr>
          <w:spacing w:val="-1"/>
          <w:sz w:val="24"/>
        </w:rPr>
        <w:t> </w:t>
      </w:r>
      <w:r>
        <w:rPr>
          <w:sz w:val="24"/>
        </w:rPr>
        <w:t>o,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5"/>
          <w:sz w:val="24"/>
        </w:rPr>
        <w:t>u.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49" w:after="0"/>
        <w:ind w:left="720" w:right="324" w:hanging="360"/>
        <w:jc w:val="left"/>
        <w:rPr>
          <w:rFonts w:ascii="Symbol" w:hAnsi="Symbol"/>
          <w:sz w:val="20"/>
        </w:rPr>
      </w:pPr>
      <w:r>
        <w:rPr>
          <w:sz w:val="24"/>
        </w:rPr>
        <w:t>g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2"/>
          <w:sz w:val="24"/>
        </w:rPr>
        <w:t> </w:t>
      </w:r>
      <w:r>
        <w:rPr>
          <w:sz w:val="24"/>
        </w:rPr>
        <w:t>flag,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tells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regex</w:t>
      </w:r>
      <w:r>
        <w:rPr>
          <w:spacing w:val="-2"/>
          <w:sz w:val="24"/>
        </w:rPr>
        <w:t> </w:t>
      </w:r>
      <w:r>
        <w:rPr>
          <w:sz w:val="24"/>
        </w:rPr>
        <w:t>engine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find </w:t>
      </w:r>
      <w:r>
        <w:rPr>
          <w:i/>
          <w:sz w:val="24"/>
        </w:rPr>
        <w:t>all</w:t>
      </w:r>
      <w:r>
        <w:rPr>
          <w:i/>
          <w:spacing w:val="-2"/>
          <w:sz w:val="24"/>
        </w:rPr>
        <w:t> </w:t>
      </w:r>
      <w:r>
        <w:rPr>
          <w:sz w:val="24"/>
        </w:rPr>
        <w:t>matches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string,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just</w:t>
      </w:r>
      <w:r>
        <w:rPr>
          <w:spacing w:val="-1"/>
          <w:sz w:val="24"/>
        </w:rPr>
        <w:t> </w:t>
      </w:r>
      <w:r>
        <w:rPr>
          <w:sz w:val="24"/>
        </w:rPr>
        <w:t>stop after the first one.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2240" w:h="15840"/>
          <w:pgMar w:top="1020" w:bottom="28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79" w:after="0"/>
        <w:ind w:left="720" w:right="332" w:hanging="360"/>
        <w:jc w:val="left"/>
        <w:rPr>
          <w:rFonts w:ascii="Symbol" w:hAnsi="Symbol"/>
          <w:sz w:val="20"/>
        </w:rPr>
      </w:pP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—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case-insensitive</w:t>
      </w:r>
      <w:r>
        <w:rPr>
          <w:spacing w:val="-3"/>
          <w:sz w:val="24"/>
        </w:rPr>
        <w:t> </w:t>
      </w:r>
      <w:r>
        <w:rPr>
          <w:sz w:val="24"/>
        </w:rPr>
        <w:t>flag,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pattern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match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uppercase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lowercase vowels (so A and a are both matched) without needing to manually convert the string first.</w:t>
      </w:r>
    </w:p>
    <w:p>
      <w:pPr>
        <w:pStyle w:val="BodyText"/>
        <w:spacing w:before="5"/>
      </w:pPr>
    </w:p>
    <w:p>
      <w:pPr>
        <w:spacing w:before="0"/>
        <w:ind w:left="0" w:right="115" w:firstLine="0"/>
        <w:jc w:val="left"/>
        <w:rPr>
          <w:sz w:val="24"/>
        </w:rPr>
      </w:pPr>
      <w:r>
        <w:rPr>
          <w:sz w:val="24"/>
        </w:rPr>
        <w:t>The </w:t>
      </w:r>
      <w:r>
        <w:rPr>
          <w:rFonts w:ascii="Courier New"/>
          <w:sz w:val="20"/>
        </w:rPr>
        <w:t>str.match(vowelRegex)</w:t>
      </w:r>
      <w:r>
        <w:rPr>
          <w:rFonts w:ascii="Courier New"/>
          <w:spacing w:val="-50"/>
          <w:sz w:val="20"/>
        </w:rPr>
        <w:t> </w:t>
      </w:r>
      <w:r>
        <w:rPr>
          <w:sz w:val="24"/>
        </w:rPr>
        <w:t>method scans the entire string and returns an array containing every character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matched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pattern</w:t>
      </w:r>
      <w:r>
        <w:rPr>
          <w:spacing w:val="-3"/>
          <w:sz w:val="24"/>
        </w:rPr>
        <w:t> </w:t>
      </w:r>
      <w:r>
        <w:rPr>
          <w:sz w:val="24"/>
        </w:rPr>
        <w:t>(i.e.,</w:t>
      </w:r>
      <w:r>
        <w:rPr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vowel</w:t>
      </w:r>
      <w:r>
        <w:rPr>
          <w:spacing w:val="-3"/>
          <w:sz w:val="24"/>
        </w:rPr>
        <w:t> </w:t>
      </w:r>
      <w:r>
        <w:rPr>
          <w:sz w:val="24"/>
        </w:rPr>
        <w:t>found).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vowels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found, </w:t>
      </w:r>
      <w:r>
        <w:rPr>
          <w:rFonts w:ascii="Courier New"/>
          <w:sz w:val="20"/>
        </w:rPr>
        <w:t>match()</w:t>
      </w:r>
      <w:r>
        <w:rPr>
          <w:rFonts w:ascii="Courier New"/>
          <w:spacing w:val="-60"/>
          <w:sz w:val="20"/>
        </w:rPr>
        <w:t> </w:t>
      </w:r>
      <w:r>
        <w:rPr>
          <w:sz w:val="24"/>
        </w:rPr>
        <w:t>returns </w:t>
      </w:r>
      <w:r>
        <w:rPr>
          <w:rFonts w:ascii="Courier New"/>
          <w:sz w:val="20"/>
        </w:rPr>
        <w:t>null</w:t>
      </w:r>
      <w:r>
        <w:rPr>
          <w:sz w:val="24"/>
        </w:rPr>
        <w:t>, so a</w:t>
      </w:r>
      <w:r>
        <w:rPr>
          <w:spacing w:val="-1"/>
          <w:sz w:val="24"/>
        </w:rPr>
        <w:t> </w:t>
      </w:r>
      <w:r>
        <w:rPr>
          <w:sz w:val="24"/>
        </w:rPr>
        <w:t>check (</w:t>
      </w:r>
      <w:r>
        <w:rPr>
          <w:rFonts w:ascii="Courier New"/>
          <w:sz w:val="20"/>
        </w:rPr>
        <w:t>matches ? matches.length : 0</w:t>
      </w:r>
      <w:r>
        <w:rPr>
          <w:sz w:val="24"/>
        </w:rPr>
        <w:t>) is</w:t>
      </w:r>
      <w:r>
        <w:rPr>
          <w:spacing w:val="-1"/>
          <w:sz w:val="24"/>
        </w:rPr>
        <w:t> </w:t>
      </w:r>
      <w:r>
        <w:rPr>
          <w:sz w:val="24"/>
        </w:rPr>
        <w:t>used to safely fall back to a count of 0. The</w:t>
      </w:r>
    </w:p>
    <w:p>
      <w:pPr>
        <w:pStyle w:val="BodyText"/>
        <w:spacing w:line="284" w:lineRule="exact" w:before="0"/>
      </w:pPr>
      <w:r>
        <w:rPr>
          <w:rFonts w:ascii="Courier New"/>
          <w:sz w:val="20"/>
        </w:rPr>
        <w:t>.length</w:t>
      </w:r>
      <w:r>
        <w:rPr>
          <w:rFonts w:ascii="Courier New"/>
          <w:spacing w:val="-60"/>
          <w:sz w:val="20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resulting</w:t>
      </w:r>
      <w:r>
        <w:rPr>
          <w:spacing w:val="1"/>
        </w:rPr>
        <w:t> </w:t>
      </w:r>
      <w:r>
        <w:rPr/>
        <w:t>array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vowels</w:t>
      </w:r>
      <w:r>
        <w:rPr>
          <w:spacing w:val="-2"/>
        </w:rPr>
        <w:t> </w:t>
      </w:r>
      <w:r>
        <w:rPr/>
        <w:t>present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paragraph.</w:t>
      </w:r>
    </w:p>
    <w:p>
      <w:pPr>
        <w:pStyle w:val="BodyText"/>
        <w:spacing w:before="4"/>
      </w:pPr>
    </w:p>
    <w:p>
      <w:pPr>
        <w:pStyle w:val="BodyText"/>
        <w:spacing w:before="0"/>
        <w:ind w:right="115"/>
      </w:pPr>
      <w:r>
        <w:rPr/>
        <w:t>This</w:t>
      </w:r>
      <w:r>
        <w:rPr>
          <w:spacing w:val="-4"/>
        </w:rPr>
        <w:t> </w:t>
      </w:r>
      <w:r>
        <w:rPr/>
        <w:t>demonstrates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regex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replace</w:t>
      </w:r>
      <w:r>
        <w:rPr>
          <w:spacing w:val="-4"/>
        </w:rPr>
        <w:t> </w:t>
      </w:r>
      <w:r>
        <w:rPr/>
        <w:t>manual</w:t>
      </w:r>
      <w:r>
        <w:rPr>
          <w:spacing w:val="-1"/>
        </w:rPr>
        <w:t> </w:t>
      </w:r>
      <w:r>
        <w:rPr/>
        <w:t>character-by-character</w:t>
      </w:r>
      <w:r>
        <w:rPr>
          <w:spacing w:val="-5"/>
        </w:rPr>
        <w:t> </w:t>
      </w:r>
      <w:r>
        <w:rPr/>
        <w:t>looping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single,</w:t>
      </w:r>
      <w:r>
        <w:rPr>
          <w:spacing w:val="-3"/>
        </w:rPr>
        <w:t> </w:t>
      </w:r>
      <w:r>
        <w:rPr/>
        <w:t>compact pattern-matching expression — making the vowel-counting logic shorter and easier to read.</w:t>
      </w:r>
    </w:p>
    <w:p>
      <w:pPr>
        <w:pStyle w:val="BodyText"/>
        <w:spacing w:before="23"/>
      </w:pPr>
    </w:p>
    <w:p>
      <w:pPr>
        <w:pStyle w:val="Heading2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r>
        <w:rPr>
          <w:spacing w:val="-2"/>
        </w:rPr>
        <w:t>Conclusion</w:t>
      </w:r>
    </w:p>
    <w:p>
      <w:pPr>
        <w:pStyle w:val="BodyText"/>
        <w:spacing w:before="150"/>
        <w:ind w:right="115"/>
      </w:pPr>
      <w:r>
        <w:rPr/>
        <w:t>Both</w:t>
      </w:r>
      <w:r>
        <w:rPr>
          <w:spacing w:val="-2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placed</w:t>
      </w:r>
      <w:r>
        <w:rPr>
          <w:spacing w:val="-2"/>
        </w:rPr>
        <w:t> </w:t>
      </w:r>
      <w:r>
        <w:rPr/>
        <w:t>side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side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page,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half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reversing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 for counting vowels, so both can be demonstrated independently on a single screen.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0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79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49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2026-09-01T08:08:48Z</dcterms:created>
  <dcterms:modified xsi:type="dcterms:W3CDTF">2026-09-01T08:08:48Z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