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877F4">
      <w:pPr>
        <w:jc w:val="center"/>
        <w:rPr>
          <w:rFonts w:hint="default" w:ascii="Bell MT" w:hAnsi="Bell MT" w:cs="Bell MT"/>
          <w:b/>
          <w:bCs/>
          <w:sz w:val="36"/>
          <w:szCs w:val="36"/>
          <w:u w:val="single"/>
          <w:lang w:val="en-US"/>
        </w:rPr>
      </w:pPr>
      <w:r>
        <w:rPr>
          <w:rFonts w:hint="default" w:ascii="Bell MT" w:hAnsi="Bell MT" w:cs="Bell MT"/>
          <w:b/>
          <w:bCs/>
          <w:sz w:val="36"/>
          <w:szCs w:val="36"/>
          <w:u w:val="single"/>
          <w:lang w:val="en-US"/>
        </w:rPr>
        <w:t>Week-3  Entity Framework Core 8.0 (Lab1 : Understanding ORM with a Retail Inventory System)</w:t>
      </w:r>
    </w:p>
    <w:p w14:paraId="48D02031">
      <w:pPr>
        <w:jc w:val="center"/>
        <w:rPr>
          <w:rFonts w:hint="default" w:ascii="Bell MT" w:hAnsi="Bell MT" w:cs="Bell MT"/>
          <w:b/>
          <w:bCs/>
          <w:sz w:val="36"/>
          <w:szCs w:val="36"/>
          <w:u w:val="single"/>
          <w:lang w:val="en-US"/>
        </w:rPr>
      </w:pPr>
    </w:p>
    <w:p w14:paraId="55AA7DBF">
      <w:pPr>
        <w:jc w:val="left"/>
        <w:rPr>
          <w:rFonts w:hint="default" w:ascii="Bell MT" w:hAnsi="Bell MT" w:cs="Bell MT"/>
          <w:b/>
          <w:bCs/>
          <w:sz w:val="36"/>
          <w:szCs w:val="36"/>
          <w:u w:val="single"/>
          <w:lang w:val="en-US"/>
        </w:rPr>
      </w:pPr>
    </w:p>
    <w:p w14:paraId="11616A01">
      <w:pPr>
        <w:keepNext w:val="0"/>
        <w:keepLines w:val="0"/>
        <w:widowControl/>
        <w:suppressLineNumbers w:val="0"/>
        <w:jc w:val="left"/>
        <w:rPr>
          <w:rFonts w:hint="default" w:ascii="Bell MT" w:hAnsi="Bell MT" w:eastAsia="Bold" w:cs="Bell MT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ell MT" w:hAnsi="Bell MT" w:cs="Bell MT"/>
          <w:b w:val="0"/>
          <w:bCs w:val="0"/>
          <w:sz w:val="22"/>
          <w:szCs w:val="22"/>
          <w:u w:val="none"/>
          <w:lang w:val="en-US"/>
        </w:rPr>
        <w:t xml:space="preserve">Q1. </w:t>
      </w:r>
      <w:r>
        <w:rPr>
          <w:rFonts w:hint="default" w:ascii="Bell MT" w:hAnsi="Bell MT" w:eastAsia="Bold" w:cs="Bell 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What is ORM?</w:t>
      </w:r>
    </w:p>
    <w:p w14:paraId="487FEC36">
      <w:pPr>
        <w:keepNext w:val="0"/>
        <w:keepLines w:val="0"/>
        <w:widowControl/>
        <w:suppressLineNumbers w:val="0"/>
        <w:jc w:val="left"/>
        <w:rPr>
          <w:rFonts w:hint="default" w:ascii="Bell MT" w:hAnsi="Bell MT" w:eastAsia="Bold" w:cs="Bell MT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1E99E7D4">
      <w:pPr>
        <w:keepNext w:val="0"/>
        <w:keepLines w:val="0"/>
        <w:widowControl/>
        <w:suppressLineNumbers w:val="0"/>
        <w:jc w:val="left"/>
        <w:rPr>
          <w:rFonts w:hint="default" w:ascii="Bell MT" w:hAnsi="Bell MT" w:eastAsia="Bold" w:cs="Bell MT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ell MT" w:hAnsi="Bell MT" w:eastAsia="Bold" w:cs="Bell MT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Bell MT" w:hAnsi="Bell MT" w:eastAsia="Bold" w:cs="Bell MT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Segoe UI Variable Text" w:hAnsi="Segoe UI Variable Text" w:eastAsia="Bold" w:cs="Segoe UI Variable Text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7"/>
          <w:rFonts w:hint="default" w:ascii="Segoe UI Variable Text" w:hAnsi="Segoe UI Variable Text" w:eastAsia="Segoe UI" w:cs="Segoe UI Variable Text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Object-Relational Mapping (ORM)</w:t>
      </w:r>
      <w:r>
        <w:rPr>
          <w:rFonts w:hint="default" w:ascii="Segoe UI Variable Text" w:hAnsi="Segoe UI Variable Text" w:eastAsia="Segoe UI" w:cs="Segoe UI Variable Text"/>
          <w:i w:val="0"/>
          <w:iCs w:val="0"/>
          <w:caps w:val="0"/>
          <w:spacing w:val="0"/>
          <w:sz w:val="22"/>
          <w:szCs w:val="22"/>
        </w:rPr>
        <w:t> is a programming technique that allows developers to interact with a database using the programming language’s objects instead of raw SQL. ORMs, like Entity Framework (EF) Core, map C# classes to database tables and map properties to columns. For example, a </w:t>
      </w:r>
      <w:r>
        <w:rPr>
          <w:rStyle w:val="5"/>
          <w:rFonts w:hint="default" w:ascii="Segoe UI Variable Text" w:hAnsi="Segoe UI Variable Text" w:eastAsia="monospace" w:cs="Segoe UI Variable Text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Product</w:t>
      </w:r>
      <w:r>
        <w:rPr>
          <w:rFonts w:hint="default" w:ascii="Segoe UI Variable Text" w:hAnsi="Segoe UI Variable Text" w:eastAsia="Segoe UI" w:cs="Segoe UI Variable Text"/>
          <w:i w:val="0"/>
          <w:iCs w:val="0"/>
          <w:caps w:val="0"/>
          <w:spacing w:val="0"/>
          <w:sz w:val="22"/>
          <w:szCs w:val="22"/>
        </w:rPr>
        <w:t> class in C# is represented as a table in the database, and its properties (</w:t>
      </w:r>
      <w:r>
        <w:rPr>
          <w:rStyle w:val="5"/>
          <w:rFonts w:hint="default" w:ascii="Segoe UI Variable Text" w:hAnsi="Segoe UI Variable Text" w:eastAsia="monospace" w:cs="Segoe UI Variable Text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Id</w:t>
      </w:r>
      <w:r>
        <w:rPr>
          <w:rFonts w:hint="default" w:ascii="Segoe UI Variable Text" w:hAnsi="Segoe UI Variable Text" w:eastAsia="Segoe UI" w:cs="Segoe UI Variable Text"/>
          <w:i w:val="0"/>
          <w:iCs w:val="0"/>
          <w:caps w:val="0"/>
          <w:spacing w:val="0"/>
          <w:sz w:val="22"/>
          <w:szCs w:val="22"/>
        </w:rPr>
        <w:t>, </w:t>
      </w:r>
      <w:r>
        <w:rPr>
          <w:rStyle w:val="5"/>
          <w:rFonts w:hint="default" w:ascii="Segoe UI Variable Text" w:hAnsi="Segoe UI Variable Text" w:eastAsia="monospace" w:cs="Segoe UI Variable Text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Name</w:t>
      </w:r>
      <w:r>
        <w:rPr>
          <w:rFonts w:hint="default" w:ascii="Segoe UI Variable Text" w:hAnsi="Segoe UI Variable Text" w:eastAsia="Segoe UI" w:cs="Segoe UI Variable Text"/>
          <w:i w:val="0"/>
          <w:iCs w:val="0"/>
          <w:caps w:val="0"/>
          <w:spacing w:val="0"/>
          <w:sz w:val="22"/>
          <w:szCs w:val="22"/>
        </w:rPr>
        <w:t>, </w:t>
      </w:r>
      <w:r>
        <w:rPr>
          <w:rStyle w:val="5"/>
          <w:rFonts w:hint="default" w:ascii="Segoe UI Variable Text" w:hAnsi="Segoe UI Variable Text" w:eastAsia="monospace" w:cs="Segoe UI Variable Text"/>
          <w:i w:val="0"/>
          <w:iCs w:val="0"/>
          <w:caps w:val="0"/>
          <w:spacing w:val="0"/>
          <w:sz w:val="22"/>
          <w:szCs w:val="22"/>
          <w:bdr w:val="single" w:color="E5E7EB" w:sz="2" w:space="0"/>
        </w:rPr>
        <w:t>Stock</w:t>
      </w:r>
      <w:r>
        <w:rPr>
          <w:rFonts w:hint="default" w:ascii="Segoe UI Variable Text" w:hAnsi="Segoe UI Variable Text" w:eastAsia="Segoe UI" w:cs="Segoe UI Variable Text"/>
          <w:i w:val="0"/>
          <w:iCs w:val="0"/>
          <w:caps w:val="0"/>
          <w:spacing w:val="0"/>
          <w:sz w:val="22"/>
          <w:szCs w:val="22"/>
        </w:rPr>
        <w:t>) become table columns.</w:t>
      </w:r>
    </w:p>
    <w:p w14:paraId="6F28C174">
      <w:pPr>
        <w:jc w:val="left"/>
        <w:rPr>
          <w:rFonts w:hint="default" w:ascii="Bell MT" w:hAnsi="Bell MT" w:cs="Bell MT"/>
          <w:b w:val="0"/>
          <w:bCs w:val="0"/>
          <w:sz w:val="22"/>
          <w:szCs w:val="22"/>
          <w:u w:val="none"/>
          <w:lang w:val="en-US"/>
        </w:rPr>
      </w:pPr>
    </w:p>
    <w:p w14:paraId="4AB5DA65">
      <w:p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single"/>
          <w:lang w:val="en-US"/>
        </w:rPr>
      </w:pPr>
      <w:r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single"/>
          <w:lang w:val="en-US"/>
        </w:rPr>
        <w:t>Benefits of ORM :</w:t>
      </w:r>
    </w:p>
    <w:p w14:paraId="6E70F719">
      <w:p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p w14:paraId="5DBFA5F1">
      <w:pPr>
        <w:numPr>
          <w:ilvl w:val="0"/>
          <w:numId w:val="1"/>
        </w:num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  <w:t>Productivity: Developers can focus on C# code instead of writing complex SQL queries.</w:t>
      </w:r>
    </w:p>
    <w:p w14:paraId="46A75320">
      <w:p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p w14:paraId="4566D6AD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  <w:t>Maintainability: Changes to data models can be managed in one place (C# code) and then migrated to the database.</w:t>
      </w:r>
    </w:p>
    <w:p w14:paraId="5BA23925">
      <w:p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p w14:paraId="6F0633C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  <w:t>Abstraction from SQL: ORM handles generating the appropriate SQL, reducing SQL syntax errors and making development faster and safer.</w:t>
      </w:r>
    </w:p>
    <w:p w14:paraId="4C760FC4">
      <w:pPr>
        <w:numPr>
          <w:numId w:val="0"/>
        </w:num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p w14:paraId="36553A25">
      <w:pPr>
        <w:numPr>
          <w:numId w:val="0"/>
        </w:numPr>
        <w:jc w:val="left"/>
        <w:rPr>
          <w:rFonts w:hint="default" w:ascii="Segoe UI Variable Text" w:hAnsi="Segoe UI Variable Text" w:cs="Segoe UI Variable Text"/>
          <w:b/>
          <w:bCs/>
          <w:sz w:val="22"/>
          <w:szCs w:val="22"/>
          <w:u w:val="single"/>
          <w:lang w:val="en-US"/>
        </w:rPr>
      </w:pPr>
      <w:r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  <w:t>Q2.  </w:t>
      </w:r>
      <w:r>
        <w:rPr>
          <w:rFonts w:hint="default" w:ascii="Segoe UI Variable Text" w:hAnsi="Segoe UI Variable Text" w:cs="Segoe UI Variable Text"/>
          <w:b/>
          <w:bCs/>
          <w:sz w:val="22"/>
          <w:szCs w:val="22"/>
          <w:u w:val="single"/>
          <w:lang w:val="en-US"/>
        </w:rPr>
        <w:t>EF Core vs. EF Framework (EF6) :</w:t>
      </w:r>
    </w:p>
    <w:p w14:paraId="0B089B70">
      <w:pPr>
        <w:numPr>
          <w:numId w:val="0"/>
        </w:numPr>
        <w:jc w:val="left"/>
        <w:rPr>
          <w:rFonts w:hint="default" w:ascii="Segoe UI Variable Text" w:hAnsi="Segoe UI Variable Text" w:cs="Segoe UI Variable Text"/>
          <w:b/>
          <w:bCs/>
          <w:sz w:val="22"/>
          <w:szCs w:val="22"/>
          <w:u w:val="single"/>
          <w:lang w:val="en-US"/>
        </w:rPr>
      </w:pPr>
    </w:p>
    <w:p w14:paraId="78C68715">
      <w:pPr>
        <w:numPr>
          <w:numId w:val="0"/>
        </w:numPr>
        <w:jc w:val="left"/>
        <w:rPr>
          <w:rFonts w:hint="default" w:ascii="Segoe UI Variable Text" w:hAnsi="Segoe UI Variable Text" w:cs="Segoe UI Variable Text"/>
          <w:b/>
          <w:bCs/>
          <w:sz w:val="22"/>
          <w:szCs w:val="22"/>
          <w:u w:val="single"/>
          <w:lang w:val="en-US"/>
        </w:rPr>
      </w:pPr>
      <w:r>
        <w:rPr>
          <w:rFonts w:hint="default" w:ascii="Segoe UI Variable Text" w:hAnsi="Segoe UI Variable Text" w:cs="Segoe UI Variable Text"/>
          <w:b/>
          <w:bCs/>
          <w:sz w:val="22"/>
          <w:szCs w:val="22"/>
          <w:u w:val="single"/>
          <w:lang w:val="en-US"/>
        </w:rPr>
        <w:drawing>
          <wp:inline distT="0" distB="0" distL="114300" distR="114300">
            <wp:extent cx="6641465" cy="2101850"/>
            <wp:effectExtent l="0" t="0" r="635" b="6350"/>
            <wp:docPr id="1" name="Picture 1" descr="Screenshot 2025-08-05 09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5 0930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A5FE">
      <w:pPr>
        <w:numPr>
          <w:numId w:val="0"/>
        </w:num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p w14:paraId="2AEF8216">
      <w:pPr>
        <w:numPr>
          <w:numId w:val="0"/>
        </w:num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  <w:t xml:space="preserve">Ans.  </w:t>
      </w:r>
      <w:r>
        <w:rPr>
          <w:rFonts w:hint="default" w:ascii="Segoe UI Variable Text" w:hAnsi="Segoe UI Variable Text" w:cs="Segoe UI Variable Text"/>
          <w:b/>
          <w:bCs/>
          <w:sz w:val="22"/>
          <w:szCs w:val="22"/>
          <w:u w:val="single"/>
          <w:lang w:val="en-US"/>
        </w:rPr>
        <w:t>EF Core:</w:t>
      </w:r>
      <w:r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  <w:t> Good for modern, cross-platform apps. Includes advanced features like LINQ, async, and optimized performance.</w:t>
      </w:r>
    </w:p>
    <w:p w14:paraId="4ABC11B7">
      <w:pPr>
        <w:numPr>
          <w:numId w:val="0"/>
        </w:num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p w14:paraId="16F4A098">
      <w:pPr>
        <w:numPr>
          <w:numId w:val="0"/>
        </w:num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Segoe UI Variable Text" w:hAnsi="Segoe UI Variable Text" w:cs="Segoe UI Variable Text"/>
          <w:b/>
          <w:bCs/>
          <w:sz w:val="22"/>
          <w:szCs w:val="22"/>
          <w:u w:val="single"/>
          <w:lang w:val="en-US"/>
        </w:rPr>
        <w:t>EF 6: </w:t>
      </w:r>
      <w:r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  <w:t>Preferable for legacy, Windows-based, or very mature environments.</w:t>
      </w:r>
    </w:p>
    <w:p w14:paraId="23A6F3B8">
      <w:pPr>
        <w:numPr>
          <w:numId w:val="0"/>
        </w:num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p w14:paraId="64FDE51B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  <w:t xml:space="preserve">Q3. </w:t>
      </w:r>
      <w:r>
        <w:rPr>
          <w:rFonts w:ascii="Bold" w:hAnsi="Bold" w:eastAsia="Bold" w:cs="Bold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EF Core 8.0 Features:</w:t>
      </w:r>
    </w:p>
    <w:p w14:paraId="2FD1E042">
      <w:pPr>
        <w:keepNext w:val="0"/>
        <w:keepLines w:val="0"/>
        <w:widowControl/>
        <w:suppressLineNumbers w:val="0"/>
        <w:jc w:val="left"/>
        <w:rPr>
          <w:rFonts w:hint="default" w:ascii="Segoe UI Variable Text" w:hAnsi="Segoe UI Variable Text" w:eastAsia="Bold" w:cs="Segoe UI Variable Text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bookmarkStart w:id="0" w:name="_GoBack"/>
      <w:bookmarkEnd w:id="0"/>
    </w:p>
    <w:p w14:paraId="3DCEF2EE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Segoe UI Variable Text" w:hAnsi="Segoe UI Variable Text" w:eastAsia="Bold" w:cs="Segoe UI Variable Text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Ans.</w:t>
      </w:r>
      <w:r>
        <w:rPr>
          <w:rFonts w:hint="default" w:ascii="Bold" w:hAnsi="Bold" w:eastAsia="Bold" w:cs="Bold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</w:t>
      </w:r>
    </w:p>
    <w:p w14:paraId="61BC770A">
      <w:pPr>
        <w:keepNext w:val="0"/>
        <w:keepLines w:val="0"/>
        <w:widowControl/>
        <w:suppressLineNumbers w:val="0"/>
        <w:jc w:val="left"/>
        <w:rPr>
          <w:rFonts w:hint="default" w:ascii="Segoe UI Variable Text" w:hAnsi="Segoe UI Variable Text" w:eastAsia="Bold" w:cs="Segoe UI Variable Text"/>
          <w:b w:val="0"/>
          <w:b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Segoe UI Variable Text" w:hAnsi="Segoe UI Variable Text" w:eastAsia="Bold" w:cs="Segoe UI Variable Text"/>
          <w:b w:val="0"/>
          <w:bCs w:val="0"/>
          <w:color w:val="000000"/>
          <w:kern w:val="0"/>
          <w:sz w:val="22"/>
          <w:szCs w:val="22"/>
          <w:u w:val="none"/>
          <w:lang w:val="en-US" w:eastAsia="zh-CN" w:bidi="ar"/>
        </w:rPr>
        <w:t>JSON Column Mapping: Store and query JSON data in columns, so you can map .NET objects to JSON fields within a database column.</w:t>
      </w:r>
    </w:p>
    <w:p w14:paraId="13FD3301">
      <w:pPr>
        <w:keepNext w:val="0"/>
        <w:keepLines w:val="0"/>
        <w:widowControl/>
        <w:suppressLineNumbers w:val="0"/>
        <w:jc w:val="left"/>
        <w:rPr>
          <w:rFonts w:hint="default" w:ascii="Segoe UI Variable Text" w:hAnsi="Segoe UI Variable Text" w:eastAsia="Bold" w:cs="Segoe UI Variable Text"/>
          <w:b w:val="0"/>
          <w:b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 w14:paraId="10BD5B88">
      <w:pPr>
        <w:keepNext w:val="0"/>
        <w:keepLines w:val="0"/>
        <w:widowControl/>
        <w:suppressLineNumbers w:val="0"/>
        <w:jc w:val="left"/>
        <w:rPr>
          <w:rFonts w:hint="default" w:ascii="Segoe UI Variable Text" w:hAnsi="Segoe UI Variable Text" w:eastAsia="Bold" w:cs="Segoe UI Variable Text"/>
          <w:b w:val="0"/>
          <w:b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Segoe UI Variable Text" w:hAnsi="Segoe UI Variable Text" w:eastAsia="Bold" w:cs="Segoe UI Variable Text"/>
          <w:b w:val="0"/>
          <w:bCs w:val="0"/>
          <w:color w:val="000000"/>
          <w:kern w:val="0"/>
          <w:sz w:val="22"/>
          <w:szCs w:val="22"/>
          <w:u w:val="none"/>
          <w:lang w:val="en-US" w:eastAsia="zh-CN" w:bidi="ar"/>
        </w:rPr>
        <w:t>Improved Performance with Compiled Models: Models can be precompiled for faster startup and query performance.</w:t>
      </w:r>
    </w:p>
    <w:p w14:paraId="71C9EF0D">
      <w:pPr>
        <w:keepNext w:val="0"/>
        <w:keepLines w:val="0"/>
        <w:widowControl/>
        <w:suppressLineNumbers w:val="0"/>
        <w:jc w:val="left"/>
        <w:rPr>
          <w:rFonts w:hint="default" w:ascii="Segoe UI Variable Text" w:hAnsi="Segoe UI Variable Text" w:eastAsia="Bold" w:cs="Segoe UI Variable Text"/>
          <w:b w:val="0"/>
          <w:b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 w14:paraId="01998099">
      <w:pPr>
        <w:keepNext w:val="0"/>
        <w:keepLines w:val="0"/>
        <w:widowControl/>
        <w:suppressLineNumbers w:val="0"/>
        <w:jc w:val="left"/>
        <w:rPr>
          <w:rFonts w:hint="default" w:ascii="Segoe UI Variable Text" w:hAnsi="Segoe UI Variable Text" w:eastAsia="Bold" w:cs="Segoe UI Variable Text"/>
          <w:b w:val="0"/>
          <w:b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Segoe UI Variable Text" w:hAnsi="Segoe UI Variable Text" w:eastAsia="Bold" w:cs="Segoe UI Variable Text"/>
          <w:b w:val="0"/>
          <w:bCs w:val="0"/>
          <w:color w:val="000000"/>
          <w:kern w:val="0"/>
          <w:sz w:val="22"/>
          <w:szCs w:val="22"/>
          <w:u w:val="none"/>
          <w:lang w:val="en-US" w:eastAsia="zh-CN" w:bidi="ar"/>
        </w:rPr>
        <w:t>Interceptors &amp; Better Bulk Operations: Add logic to intercept and handle database operations, and improved methods for efficiently handling large data sets in bulk.</w:t>
      </w:r>
    </w:p>
    <w:p w14:paraId="556C583E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4585DFE3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46CC6ED9">
      <w:pPr>
        <w:numPr>
          <w:numId w:val="0"/>
        </w:num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p w14:paraId="4199DB88">
      <w:pPr>
        <w:numPr>
          <w:numId w:val="0"/>
        </w:num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p w14:paraId="68CA7164">
      <w:pPr>
        <w:numPr>
          <w:numId w:val="0"/>
        </w:num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p w14:paraId="4EDB3729">
      <w:p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p w14:paraId="41D645AA">
      <w:pPr>
        <w:jc w:val="left"/>
        <w:rPr>
          <w:rFonts w:hint="default" w:ascii="Segoe UI Variable Text" w:hAnsi="Segoe UI Variable Text" w:cs="Segoe UI Variable Text"/>
          <w:b w:val="0"/>
          <w:bCs w:val="0"/>
          <w:sz w:val="22"/>
          <w:szCs w:val="22"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fkGrotesk Fallbac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70F85"/>
    <w:multiLevelType w:val="singleLevel"/>
    <w:tmpl w:val="34F70F8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A01D9"/>
    <w:rsid w:val="091A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2025-08-05T03:49:00Z</dcterms:created>
  <dc:creator>KIIT</dc:creator>
  <cp:lastModifiedBy>Tanishq Pandey</cp:lastModifiedBy>
  <dcterms:modified xsi:type="dcterms:W3CDTF">2025-08-05T04:03:59Z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EDB36A27893D43278874C474234FCB6A_11</vt:lpwstr>
  </property>
</Properties>
</file>