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App: Styling Component with CSS Modules</w:t>
      </w:r>
    </w:p>
    <w:p>
      <w:pPr>
        <w:pStyle w:val="Heading1"/>
      </w:pPr>
      <w:r>
        <w:t>1. Restore Node Packages</w:t>
      </w:r>
    </w:p>
    <w:p>
      <w:r>
        <w:rPr>
          <w:rFonts w:ascii="Consolas" w:hAnsi="Consolas"/>
          <w:b/>
          <w:i w:val="0"/>
          <w:color w:val="000000"/>
          <w:sz w:val="22"/>
        </w:rPr>
        <w:t>In the command prompt:</w:t>
      </w:r>
    </w:p>
    <w:p>
      <w:r>
        <w:rPr>
          <w:rFonts w:ascii="Consolas" w:hAnsi="Consolas"/>
          <w:b w:val="0"/>
          <w:i w:val="0"/>
          <w:color w:val="0066CC"/>
          <w:sz w:val="20"/>
        </w:rPr>
        <w:t>cd path\to\unzipped\react-app</w:t>
      </w:r>
    </w:p>
    <w:p>
      <w:r>
        <w:rPr>
          <w:rFonts w:ascii="Consolas" w:hAnsi="Consolas"/>
          <w:b w:val="0"/>
          <w:i w:val="0"/>
          <w:color w:val="0066CC"/>
          <w:sz w:val="20"/>
        </w:rPr>
        <w:t>npm install  # Or: yarn install (if you use yarn)</w:t>
      </w:r>
    </w:p>
    <w:p>
      <w:pPr>
        <w:pStyle w:val="Heading1"/>
      </w:pPr>
      <w:r>
        <w:t>2. Open the Application in VS Code</w:t>
      </w:r>
    </w:p>
    <w:p>
      <w:r>
        <w:rPr>
          <w:rFonts w:ascii="Consolas" w:hAnsi="Consolas"/>
          <w:b w:val="0"/>
          <w:i w:val="0"/>
          <w:color w:val="0066CC"/>
          <w:sz w:val="20"/>
        </w:rPr>
        <w:t>code .</w:t>
      </w:r>
    </w:p>
    <w:p>
      <w:pPr>
        <w:pStyle w:val="Heading1"/>
      </w:pPr>
      <w:r>
        <w:t>3. Create the CSS Module</w:t>
      </w:r>
    </w:p>
    <w:p>
      <w:r>
        <w:rPr>
          <w:rFonts w:ascii="Consolas" w:hAnsi="Consolas"/>
          <w:b w:val="0"/>
          <w:i w:val="0"/>
          <w:color w:val="000000"/>
          <w:sz w:val="22"/>
        </w:rPr>
        <w:t>Navigate to your component folder (e.g., src/components/) and create:</w:t>
      </w:r>
    </w:p>
    <w:p>
      <w:r>
        <w:rPr>
          <w:rFonts w:ascii="Consolas" w:hAnsi="Consolas"/>
          <w:b w:val="0"/>
          <w:i w:val="0"/>
          <w:color w:val="009900"/>
          <w:sz w:val="20"/>
        </w:rPr>
        <w:t>CohortDetails.module.css</w:t>
      </w:r>
    </w:p>
    <w:p>
      <w:pPr>
        <w:pStyle w:val="Heading1"/>
      </w:pPr>
      <w:r>
        <w:t>4. Define the "box" class and other styles</w:t>
      </w:r>
    </w:p>
    <w:p>
      <w:r>
        <w:rPr>
          <w:rFonts w:ascii="Consolas" w:hAnsi="Consolas"/>
          <w:b w:val="0"/>
          <w:i w:val="0"/>
          <w:color w:val="9900CC"/>
          <w:sz w:val="20"/>
        </w:rPr>
        <w:t>.box {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width: 300px;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display: inline-block;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margin: 10px;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padding: 10px 20px;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border: 1px solid black;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border-radius: 10px;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background-color: #fff;</w:t>
      </w:r>
    </w:p>
    <w:p>
      <w:r>
        <w:rPr>
          <w:rFonts w:ascii="Consolas" w:hAnsi="Consolas"/>
          <w:b w:val="0"/>
          <w:i w:val="0"/>
          <w:color w:val="9900CC"/>
          <w:sz w:val="20"/>
        </w:rPr>
        <w:t>}</w:t>
      </w:r>
    </w:p>
    <w:p>
      <w:r>
        <w:rPr>
          <w:rFonts w:ascii="Consolas" w:hAnsi="Consolas"/>
          <w:b w:val="0"/>
          <w:i w:val="0"/>
          <w:color w:val="9900CC"/>
          <w:sz w:val="20"/>
        </w:rPr>
      </w:r>
    </w:p>
    <w:p>
      <w:r>
        <w:rPr>
          <w:rFonts w:ascii="Consolas" w:hAnsi="Consolas"/>
          <w:b w:val="0"/>
          <w:i w:val="0"/>
          <w:color w:val="9900CC"/>
          <w:sz w:val="20"/>
        </w:rPr>
        <w:t>dt {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font-weight: 500;</w:t>
      </w:r>
    </w:p>
    <w:p>
      <w:r>
        <w:rPr>
          <w:rFonts w:ascii="Consolas" w:hAnsi="Consolas"/>
          <w:b w:val="0"/>
          <w:i w:val="0"/>
          <w:color w:val="9900CC"/>
          <w:sz w:val="20"/>
        </w:rPr>
        <w:t>}</w:t>
      </w:r>
    </w:p>
    <w:p>
      <w:pPr>
        <w:pStyle w:val="Heading1"/>
      </w:pPr>
      <w:r>
        <w:t>5. Import and Use the Module in Your Component</w:t>
      </w:r>
    </w:p>
    <w:p>
      <w:r>
        <w:rPr>
          <w:rFonts w:ascii="Consolas" w:hAnsi="Consolas"/>
          <w:b w:val="0"/>
          <w:i w:val="0"/>
          <w:color w:val="000099"/>
          <w:sz w:val="20"/>
        </w:rPr>
        <w:t>import React from 'react';</w:t>
      </w:r>
    </w:p>
    <w:p>
      <w:r>
        <w:rPr>
          <w:rFonts w:ascii="Consolas" w:hAnsi="Consolas"/>
          <w:b w:val="0"/>
          <w:i w:val="0"/>
          <w:color w:val="000099"/>
          <w:sz w:val="20"/>
        </w:rPr>
        <w:t>import styles from './CohortDetails.module.css';</w:t>
      </w:r>
    </w:p>
    <w:p>
      <w:r>
        <w:rPr>
          <w:rFonts w:ascii="Consolas" w:hAnsi="Consolas"/>
          <w:b w:val="0"/>
          <w:i w:val="0"/>
          <w:color w:val="000099"/>
          <w:sz w:val="20"/>
        </w:rPr>
      </w:r>
    </w:p>
    <w:p>
      <w:r>
        <w:rPr>
          <w:rFonts w:ascii="Consolas" w:hAnsi="Consolas"/>
          <w:b w:val="0"/>
          <w:i w:val="0"/>
          <w:color w:val="000099"/>
          <w:sz w:val="20"/>
        </w:rPr>
        <w:t>const CohortDetails = ({ name, status, startDate, endDate }) =&gt; {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const headingColor = status.toLowerCase() === "ongoing" ? "green" : "blue";</w:t>
      </w:r>
    </w:p>
    <w:p>
      <w:r>
        <w:rPr>
          <w:rFonts w:ascii="Consolas" w:hAnsi="Consolas"/>
          <w:b w:val="0"/>
          <w:i w:val="0"/>
          <w:color w:val="000099"/>
          <w:sz w:val="20"/>
        </w:rPr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return (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  &lt;div className={styles.box}&gt;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    &lt;h3 style={{ color: headingColor }}&gt;{name} ({status})&lt;/h3&gt;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    &lt;dl&gt;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      &lt;dt&gt;Start Date:&lt;/dt&gt;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      &lt;dd&gt;{startDate}&lt;/dd&gt;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      &lt;dt&gt;End Date:&lt;/dt&gt;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      &lt;dd&gt;{endDate}&lt;/dd&gt;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    &lt;/dl&gt;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  &lt;/div&gt;</w:t>
      </w:r>
    </w:p>
    <w:p>
      <w:r>
        <w:rPr>
          <w:rFonts w:ascii="Consolas" w:hAnsi="Consolas"/>
          <w:b w:val="0"/>
          <w:i w:val="0"/>
          <w:color w:val="000099"/>
          <w:sz w:val="20"/>
        </w:rPr>
        <w:t xml:space="preserve">  );</w:t>
      </w:r>
    </w:p>
    <w:p>
      <w:r>
        <w:rPr>
          <w:rFonts w:ascii="Consolas" w:hAnsi="Consolas"/>
          <w:b w:val="0"/>
          <w:i w:val="0"/>
          <w:color w:val="000099"/>
          <w:sz w:val="20"/>
        </w:rPr>
        <w:t>};</w:t>
      </w:r>
    </w:p>
    <w:p>
      <w:r>
        <w:rPr>
          <w:rFonts w:ascii="Consolas" w:hAnsi="Consolas"/>
          <w:b w:val="0"/>
          <w:i w:val="0"/>
          <w:color w:val="000099"/>
          <w:sz w:val="20"/>
        </w:rPr>
      </w:r>
    </w:p>
    <w:p>
      <w:r>
        <w:rPr>
          <w:rFonts w:ascii="Consolas" w:hAnsi="Consolas"/>
          <w:b w:val="0"/>
          <w:i w:val="0"/>
          <w:color w:val="000099"/>
          <w:sz w:val="20"/>
        </w:rPr>
        <w:t>export default CohortDetails;</w:t>
      </w:r>
    </w:p>
    <w:p>
      <w:pPr>
        <w:pStyle w:val="Heading1"/>
      </w:pPr>
      <w:r>
        <w:t>6. Summary of Required Additions</w:t>
      </w:r>
    </w:p>
    <w:p>
      <w:r>
        <w:rPr>
          <w:rFonts w:ascii="Consolas" w:hAnsi="Consolas"/>
          <w:b/>
          <w:i w:val="0"/>
          <w:color w:val="009900"/>
          <w:sz w:val="22"/>
        </w:rPr>
        <w:t>CohortDetails.module.css</w:t>
      </w:r>
    </w:p>
    <w:p>
      <w:r>
        <w:rPr>
          <w:rFonts w:ascii="Consolas" w:hAnsi="Consolas"/>
          <w:b w:val="0"/>
          <w:i w:val="0"/>
          <w:color w:val="9900CC"/>
          <w:sz w:val="20"/>
        </w:rPr>
        <w:t>.box {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width: 300px;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display: inline-block;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margin: 10px;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padding: 10px 20px;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border: 1px solid black;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border-radius: 10px;</w:t>
      </w:r>
    </w:p>
    <w:p>
      <w:r>
        <w:rPr>
          <w:rFonts w:ascii="Consolas" w:hAnsi="Consolas"/>
          <w:b w:val="0"/>
          <w:i w:val="0"/>
          <w:color w:val="9900CC"/>
          <w:sz w:val="20"/>
        </w:rPr>
        <w:t>}</w:t>
      </w:r>
    </w:p>
    <w:p>
      <w:r>
        <w:rPr>
          <w:rFonts w:ascii="Consolas" w:hAnsi="Consolas"/>
          <w:b w:val="0"/>
          <w:i w:val="0"/>
          <w:color w:val="9900CC"/>
          <w:sz w:val="20"/>
        </w:rPr>
      </w:r>
    </w:p>
    <w:p>
      <w:r>
        <w:rPr>
          <w:rFonts w:ascii="Consolas" w:hAnsi="Consolas"/>
          <w:b w:val="0"/>
          <w:i w:val="0"/>
          <w:color w:val="9900CC"/>
          <w:sz w:val="20"/>
        </w:rPr>
        <w:t>dt {</w:t>
      </w:r>
    </w:p>
    <w:p>
      <w:r>
        <w:rPr>
          <w:rFonts w:ascii="Consolas" w:hAnsi="Consolas"/>
          <w:b w:val="0"/>
          <w:i w:val="0"/>
          <w:color w:val="9900CC"/>
          <w:sz w:val="20"/>
        </w:rPr>
        <w:t xml:space="preserve">  font-weight: 500;</w:t>
      </w:r>
    </w:p>
    <w:p>
      <w:r>
        <w:rPr>
          <w:rFonts w:ascii="Consolas" w:hAnsi="Consolas"/>
          <w:b w:val="0"/>
          <w:i w:val="0"/>
          <w:color w:val="9900CC"/>
          <w:sz w:val="20"/>
        </w:rPr>
        <w:t>}</w:t>
      </w:r>
    </w:p>
    <w:p>
      <w:r>
        <w:rPr>
          <w:rFonts w:ascii="Consolas" w:hAnsi="Consolas"/>
          <w:b/>
          <w:i w:val="0"/>
          <w:color w:val="0066CC"/>
          <w:sz w:val="22"/>
        </w:rPr>
        <w:t>CohortDetails.jsx (Key Parts)</w:t>
      </w:r>
    </w:p>
    <w:p>
      <w:r>
        <w:rPr>
          <w:rFonts w:ascii="Consolas" w:hAnsi="Consolas"/>
          <w:b w:val="0"/>
          <w:i w:val="0"/>
          <w:color w:val="0066CC"/>
          <w:sz w:val="20"/>
        </w:rPr>
        <w:t>import styles from './CohortDetails.module.css';</w:t>
      </w:r>
    </w:p>
    <w:p>
      <w:r>
        <w:rPr>
          <w:rFonts w:ascii="Consolas" w:hAnsi="Consolas"/>
          <w:b w:val="0"/>
          <w:i w:val="0"/>
          <w:color w:val="0066CC"/>
          <w:sz w:val="20"/>
        </w:rPr>
      </w:r>
    </w:p>
    <w:p>
      <w:r>
        <w:rPr>
          <w:rFonts w:ascii="Consolas" w:hAnsi="Consolas"/>
          <w:b w:val="0"/>
          <w:i w:val="0"/>
          <w:color w:val="0066CC"/>
          <w:sz w:val="20"/>
        </w:rPr>
        <w:t>&lt;div className={styles.box}&gt;</w:t>
      </w:r>
    </w:p>
    <w:p>
      <w:r>
        <w:rPr>
          <w:rFonts w:ascii="Consolas" w:hAnsi="Consolas"/>
          <w:b w:val="0"/>
          <w:i w:val="0"/>
          <w:color w:val="0066CC"/>
          <w:sz w:val="20"/>
        </w:rPr>
        <w:t xml:space="preserve">  &lt;h3 style={{color: status.toLowerCase() === 'ongoing' ? 'green' : 'blue'}}&gt;</w:t>
      </w:r>
    </w:p>
    <w:p>
      <w:r>
        <w:rPr>
          <w:rFonts w:ascii="Consolas" w:hAnsi="Consolas"/>
          <w:b w:val="0"/>
          <w:i w:val="0"/>
          <w:color w:val="0066CC"/>
          <w:sz w:val="20"/>
        </w:rPr>
        <w:t xml:space="preserve">    {name} ({status})</w:t>
      </w:r>
    </w:p>
    <w:p>
      <w:r>
        <w:rPr>
          <w:rFonts w:ascii="Consolas" w:hAnsi="Consolas"/>
          <w:b w:val="0"/>
          <w:i w:val="0"/>
          <w:color w:val="0066CC"/>
          <w:sz w:val="20"/>
        </w:rPr>
        <w:t xml:space="preserve">  &lt;/h3&gt;</w:t>
      </w:r>
    </w:p>
    <w:p>
      <w:r>
        <w:rPr>
          <w:rFonts w:ascii="Consolas" w:hAnsi="Consolas"/>
          <w:b w:val="0"/>
          <w:i w:val="0"/>
          <w:color w:val="0066CC"/>
          <w:sz w:val="20"/>
        </w:rPr>
        <w:t xml:space="preserve">  &lt;dl&gt;</w:t>
      </w:r>
    </w:p>
    <w:p>
      <w:r>
        <w:rPr>
          <w:rFonts w:ascii="Consolas" w:hAnsi="Consolas"/>
          <w:b w:val="0"/>
          <w:i w:val="0"/>
          <w:color w:val="0066CC"/>
          <w:sz w:val="20"/>
        </w:rPr>
        <w:t xml:space="preserve">    &lt;dt&gt;Start Date:&lt;/dt&gt;</w:t>
      </w:r>
    </w:p>
    <w:p>
      <w:r>
        <w:rPr>
          <w:rFonts w:ascii="Consolas" w:hAnsi="Consolas"/>
          <w:b w:val="0"/>
          <w:i w:val="0"/>
          <w:color w:val="0066CC"/>
          <w:sz w:val="20"/>
        </w:rPr>
        <w:t xml:space="preserve">    &lt;dd&gt;{startDate}&lt;/dd&gt;</w:t>
      </w:r>
    </w:p>
    <w:p>
      <w:r>
        <w:rPr>
          <w:rFonts w:ascii="Consolas" w:hAnsi="Consolas"/>
          <w:b w:val="0"/>
          <w:i w:val="0"/>
          <w:color w:val="0066CC"/>
          <w:sz w:val="20"/>
        </w:rPr>
        <w:t xml:space="preserve">    &lt;dt&gt;End Date:&lt;/dt&gt;</w:t>
      </w:r>
    </w:p>
    <w:p>
      <w:r>
        <w:rPr>
          <w:rFonts w:ascii="Consolas" w:hAnsi="Consolas"/>
          <w:b w:val="0"/>
          <w:i w:val="0"/>
          <w:color w:val="0066CC"/>
          <w:sz w:val="20"/>
        </w:rPr>
        <w:t xml:space="preserve">    &lt;dd&gt;{endDate}&lt;/dd&gt;</w:t>
      </w:r>
    </w:p>
    <w:p>
      <w:r>
        <w:rPr>
          <w:rFonts w:ascii="Consolas" w:hAnsi="Consolas"/>
          <w:b w:val="0"/>
          <w:i w:val="0"/>
          <w:color w:val="0066CC"/>
          <w:sz w:val="20"/>
        </w:rPr>
        <w:t xml:space="preserve">  &lt;/dl&gt;</w:t>
      </w:r>
    </w:p>
    <w:p>
      <w:r>
        <w:rPr>
          <w:rFonts w:ascii="Consolas" w:hAnsi="Consolas"/>
          <w:b w:val="0"/>
          <w:i w:val="0"/>
          <w:color w:val="0066CC"/>
          <w:sz w:val="20"/>
        </w:rPr>
        <w:t>&lt;/div&gt;</w:t>
      </w:r>
    </w:p>
    <w:p>
      <w:pPr>
        <w:pStyle w:val="Heading1"/>
      </w:pPr>
      <w:r>
        <w:t>7. Final Notes</w:t>
      </w:r>
    </w:p>
    <w:p>
      <w:r>
        <w:rPr>
          <w:rFonts w:ascii="Consolas" w:hAnsi="Consolas"/>
          <w:b w:val="0"/>
          <w:i w:val="0"/>
          <w:color w:val="000000"/>
          <w:sz w:val="22"/>
        </w:rPr>
        <w:t>When you run the application, the cohort details cards will appear as nicely styled boxes with conditional color headings.</w:t>
      </w:r>
    </w:p>
    <w:p>
      <w:r>
        <w:rPr>
          <w:rFonts w:ascii="Consolas" w:hAnsi="Consolas"/>
          <w:b w:val="0"/>
          <w:i w:val="0"/>
          <w:color w:val="000000"/>
          <w:sz w:val="22"/>
        </w:rPr>
        <w:t>If cohorts are mapped from a list, make sure to pass correct props for 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