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1C47" w14:textId="62990485" w:rsidR="00821E33" w:rsidRDefault="0019643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Tanishq Thuse</w:t>
      </w:r>
    </w:p>
    <w:p w14:paraId="7AD81A4A" w14:textId="4585A9FD" w:rsidR="00196437" w:rsidRDefault="00196437">
      <w:pPr>
        <w:rPr>
          <w:lang w:val="en-US"/>
        </w:rPr>
      </w:pP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 xml:space="preserve"> CSAI</w:t>
      </w:r>
    </w:p>
    <w:p w14:paraId="75B426BC" w14:textId="35783187" w:rsidR="00196437" w:rsidRDefault="00196437">
      <w:pPr>
        <w:rPr>
          <w:lang w:val="en-US"/>
        </w:rPr>
      </w:pPr>
      <w:proofErr w:type="gramStart"/>
      <w:r>
        <w:rPr>
          <w:lang w:val="en-US"/>
        </w:rPr>
        <w:t>Div :</w:t>
      </w:r>
      <w:proofErr w:type="gramEnd"/>
      <w:r>
        <w:rPr>
          <w:lang w:val="en-US"/>
        </w:rPr>
        <w:t xml:space="preserve"> B</w:t>
      </w:r>
    </w:p>
    <w:p w14:paraId="23100B4C" w14:textId="2550694C" w:rsidR="00196437" w:rsidRDefault="00196437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52</w:t>
      </w:r>
    </w:p>
    <w:p w14:paraId="567269BA" w14:textId="7665E1B9" w:rsidR="00B17B83" w:rsidRDefault="00B17B83">
      <w:pPr>
        <w:rPr>
          <w:lang w:val="en-US"/>
        </w:rPr>
      </w:pPr>
      <w:r>
        <w:rPr>
          <w:lang w:val="en-US"/>
        </w:rPr>
        <w:t>Ping command</w:t>
      </w:r>
    </w:p>
    <w:p w14:paraId="0A20AFCB" w14:textId="0A635795" w:rsidR="00196437" w:rsidRPr="00196437" w:rsidRDefault="00B17B83">
      <w:pPr>
        <w:rPr>
          <w:lang w:val="en-US"/>
        </w:rPr>
      </w:pPr>
      <w:r w:rsidRPr="00B17B83">
        <w:rPr>
          <w:lang w:val="en-US"/>
        </w:rPr>
        <w:drawing>
          <wp:inline distT="0" distB="0" distL="0" distR="0" wp14:anchorId="2023ABAC" wp14:editId="6272F22E">
            <wp:extent cx="5731510" cy="1904365"/>
            <wp:effectExtent l="0" t="0" r="2540" b="635"/>
            <wp:docPr id="19467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9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437" w:rsidRPr="0019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82"/>
    <w:rsid w:val="00036882"/>
    <w:rsid w:val="00196437"/>
    <w:rsid w:val="00470A47"/>
    <w:rsid w:val="00821E33"/>
    <w:rsid w:val="00A426F2"/>
    <w:rsid w:val="00AC5BB4"/>
    <w:rsid w:val="00B17B83"/>
    <w:rsid w:val="00F7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A54C"/>
  <w15:chartTrackingRefBased/>
  <w15:docId w15:val="{37C4449A-7356-4542-95D2-77B0AF2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3</cp:revision>
  <dcterms:created xsi:type="dcterms:W3CDTF">2025-07-18T09:54:00Z</dcterms:created>
  <dcterms:modified xsi:type="dcterms:W3CDTF">2025-07-18T10:22:00Z</dcterms:modified>
</cp:coreProperties>
</file>