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ED3C" w14:textId="14C7707F" w:rsidR="0009311F" w:rsidRPr="0009311F" w:rsidRDefault="0009311F" w:rsidP="0009311F">
      <w:pPr>
        <w:spacing w:after="120" w:line="288" w:lineRule="auto"/>
        <w:jc w:val="center"/>
        <w:rPr>
          <w:b/>
          <w:bCs/>
          <w:sz w:val="32"/>
          <w:szCs w:val="32"/>
        </w:rPr>
      </w:pPr>
      <w:r w:rsidRPr="0009311F">
        <w:rPr>
          <w:b/>
          <w:bCs/>
          <w:sz w:val="32"/>
          <w:szCs w:val="32"/>
        </w:rPr>
        <w:t>Practical Assignment 0</w:t>
      </w:r>
      <w:r w:rsidR="00131BD0">
        <w:rPr>
          <w:b/>
          <w:bCs/>
          <w:sz w:val="32"/>
          <w:szCs w:val="32"/>
        </w:rPr>
        <w:t>3</w:t>
      </w:r>
    </w:p>
    <w:p w14:paraId="0259A066" w14:textId="77777777" w:rsidR="0009311F" w:rsidRDefault="0009311F" w:rsidP="00F42263">
      <w:pPr>
        <w:spacing w:after="120" w:line="288" w:lineRule="auto"/>
        <w:rPr>
          <w:b/>
          <w:bCs/>
          <w:sz w:val="24"/>
          <w:szCs w:val="24"/>
        </w:rPr>
      </w:pPr>
    </w:p>
    <w:p w14:paraId="001EE3C4" w14:textId="77777777" w:rsidR="007654AA" w:rsidRPr="003F25CB" w:rsidRDefault="007654AA" w:rsidP="007654AA">
      <w:pPr>
        <w:spacing w:after="120"/>
        <w:jc w:val="both"/>
        <w:rPr>
          <w:sz w:val="24"/>
          <w:szCs w:val="24"/>
        </w:rPr>
      </w:pPr>
    </w:p>
    <w:p w14:paraId="5C3A0103" w14:textId="4E0FE8D4" w:rsidR="00BC660E" w:rsidRPr="00552A30" w:rsidRDefault="00BC660E" w:rsidP="00BC660E">
      <w:pPr>
        <w:spacing w:after="120"/>
        <w:rPr>
          <w:sz w:val="24"/>
          <w:szCs w:val="24"/>
        </w:rPr>
      </w:pPr>
      <w:bookmarkStart w:id="0" w:name="_Hlk187356222"/>
      <w:r w:rsidRPr="00552A30">
        <w:rPr>
          <w:b/>
          <w:bCs/>
          <w:sz w:val="24"/>
          <w:szCs w:val="24"/>
        </w:rPr>
        <w:t>Qn 0</w:t>
      </w:r>
      <w:r w:rsidR="00F45C05">
        <w:rPr>
          <w:b/>
          <w:bCs/>
          <w:sz w:val="24"/>
          <w:szCs w:val="24"/>
        </w:rPr>
        <w:t>1</w:t>
      </w:r>
      <w:r w:rsidRPr="00552A30">
        <w:rPr>
          <w:b/>
          <w:bCs/>
          <w:sz w:val="24"/>
          <w:szCs w:val="24"/>
        </w:rPr>
        <w:t xml:space="preserve">: </w:t>
      </w:r>
      <w:r w:rsidRPr="00552A30">
        <w:rPr>
          <w:sz w:val="24"/>
          <w:szCs w:val="24"/>
        </w:rPr>
        <w:t>If the ratio between Laspeyres’ (L) and Paasche’s (P) index numbers is L/P = 28/27, find the missing figure in the following table.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320"/>
        <w:gridCol w:w="1700"/>
        <w:gridCol w:w="1510"/>
        <w:gridCol w:w="1510"/>
      </w:tblGrid>
      <w:tr w:rsidR="00BC660E" w:rsidRPr="00AB7B0E" w14:paraId="63DD71EE" w14:textId="77777777" w:rsidTr="00273648">
        <w:trPr>
          <w:jc w:val="center"/>
        </w:trPr>
        <w:tc>
          <w:tcPr>
            <w:tcW w:w="1510" w:type="dxa"/>
            <w:vAlign w:val="center"/>
          </w:tcPr>
          <w:p w14:paraId="3845B193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20" w:type="dxa"/>
            <w:gridSpan w:val="2"/>
            <w:vAlign w:val="center"/>
          </w:tcPr>
          <w:p w14:paraId="64BA13F1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Base Year</w:t>
            </w:r>
          </w:p>
        </w:tc>
        <w:tc>
          <w:tcPr>
            <w:tcW w:w="3020" w:type="dxa"/>
            <w:gridSpan w:val="2"/>
            <w:vAlign w:val="center"/>
          </w:tcPr>
          <w:p w14:paraId="519BDF97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Current Year</w:t>
            </w:r>
          </w:p>
        </w:tc>
      </w:tr>
      <w:tr w:rsidR="00BC660E" w:rsidRPr="00AB7B0E" w14:paraId="0C551675" w14:textId="77777777" w:rsidTr="00273648">
        <w:trPr>
          <w:jc w:val="center"/>
        </w:trPr>
        <w:tc>
          <w:tcPr>
            <w:tcW w:w="1510" w:type="dxa"/>
            <w:vAlign w:val="center"/>
          </w:tcPr>
          <w:p w14:paraId="41689BA4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Commodity</w:t>
            </w:r>
          </w:p>
        </w:tc>
        <w:tc>
          <w:tcPr>
            <w:tcW w:w="1320" w:type="dxa"/>
            <w:vAlign w:val="center"/>
          </w:tcPr>
          <w:p w14:paraId="6527B6CC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Price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AB7B0E">
              <w:rPr>
                <w:sz w:val="24"/>
                <w:szCs w:val="24"/>
              </w:rPr>
              <w:t>)</w:t>
            </w:r>
          </w:p>
        </w:tc>
        <w:tc>
          <w:tcPr>
            <w:tcW w:w="1700" w:type="dxa"/>
            <w:vAlign w:val="center"/>
          </w:tcPr>
          <w:p w14:paraId="3F9C903E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Quantity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n-IN"/>
                      <w14:ligatures w14:val="standardContextual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AB7B0E">
              <w:rPr>
                <w:sz w:val="24"/>
                <w:szCs w:val="24"/>
              </w:rPr>
              <w:t>)</w:t>
            </w:r>
          </w:p>
        </w:tc>
        <w:tc>
          <w:tcPr>
            <w:tcW w:w="1510" w:type="dxa"/>
            <w:vAlign w:val="center"/>
          </w:tcPr>
          <w:p w14:paraId="74567615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Price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n-IN"/>
                      <w14:ligatures w14:val="standardContextual"/>
                    </w:rPr>
                    <m:t>1</m:t>
                  </m:r>
                </m:sub>
              </m:sSub>
            </m:oMath>
            <w:r w:rsidRPr="00AB7B0E">
              <w:rPr>
                <w:sz w:val="24"/>
                <w:szCs w:val="24"/>
              </w:rPr>
              <w:t>)</w:t>
            </w:r>
          </w:p>
        </w:tc>
        <w:tc>
          <w:tcPr>
            <w:tcW w:w="1510" w:type="dxa"/>
            <w:vAlign w:val="center"/>
          </w:tcPr>
          <w:p w14:paraId="33FD027C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Quantity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n-IN"/>
                      <w14:ligatures w14:val="standardContextual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n-IN"/>
                      <w14:ligatures w14:val="standardContextual"/>
                    </w:rPr>
                    <m:t>1</m:t>
                  </m:r>
                </m:sub>
              </m:sSub>
            </m:oMath>
            <w:r w:rsidRPr="00AB7B0E">
              <w:rPr>
                <w:sz w:val="24"/>
                <w:szCs w:val="24"/>
              </w:rPr>
              <w:t>)</w:t>
            </w:r>
          </w:p>
        </w:tc>
      </w:tr>
      <w:tr w:rsidR="00BC660E" w:rsidRPr="00AB7B0E" w14:paraId="6D5AD06A" w14:textId="77777777" w:rsidTr="00273648">
        <w:trPr>
          <w:jc w:val="center"/>
        </w:trPr>
        <w:tc>
          <w:tcPr>
            <w:tcW w:w="1510" w:type="dxa"/>
            <w:vAlign w:val="center"/>
          </w:tcPr>
          <w:p w14:paraId="374B3DF4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A</w:t>
            </w:r>
          </w:p>
        </w:tc>
        <w:tc>
          <w:tcPr>
            <w:tcW w:w="1320" w:type="dxa"/>
            <w:vAlign w:val="center"/>
          </w:tcPr>
          <w:p w14:paraId="5C947D00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0" w:type="dxa"/>
            <w:vAlign w:val="center"/>
          </w:tcPr>
          <w:p w14:paraId="478C4E27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0" w:type="dxa"/>
            <w:vAlign w:val="center"/>
          </w:tcPr>
          <w:p w14:paraId="6C9F103F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0" w:type="dxa"/>
            <w:vAlign w:val="center"/>
          </w:tcPr>
          <w:p w14:paraId="2D3F382D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BC660E" w:rsidRPr="00AB7B0E" w14:paraId="78AEEA2E" w14:textId="77777777" w:rsidTr="00273648">
        <w:trPr>
          <w:jc w:val="center"/>
        </w:trPr>
        <w:tc>
          <w:tcPr>
            <w:tcW w:w="1510" w:type="dxa"/>
            <w:vAlign w:val="center"/>
          </w:tcPr>
          <w:p w14:paraId="4FFA69F1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B</w:t>
            </w:r>
          </w:p>
        </w:tc>
        <w:tc>
          <w:tcPr>
            <w:tcW w:w="1320" w:type="dxa"/>
            <w:vAlign w:val="center"/>
          </w:tcPr>
          <w:p w14:paraId="54BF3112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00" w:type="dxa"/>
            <w:vAlign w:val="center"/>
          </w:tcPr>
          <w:p w14:paraId="45CA564E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0" w:type="dxa"/>
            <w:vAlign w:val="center"/>
          </w:tcPr>
          <w:p w14:paraId="7E5DD536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510" w:type="dxa"/>
            <w:vAlign w:val="center"/>
          </w:tcPr>
          <w:p w14:paraId="70C96184" w14:textId="77777777" w:rsidR="00BC660E" w:rsidRPr="00AB7B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bookmarkEnd w:id="0"/>
    </w:tbl>
    <w:p w14:paraId="695ACFD5" w14:textId="77777777" w:rsidR="00BC660E" w:rsidRDefault="00BC660E" w:rsidP="00BC660E">
      <w:pPr>
        <w:spacing w:after="120"/>
        <w:rPr>
          <w:sz w:val="24"/>
          <w:szCs w:val="24"/>
        </w:rPr>
      </w:pPr>
    </w:p>
    <w:p w14:paraId="5BE41896" w14:textId="3AFDECD6" w:rsidR="00BC660E" w:rsidRPr="000B26A2" w:rsidRDefault="00BC660E" w:rsidP="00BC660E">
      <w:pPr>
        <w:spacing w:after="120"/>
        <w:rPr>
          <w:b/>
          <w:bCs/>
          <w:sz w:val="24"/>
          <w:szCs w:val="24"/>
        </w:rPr>
      </w:pPr>
      <w:r w:rsidRPr="000B26A2">
        <w:rPr>
          <w:b/>
          <w:bCs/>
          <w:sz w:val="24"/>
          <w:szCs w:val="24"/>
        </w:rPr>
        <w:t>Ans</w:t>
      </w:r>
      <w:r>
        <w:rPr>
          <w:b/>
          <w:bCs/>
          <w:sz w:val="24"/>
          <w:szCs w:val="24"/>
        </w:rPr>
        <w:t xml:space="preserve"> 0</w:t>
      </w:r>
      <w:r w:rsidR="00F45C05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: </w:t>
      </w:r>
    </w:p>
    <w:p w14:paraId="58901625" w14:textId="77777777" w:rsidR="00BC660E" w:rsidRPr="005A0868" w:rsidRDefault="00BC660E" w:rsidP="00BC660E">
      <w:pPr>
        <w:spacing w:after="120"/>
        <w:jc w:val="center"/>
        <w:rPr>
          <w:b/>
          <w:bCs/>
          <w:sz w:val="24"/>
          <w:szCs w:val="24"/>
        </w:rPr>
      </w:pPr>
      <w:r w:rsidRPr="00AB7B0E">
        <w:rPr>
          <w:b/>
          <w:bCs/>
          <w:sz w:val="24"/>
          <w:szCs w:val="24"/>
        </w:rPr>
        <w:t>Calculation of Laspeyres’ and Paasche’s Index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944"/>
        <w:gridCol w:w="1081"/>
        <w:gridCol w:w="946"/>
        <w:gridCol w:w="1083"/>
        <w:gridCol w:w="935"/>
        <w:gridCol w:w="935"/>
        <w:gridCol w:w="942"/>
        <w:gridCol w:w="832"/>
      </w:tblGrid>
      <w:tr w:rsidR="00BC660E" w14:paraId="1D37BDBE" w14:textId="77777777" w:rsidTr="00273648">
        <w:tc>
          <w:tcPr>
            <w:tcW w:w="1363" w:type="dxa"/>
            <w:vMerge w:val="restart"/>
            <w:vAlign w:val="center"/>
          </w:tcPr>
          <w:p w14:paraId="2AAE799C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Commodity</w:t>
            </w:r>
          </w:p>
        </w:tc>
        <w:tc>
          <w:tcPr>
            <w:tcW w:w="2025" w:type="dxa"/>
            <w:gridSpan w:val="2"/>
            <w:vAlign w:val="center"/>
          </w:tcPr>
          <w:p w14:paraId="027C2C4B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Base Year</w:t>
            </w:r>
          </w:p>
        </w:tc>
        <w:tc>
          <w:tcPr>
            <w:tcW w:w="2029" w:type="dxa"/>
            <w:gridSpan w:val="2"/>
            <w:vAlign w:val="center"/>
          </w:tcPr>
          <w:p w14:paraId="70BBEBD2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Current Year</w:t>
            </w:r>
          </w:p>
        </w:tc>
        <w:tc>
          <w:tcPr>
            <w:tcW w:w="935" w:type="dxa"/>
            <w:vMerge w:val="restart"/>
            <w:vAlign w:val="center"/>
          </w:tcPr>
          <w:p w14:paraId="7452C86E" w14:textId="77777777" w:rsidR="00BC660E" w:rsidRDefault="00F45C05" w:rsidP="00273648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kern w:val="2"/>
                        <w:sz w:val="24"/>
                        <w:szCs w:val="24"/>
                        <w:lang w:val="en-IN"/>
                        <w14:ligatures w14:val="standardContextual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35" w:type="dxa"/>
            <w:vMerge w:val="restart"/>
            <w:vAlign w:val="center"/>
          </w:tcPr>
          <w:p w14:paraId="26E01F85" w14:textId="77777777" w:rsidR="00BC660E" w:rsidRDefault="00F45C05" w:rsidP="00273648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kern w:val="2"/>
                        <w:sz w:val="24"/>
                        <w:szCs w:val="24"/>
                        <w:lang w:val="en-IN"/>
                        <w14:ligatures w14:val="standardContextual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2"/>
                        <w:sz w:val="24"/>
                        <w:szCs w:val="24"/>
                        <w:lang w:val="en-IN"/>
                        <w14:ligatures w14:val="standardContextu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42" w:type="dxa"/>
            <w:vMerge w:val="restart"/>
            <w:vAlign w:val="center"/>
          </w:tcPr>
          <w:p w14:paraId="7F25F905" w14:textId="77777777" w:rsidR="00BC660E" w:rsidRDefault="00F45C05" w:rsidP="00273648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2"/>
                        <w:sz w:val="24"/>
                        <w:szCs w:val="24"/>
                        <w:lang w:val="en-IN"/>
                        <w14:ligatures w14:val="standardContextual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kern w:val="2"/>
                        <w:sz w:val="24"/>
                        <w:szCs w:val="24"/>
                        <w:lang w:val="en-IN"/>
                        <w14:ligatures w14:val="standardContextual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32" w:type="dxa"/>
            <w:vMerge w:val="restart"/>
            <w:vAlign w:val="center"/>
          </w:tcPr>
          <w:p w14:paraId="6ECF2E7F" w14:textId="77777777" w:rsidR="00BC660E" w:rsidRDefault="00F45C05" w:rsidP="00273648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2"/>
                        <w:sz w:val="24"/>
                        <w:szCs w:val="24"/>
                        <w:lang w:val="en-IN"/>
                        <w14:ligatures w14:val="standardContextual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kern w:val="2"/>
                        <w:sz w:val="24"/>
                        <w:szCs w:val="24"/>
                        <w:lang w:val="en-IN"/>
                        <w14:ligatures w14:val="standardContextual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HAnsi" w:hAnsi="Cambria Math"/>
                        <w:kern w:val="2"/>
                        <w:sz w:val="24"/>
                        <w:szCs w:val="24"/>
                        <w:lang w:val="en-IN"/>
                        <w14:ligatures w14:val="standardContextual"/>
                      </w:rPr>
                      <m:t>1</m:t>
                    </m:r>
                  </m:sub>
                </m:sSub>
              </m:oMath>
            </m:oMathPara>
          </w:p>
        </w:tc>
      </w:tr>
      <w:tr w:rsidR="00BC660E" w14:paraId="657BB9AE" w14:textId="77777777" w:rsidTr="00273648">
        <w:tc>
          <w:tcPr>
            <w:tcW w:w="1363" w:type="dxa"/>
            <w:vMerge/>
            <w:vAlign w:val="center"/>
          </w:tcPr>
          <w:p w14:paraId="7E76E262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14:paraId="31D7CAEE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Price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AB7B0E">
              <w:rPr>
                <w:sz w:val="24"/>
                <w:szCs w:val="24"/>
              </w:rPr>
              <w:t>)</w:t>
            </w:r>
          </w:p>
        </w:tc>
        <w:tc>
          <w:tcPr>
            <w:tcW w:w="1081" w:type="dxa"/>
            <w:vAlign w:val="center"/>
          </w:tcPr>
          <w:p w14:paraId="3E90D3B8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Quantity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n-IN"/>
                      <w14:ligatures w14:val="standardContextual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oMath>
            <w:r w:rsidRPr="00AB7B0E">
              <w:rPr>
                <w:sz w:val="24"/>
                <w:szCs w:val="24"/>
              </w:rPr>
              <w:t>)</w:t>
            </w:r>
          </w:p>
        </w:tc>
        <w:tc>
          <w:tcPr>
            <w:tcW w:w="946" w:type="dxa"/>
            <w:vAlign w:val="center"/>
          </w:tcPr>
          <w:p w14:paraId="551709B7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Price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n-IN"/>
                      <w14:ligatures w14:val="standardContextual"/>
                    </w:rPr>
                    <m:t>1</m:t>
                  </m:r>
                </m:sub>
              </m:sSub>
            </m:oMath>
            <w:r w:rsidRPr="00AB7B0E">
              <w:rPr>
                <w:sz w:val="24"/>
                <w:szCs w:val="24"/>
              </w:rPr>
              <w:t>)</w:t>
            </w:r>
          </w:p>
        </w:tc>
        <w:tc>
          <w:tcPr>
            <w:tcW w:w="1083" w:type="dxa"/>
            <w:vAlign w:val="center"/>
          </w:tcPr>
          <w:p w14:paraId="6FDCA372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Quantity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n-IN"/>
                      <w14:ligatures w14:val="standardContextual"/>
                    </w:rPr>
                    <m:t>q</m:t>
                  </m:r>
                </m:e>
                <m:sub>
                  <m:r>
                    <w:rPr>
                      <w:rFonts w:ascii="Cambria Math" w:eastAsiaTheme="minorHAnsi" w:hAnsi="Cambria Math"/>
                      <w:kern w:val="2"/>
                      <w:sz w:val="24"/>
                      <w:szCs w:val="24"/>
                      <w:lang w:val="en-IN"/>
                      <w14:ligatures w14:val="standardContextual"/>
                    </w:rPr>
                    <m:t>1</m:t>
                  </m:r>
                </m:sub>
              </m:sSub>
            </m:oMath>
            <w:r w:rsidRPr="00AB7B0E">
              <w:rPr>
                <w:sz w:val="24"/>
                <w:szCs w:val="24"/>
              </w:rPr>
              <w:t>)</w:t>
            </w:r>
          </w:p>
        </w:tc>
        <w:tc>
          <w:tcPr>
            <w:tcW w:w="935" w:type="dxa"/>
            <w:vMerge/>
            <w:vAlign w:val="center"/>
          </w:tcPr>
          <w:p w14:paraId="7E7730D1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Merge/>
            <w:vAlign w:val="center"/>
          </w:tcPr>
          <w:p w14:paraId="3D98AB0D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2" w:type="dxa"/>
            <w:vMerge/>
            <w:vAlign w:val="center"/>
          </w:tcPr>
          <w:p w14:paraId="24E6E592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32" w:type="dxa"/>
            <w:vMerge/>
            <w:vAlign w:val="center"/>
          </w:tcPr>
          <w:p w14:paraId="4901CF55" w14:textId="77777777" w:rsidR="00BC660E" w:rsidRPr="00AB7B0E" w:rsidRDefault="00BC660E" w:rsidP="00273648">
            <w:pPr>
              <w:jc w:val="center"/>
              <w:rPr>
                <w:kern w:val="2"/>
                <w:sz w:val="24"/>
                <w:szCs w:val="24"/>
                <w:lang w:val="en-IN" w:bidi="bn-IN"/>
                <w14:ligatures w14:val="standardContextual"/>
              </w:rPr>
            </w:pPr>
          </w:p>
        </w:tc>
      </w:tr>
      <w:tr w:rsidR="00BC660E" w14:paraId="053927DE" w14:textId="77777777" w:rsidTr="00273648">
        <w:tc>
          <w:tcPr>
            <w:tcW w:w="1363" w:type="dxa"/>
            <w:vAlign w:val="center"/>
          </w:tcPr>
          <w:p w14:paraId="568F4531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A</w:t>
            </w:r>
          </w:p>
        </w:tc>
        <w:tc>
          <w:tcPr>
            <w:tcW w:w="944" w:type="dxa"/>
            <w:vAlign w:val="center"/>
          </w:tcPr>
          <w:p w14:paraId="515E41BD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280CE0CE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46" w:type="dxa"/>
            <w:vAlign w:val="center"/>
          </w:tcPr>
          <w:p w14:paraId="1118FCF4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  <w:vAlign w:val="center"/>
          </w:tcPr>
          <w:p w14:paraId="06ACE660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35" w:type="dxa"/>
            <w:vAlign w:val="center"/>
          </w:tcPr>
          <w:p w14:paraId="320E9A29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35" w:type="dxa"/>
            <w:vAlign w:val="center"/>
          </w:tcPr>
          <w:p w14:paraId="753CF3F4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2" w:type="dxa"/>
            <w:vAlign w:val="center"/>
          </w:tcPr>
          <w:p w14:paraId="3E67C868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32" w:type="dxa"/>
            <w:vAlign w:val="center"/>
          </w:tcPr>
          <w:p w14:paraId="2E8025DC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C660E" w14:paraId="01644E76" w14:textId="77777777" w:rsidTr="00273648">
        <w:tc>
          <w:tcPr>
            <w:tcW w:w="1363" w:type="dxa"/>
            <w:vAlign w:val="center"/>
          </w:tcPr>
          <w:p w14:paraId="7CBB12F0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 w:rsidRPr="00AB7B0E">
              <w:rPr>
                <w:sz w:val="24"/>
                <w:szCs w:val="24"/>
              </w:rPr>
              <w:t>B</w:t>
            </w:r>
          </w:p>
        </w:tc>
        <w:tc>
          <w:tcPr>
            <w:tcW w:w="944" w:type="dxa"/>
            <w:vAlign w:val="center"/>
          </w:tcPr>
          <w:p w14:paraId="2FD2703C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1" w:type="dxa"/>
            <w:vAlign w:val="center"/>
          </w:tcPr>
          <w:p w14:paraId="372868C4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46" w:type="dxa"/>
            <w:vAlign w:val="center"/>
          </w:tcPr>
          <w:p w14:paraId="2447FF2C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083" w:type="dxa"/>
            <w:vAlign w:val="center"/>
          </w:tcPr>
          <w:p w14:paraId="7914F7E6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35" w:type="dxa"/>
            <w:vAlign w:val="center"/>
          </w:tcPr>
          <w:p w14:paraId="3477263F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35" w:type="dxa"/>
            <w:vAlign w:val="center"/>
          </w:tcPr>
          <w:p w14:paraId="5A0303BF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42" w:type="dxa"/>
            <w:vAlign w:val="center"/>
          </w:tcPr>
          <w:p w14:paraId="40B38D74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5x</w:t>
            </w:r>
          </w:p>
        </w:tc>
        <w:tc>
          <w:tcPr>
            <w:tcW w:w="832" w:type="dxa"/>
            <w:vAlign w:val="center"/>
          </w:tcPr>
          <w:p w14:paraId="43467787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2x</w:t>
            </w:r>
          </w:p>
        </w:tc>
      </w:tr>
      <w:tr w:rsidR="00BC660E" w14:paraId="2D04E28C" w14:textId="77777777" w:rsidTr="00273648">
        <w:tc>
          <w:tcPr>
            <w:tcW w:w="1363" w:type="dxa"/>
            <w:vAlign w:val="center"/>
          </w:tcPr>
          <w:p w14:paraId="0022C53C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4" w:type="dxa"/>
            <w:vAlign w:val="center"/>
          </w:tcPr>
          <w:p w14:paraId="50F54366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1" w:type="dxa"/>
            <w:vAlign w:val="center"/>
          </w:tcPr>
          <w:p w14:paraId="6C2772A9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46" w:type="dxa"/>
            <w:vAlign w:val="center"/>
          </w:tcPr>
          <w:p w14:paraId="4066A03A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3" w:type="dxa"/>
            <w:vAlign w:val="center"/>
          </w:tcPr>
          <w:p w14:paraId="3C1D9B06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35" w:type="dxa"/>
            <w:vAlign w:val="center"/>
          </w:tcPr>
          <w:p w14:paraId="56D119BB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35" w:type="dxa"/>
            <w:vAlign w:val="center"/>
          </w:tcPr>
          <w:p w14:paraId="2ED511FF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42" w:type="dxa"/>
            <w:vAlign w:val="center"/>
          </w:tcPr>
          <w:p w14:paraId="3F202F2A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20+5x</w:t>
            </w:r>
          </w:p>
        </w:tc>
        <w:tc>
          <w:tcPr>
            <w:tcW w:w="832" w:type="dxa"/>
            <w:vAlign w:val="center"/>
          </w:tcPr>
          <w:p w14:paraId="50BE3BB1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10+2x</w:t>
            </w:r>
          </w:p>
        </w:tc>
      </w:tr>
    </w:tbl>
    <w:p w14:paraId="2F73E842" w14:textId="77777777" w:rsidR="00BC660E" w:rsidRPr="00DE19A4" w:rsidRDefault="00BC660E" w:rsidP="00BC660E">
      <w:pPr>
        <w:pStyle w:val="ListParagraph"/>
        <w:numPr>
          <w:ilvl w:val="0"/>
          <w:numId w:val="18"/>
        </w:numPr>
        <w:spacing w:before="120" w:after="120"/>
        <w:ind w:left="10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DE19A4">
        <w:rPr>
          <w:rFonts w:ascii="Times New Roman" w:hAnsi="Times New Roman" w:cs="Times New Roman"/>
          <w:sz w:val="24"/>
          <w:szCs w:val="24"/>
        </w:rPr>
        <w:t>Laspeyres’ Index Number</w:t>
      </w:r>
    </w:p>
    <w:p w14:paraId="0CA1E5D3" w14:textId="77777777" w:rsidR="00BC660E" w:rsidRPr="00DE19A4" w:rsidRDefault="00BC660E" w:rsidP="00BC660E">
      <w:pPr>
        <w:spacing w:before="120" w:after="12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20+5x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4+x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×100.</m:t>
          </m:r>
        </m:oMath>
      </m:oMathPara>
    </w:p>
    <w:p w14:paraId="39FA8BD2" w14:textId="77777777" w:rsidR="00BC660E" w:rsidRPr="00DE19A4" w:rsidRDefault="00BC660E" w:rsidP="00BC660E">
      <w:pPr>
        <w:spacing w:before="120" w:after="120"/>
        <w:jc w:val="both"/>
        <w:rPr>
          <w:sz w:val="24"/>
          <w:szCs w:val="24"/>
        </w:rPr>
      </w:pPr>
    </w:p>
    <w:p w14:paraId="5BD2CBA8" w14:textId="77777777" w:rsidR="00BC660E" w:rsidRPr="00DE19A4" w:rsidRDefault="00BC660E" w:rsidP="00BC660E">
      <w:pPr>
        <w:pStyle w:val="ListParagraph"/>
        <w:numPr>
          <w:ilvl w:val="0"/>
          <w:numId w:val="19"/>
        </w:numPr>
        <w:spacing w:before="12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Paasch</w:t>
      </w:r>
      <w:r w:rsidRPr="00DE19A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DE19A4">
        <w:rPr>
          <w:rFonts w:ascii="Times New Roman" w:hAnsi="Times New Roman" w:cs="Times New Roman"/>
          <w:sz w:val="24"/>
          <w:szCs w:val="24"/>
        </w:rPr>
        <w:t>s Index Number</w:t>
      </w:r>
    </w:p>
    <w:p w14:paraId="40DBDA1A" w14:textId="77777777" w:rsidR="00BC660E" w:rsidRPr="00DE19A4" w:rsidRDefault="00BC660E" w:rsidP="00BC660E">
      <w:pPr>
        <w:spacing w:before="120" w:after="120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×100=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20+2x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×100.</m:t>
          </m:r>
        </m:oMath>
      </m:oMathPara>
    </w:p>
    <w:p w14:paraId="4D4AEAC4" w14:textId="77777777" w:rsidR="00BC660E" w:rsidRPr="00DE19A4" w:rsidRDefault="00BC660E" w:rsidP="00BC660E">
      <w:pPr>
        <w:pStyle w:val="ListParagraph"/>
        <w:numPr>
          <w:ilvl w:val="0"/>
          <w:numId w:val="19"/>
        </w:numPr>
        <w:spacing w:before="120" w:after="120"/>
        <w:ind w:left="10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given </w:t>
      </w:r>
    </w:p>
    <w:p w14:paraId="4E1D3A71" w14:textId="77777777" w:rsidR="00BC660E" w:rsidRPr="00B04F16" w:rsidRDefault="00F45C05" w:rsidP="00BC660E">
      <w:pPr>
        <w:pStyle w:val="ListParagraph"/>
        <w:spacing w:after="0"/>
        <w:ind w:left="0"/>
        <w:contextualSpacing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4+x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10+2x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7(4+x)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3(10+2x)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⇒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4+x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10+2x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den>
          </m:f>
        </m:oMath>
      </m:oMathPara>
    </w:p>
    <w:p w14:paraId="5257E7B4" w14:textId="77777777" w:rsidR="00BC660E" w:rsidRPr="00921CC2" w:rsidRDefault="00BC660E" w:rsidP="00BC660E">
      <w:pPr>
        <w:pStyle w:val="ListParagraph"/>
        <w:spacing w:before="120" w:after="120"/>
        <w:ind w:left="0"/>
        <w:contextualSpacing w:val="0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⇒9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4+x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=4</m:t>
          </m:r>
          <m:d>
            <m:dPr>
              <m:ctrlPr>
                <w:rPr>
                  <w:rFonts w:ascii="Cambria Math" w:hAnsi="Cambria Math" w:cs="Times New Roman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10+2x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⇒36+9x=40+8x⇒x=4.</m:t>
          </m:r>
        </m:oMath>
      </m:oMathPara>
    </w:p>
    <w:p w14:paraId="1160B863" w14:textId="77777777" w:rsidR="00BC660E" w:rsidRPr="00921CC2" w:rsidRDefault="00BC660E" w:rsidP="00BC660E">
      <w:pPr>
        <w:pStyle w:val="ListParagraph"/>
        <w:spacing w:before="120" w:after="120"/>
        <w:ind w:left="0"/>
        <w:contextualSpacing w:val="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21CC2">
        <w:rPr>
          <w:rFonts w:ascii="Times New Roman" w:eastAsiaTheme="minorEastAsia" w:hAnsi="Times New Roman" w:cs="Times New Roman"/>
          <w:iCs/>
          <w:sz w:val="24"/>
          <w:szCs w:val="24"/>
        </w:rPr>
        <w:t>Hence, the missing figure is 4.</w:t>
      </w:r>
    </w:p>
    <w:p w14:paraId="468E7931" w14:textId="77777777" w:rsidR="00BC660E" w:rsidRPr="00921CC2" w:rsidRDefault="00BC660E" w:rsidP="00BC660E">
      <w:pPr>
        <w:pStyle w:val="ListParagraph"/>
        <w:spacing w:after="120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62CC34B9" w14:textId="7E1F7CC5" w:rsidR="00BC660E" w:rsidRPr="000B26A2" w:rsidRDefault="00BC660E" w:rsidP="00BC660E">
      <w:pPr>
        <w:spacing w:after="120"/>
        <w:rPr>
          <w:iCs/>
          <w:sz w:val="24"/>
          <w:szCs w:val="24"/>
        </w:rPr>
      </w:pPr>
      <w:bookmarkStart w:id="1" w:name="_Hlk187356248"/>
      <w:r w:rsidRPr="000B26A2">
        <w:rPr>
          <w:b/>
          <w:bCs/>
          <w:iCs/>
          <w:sz w:val="24"/>
          <w:szCs w:val="24"/>
        </w:rPr>
        <w:t>Qn</w:t>
      </w:r>
      <w:r>
        <w:rPr>
          <w:b/>
          <w:bCs/>
          <w:iCs/>
          <w:sz w:val="24"/>
          <w:szCs w:val="24"/>
        </w:rPr>
        <w:t xml:space="preserve"> </w:t>
      </w:r>
      <w:r w:rsidRPr="000B26A2">
        <w:rPr>
          <w:b/>
          <w:bCs/>
          <w:iCs/>
          <w:sz w:val="24"/>
          <w:szCs w:val="24"/>
        </w:rPr>
        <w:t>0</w:t>
      </w:r>
      <w:r w:rsidR="00F45C05">
        <w:rPr>
          <w:b/>
          <w:bCs/>
          <w:iCs/>
          <w:sz w:val="24"/>
          <w:szCs w:val="24"/>
        </w:rPr>
        <w:t>2</w:t>
      </w:r>
      <w:r w:rsidRPr="000B26A2">
        <w:rPr>
          <w:b/>
          <w:bCs/>
          <w:iCs/>
          <w:sz w:val="24"/>
          <w:szCs w:val="24"/>
        </w:rPr>
        <w:t xml:space="preserve">: </w:t>
      </w:r>
      <w:r w:rsidRPr="000B26A2">
        <w:rPr>
          <w:iCs/>
          <w:sz w:val="24"/>
          <w:szCs w:val="24"/>
        </w:rPr>
        <w:t xml:space="preserve">Given that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=250,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4"/>
            <w:szCs w:val="24"/>
          </w:rPr>
          <m:t>=150,</m:t>
        </m:r>
      </m:oMath>
      <w:r w:rsidRPr="000B26A2">
        <w:rPr>
          <w:rFonts w:eastAsiaTheme="minorEastAsia"/>
          <w:iCs/>
          <w:sz w:val="24"/>
          <w:szCs w:val="24"/>
        </w:rPr>
        <w:t xml:space="preserve"> Pasche’s index number is 150 and Dorbish and Bowley’s index number is 145, find out (i) Fisher’s ideal index number and (ii) Marshall Edgeworth index number.</w:t>
      </w:r>
    </w:p>
    <w:bookmarkEnd w:id="1"/>
    <w:p w14:paraId="4F0F9AF0" w14:textId="0FD064A6" w:rsidR="00BC660E" w:rsidRPr="000B26A2" w:rsidRDefault="00BC660E" w:rsidP="00BC660E">
      <w:pPr>
        <w:spacing w:after="120" w:line="259" w:lineRule="auto"/>
        <w:rPr>
          <w:b/>
          <w:bCs/>
          <w:iCs/>
          <w:sz w:val="24"/>
          <w:szCs w:val="24"/>
        </w:rPr>
      </w:pPr>
      <w:r w:rsidRPr="000B26A2">
        <w:rPr>
          <w:b/>
          <w:bCs/>
          <w:iCs/>
          <w:sz w:val="24"/>
          <w:szCs w:val="24"/>
        </w:rPr>
        <w:t>Ans</w:t>
      </w:r>
      <w:r>
        <w:rPr>
          <w:b/>
          <w:bCs/>
          <w:iCs/>
          <w:sz w:val="24"/>
          <w:szCs w:val="24"/>
        </w:rPr>
        <w:t xml:space="preserve"> 0</w:t>
      </w:r>
      <w:r w:rsidR="00F45C05">
        <w:rPr>
          <w:b/>
          <w:bCs/>
          <w:iCs/>
          <w:sz w:val="24"/>
          <w:szCs w:val="24"/>
        </w:rPr>
        <w:t>2</w:t>
      </w:r>
      <w:r>
        <w:rPr>
          <w:b/>
          <w:bCs/>
          <w:iCs/>
          <w:sz w:val="24"/>
          <w:szCs w:val="24"/>
        </w:rPr>
        <w:t xml:space="preserve">: </w:t>
      </w:r>
    </w:p>
    <w:p w14:paraId="24B7BB16" w14:textId="77777777" w:rsidR="00BC660E" w:rsidRPr="00921CC2" w:rsidRDefault="00BC660E" w:rsidP="00BC660E">
      <w:pPr>
        <w:spacing w:after="120" w:line="259" w:lineRule="auto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Pasche’s index number = 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Cs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Cs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×100=150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. Hence,</m:t>
          </m:r>
        </m:oMath>
      </m:oMathPara>
    </w:p>
    <w:p w14:paraId="379102ED" w14:textId="77777777" w:rsidR="00BC660E" w:rsidRPr="00921CC2" w:rsidRDefault="00F45C05" w:rsidP="00BC660E">
      <w:pPr>
        <w:spacing w:after="120" w:line="259" w:lineRule="auto"/>
        <w:rPr>
          <w:iCs/>
          <w:kern w:val="2"/>
          <w:sz w:val="24"/>
          <w:szCs w:val="24"/>
          <w:lang w:val="en-IN" w:bidi="bn-IN"/>
          <w14:ligatures w14:val="standardContextua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n-IN" w:bidi="bn-IN"/>
                  <w14:ligatures w14:val="standardContextual"/>
                </w:rPr>
                <m:t>250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Cs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×100=150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⇒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Cs/>
                  <w:kern w:val="2"/>
                  <w:sz w:val="24"/>
                  <w:szCs w:val="24"/>
                  <w:lang w:val="en-IN" w:bidi="bn-IN"/>
                  <w14:ligatures w14:val="standardContextual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Cs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Cs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HAnsi" w:hAnsi="Cambria Math"/>
              <w:kern w:val="2"/>
              <w:sz w:val="24"/>
              <w:szCs w:val="24"/>
              <w:lang w:val="en-IN" w:bidi="bn-IN"/>
              <w14:ligatures w14:val="standardContextual"/>
            </w:rPr>
            <m:t>=</m:t>
          </m:r>
          <m:f>
            <m:fPr>
              <m:ctrlPr>
                <w:rPr>
                  <w:rFonts w:ascii="Cambria Math" w:eastAsiaTheme="minorHAnsi" w:hAnsi="Cambria Math"/>
                  <w:iCs/>
                  <w:kern w:val="2"/>
                  <w:sz w:val="24"/>
                  <w:szCs w:val="24"/>
                  <w:lang w:val="en-IN" w:bidi="bn-IN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n-IN" w:bidi="bn-IN"/>
                  <w14:ligatures w14:val="standardContextual"/>
                </w:rPr>
                <m:t>250×100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n-IN" w:bidi="bn-IN"/>
                  <w14:ligatures w14:val="standardContextual"/>
                </w:rPr>
                <m:t>150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kern w:val="2"/>
              <w:sz w:val="24"/>
              <w:szCs w:val="24"/>
              <w:lang w:val="en-IN" w:bidi="bn-IN"/>
              <w14:ligatures w14:val="standardContextual"/>
            </w:rPr>
            <m:t>=</m:t>
          </m:r>
          <m:f>
            <m:fPr>
              <m:ctrlPr>
                <w:rPr>
                  <w:rFonts w:ascii="Cambria Math" w:eastAsiaTheme="minorHAnsi" w:hAnsi="Cambria Math"/>
                  <w:iCs/>
                  <w:kern w:val="2"/>
                  <w:sz w:val="24"/>
                  <w:szCs w:val="24"/>
                  <w:lang w:val="en-IN" w:bidi="bn-IN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n-IN" w:bidi="bn-IN"/>
                  <w14:ligatures w14:val="standardContextual"/>
                </w:rPr>
                <m:t>500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n-IN" w:bidi="bn-IN"/>
                  <w14:ligatures w14:val="standardContextual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kern w:val="2"/>
              <w:sz w:val="24"/>
              <w:szCs w:val="24"/>
              <w:lang w:val="en-IN" w:bidi="bn-IN"/>
              <w14:ligatures w14:val="standardContextual"/>
            </w:rPr>
            <m:t>.</m:t>
          </m:r>
        </m:oMath>
      </m:oMathPara>
    </w:p>
    <w:p w14:paraId="5129FFF5" w14:textId="77777777" w:rsidR="00BC660E" w:rsidRPr="00921CC2" w:rsidRDefault="00BC660E" w:rsidP="00BC660E">
      <w:pPr>
        <w:spacing w:after="120" w:line="259" w:lineRule="auto"/>
        <w:rPr>
          <w:iCs/>
          <w:sz w:val="24"/>
          <w:szCs w:val="24"/>
        </w:rPr>
      </w:pPr>
      <w:r w:rsidRPr="00921CC2">
        <w:rPr>
          <w:iCs/>
          <w:sz w:val="24"/>
          <w:szCs w:val="24"/>
        </w:rPr>
        <w:lastRenderedPageBreak/>
        <w:t xml:space="preserve">Also, </w:t>
      </w:r>
    </w:p>
    <w:p w14:paraId="534D4D3E" w14:textId="77777777" w:rsidR="00BC660E" w:rsidRPr="00921CC2" w:rsidRDefault="00BC660E" w:rsidP="00BC660E">
      <w:pPr>
        <w:spacing w:after="120" w:line="259" w:lineRule="auto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Dorbish and Bowley’s index number 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L+P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=145.</m:t>
          </m:r>
        </m:oMath>
      </m:oMathPara>
    </w:p>
    <w:p w14:paraId="57992B4C" w14:textId="77777777" w:rsidR="00BC660E" w:rsidRPr="00921CC2" w:rsidRDefault="00BC660E" w:rsidP="00BC660E">
      <w:pPr>
        <w:spacing w:after="120" w:line="259" w:lineRule="auto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Or, 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L+150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=145⇒L=290-150=140.</m:t>
          </m:r>
        </m:oMath>
      </m:oMathPara>
    </w:p>
    <w:p w14:paraId="2A1EF267" w14:textId="77777777" w:rsidR="00BC660E" w:rsidRPr="00FF0146" w:rsidRDefault="00BC660E" w:rsidP="00BC660E">
      <w:pPr>
        <w:spacing w:after="120" w:line="259" w:lineRule="auto"/>
        <w:rPr>
          <w:iCs/>
          <w:kern w:val="2"/>
          <w:sz w:val="24"/>
          <w:szCs w:val="24"/>
          <w:lang w:val="en-IN" w:bidi="bn-IN"/>
          <w14:ligatures w14:val="standardContextual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Or,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Cs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Cs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×100=140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HAnsi" w:hAnsi="Cambria Math"/>
                      <w:iCs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HAnsi" w:hAnsi="Cambria Math"/>
                          <w:iCs/>
                          <w:kern w:val="2"/>
                          <w:sz w:val="24"/>
                          <w:szCs w:val="24"/>
                          <w:lang w:val="en-IN" w:bidi="bn-IN"/>
                          <w14:ligatures w14:val="standardContextua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</m:num>
            <m:den>
              <m:r>
                <m:rPr>
                  <m:sty m:val="p"/>
                </m:rP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n-IN" w:bidi="bn-IN"/>
                  <w14:ligatures w14:val="standardContextual"/>
                </w:rPr>
                <m:t>150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×100=140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⇒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HAnsi" w:hAnsi="Cambria Math"/>
                  <w:iCs/>
                  <w:kern w:val="2"/>
                  <w:sz w:val="24"/>
                  <w:szCs w:val="24"/>
                  <w:lang w:val="en-IN" w:bidi="bn-IN"/>
                  <w14:ligatures w14:val="standardContextual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HAnsi" w:hAnsi="Cambria Math"/>
                      <w:iCs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Cs/>
                      <w:kern w:val="2"/>
                      <w:sz w:val="24"/>
                      <w:szCs w:val="24"/>
                      <w:lang w:val="en-IN" w:bidi="bn-IN"/>
                      <w14:ligatures w14:val="standardContextua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HAnsi" w:hAnsi="Cambria Math"/>
              <w:kern w:val="2"/>
              <w:sz w:val="24"/>
              <w:szCs w:val="24"/>
              <w:lang w:val="en-IN" w:bidi="bn-IN"/>
              <w14:ligatures w14:val="standardContextual"/>
            </w:rPr>
            <m:t>=</m:t>
          </m:r>
          <m:f>
            <m:fPr>
              <m:ctrlPr>
                <w:rPr>
                  <w:rFonts w:ascii="Cambria Math" w:eastAsiaTheme="minorHAnsi" w:hAnsi="Cambria Math"/>
                  <w:iCs/>
                  <w:kern w:val="2"/>
                  <w:sz w:val="24"/>
                  <w:szCs w:val="24"/>
                  <w:lang w:val="en-IN" w:bidi="bn-IN"/>
                  <w14:ligatures w14:val="standardContextua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n-IN" w:bidi="bn-IN"/>
                  <w14:ligatures w14:val="standardContextual"/>
                </w:rPr>
                <m:t>140×150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/>
                  <w:kern w:val="2"/>
                  <w:sz w:val="24"/>
                  <w:szCs w:val="24"/>
                  <w:lang w:val="en-IN" w:bidi="bn-IN"/>
                  <w14:ligatures w14:val="standardContextual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Theme="minorHAnsi" w:hAnsi="Cambria Math"/>
              <w:kern w:val="2"/>
              <w:sz w:val="24"/>
              <w:szCs w:val="24"/>
              <w:lang w:val="en-IN" w:bidi="bn-IN"/>
              <w14:ligatures w14:val="standardContextual"/>
            </w:rPr>
            <m:t>=210.</m:t>
          </m:r>
        </m:oMath>
      </m:oMathPara>
    </w:p>
    <w:p w14:paraId="00463390" w14:textId="77777777" w:rsidR="00BC660E" w:rsidRPr="00921CC2" w:rsidRDefault="00BC660E" w:rsidP="00BC660E">
      <w:pPr>
        <w:spacing w:after="120" w:line="259" w:lineRule="auto"/>
        <w:rPr>
          <w:iCs/>
          <w:kern w:val="2"/>
          <w:sz w:val="24"/>
          <w:szCs w:val="24"/>
          <w:lang w:val="en-IN" w:bidi="bn-IN"/>
          <w14:ligatures w14:val="standardContextual"/>
        </w:rPr>
      </w:pPr>
    </w:p>
    <w:p w14:paraId="2034BC22" w14:textId="77777777" w:rsidR="00BC660E" w:rsidRPr="002D724F" w:rsidRDefault="00BC660E" w:rsidP="00BC660E">
      <w:pPr>
        <w:pStyle w:val="ListParagraph"/>
        <w:numPr>
          <w:ilvl w:val="0"/>
          <w:numId w:val="20"/>
        </w:numPr>
        <w:spacing w:after="120"/>
        <w:contextualSpacing w:val="0"/>
        <w:rPr>
          <w:rFonts w:ascii="Times New Roman" w:hAnsi="Times New Roman" w:cs="Times New Roman"/>
          <w:sz w:val="24"/>
          <w:szCs w:val="24"/>
        </w:rPr>
      </w:pPr>
      <w:r w:rsidRPr="002D724F">
        <w:rPr>
          <w:rFonts w:ascii="Times New Roman" w:hAnsi="Times New Roman" w:cs="Times New Roman"/>
          <w:sz w:val="24"/>
          <w:szCs w:val="24"/>
        </w:rPr>
        <w:t xml:space="preserve">Fisher’s ideal index number is </w:t>
      </w:r>
    </w:p>
    <w:p w14:paraId="22222D43" w14:textId="77777777" w:rsidR="00BC660E" w:rsidRPr="002D724F" w:rsidRDefault="00F45C05" w:rsidP="00BC660E">
      <w:pPr>
        <w:pStyle w:val="ListParagraph"/>
        <w:spacing w:after="120"/>
        <w:ind w:left="1080"/>
        <w:contextualSpacing w:val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kern w:val="0"/>
                      <w:sz w:val="24"/>
                      <w:szCs w:val="24"/>
                      <w:lang w:val="en-US" w:bidi="ar-SA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e>
                  </m:nary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kern w:val="0"/>
                      <w:sz w:val="24"/>
                      <w:szCs w:val="24"/>
                      <w:lang w:val="en-US" w:bidi="ar-SA"/>
                      <w14:ligatures w14:val="non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nary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×100=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kern w:val="0"/>
                      <w:sz w:val="24"/>
                      <w:szCs w:val="24"/>
                      <w:lang w:val="en-US" w:bidi="ar-SA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150</m:t>
                  </m:r>
                </m:den>
              </m:f>
              <m:r>
                <w:rPr>
                  <w:rFonts w:ascii="Cambria Math" w:eastAsiaTheme="minorEastAsia" w:hAnsi="Cambria Math" w:cs="Times New Roman"/>
                  <w:kern w:val="0"/>
                  <w:sz w:val="24"/>
                  <w:szCs w:val="24"/>
                  <w:lang w:val="en-US" w:bidi="ar-SA"/>
                  <w14:ligatures w14:val="none"/>
                </w:rPr>
                <m:t>×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kern w:val="0"/>
                      <w:sz w:val="24"/>
                      <w:szCs w:val="24"/>
                      <w:lang w:val="en-US" w:bidi="ar-SA"/>
                      <w14:ligatures w14:val="non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250×3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500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×100=144.91.</m:t>
          </m:r>
        </m:oMath>
      </m:oMathPara>
    </w:p>
    <w:p w14:paraId="142F1B17" w14:textId="77777777" w:rsidR="00BC660E" w:rsidRPr="002D724F" w:rsidRDefault="00BC660E" w:rsidP="00BC660E">
      <w:pPr>
        <w:pStyle w:val="ListParagraph"/>
        <w:numPr>
          <w:ilvl w:val="0"/>
          <w:numId w:val="20"/>
        </w:numPr>
        <w:spacing w:after="120"/>
        <w:ind w:left="1077"/>
        <w:contextualSpacing w:val="0"/>
        <w:rPr>
          <w:rFonts w:ascii="Times New Roman" w:hAnsi="Times New Roman" w:cs="Times New Roman"/>
          <w:sz w:val="24"/>
          <w:szCs w:val="24"/>
        </w:rPr>
      </w:pPr>
      <w:r w:rsidRPr="002D724F">
        <w:rPr>
          <w:rFonts w:ascii="Times New Roman" w:eastAsiaTheme="minorEastAsia" w:hAnsi="Times New Roman" w:cs="Times New Roman"/>
          <w:iCs/>
          <w:sz w:val="24"/>
          <w:szCs w:val="24"/>
        </w:rPr>
        <w:t>Marshall Edgeworth index number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</w:t>
      </w:r>
    </w:p>
    <w:p w14:paraId="6E2EFA39" w14:textId="77777777" w:rsidR="00BC660E" w:rsidRPr="00323BFF" w:rsidRDefault="00F45C05" w:rsidP="00BC660E">
      <w:pPr>
        <w:pStyle w:val="ListParagraph"/>
        <w:spacing w:after="120"/>
        <w:ind w:left="1077"/>
        <w:contextualSpacing w:val="0"/>
        <w:rPr>
          <w:rFonts w:ascii="Times New Roman" w:eastAsiaTheme="minorEastAsia" w:hAnsi="Times New Roman" w:cs="Times New Roman"/>
          <w:iCs/>
          <w:kern w:val="0"/>
          <w:sz w:val="24"/>
          <w:szCs w:val="24"/>
          <w:lang w:val="en-US" w:bidi="ar-SA"/>
          <w14:ligatures w14:val="none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kern w:val="0"/>
                  <w:sz w:val="24"/>
                  <w:szCs w:val="24"/>
                  <w:lang w:val="en-US" w:bidi="ar-SA"/>
                  <w14:ligatures w14:val="none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×100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kern w:val="0"/>
                  <w:sz w:val="24"/>
                  <w:szCs w:val="24"/>
                  <w:lang w:val="en-US" w:bidi="ar-SA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210+250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150+500/3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×100=</m:t>
          </m:r>
          <m:r>
            <w:rPr>
              <w:rFonts w:ascii="Cambria Math" w:eastAsiaTheme="minorEastAsia" w:hAnsi="Cambria Math" w:cs="Times New Roman"/>
              <w:kern w:val="0"/>
              <w:sz w:val="24"/>
              <w:szCs w:val="24"/>
              <w:lang w:val="en-US" w:bidi="ar-SA"/>
              <w14:ligatures w14:val="none"/>
            </w:rPr>
            <m:t>145.26.</m:t>
          </m:r>
        </m:oMath>
      </m:oMathPara>
    </w:p>
    <w:p w14:paraId="1B4257BE" w14:textId="77777777" w:rsidR="00BC660E" w:rsidRPr="00323BFF" w:rsidRDefault="00BC660E" w:rsidP="00BC660E">
      <w:pPr>
        <w:pStyle w:val="ListParagraph"/>
        <w:spacing w:after="120"/>
        <w:ind w:left="1077"/>
        <w:contextualSpacing w:val="0"/>
        <w:rPr>
          <w:rFonts w:ascii="Times New Roman" w:eastAsiaTheme="minorEastAsia" w:hAnsi="Times New Roman" w:cs="Times New Roman"/>
          <w:iCs/>
          <w:kern w:val="0"/>
          <w:sz w:val="24"/>
          <w:szCs w:val="24"/>
          <w:lang w:val="en-US" w:bidi="ar-SA"/>
          <w14:ligatures w14:val="none"/>
        </w:rPr>
      </w:pPr>
    </w:p>
    <w:p w14:paraId="5B2CD163" w14:textId="6C3B13A5" w:rsidR="00BC660E" w:rsidRPr="000B26A2" w:rsidRDefault="00BC660E" w:rsidP="00BC660E">
      <w:pPr>
        <w:spacing w:after="120" w:line="288" w:lineRule="auto"/>
        <w:rPr>
          <w:sz w:val="24"/>
          <w:szCs w:val="24"/>
        </w:rPr>
      </w:pPr>
      <w:r w:rsidRPr="000B26A2">
        <w:rPr>
          <w:b/>
          <w:bCs/>
          <w:sz w:val="24"/>
          <w:szCs w:val="24"/>
        </w:rPr>
        <w:t>Qn 0</w:t>
      </w:r>
      <w:r w:rsidR="00F45C05">
        <w:rPr>
          <w:b/>
          <w:bCs/>
          <w:sz w:val="24"/>
          <w:szCs w:val="24"/>
        </w:rPr>
        <w:t>3</w:t>
      </w:r>
      <w:r w:rsidRPr="000B26A2">
        <w:rPr>
          <w:b/>
          <w:bCs/>
          <w:sz w:val="24"/>
          <w:szCs w:val="24"/>
        </w:rPr>
        <w:t xml:space="preserve">: </w:t>
      </w:r>
      <w:r w:rsidRPr="000B26A2">
        <w:rPr>
          <w:sz w:val="24"/>
          <w:szCs w:val="24"/>
        </w:rPr>
        <w:t>Compute the price index by applying weighted average of price relatives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78"/>
        <w:gridCol w:w="2040"/>
        <w:gridCol w:w="2040"/>
        <w:gridCol w:w="2038"/>
      </w:tblGrid>
      <w:tr w:rsidR="00BC660E" w14:paraId="160D2628" w14:textId="77777777" w:rsidTr="00273648">
        <w:tc>
          <w:tcPr>
            <w:tcW w:w="2178" w:type="dxa"/>
          </w:tcPr>
          <w:p w14:paraId="6169BA19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Commodities</w:t>
            </w:r>
          </w:p>
        </w:tc>
        <w:tc>
          <w:tcPr>
            <w:tcW w:w="2040" w:type="dxa"/>
          </w:tcPr>
          <w:p w14:paraId="301549F1" w14:textId="77777777" w:rsidR="00BC660E" w:rsidRPr="00DE5D11" w:rsidRDefault="00F45C05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040" w:type="dxa"/>
          </w:tcPr>
          <w:p w14:paraId="3BC27BDE" w14:textId="77777777" w:rsidR="00BC660E" w:rsidRPr="00DE5D11" w:rsidRDefault="00F45C05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b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38" w:type="dxa"/>
          </w:tcPr>
          <w:p w14:paraId="2F16BAE8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oMath>
            </m:oMathPara>
          </w:p>
        </w:tc>
      </w:tr>
      <w:tr w:rsidR="00BC660E" w14:paraId="6DD9834B" w14:textId="77777777" w:rsidTr="00273648">
        <w:tc>
          <w:tcPr>
            <w:tcW w:w="2178" w:type="dxa"/>
          </w:tcPr>
          <w:p w14:paraId="117D9823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040" w:type="dxa"/>
          </w:tcPr>
          <w:p w14:paraId="1A4234C2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0" w:type="dxa"/>
          </w:tcPr>
          <w:p w14:paraId="78EEB93C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038" w:type="dxa"/>
          </w:tcPr>
          <w:p w14:paraId="79452CED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BC660E" w14:paraId="652DE41E" w14:textId="77777777" w:rsidTr="00273648">
        <w:tc>
          <w:tcPr>
            <w:tcW w:w="2178" w:type="dxa"/>
          </w:tcPr>
          <w:p w14:paraId="4C8ED68C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040" w:type="dxa"/>
          </w:tcPr>
          <w:p w14:paraId="1EC98DE8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40" w:type="dxa"/>
          </w:tcPr>
          <w:p w14:paraId="3555B6FA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038" w:type="dxa"/>
          </w:tcPr>
          <w:p w14:paraId="3459696A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C660E" w14:paraId="749B7BCE" w14:textId="77777777" w:rsidTr="00273648">
        <w:tc>
          <w:tcPr>
            <w:tcW w:w="2178" w:type="dxa"/>
          </w:tcPr>
          <w:p w14:paraId="2C954038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040" w:type="dxa"/>
          </w:tcPr>
          <w:p w14:paraId="74CD7EB4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40" w:type="dxa"/>
          </w:tcPr>
          <w:p w14:paraId="0A82C1D8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8" w:type="dxa"/>
          </w:tcPr>
          <w:p w14:paraId="55533816" w14:textId="77777777" w:rsidR="00BC660E" w:rsidRPr="00DE5D11" w:rsidRDefault="00BC660E" w:rsidP="00273648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E5D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0BE9898C" w14:textId="77777777" w:rsidR="00BC660E" w:rsidRDefault="00BC660E" w:rsidP="00BC660E">
      <w:pPr>
        <w:spacing w:before="120" w:after="120" w:line="288" w:lineRule="auto"/>
        <w:rPr>
          <w:b/>
          <w:bCs/>
          <w:sz w:val="24"/>
          <w:szCs w:val="24"/>
        </w:rPr>
      </w:pPr>
    </w:p>
    <w:p w14:paraId="194E6F24" w14:textId="5373154B" w:rsidR="00BC660E" w:rsidRPr="000B26A2" w:rsidRDefault="00BC660E" w:rsidP="00BC660E">
      <w:pPr>
        <w:spacing w:before="120" w:after="120" w:line="288" w:lineRule="auto"/>
        <w:rPr>
          <w:b/>
          <w:bCs/>
          <w:sz w:val="24"/>
          <w:szCs w:val="24"/>
        </w:rPr>
      </w:pPr>
      <w:r w:rsidRPr="000B26A2">
        <w:rPr>
          <w:b/>
          <w:bCs/>
          <w:sz w:val="24"/>
          <w:szCs w:val="24"/>
        </w:rPr>
        <w:t>Ans 0</w:t>
      </w:r>
      <w:r w:rsidR="00F45C05">
        <w:rPr>
          <w:b/>
          <w:bCs/>
          <w:sz w:val="24"/>
          <w:szCs w:val="24"/>
        </w:rPr>
        <w:t>3</w:t>
      </w:r>
      <w:r w:rsidRPr="000B26A2">
        <w:rPr>
          <w:b/>
          <w:bCs/>
          <w:sz w:val="24"/>
          <w:szCs w:val="24"/>
        </w:rPr>
        <w:t xml:space="preserve">: </w:t>
      </w:r>
    </w:p>
    <w:tbl>
      <w:tblPr>
        <w:tblStyle w:val="TableGrid"/>
        <w:tblW w:w="9061" w:type="dxa"/>
        <w:tblLook w:val="04A0" w:firstRow="1" w:lastRow="0" w:firstColumn="1" w:lastColumn="0" w:noHBand="0" w:noVBand="1"/>
      </w:tblPr>
      <w:tblGrid>
        <w:gridCol w:w="1576"/>
        <w:gridCol w:w="789"/>
        <w:gridCol w:w="810"/>
        <w:gridCol w:w="807"/>
        <w:gridCol w:w="1863"/>
        <w:gridCol w:w="952"/>
        <w:gridCol w:w="1148"/>
        <w:gridCol w:w="1116"/>
      </w:tblGrid>
      <w:tr w:rsidR="00BC660E" w14:paraId="5C1C9B12" w14:textId="77777777" w:rsidTr="00273648">
        <w:tc>
          <w:tcPr>
            <w:tcW w:w="1577" w:type="dxa"/>
            <w:vAlign w:val="center"/>
          </w:tcPr>
          <w:p w14:paraId="710A8327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b/>
                <w:bCs/>
                <w:sz w:val="24"/>
                <w:szCs w:val="24"/>
              </w:rPr>
              <w:t>Commodities</w:t>
            </w:r>
          </w:p>
        </w:tc>
        <w:tc>
          <w:tcPr>
            <w:tcW w:w="794" w:type="dxa"/>
            <w:vAlign w:val="center"/>
          </w:tcPr>
          <w:p w14:paraId="3B566F85" w14:textId="77777777" w:rsidR="00BC660E" w:rsidRPr="00ED42EB" w:rsidRDefault="00F45C05" w:rsidP="00273648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/>
                        <w:bCs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16" w:type="dxa"/>
            <w:vAlign w:val="center"/>
          </w:tcPr>
          <w:p w14:paraId="7E0120FF" w14:textId="77777777" w:rsidR="00BC660E" w:rsidRPr="00ED42EB" w:rsidRDefault="00F45C05" w:rsidP="00273648">
            <w:pP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/>
                        <w:bCs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3" w:type="dxa"/>
            <w:vAlign w:val="center"/>
          </w:tcPr>
          <w:p w14:paraId="0C5BD51F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oMath>
            </m:oMathPara>
          </w:p>
        </w:tc>
        <w:tc>
          <w:tcPr>
            <w:tcW w:w="1880" w:type="dxa"/>
            <w:vAlign w:val="center"/>
          </w:tcPr>
          <w:p w14:paraId="3A0BAAC1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4"/>
                    <w:szCs w:val="24"/>
                    <w:lang w:val="en-IN" w:bidi="bn-IN"/>
                    <w14:ligatures w14:val="standardContextual"/>
                  </w:rPr>
                  <m:t>R=</m:t>
                </m:r>
                <m:f>
                  <m:fPr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/>
                            <w:bCs/>
                            <w:kern w:val="2"/>
                            <w:sz w:val="24"/>
                            <w:szCs w:val="24"/>
                            <w:lang w:val="en-IN" w:bidi="bn-IN"/>
                            <w14:ligatures w14:val="standardContextual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/>
                            <w:bCs/>
                            <w:kern w:val="2"/>
                            <w:sz w:val="24"/>
                            <w:szCs w:val="24"/>
                            <w:lang w:val="en-IN" w:bidi="bn-IN"/>
                            <w14:ligatures w14:val="standardContextual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/>
                            <w:kern w:val="2"/>
                            <w:sz w:val="24"/>
                            <w:szCs w:val="24"/>
                            <w:lang w:val="en-IN"/>
                            <w14:ligatures w14:val="standardContextual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4"/>
                    <w:szCs w:val="24"/>
                    <w:lang w:val="en-IN" w:bidi="bn-IN"/>
                    <w14:ligatures w14:val="standardContextual"/>
                  </w:rPr>
                  <m:t>×100</m:t>
                </m:r>
              </m:oMath>
            </m:oMathPara>
          </w:p>
        </w:tc>
        <w:tc>
          <w:tcPr>
            <w:tcW w:w="956" w:type="dxa"/>
            <w:vAlign w:val="center"/>
          </w:tcPr>
          <w:p w14:paraId="6CA27332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Rw</w:t>
            </w:r>
          </w:p>
        </w:tc>
        <w:tc>
          <w:tcPr>
            <w:tcW w:w="1148" w:type="dxa"/>
            <w:vAlign w:val="center"/>
          </w:tcPr>
          <w:p w14:paraId="2F2A3123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Ln(R)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×</m:t>
              </m:r>
            </m:oMath>
            <w:r>
              <w:rPr>
                <w:sz w:val="24"/>
                <w:szCs w:val="24"/>
              </w:rPr>
              <w:t>w</w:t>
            </w:r>
          </w:p>
        </w:tc>
        <w:tc>
          <w:tcPr>
            <w:tcW w:w="1077" w:type="dxa"/>
          </w:tcPr>
          <w:p w14:paraId="00ABDBD1" w14:textId="77777777" w:rsidR="00BC660E" w:rsidRDefault="00F45C05" w:rsidP="00273648">
            <w:pPr>
              <w:jc w:val="center"/>
              <w:rPr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  <w:kern w:val="2"/>
                        <w:sz w:val="24"/>
                        <w:szCs w:val="24"/>
                        <w:lang w:val="en-IN" w:bidi="bn-IN"/>
                        <w14:ligatures w14:val="standardContextual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/>
                            <w:bCs/>
                            <w:kern w:val="2"/>
                            <w:sz w:val="24"/>
                            <w:szCs w:val="24"/>
                            <w:lang w:val="en-IN" w:bidi="bn-IN"/>
                            <w14:ligatures w14:val="standardContextual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/>
                            <w:kern w:val="2"/>
                            <w:sz w:val="24"/>
                            <w:szCs w:val="24"/>
                            <w:lang w:val="en-IN"/>
                            <w14:ligatures w14:val="standardContextual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HAnsi" w:hAnsi="Cambria Math"/>
                            <w:b/>
                            <w:bCs/>
                            <w:kern w:val="2"/>
                            <w:sz w:val="24"/>
                            <w:szCs w:val="24"/>
                            <w:lang w:val="en-IN" w:bidi="bn-IN"/>
                            <w14:ligatures w14:val="standardContextual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HAnsi" w:hAnsi="Cambria Math"/>
                            <w:kern w:val="2"/>
                            <w:sz w:val="24"/>
                            <w:szCs w:val="24"/>
                            <w:lang w:val="en-IN"/>
                            <w14:ligatures w14:val="standardContextual"/>
                          </w:rPr>
                          <m:t>1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eastAsiaTheme="minorHAnsi" w:hAnsi="Cambria Math"/>
                    <w:kern w:val="2"/>
                    <w:sz w:val="24"/>
                    <w:szCs w:val="24"/>
                    <w:lang w:val="en-IN" w:bidi="bn-IN"/>
                    <w14:ligatures w14:val="standardContextual"/>
                  </w:rPr>
                  <m:t>w</m:t>
                </m:r>
              </m:oMath>
            </m:oMathPara>
          </w:p>
        </w:tc>
      </w:tr>
      <w:tr w:rsidR="00BC660E" w14:paraId="10A56285" w14:textId="77777777" w:rsidTr="00273648">
        <w:tc>
          <w:tcPr>
            <w:tcW w:w="1577" w:type="dxa"/>
            <w:vAlign w:val="center"/>
          </w:tcPr>
          <w:p w14:paraId="5075D995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794" w:type="dxa"/>
            <w:vAlign w:val="center"/>
          </w:tcPr>
          <w:p w14:paraId="5428F87A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10</w:t>
            </w:r>
          </w:p>
        </w:tc>
        <w:tc>
          <w:tcPr>
            <w:tcW w:w="816" w:type="dxa"/>
            <w:vAlign w:val="center"/>
          </w:tcPr>
          <w:p w14:paraId="42D147DF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15</w:t>
            </w:r>
          </w:p>
        </w:tc>
        <w:tc>
          <w:tcPr>
            <w:tcW w:w="813" w:type="dxa"/>
            <w:vAlign w:val="center"/>
          </w:tcPr>
          <w:p w14:paraId="71BF10E6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6</w:t>
            </w:r>
          </w:p>
        </w:tc>
        <w:tc>
          <w:tcPr>
            <w:tcW w:w="1880" w:type="dxa"/>
            <w:vAlign w:val="center"/>
          </w:tcPr>
          <w:p w14:paraId="49F82E0E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150</w:t>
            </w:r>
          </w:p>
        </w:tc>
        <w:tc>
          <w:tcPr>
            <w:tcW w:w="956" w:type="dxa"/>
            <w:vAlign w:val="center"/>
          </w:tcPr>
          <w:p w14:paraId="510BBB82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900</w:t>
            </w:r>
          </w:p>
        </w:tc>
        <w:tc>
          <w:tcPr>
            <w:tcW w:w="1148" w:type="dxa"/>
            <w:vAlign w:val="center"/>
          </w:tcPr>
          <w:p w14:paraId="4A253DB2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30.064</w:t>
            </w:r>
          </w:p>
        </w:tc>
        <w:tc>
          <w:tcPr>
            <w:tcW w:w="1077" w:type="dxa"/>
          </w:tcPr>
          <w:p w14:paraId="11BCBCD8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BC660E" w14:paraId="6AEA9CD6" w14:textId="77777777" w:rsidTr="00273648">
        <w:tc>
          <w:tcPr>
            <w:tcW w:w="1577" w:type="dxa"/>
            <w:vAlign w:val="center"/>
          </w:tcPr>
          <w:p w14:paraId="33C136B3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794" w:type="dxa"/>
            <w:vAlign w:val="center"/>
          </w:tcPr>
          <w:p w14:paraId="165C3537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20</w:t>
            </w:r>
          </w:p>
        </w:tc>
        <w:tc>
          <w:tcPr>
            <w:tcW w:w="816" w:type="dxa"/>
            <w:vAlign w:val="center"/>
          </w:tcPr>
          <w:p w14:paraId="6A723DB1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25</w:t>
            </w:r>
          </w:p>
        </w:tc>
        <w:tc>
          <w:tcPr>
            <w:tcW w:w="813" w:type="dxa"/>
            <w:vAlign w:val="center"/>
          </w:tcPr>
          <w:p w14:paraId="3BB5B0C7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10</w:t>
            </w:r>
          </w:p>
        </w:tc>
        <w:tc>
          <w:tcPr>
            <w:tcW w:w="1880" w:type="dxa"/>
            <w:vAlign w:val="center"/>
          </w:tcPr>
          <w:p w14:paraId="444B9756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125</w:t>
            </w:r>
          </w:p>
        </w:tc>
        <w:tc>
          <w:tcPr>
            <w:tcW w:w="956" w:type="dxa"/>
            <w:vAlign w:val="center"/>
          </w:tcPr>
          <w:p w14:paraId="22F99E4D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1250</w:t>
            </w:r>
          </w:p>
        </w:tc>
        <w:tc>
          <w:tcPr>
            <w:tcW w:w="1148" w:type="dxa"/>
            <w:vAlign w:val="center"/>
          </w:tcPr>
          <w:p w14:paraId="5D3AC491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48.283</w:t>
            </w:r>
          </w:p>
        </w:tc>
        <w:tc>
          <w:tcPr>
            <w:tcW w:w="1077" w:type="dxa"/>
          </w:tcPr>
          <w:p w14:paraId="3293CB4A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C660E" w14:paraId="0D810C0E" w14:textId="77777777" w:rsidTr="00273648">
        <w:tc>
          <w:tcPr>
            <w:tcW w:w="1577" w:type="dxa"/>
            <w:vAlign w:val="center"/>
          </w:tcPr>
          <w:p w14:paraId="458FBE78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794" w:type="dxa"/>
            <w:vAlign w:val="center"/>
          </w:tcPr>
          <w:p w14:paraId="368ADDD5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10</w:t>
            </w:r>
          </w:p>
        </w:tc>
        <w:tc>
          <w:tcPr>
            <w:tcW w:w="816" w:type="dxa"/>
            <w:vAlign w:val="center"/>
          </w:tcPr>
          <w:p w14:paraId="086CFEDD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14</w:t>
            </w:r>
          </w:p>
        </w:tc>
        <w:tc>
          <w:tcPr>
            <w:tcW w:w="813" w:type="dxa"/>
            <w:vAlign w:val="center"/>
          </w:tcPr>
          <w:p w14:paraId="587A0687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8</w:t>
            </w:r>
          </w:p>
        </w:tc>
        <w:tc>
          <w:tcPr>
            <w:tcW w:w="1880" w:type="dxa"/>
            <w:vAlign w:val="center"/>
          </w:tcPr>
          <w:p w14:paraId="5C594341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 w:rsidRPr="00ED42EB">
              <w:rPr>
                <w:sz w:val="24"/>
                <w:szCs w:val="24"/>
              </w:rPr>
              <w:t>140</w:t>
            </w:r>
          </w:p>
        </w:tc>
        <w:tc>
          <w:tcPr>
            <w:tcW w:w="956" w:type="dxa"/>
            <w:vAlign w:val="center"/>
          </w:tcPr>
          <w:p w14:paraId="67760920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1120</w:t>
            </w:r>
          </w:p>
        </w:tc>
        <w:tc>
          <w:tcPr>
            <w:tcW w:w="1148" w:type="dxa"/>
            <w:vAlign w:val="center"/>
          </w:tcPr>
          <w:p w14:paraId="3648FBC6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39.533</w:t>
            </w:r>
          </w:p>
        </w:tc>
        <w:tc>
          <w:tcPr>
            <w:tcW w:w="1077" w:type="dxa"/>
          </w:tcPr>
          <w:p w14:paraId="28EFAB08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5.71432</w:t>
            </w:r>
          </w:p>
        </w:tc>
      </w:tr>
      <w:tr w:rsidR="00BC660E" w14:paraId="37DC3E7D" w14:textId="77777777" w:rsidTr="00273648">
        <w:tc>
          <w:tcPr>
            <w:tcW w:w="1577" w:type="dxa"/>
            <w:vAlign w:val="center"/>
          </w:tcPr>
          <w:p w14:paraId="2AB826C4" w14:textId="77777777" w:rsidR="00BC660E" w:rsidRPr="002C2B5E" w:rsidRDefault="00BC660E" w:rsidP="00273648">
            <w:pPr>
              <w:jc w:val="center"/>
              <w:rPr>
                <w:b/>
                <w:bCs/>
                <w:sz w:val="24"/>
                <w:szCs w:val="24"/>
              </w:rPr>
            </w:pPr>
            <w:r w:rsidRPr="002C2B5E">
              <w:rPr>
                <w:b/>
                <w:bCs/>
                <w:sz w:val="24"/>
                <w:szCs w:val="24"/>
              </w:rPr>
              <w:t>Sum</w:t>
            </w:r>
          </w:p>
        </w:tc>
        <w:tc>
          <w:tcPr>
            <w:tcW w:w="794" w:type="dxa"/>
            <w:vAlign w:val="center"/>
          </w:tcPr>
          <w:p w14:paraId="75B3F116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6" w:type="dxa"/>
            <w:vAlign w:val="center"/>
          </w:tcPr>
          <w:p w14:paraId="1334C890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3" w:type="dxa"/>
            <w:vAlign w:val="center"/>
          </w:tcPr>
          <w:p w14:paraId="6AFF019E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880" w:type="dxa"/>
            <w:vAlign w:val="center"/>
          </w:tcPr>
          <w:p w14:paraId="53EE0B46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56" w:type="dxa"/>
            <w:vAlign w:val="center"/>
          </w:tcPr>
          <w:p w14:paraId="6E336673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3270</w:t>
            </w:r>
          </w:p>
        </w:tc>
        <w:tc>
          <w:tcPr>
            <w:tcW w:w="1148" w:type="dxa"/>
            <w:vAlign w:val="center"/>
          </w:tcPr>
          <w:p w14:paraId="44EE4ACE" w14:textId="77777777" w:rsidR="00BC660E" w:rsidRPr="00ED42EB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117.88</w:t>
            </w:r>
          </w:p>
        </w:tc>
        <w:tc>
          <w:tcPr>
            <w:tcW w:w="1077" w:type="dxa"/>
          </w:tcPr>
          <w:p w14:paraId="04B89296" w14:textId="77777777" w:rsidR="00BC660E" w:rsidRDefault="00BC660E" w:rsidP="002736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17.71432</w:t>
            </w:r>
          </w:p>
        </w:tc>
      </w:tr>
    </w:tbl>
    <w:p w14:paraId="17560B84" w14:textId="77777777" w:rsidR="00BC660E" w:rsidRDefault="00BC660E" w:rsidP="00BC660E">
      <w:pPr>
        <w:spacing w:after="120" w:line="288" w:lineRule="auto"/>
        <w:rPr>
          <w:sz w:val="24"/>
          <w:szCs w:val="24"/>
        </w:rPr>
      </w:pPr>
    </w:p>
    <w:p w14:paraId="5B049314" w14:textId="77777777" w:rsidR="00BC660E" w:rsidRPr="00B423AB" w:rsidRDefault="00BC660E" w:rsidP="00BC660E">
      <w:pPr>
        <w:spacing w:after="120" w:line="288" w:lineRule="auto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Weighted AM 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×100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Rw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3270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=136.25.</m:t>
          </m:r>
        </m:oMath>
      </m:oMathPara>
    </w:p>
    <w:p w14:paraId="598B5515" w14:textId="77777777" w:rsidR="00BC660E" w:rsidRPr="005B3EC5" w:rsidRDefault="00BC660E" w:rsidP="00BC660E">
      <w:pPr>
        <w:spacing w:after="120" w:line="288" w:lineRule="auto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Weighted GM =AntiLn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×100</m:t>
                  </m: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nary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AntiLn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×w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nary>
                </m:den>
              </m:f>
            </m:e>
          </m:d>
        </m:oMath>
      </m:oMathPara>
    </w:p>
    <w:p w14:paraId="514BF945" w14:textId="77777777" w:rsidR="00BC660E" w:rsidRPr="002C3C1F" w:rsidRDefault="00BC660E" w:rsidP="00BC660E">
      <w:pPr>
        <w:spacing w:after="120" w:line="288" w:lineRule="auto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AntiLn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117.88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den>
              </m:f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4.9117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=135.87.</m:t>
          </m:r>
        </m:oMath>
      </m:oMathPara>
    </w:p>
    <w:p w14:paraId="6AA6A275" w14:textId="77777777" w:rsidR="00BC660E" w:rsidRPr="003772B8" w:rsidRDefault="00BC660E" w:rsidP="00BC660E">
      <w:pPr>
        <w:spacing w:after="120" w:line="288" w:lineRule="auto"/>
        <w:rPr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w:lastRenderedPageBreak/>
            <m:t>Weighted HM =1/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1/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nary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×100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=1/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e>
                  </m:nary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×100</m:t>
          </m:r>
        </m:oMath>
      </m:oMathPara>
    </w:p>
    <w:p w14:paraId="15B34CE8" w14:textId="77777777" w:rsidR="00BC660E" w:rsidRPr="002C3C1F" w:rsidRDefault="00BC660E" w:rsidP="00BC660E">
      <w:pPr>
        <w:spacing w:after="120" w:line="288" w:lineRule="auto"/>
        <w:rPr>
          <w:i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=1/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17.71432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×100=135.48.</m:t>
          </m:r>
        </m:oMath>
      </m:oMathPara>
    </w:p>
    <w:p w14:paraId="00D8CA5C" w14:textId="77777777" w:rsidR="007654AA" w:rsidRDefault="007654AA" w:rsidP="00BC660E">
      <w:pPr>
        <w:spacing w:after="120"/>
        <w:rPr>
          <w:b/>
          <w:bCs/>
          <w:sz w:val="24"/>
          <w:szCs w:val="24"/>
        </w:rPr>
      </w:pPr>
    </w:p>
    <w:sectPr w:rsidR="007654AA" w:rsidSect="00B40ECC">
      <w:pgSz w:w="11906" w:h="16838" w:code="9"/>
      <w:pgMar w:top="1134" w:right="1134" w:bottom="1134" w:left="1701" w:header="720" w:footer="720" w:gutter="0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15F4B"/>
    <w:multiLevelType w:val="singleLevel"/>
    <w:tmpl w:val="31341388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390"/>
      </w:pPr>
      <w:rPr>
        <w:rFonts w:hint="default"/>
      </w:rPr>
    </w:lvl>
  </w:abstractNum>
  <w:abstractNum w:abstractNumId="1" w15:restartNumberingAfterBreak="0">
    <w:nsid w:val="074A42E8"/>
    <w:multiLevelType w:val="hybridMultilevel"/>
    <w:tmpl w:val="460CAC9C"/>
    <w:lvl w:ilvl="0" w:tplc="D22EEC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74361"/>
    <w:multiLevelType w:val="hybridMultilevel"/>
    <w:tmpl w:val="EBEEC0E4"/>
    <w:lvl w:ilvl="0" w:tplc="20D4DD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508DB"/>
    <w:multiLevelType w:val="singleLevel"/>
    <w:tmpl w:val="DC624A86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90"/>
      </w:pPr>
      <w:rPr>
        <w:rFonts w:hint="default"/>
      </w:rPr>
    </w:lvl>
  </w:abstractNum>
  <w:abstractNum w:abstractNumId="4" w15:restartNumberingAfterBreak="0">
    <w:nsid w:val="0CB2377D"/>
    <w:multiLevelType w:val="hybridMultilevel"/>
    <w:tmpl w:val="707486DC"/>
    <w:lvl w:ilvl="0" w:tplc="219CDB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87651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27904"/>
    <w:multiLevelType w:val="hybridMultilevel"/>
    <w:tmpl w:val="2B7829E4"/>
    <w:lvl w:ilvl="0" w:tplc="4FC6F5F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34D28"/>
    <w:multiLevelType w:val="hybridMultilevel"/>
    <w:tmpl w:val="94865086"/>
    <w:lvl w:ilvl="0" w:tplc="02FAAD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01816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A68E6"/>
    <w:multiLevelType w:val="hybridMultilevel"/>
    <w:tmpl w:val="D132F3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351F2"/>
    <w:multiLevelType w:val="hybridMultilevel"/>
    <w:tmpl w:val="74D6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60849"/>
    <w:multiLevelType w:val="hybridMultilevel"/>
    <w:tmpl w:val="D132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E5C07"/>
    <w:multiLevelType w:val="hybridMultilevel"/>
    <w:tmpl w:val="F8B627F4"/>
    <w:lvl w:ilvl="0" w:tplc="A3A0B0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30E73"/>
    <w:multiLevelType w:val="hybridMultilevel"/>
    <w:tmpl w:val="44A0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A228E"/>
    <w:multiLevelType w:val="singleLevel"/>
    <w:tmpl w:val="B5B0C66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90"/>
      </w:pPr>
      <w:rPr>
        <w:rFonts w:hint="default"/>
      </w:rPr>
    </w:lvl>
  </w:abstractNum>
  <w:abstractNum w:abstractNumId="15" w15:restartNumberingAfterBreak="0">
    <w:nsid w:val="48E126D3"/>
    <w:multiLevelType w:val="multilevel"/>
    <w:tmpl w:val="3FF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7730FA"/>
    <w:multiLevelType w:val="hybridMultilevel"/>
    <w:tmpl w:val="538E02F6"/>
    <w:lvl w:ilvl="0" w:tplc="B3D212E4">
      <w:start w:val="1"/>
      <w:numFmt w:val="lowerRoman"/>
      <w:lvlText w:val="(%1)"/>
      <w:lvlJc w:val="left"/>
      <w:pPr>
        <w:tabs>
          <w:tab w:val="num" w:pos="1470"/>
        </w:tabs>
        <w:ind w:left="1470" w:hanging="720"/>
      </w:pPr>
      <w:rPr>
        <w:rFonts w:hint="default"/>
      </w:rPr>
    </w:lvl>
    <w:lvl w:ilvl="1" w:tplc="1402F234">
      <w:start w:val="1"/>
      <w:numFmt w:val="decimal"/>
      <w:lvlText w:val="(%2)"/>
      <w:lvlJc w:val="left"/>
      <w:pPr>
        <w:tabs>
          <w:tab w:val="num" w:pos="1860"/>
        </w:tabs>
        <w:ind w:left="186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</w:lvl>
  </w:abstractNum>
  <w:abstractNum w:abstractNumId="17" w15:restartNumberingAfterBreak="0">
    <w:nsid w:val="5C591B89"/>
    <w:multiLevelType w:val="multilevel"/>
    <w:tmpl w:val="05909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D106C7"/>
    <w:multiLevelType w:val="hybridMultilevel"/>
    <w:tmpl w:val="F8B627F4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56D04"/>
    <w:multiLevelType w:val="hybridMultilevel"/>
    <w:tmpl w:val="460CAC9C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751497">
    <w:abstractNumId w:val="0"/>
  </w:num>
  <w:num w:numId="2" w16cid:durableId="2110009056">
    <w:abstractNumId w:val="3"/>
  </w:num>
  <w:num w:numId="3" w16cid:durableId="1932425533">
    <w:abstractNumId w:val="14"/>
  </w:num>
  <w:num w:numId="4" w16cid:durableId="274100234">
    <w:abstractNumId w:val="16"/>
  </w:num>
  <w:num w:numId="5" w16cid:durableId="1655377144">
    <w:abstractNumId w:val="10"/>
  </w:num>
  <w:num w:numId="6" w16cid:durableId="1838109451">
    <w:abstractNumId w:val="13"/>
  </w:num>
  <w:num w:numId="7" w16cid:durableId="1650861378">
    <w:abstractNumId w:val="7"/>
  </w:num>
  <w:num w:numId="8" w16cid:durableId="40635873">
    <w:abstractNumId w:val="2"/>
  </w:num>
  <w:num w:numId="9" w16cid:durableId="465441033">
    <w:abstractNumId w:val="17"/>
  </w:num>
  <w:num w:numId="10" w16cid:durableId="844907447">
    <w:abstractNumId w:val="15"/>
  </w:num>
  <w:num w:numId="11" w16cid:durableId="420179804">
    <w:abstractNumId w:val="11"/>
  </w:num>
  <w:num w:numId="12" w16cid:durableId="1116868236">
    <w:abstractNumId w:val="12"/>
  </w:num>
  <w:num w:numId="13" w16cid:durableId="1197699259">
    <w:abstractNumId w:val="8"/>
  </w:num>
  <w:num w:numId="14" w16cid:durableId="1695762313">
    <w:abstractNumId w:val="6"/>
  </w:num>
  <w:num w:numId="15" w16cid:durableId="894244862">
    <w:abstractNumId w:val="18"/>
  </w:num>
  <w:num w:numId="16" w16cid:durableId="1253392464">
    <w:abstractNumId w:val="5"/>
  </w:num>
  <w:num w:numId="17" w16cid:durableId="2068187700">
    <w:abstractNumId w:val="9"/>
  </w:num>
  <w:num w:numId="18" w16cid:durableId="1224802386">
    <w:abstractNumId w:val="1"/>
  </w:num>
  <w:num w:numId="19" w16cid:durableId="2045790196">
    <w:abstractNumId w:val="19"/>
  </w:num>
  <w:num w:numId="20" w16cid:durableId="8006114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00"/>
    <w:rsid w:val="00027A06"/>
    <w:rsid w:val="0006442C"/>
    <w:rsid w:val="0009311F"/>
    <w:rsid w:val="000E7BC3"/>
    <w:rsid w:val="00131BD0"/>
    <w:rsid w:val="00376570"/>
    <w:rsid w:val="00441400"/>
    <w:rsid w:val="0057068F"/>
    <w:rsid w:val="005F737E"/>
    <w:rsid w:val="00623562"/>
    <w:rsid w:val="007654AA"/>
    <w:rsid w:val="00861300"/>
    <w:rsid w:val="00886C1E"/>
    <w:rsid w:val="009F46A7"/>
    <w:rsid w:val="00B1000A"/>
    <w:rsid w:val="00B40ECC"/>
    <w:rsid w:val="00BC660E"/>
    <w:rsid w:val="00BE61C5"/>
    <w:rsid w:val="00D208BC"/>
    <w:rsid w:val="00D53E5D"/>
    <w:rsid w:val="00DC6D34"/>
    <w:rsid w:val="00DD23C5"/>
    <w:rsid w:val="00E41537"/>
    <w:rsid w:val="00F42263"/>
    <w:rsid w:val="00F4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29AE"/>
  <w15:chartTrackingRefBased/>
  <w15:docId w15:val="{2E766A4B-4136-447E-9969-43C88233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Vrinda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26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4AA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7654AA"/>
    <w:pPr>
      <w:keepNext/>
      <w:spacing w:line="360" w:lineRule="auto"/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654AA"/>
    <w:pPr>
      <w:keepNext/>
      <w:spacing w:line="360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7654AA"/>
    <w:pPr>
      <w:keepNext/>
      <w:spacing w:line="360" w:lineRule="auto"/>
      <w:jc w:val="center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7654AA"/>
    <w:pPr>
      <w:keepNext/>
      <w:spacing w:line="360" w:lineRule="auto"/>
      <w:jc w:val="both"/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link w:val="Heading6Char"/>
    <w:qFormat/>
    <w:rsid w:val="007654AA"/>
    <w:pPr>
      <w:keepNext/>
      <w:spacing w:line="360" w:lineRule="auto"/>
      <w:jc w:val="both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2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3E5D"/>
    <w:pPr>
      <w:spacing w:after="160" w:line="259" w:lineRule="auto"/>
      <w:ind w:left="720"/>
      <w:contextualSpacing/>
    </w:pPr>
    <w:rPr>
      <w:rFonts w:asciiTheme="minorHAnsi" w:eastAsiaTheme="minorHAnsi" w:hAnsiTheme="minorHAnsi" w:cs="Mangal"/>
      <w:kern w:val="2"/>
      <w:sz w:val="22"/>
      <w:szCs w:val="28"/>
      <w:lang w:val="en-IN" w:bidi="b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654AA"/>
    <w:rPr>
      <w:rFonts w:ascii="Times New Roman" w:eastAsia="Times New Roman" w:hAnsi="Times New Roman" w:cs="Times New Roman"/>
      <w:kern w:val="0"/>
      <w:sz w:val="24"/>
      <w:szCs w:val="20"/>
      <w:u w:val="single"/>
      <w:lang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character" w:customStyle="1" w:styleId="Heading4Char">
    <w:name w:val="Heading 4 Char"/>
    <w:basedOn w:val="DefaultParagraphFont"/>
    <w:link w:val="Heading4"/>
    <w:rsid w:val="007654AA"/>
    <w:rPr>
      <w:rFonts w:ascii="Times New Roman" w:eastAsia="Times New Roman" w:hAnsi="Times New Roman" w:cs="Times New Roman"/>
      <w:kern w:val="0"/>
      <w:sz w:val="24"/>
      <w:szCs w:val="20"/>
      <w:u w:val="single"/>
      <w:lang w:bidi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7654AA"/>
    <w:rPr>
      <w:rFonts w:ascii="Times New Roman" w:eastAsia="Times New Roman" w:hAnsi="Times New Roman" w:cs="Times New Roman"/>
      <w:b/>
      <w:kern w:val="0"/>
      <w:sz w:val="24"/>
      <w:szCs w:val="20"/>
      <w:u w:val="single"/>
      <w:lang w:bidi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7654AA"/>
    <w:rPr>
      <w:rFonts w:ascii="Times New Roman" w:eastAsia="Times New Roman" w:hAnsi="Times New Roman" w:cs="Times New Roman"/>
      <w:b/>
      <w:bCs/>
      <w:kern w:val="0"/>
      <w:sz w:val="28"/>
      <w:szCs w:val="20"/>
      <w:lang w:bidi="ar-SA"/>
      <w14:ligatures w14:val="none"/>
    </w:rPr>
  </w:style>
  <w:style w:type="paragraph" w:styleId="BodyText">
    <w:name w:val="Body Text"/>
    <w:basedOn w:val="Normal"/>
    <w:link w:val="BodyTextChar"/>
    <w:semiHidden/>
    <w:rsid w:val="007654AA"/>
    <w:pPr>
      <w:spacing w:line="36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BodyTextIndent">
    <w:name w:val="Body Text Indent"/>
    <w:basedOn w:val="Normal"/>
    <w:link w:val="BodyTextIndentChar"/>
    <w:semiHidden/>
    <w:rsid w:val="007654AA"/>
    <w:pPr>
      <w:spacing w:line="360" w:lineRule="auto"/>
      <w:ind w:left="360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7654AA"/>
    <w:rPr>
      <w:rFonts w:ascii="Times New Roman" w:eastAsia="Times New Roman" w:hAnsi="Times New Roman" w:cs="Times New Roman"/>
      <w:kern w:val="0"/>
      <w:sz w:val="24"/>
      <w:szCs w:val="20"/>
      <w:lang w:bidi="ar-SA"/>
      <w14:ligatures w14:val="none"/>
    </w:rPr>
  </w:style>
  <w:style w:type="paragraph" w:styleId="Caption">
    <w:name w:val="caption"/>
    <w:basedOn w:val="Normal"/>
    <w:next w:val="Normal"/>
    <w:qFormat/>
    <w:rsid w:val="007654AA"/>
    <w:pPr>
      <w:spacing w:line="360" w:lineRule="auto"/>
      <w:ind w:firstLine="720"/>
      <w:jc w:val="both"/>
    </w:pPr>
    <w:rPr>
      <w:sz w:val="24"/>
    </w:rPr>
  </w:style>
  <w:style w:type="paragraph" w:styleId="Footer">
    <w:name w:val="footer"/>
    <w:basedOn w:val="Normal"/>
    <w:link w:val="FooterChar"/>
    <w:semiHidden/>
    <w:rsid w:val="007654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654AA"/>
    <w:rPr>
      <w:rFonts w:ascii="Times New Roman" w:eastAsia="Times New Roman" w:hAnsi="Times New Roman" w:cs="Times New Roman"/>
      <w:kern w:val="0"/>
      <w:sz w:val="20"/>
      <w:szCs w:val="20"/>
      <w:lang w:bidi="ar-SA"/>
      <w14:ligatures w14:val="none"/>
    </w:rPr>
  </w:style>
  <w:style w:type="character" w:styleId="PageNumber">
    <w:name w:val="page number"/>
    <w:basedOn w:val="DefaultParagraphFont"/>
    <w:semiHidden/>
    <w:rsid w:val="007654AA"/>
  </w:style>
  <w:style w:type="character" w:styleId="PlaceholderText">
    <w:name w:val="Placeholder Text"/>
    <w:basedOn w:val="DefaultParagraphFont"/>
    <w:uiPriority w:val="99"/>
    <w:semiHidden/>
    <w:rsid w:val="007654A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654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654AA"/>
    <w:pPr>
      <w:spacing w:before="100" w:beforeAutospacing="1" w:after="100" w:afterAutospacing="1"/>
    </w:pPr>
    <w:rPr>
      <w:sz w:val="24"/>
      <w:szCs w:val="24"/>
      <w:lang w:bidi="bn-IN"/>
    </w:rPr>
  </w:style>
  <w:style w:type="character" w:styleId="Emphasis">
    <w:name w:val="Emphasis"/>
    <w:basedOn w:val="DefaultParagraphFont"/>
    <w:uiPriority w:val="20"/>
    <w:qFormat/>
    <w:rsid w:val="007654A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654AA"/>
    <w:rPr>
      <w:color w:val="954F72" w:themeColor="followedHyperlink"/>
      <w:u w:val="single"/>
    </w:rPr>
  </w:style>
  <w:style w:type="paragraph" w:customStyle="1" w:styleId="Default">
    <w:name w:val="Default"/>
    <w:rsid w:val="007654A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4AA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4AA"/>
    <w:rPr>
      <w:rFonts w:ascii="Consolas" w:eastAsia="Times New Roman" w:hAnsi="Consolas" w:cs="Times New Roman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Pal</dc:creator>
  <cp:keywords/>
  <dc:description/>
  <cp:lastModifiedBy>Manoranjan Pal</cp:lastModifiedBy>
  <cp:revision>4</cp:revision>
  <dcterms:created xsi:type="dcterms:W3CDTF">2025-01-10T07:20:00Z</dcterms:created>
  <dcterms:modified xsi:type="dcterms:W3CDTF">2025-01-10T07:28:00Z</dcterms:modified>
</cp:coreProperties>
</file>