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94D7A" w14:textId="132542E8" w:rsidR="003E5EE6" w:rsidRPr="003E5EE6" w:rsidRDefault="003E5EE6" w:rsidP="003E5EE6">
      <w:pPr>
        <w:rPr>
          <w:b/>
          <w:bCs/>
        </w:rPr>
      </w:pPr>
      <w:r>
        <w:rPr>
          <w:b/>
          <w:bCs/>
        </w:rPr>
        <w:t xml:space="preserve">                                             </w:t>
      </w:r>
      <w:r w:rsidRPr="003E5EE6">
        <w:rPr>
          <w:b/>
          <w:bCs/>
        </w:rPr>
        <w:t>Design Phase – contactus.html and Deca.html</w:t>
      </w:r>
    </w:p>
    <w:p w14:paraId="545E487D" w14:textId="77777777" w:rsidR="003E5EE6" w:rsidRPr="003E5EE6" w:rsidRDefault="003E5EE6" w:rsidP="003E5EE6">
      <w:r w:rsidRPr="003E5EE6">
        <w:t xml:space="preserve">The Design Phase plays a vital role in any web development project. It's the step where we decide </w:t>
      </w:r>
      <w:r w:rsidRPr="003E5EE6">
        <w:rPr>
          <w:i/>
          <w:iCs/>
        </w:rPr>
        <w:t>how</w:t>
      </w:r>
      <w:r w:rsidRPr="003E5EE6">
        <w:t xml:space="preserve"> everything should look and </w:t>
      </w:r>
      <w:r w:rsidRPr="003E5EE6">
        <w:rPr>
          <w:i/>
          <w:iCs/>
        </w:rPr>
        <w:t>how</w:t>
      </w:r>
      <w:r w:rsidRPr="003E5EE6">
        <w:t xml:space="preserve"> users will interact with our website. If the Planning Phase is about deciding </w:t>
      </w:r>
      <w:r w:rsidRPr="003E5EE6">
        <w:rPr>
          <w:i/>
          <w:iCs/>
        </w:rPr>
        <w:t>what</w:t>
      </w:r>
      <w:r w:rsidRPr="003E5EE6">
        <w:t xml:space="preserve"> we want to build, the Design Phase is about figuring out </w:t>
      </w:r>
      <w:r w:rsidRPr="003E5EE6">
        <w:rPr>
          <w:i/>
          <w:iCs/>
        </w:rPr>
        <w:t>how</w:t>
      </w:r>
      <w:r w:rsidRPr="003E5EE6">
        <w:t xml:space="preserve"> it should work and appear. It’s similar to sketching out how you want your bedroom to look before you start moving the furniture — you want to ensure everything fits, flows, and feels right.</w:t>
      </w:r>
    </w:p>
    <w:p w14:paraId="400FD753" w14:textId="77777777" w:rsidR="003E5EE6" w:rsidRPr="003E5EE6" w:rsidRDefault="003E5EE6" w:rsidP="003E5EE6">
      <w:r w:rsidRPr="003E5EE6">
        <w:t>In our project, the Design Phase is reflected through two important HTML files: contactus.html and Deca.html. These pages showcase how we structured different types of content while keeping usability and visual consistency in mind.</w:t>
      </w:r>
    </w:p>
    <w:p w14:paraId="3AC464EB" w14:textId="77777777" w:rsidR="003E5EE6" w:rsidRPr="003E5EE6" w:rsidRDefault="003E5EE6" w:rsidP="003E5EE6">
      <w:r w:rsidRPr="003E5EE6">
        <w:t xml:space="preserve">The contactus.html page focuses on the people behind the platform — our team. We designed this page with a simple, clean layout that introduces the core members of the project: </w:t>
      </w:r>
      <w:r w:rsidRPr="003E5EE6">
        <w:rPr>
          <w:b/>
          <w:bCs/>
        </w:rPr>
        <w:t>Ujjwal Choudhary</w:t>
      </w:r>
      <w:r w:rsidRPr="003E5EE6">
        <w:t xml:space="preserve">, </w:t>
      </w:r>
      <w:r w:rsidRPr="003E5EE6">
        <w:rPr>
          <w:b/>
          <w:bCs/>
        </w:rPr>
        <w:t>Tanishque Maini</w:t>
      </w:r>
      <w:r w:rsidRPr="003E5EE6">
        <w:t xml:space="preserve">, and </w:t>
      </w:r>
      <w:r w:rsidRPr="003E5EE6">
        <w:rPr>
          <w:b/>
          <w:bCs/>
        </w:rPr>
        <w:t>Laksh Kalra</w:t>
      </w:r>
      <w:r w:rsidRPr="003E5EE6">
        <w:t>. Each team member is presented with their name and a way to contact them. This humanizes our platform and makes it easy for users to know who is responsible for the content and development. We included contact buttons (like email or social media links), which make it convenient for users to reach out for feedback, support, or collaboration.</w:t>
      </w:r>
    </w:p>
    <w:p w14:paraId="1B605614" w14:textId="77777777" w:rsidR="003E5EE6" w:rsidRPr="003E5EE6" w:rsidRDefault="003E5EE6" w:rsidP="003E5EE6">
      <w:r w:rsidRPr="003E5EE6">
        <w:t xml:space="preserve">On the other hand, the Deca.html file demonstrates how we approached course navigation. This page is specifically designed for one of our courses and includes a clear, two-part layout: one for </w:t>
      </w:r>
      <w:r w:rsidRPr="003E5EE6">
        <w:rPr>
          <w:b/>
          <w:bCs/>
        </w:rPr>
        <w:t>Theory</w:t>
      </w:r>
      <w:r w:rsidRPr="003E5EE6">
        <w:t xml:space="preserve"> and another for </w:t>
      </w:r>
      <w:proofErr w:type="spellStart"/>
      <w:r w:rsidRPr="003E5EE6">
        <w:rPr>
          <w:b/>
          <w:bCs/>
        </w:rPr>
        <w:t>Practicals</w:t>
      </w:r>
      <w:proofErr w:type="spellEnd"/>
      <w:r w:rsidRPr="003E5EE6">
        <w:t>. This design choice came from the understanding that learners often need to switch between understanding concepts and applying them. By separating these sections and making navigation obvious and intuitive, we aimed to improve the overall learning experience. Users can quickly find what they’re looking for without feeling lost or overwhelmed.</w:t>
      </w:r>
    </w:p>
    <w:p w14:paraId="59D2F469" w14:textId="77777777" w:rsidR="003E5EE6" w:rsidRPr="003E5EE6" w:rsidRDefault="003E5EE6" w:rsidP="003E5EE6">
      <w:r w:rsidRPr="003E5EE6">
        <w:t xml:space="preserve">Throughout both of these pages, we made sure to maintain a </w:t>
      </w:r>
      <w:r w:rsidRPr="003E5EE6">
        <w:rPr>
          <w:b/>
          <w:bCs/>
        </w:rPr>
        <w:t>consistent design language</w:t>
      </w:r>
      <w:r w:rsidRPr="003E5EE6">
        <w:t xml:space="preserve">. Fonts, </w:t>
      </w:r>
      <w:proofErr w:type="spellStart"/>
      <w:r w:rsidRPr="003E5EE6">
        <w:t>colors</w:t>
      </w:r>
      <w:proofErr w:type="spellEnd"/>
      <w:r w:rsidRPr="003E5EE6">
        <w:t>, buttons, and layout styles match the overall aesthetic of the website, creating a sense of unity from one page to the next. This consistency is important because it builds user trust and makes the website feel more professional and polished.</w:t>
      </w:r>
    </w:p>
    <w:p w14:paraId="0CF7545D" w14:textId="77777777" w:rsidR="003E5EE6" w:rsidRPr="003E5EE6" w:rsidRDefault="003E5EE6" w:rsidP="003E5EE6">
      <w:r w:rsidRPr="003E5EE6">
        <w:t xml:space="preserve">We also prioritized </w:t>
      </w:r>
      <w:r w:rsidRPr="003E5EE6">
        <w:rPr>
          <w:b/>
          <w:bCs/>
        </w:rPr>
        <w:t>simplicity and clarity</w:t>
      </w:r>
      <w:r w:rsidRPr="003E5EE6">
        <w:t xml:space="preserve">. The goal was to avoid clutter, use familiar navigation patterns, and make the website feel intuitive even for first-time users. During this phase, we constantly asked ourselves: </w:t>
      </w:r>
      <w:r w:rsidRPr="003E5EE6">
        <w:rPr>
          <w:i/>
          <w:iCs/>
        </w:rPr>
        <w:t>Can someone who has never used this website before easily understand and use it?</w:t>
      </w:r>
      <w:r w:rsidRPr="003E5EE6">
        <w:t xml:space="preserve"> This question guided our decisions on layout, button placement, and content organization.</w:t>
      </w:r>
    </w:p>
    <w:p w14:paraId="076C1CB3" w14:textId="77777777" w:rsidR="003E5EE6" w:rsidRPr="003E5EE6" w:rsidRDefault="003E5EE6" w:rsidP="003E5EE6">
      <w:r w:rsidRPr="003E5EE6">
        <w:t>In conclusion, the contactus.html and Deca.html files represent the core outcomes of our Design Phase. The contact page shows our thoughtful approach to team presentation and user communication, while the Deca course page demonstrates our commitment to intuitive, learner-friendly navigation. Both pages highlight how we translated our plans and requirements into a user-focused design that is easy to understand and pleasant to use.</w:t>
      </w:r>
    </w:p>
    <w:p w14:paraId="742F342A" w14:textId="524EA95B" w:rsidR="00BA4EDC" w:rsidRDefault="003E5EE6">
      <w:r>
        <w:t xml:space="preserve"> </w:t>
      </w:r>
    </w:p>
    <w:sectPr w:rsidR="00BA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E6"/>
    <w:rsid w:val="000E6B65"/>
    <w:rsid w:val="00140A6E"/>
    <w:rsid w:val="002F5EC9"/>
    <w:rsid w:val="003E5EE6"/>
    <w:rsid w:val="00BA4EDC"/>
    <w:rsid w:val="00FE4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94F7"/>
  <w15:chartTrackingRefBased/>
  <w15:docId w15:val="{553F253C-35C1-4E1E-B94B-92DE85AD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5E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5E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5E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5E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5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5E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5E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E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E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EE6"/>
    <w:rPr>
      <w:rFonts w:eastAsiaTheme="majorEastAsia" w:cstheme="majorBidi"/>
      <w:color w:val="272727" w:themeColor="text1" w:themeTint="D8"/>
    </w:rPr>
  </w:style>
  <w:style w:type="paragraph" w:styleId="Title">
    <w:name w:val="Title"/>
    <w:basedOn w:val="Normal"/>
    <w:next w:val="Normal"/>
    <w:link w:val="TitleChar"/>
    <w:uiPriority w:val="10"/>
    <w:qFormat/>
    <w:rsid w:val="003E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EE6"/>
    <w:pPr>
      <w:spacing w:before="160"/>
      <w:jc w:val="center"/>
    </w:pPr>
    <w:rPr>
      <w:i/>
      <w:iCs/>
      <w:color w:val="404040" w:themeColor="text1" w:themeTint="BF"/>
    </w:rPr>
  </w:style>
  <w:style w:type="character" w:customStyle="1" w:styleId="QuoteChar">
    <w:name w:val="Quote Char"/>
    <w:basedOn w:val="DefaultParagraphFont"/>
    <w:link w:val="Quote"/>
    <w:uiPriority w:val="29"/>
    <w:rsid w:val="003E5EE6"/>
    <w:rPr>
      <w:i/>
      <w:iCs/>
      <w:color w:val="404040" w:themeColor="text1" w:themeTint="BF"/>
    </w:rPr>
  </w:style>
  <w:style w:type="paragraph" w:styleId="ListParagraph">
    <w:name w:val="List Paragraph"/>
    <w:basedOn w:val="Normal"/>
    <w:uiPriority w:val="34"/>
    <w:qFormat/>
    <w:rsid w:val="003E5EE6"/>
    <w:pPr>
      <w:ind w:left="720"/>
      <w:contextualSpacing/>
    </w:pPr>
  </w:style>
  <w:style w:type="character" w:styleId="IntenseEmphasis">
    <w:name w:val="Intense Emphasis"/>
    <w:basedOn w:val="DefaultParagraphFont"/>
    <w:uiPriority w:val="21"/>
    <w:qFormat/>
    <w:rsid w:val="003E5EE6"/>
    <w:rPr>
      <w:i/>
      <w:iCs/>
      <w:color w:val="2F5496" w:themeColor="accent1" w:themeShade="BF"/>
    </w:rPr>
  </w:style>
  <w:style w:type="paragraph" w:styleId="IntenseQuote">
    <w:name w:val="Intense Quote"/>
    <w:basedOn w:val="Normal"/>
    <w:next w:val="Normal"/>
    <w:link w:val="IntenseQuoteChar"/>
    <w:uiPriority w:val="30"/>
    <w:qFormat/>
    <w:rsid w:val="003E5E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EE6"/>
    <w:rPr>
      <w:i/>
      <w:iCs/>
      <w:color w:val="2F5496" w:themeColor="accent1" w:themeShade="BF"/>
    </w:rPr>
  </w:style>
  <w:style w:type="character" w:styleId="IntenseReference">
    <w:name w:val="Intense Reference"/>
    <w:basedOn w:val="DefaultParagraphFont"/>
    <w:uiPriority w:val="32"/>
    <w:qFormat/>
    <w:rsid w:val="003E5E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779350">
      <w:bodyDiv w:val="1"/>
      <w:marLeft w:val="0"/>
      <w:marRight w:val="0"/>
      <w:marTop w:val="0"/>
      <w:marBottom w:val="0"/>
      <w:divBdr>
        <w:top w:val="none" w:sz="0" w:space="0" w:color="auto"/>
        <w:left w:val="none" w:sz="0" w:space="0" w:color="auto"/>
        <w:bottom w:val="none" w:sz="0" w:space="0" w:color="auto"/>
        <w:right w:val="none" w:sz="0" w:space="0" w:color="auto"/>
      </w:divBdr>
    </w:div>
    <w:div w:id="14806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tanishque maini</dc:creator>
  <cp:keywords/>
  <dc:description/>
  <cp:lastModifiedBy>tanishque maini</cp:lastModifiedBy>
  <cp:revision>1</cp:revision>
  <dcterms:created xsi:type="dcterms:W3CDTF">2025-04-07T15:12:00Z</dcterms:created>
  <dcterms:modified xsi:type="dcterms:W3CDTF">2025-04-07T15:13:00Z</dcterms:modified>
</cp:coreProperties>
</file>