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D97F5" w14:textId="3AD22B6D" w:rsidR="006E0078" w:rsidRPr="006E0078" w:rsidRDefault="006E0078" w:rsidP="006E0078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Pr="006E0078">
        <w:rPr>
          <w:b/>
          <w:bCs/>
        </w:rPr>
        <w:t>Testing Phase – PN-Junction-Diode.html</w:t>
      </w:r>
    </w:p>
    <w:p w14:paraId="4A0B79EE" w14:textId="77777777" w:rsidR="006E0078" w:rsidRPr="006E0078" w:rsidRDefault="006E0078" w:rsidP="006E0078">
      <w:r w:rsidRPr="006E0078">
        <w:t xml:space="preserve">The </w:t>
      </w:r>
      <w:r w:rsidRPr="006E0078">
        <w:rPr>
          <w:b/>
          <w:bCs/>
        </w:rPr>
        <w:t>Testing Phase</w:t>
      </w:r>
      <w:r w:rsidRPr="006E0078">
        <w:t xml:space="preserve"> is a critical step in the web development process, where we ensure that </w:t>
      </w:r>
      <w:proofErr w:type="gramStart"/>
      <w:r w:rsidRPr="006E0078">
        <w:t>everything</w:t>
      </w:r>
      <w:proofErr w:type="gramEnd"/>
      <w:r w:rsidRPr="006E0078">
        <w:t xml:space="preserve"> we’ve built functions correctly and provides a smooth, error-free experience for the user. It's like checking if your new toy works properly before playing with it — we look for bugs, broken links, formatting issues, and any content errors that could affect the user's experience or learning outcomes.</w:t>
      </w:r>
    </w:p>
    <w:p w14:paraId="355176D4" w14:textId="77777777" w:rsidR="006E0078" w:rsidRPr="006E0078" w:rsidRDefault="006E0078" w:rsidP="006E0078">
      <w:r w:rsidRPr="006E0078">
        <w:t xml:space="preserve">In our project, the PN-Junction-Diode.html file perfectly represents the Testing Phase because it contains </w:t>
      </w:r>
      <w:r w:rsidRPr="006E0078">
        <w:rPr>
          <w:b/>
          <w:bCs/>
        </w:rPr>
        <w:t>actual educational content</w:t>
      </w:r>
      <w:r w:rsidRPr="006E0078">
        <w:t xml:space="preserve"> meant to be delivered to learners. This page is a real example of what our users will interact with when learning through our platform, and so it's essential that it works flawlessly.</w:t>
      </w:r>
    </w:p>
    <w:p w14:paraId="114874EA" w14:textId="77777777" w:rsidR="006E0078" w:rsidRPr="006E0078" w:rsidRDefault="006E0078" w:rsidP="006E0078">
      <w:r w:rsidRPr="006E0078">
        <w:t xml:space="preserve">This particular page focuses on the </w:t>
      </w:r>
      <w:r w:rsidRPr="006E0078">
        <w:rPr>
          <w:b/>
          <w:bCs/>
        </w:rPr>
        <w:t>PN junction diode</w:t>
      </w:r>
      <w:r w:rsidRPr="006E0078">
        <w:t xml:space="preserve">, a fundamental topic in electronics. Since this is part of our technical course content, it becomes very important that every piece of information on this page is </w:t>
      </w:r>
      <w:r w:rsidRPr="006E0078">
        <w:rPr>
          <w:b/>
          <w:bCs/>
        </w:rPr>
        <w:t>accurate, clearly written, and properly formatted</w:t>
      </w:r>
      <w:r w:rsidRPr="006E0078">
        <w:t>. The Testing Phase ensures that this happens before the content reaches our users.</w:t>
      </w:r>
    </w:p>
    <w:p w14:paraId="23B9FCF1" w14:textId="77777777" w:rsidR="006E0078" w:rsidRPr="006E0078" w:rsidRDefault="006E0078" w:rsidP="006E0078">
      <w:r w:rsidRPr="006E0078">
        <w:t>Here’s what we did (or would do) during the testing phase with this file:</w:t>
      </w:r>
    </w:p>
    <w:p w14:paraId="31296B6A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Content Display</w:t>
      </w:r>
      <w:r w:rsidRPr="006E0078">
        <w:t xml:space="preserve">: We tested whether all </w:t>
      </w:r>
      <w:r w:rsidRPr="006E0078">
        <w:rPr>
          <w:b/>
          <w:bCs/>
        </w:rPr>
        <w:t>text appears clearly and in the correct format</w:t>
      </w:r>
      <w:r w:rsidRPr="006E0078">
        <w:t xml:space="preserve"> — checking headings, paragraphs, and any bullet points or sub-sections to ensure they were styled properly and easy to read.</w:t>
      </w:r>
    </w:p>
    <w:p w14:paraId="1D0A8E63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Image Testing</w:t>
      </w:r>
      <w:r w:rsidRPr="006E0078">
        <w:t xml:space="preserve">: If the page includes diagrams or illustrations (which are often used to explain electronic components like diodes), we made sure </w:t>
      </w:r>
      <w:r w:rsidRPr="006E0078">
        <w:rPr>
          <w:b/>
          <w:bCs/>
        </w:rPr>
        <w:t>all images load correctly</w:t>
      </w:r>
      <w:r w:rsidRPr="006E0078">
        <w:t>, are properly sized, and include alt-text for accessibility.</w:t>
      </w:r>
    </w:p>
    <w:p w14:paraId="39052D61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Responsive Design</w:t>
      </w:r>
      <w:r w:rsidRPr="006E0078">
        <w:t xml:space="preserve">: The page was tested on various </w:t>
      </w:r>
      <w:r w:rsidRPr="006E0078">
        <w:rPr>
          <w:b/>
          <w:bCs/>
        </w:rPr>
        <w:t>devices and screen sizes</w:t>
      </w:r>
      <w:r w:rsidRPr="006E0078">
        <w:t xml:space="preserve"> — desktops, tablets, and smartphones — to ensure that everything is </w:t>
      </w:r>
      <w:r w:rsidRPr="006E0078">
        <w:rPr>
          <w:b/>
          <w:bCs/>
        </w:rPr>
        <w:t>responsive</w:t>
      </w:r>
      <w:r w:rsidRPr="006E0078">
        <w:t>, meaning it looks good and functions properly no matter what device the learner is using.</w:t>
      </w:r>
    </w:p>
    <w:p w14:paraId="16AAABAC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Accuracy and Clarity</w:t>
      </w:r>
      <w:r w:rsidRPr="006E0078">
        <w:t xml:space="preserve">: The </w:t>
      </w:r>
      <w:r w:rsidRPr="006E0078">
        <w:rPr>
          <w:b/>
          <w:bCs/>
        </w:rPr>
        <w:t>technical content was reviewed</w:t>
      </w:r>
      <w:r w:rsidRPr="006E0078">
        <w:t xml:space="preserve"> to verify its correctness. We cross-checked definitions, explanations, and examples to ensure they were accurate, easy to understand, and appropriate for the target audience.</w:t>
      </w:r>
    </w:p>
    <w:p w14:paraId="2C889943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Navigation Checks</w:t>
      </w:r>
      <w:r w:rsidRPr="006E0078">
        <w:t xml:space="preserve">: We tested all </w:t>
      </w:r>
      <w:r w:rsidRPr="006E0078">
        <w:rPr>
          <w:b/>
          <w:bCs/>
        </w:rPr>
        <w:t>buttons and links</w:t>
      </w:r>
      <w:r w:rsidRPr="006E0078">
        <w:t xml:space="preserve"> on the page, including any “Back,” “Home,” or “Next” buttons, to confirm they worked correctly and led users to the intended destinations.</w:t>
      </w:r>
    </w:p>
    <w:p w14:paraId="0F6C6686" w14:textId="77777777" w:rsidR="006E0078" w:rsidRPr="006E0078" w:rsidRDefault="006E0078" w:rsidP="006E0078">
      <w:pPr>
        <w:numPr>
          <w:ilvl w:val="0"/>
          <w:numId w:val="1"/>
        </w:numPr>
      </w:pPr>
      <w:r w:rsidRPr="006E0078">
        <w:rPr>
          <w:rFonts w:ascii="Segoe UI Emoji" w:hAnsi="Segoe UI Emoji" w:cs="Segoe UI Emoji"/>
        </w:rPr>
        <w:t>✅</w:t>
      </w:r>
      <w:r w:rsidRPr="006E0078">
        <w:t xml:space="preserve"> </w:t>
      </w:r>
      <w:r w:rsidRPr="006E0078">
        <w:rPr>
          <w:b/>
          <w:bCs/>
        </w:rPr>
        <w:t>Load Time and Performance</w:t>
      </w:r>
      <w:r w:rsidRPr="006E0078">
        <w:t xml:space="preserve">: We checked the </w:t>
      </w:r>
      <w:r w:rsidRPr="006E0078">
        <w:rPr>
          <w:b/>
          <w:bCs/>
        </w:rPr>
        <w:t>loading speed</w:t>
      </w:r>
      <w:r w:rsidRPr="006E0078">
        <w:t xml:space="preserve"> of the page to ensure it was optimized and didn’t lag or freeze, which is especially important when images or embedded content are included.</w:t>
      </w:r>
    </w:p>
    <w:p w14:paraId="4CA5EB96" w14:textId="77777777" w:rsidR="006E0078" w:rsidRPr="006E0078" w:rsidRDefault="006E0078" w:rsidP="006E0078">
      <w:r w:rsidRPr="006E0078">
        <w:t xml:space="preserve">By thoroughly testing the PN-Junction-Diode.html file, we made sure that learners would have a </w:t>
      </w:r>
      <w:r w:rsidRPr="006E0078">
        <w:rPr>
          <w:b/>
          <w:bCs/>
        </w:rPr>
        <w:t>seamless and effective educational experience</w:t>
      </w:r>
      <w:r w:rsidRPr="006E0078">
        <w:t>. This file represents our commitment to quality — we weren’t satisfied just building the website, we wanted to make sure that everything worked perfectly for the end user.</w:t>
      </w:r>
    </w:p>
    <w:p w14:paraId="3285EC5F" w14:textId="77777777" w:rsidR="00BA4EDC" w:rsidRDefault="00BA4EDC"/>
    <w:sectPr w:rsidR="00BA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11174"/>
    <w:multiLevelType w:val="multilevel"/>
    <w:tmpl w:val="6A8C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47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78"/>
    <w:rsid w:val="000E6B65"/>
    <w:rsid w:val="00140A6E"/>
    <w:rsid w:val="002F5EC9"/>
    <w:rsid w:val="006E0078"/>
    <w:rsid w:val="00BA4EDC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B95"/>
  <w15:chartTrackingRefBased/>
  <w15:docId w15:val="{8E72CBAA-C4A4-417A-AE9A-8CCE52EA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tanishque maini</dc:creator>
  <cp:keywords/>
  <dc:description/>
  <cp:lastModifiedBy>tanishque maini</cp:lastModifiedBy>
  <cp:revision>1</cp:revision>
  <dcterms:created xsi:type="dcterms:W3CDTF">2025-04-07T15:16:00Z</dcterms:created>
  <dcterms:modified xsi:type="dcterms:W3CDTF">2025-04-07T15:18:00Z</dcterms:modified>
</cp:coreProperties>
</file>