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2483E" w14:textId="77777777" w:rsidR="00D5689C" w:rsidRDefault="0008062A">
      <w:pPr>
        <w:spacing w:after="142" w:line="259" w:lineRule="auto"/>
        <w:ind w:left="3430" w:firstLine="0"/>
        <w:jc w:val="left"/>
      </w:pPr>
      <w:r>
        <w:rPr>
          <w:color w:val="FF0000"/>
          <w:sz w:val="24"/>
        </w:rPr>
        <w:t>“Object Oriented Analysis and Design”</w:t>
      </w:r>
      <w:r>
        <w:rPr>
          <w:sz w:val="24"/>
        </w:rPr>
        <w:t xml:space="preserve"> </w:t>
      </w:r>
    </w:p>
    <w:p w14:paraId="649A41B9" w14:textId="77777777" w:rsidR="00D5689C" w:rsidRDefault="0008062A">
      <w:pPr>
        <w:spacing w:after="0" w:line="259" w:lineRule="auto"/>
        <w:ind w:left="0" w:firstLine="0"/>
        <w:jc w:val="left"/>
      </w:pPr>
      <w:r>
        <w:rPr>
          <w:sz w:val="20"/>
        </w:rPr>
        <w:t xml:space="preserve"> </w:t>
      </w:r>
    </w:p>
    <w:p w14:paraId="0CD82FD3" w14:textId="77777777" w:rsidR="00D5689C" w:rsidRDefault="0008062A">
      <w:pPr>
        <w:spacing w:after="56" w:line="259" w:lineRule="auto"/>
        <w:ind w:left="4210" w:firstLine="0"/>
        <w:jc w:val="left"/>
      </w:pPr>
      <w:r>
        <w:rPr>
          <w:noProof/>
        </w:rPr>
        <w:drawing>
          <wp:inline distT="0" distB="0" distL="0" distR="0" wp14:anchorId="24272272" wp14:editId="0C61443D">
            <wp:extent cx="1533144" cy="1426464"/>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
                    <a:stretch>
                      <a:fillRect/>
                    </a:stretch>
                  </pic:blipFill>
                  <pic:spPr>
                    <a:xfrm>
                      <a:off x="0" y="0"/>
                      <a:ext cx="1533144" cy="1426464"/>
                    </a:xfrm>
                    <a:prstGeom prst="rect">
                      <a:avLst/>
                    </a:prstGeom>
                  </pic:spPr>
                </pic:pic>
              </a:graphicData>
            </a:graphic>
          </wp:inline>
        </w:drawing>
      </w:r>
    </w:p>
    <w:p w14:paraId="5CAF6E6B" w14:textId="77777777" w:rsidR="00D5689C" w:rsidRDefault="0008062A">
      <w:pPr>
        <w:spacing w:after="15" w:line="259" w:lineRule="auto"/>
        <w:ind w:left="0" w:firstLine="0"/>
        <w:jc w:val="left"/>
      </w:pPr>
      <w:r>
        <w:rPr>
          <w:sz w:val="24"/>
        </w:rPr>
        <w:t xml:space="preserve"> </w:t>
      </w:r>
    </w:p>
    <w:p w14:paraId="512BE49F" w14:textId="77777777" w:rsidR="00D5689C" w:rsidRDefault="0008062A">
      <w:pPr>
        <w:spacing w:after="0" w:line="259" w:lineRule="auto"/>
        <w:ind w:left="0" w:firstLine="0"/>
        <w:jc w:val="left"/>
      </w:pPr>
      <w:r>
        <w:rPr>
          <w:sz w:val="24"/>
        </w:rPr>
        <w:t xml:space="preserve"> </w:t>
      </w:r>
    </w:p>
    <w:p w14:paraId="1BEE9B3B" w14:textId="77777777" w:rsidR="00D5689C" w:rsidRDefault="0008062A">
      <w:pPr>
        <w:spacing w:after="268" w:line="265" w:lineRule="auto"/>
        <w:ind w:left="1596" w:right="311"/>
        <w:jc w:val="center"/>
      </w:pPr>
      <w:r>
        <w:rPr>
          <w:color w:val="001F5F"/>
          <w:sz w:val="24"/>
        </w:rPr>
        <w:t>A</w:t>
      </w:r>
      <w:r>
        <w:rPr>
          <w:sz w:val="24"/>
        </w:rPr>
        <w:t xml:space="preserve"> </w:t>
      </w:r>
    </w:p>
    <w:p w14:paraId="2BC5D664" w14:textId="77777777" w:rsidR="00D5689C" w:rsidRDefault="0008062A">
      <w:pPr>
        <w:spacing w:after="229" w:line="265" w:lineRule="auto"/>
        <w:ind w:left="1596" w:right="337"/>
        <w:jc w:val="center"/>
      </w:pPr>
      <w:r>
        <w:rPr>
          <w:color w:val="001F5F"/>
          <w:sz w:val="24"/>
        </w:rPr>
        <w:t xml:space="preserve">Lab Manual </w:t>
      </w:r>
    </w:p>
    <w:p w14:paraId="5FBE7765" w14:textId="77777777" w:rsidR="00D5689C" w:rsidRDefault="0008062A">
      <w:pPr>
        <w:spacing w:after="381" w:line="265" w:lineRule="auto"/>
        <w:ind w:left="1596" w:right="326"/>
        <w:jc w:val="center"/>
      </w:pPr>
      <w:r>
        <w:rPr>
          <w:color w:val="001F5F"/>
          <w:sz w:val="24"/>
        </w:rPr>
        <w:t>Submitted to the</w:t>
      </w:r>
      <w:r>
        <w:rPr>
          <w:sz w:val="24"/>
        </w:rPr>
        <w:t xml:space="preserve"> </w:t>
      </w:r>
    </w:p>
    <w:p w14:paraId="28F738F5" w14:textId="77777777" w:rsidR="00D5689C" w:rsidRDefault="0008062A">
      <w:pPr>
        <w:spacing w:after="229" w:line="265" w:lineRule="auto"/>
        <w:ind w:left="1596" w:right="331"/>
        <w:jc w:val="center"/>
      </w:pPr>
      <w:r>
        <w:rPr>
          <w:color w:val="001F5F"/>
          <w:sz w:val="24"/>
        </w:rPr>
        <w:t>SAGE University, Bhopal, M.P.</w:t>
      </w:r>
      <w:r>
        <w:rPr>
          <w:sz w:val="24"/>
        </w:rPr>
        <w:t xml:space="preserve"> </w:t>
      </w:r>
    </w:p>
    <w:p w14:paraId="2F50CB9F" w14:textId="77777777" w:rsidR="00D5689C" w:rsidRDefault="0008062A">
      <w:pPr>
        <w:spacing w:after="226" w:line="259" w:lineRule="auto"/>
        <w:ind w:left="10" w:right="90"/>
        <w:jc w:val="right"/>
      </w:pPr>
      <w:r>
        <w:rPr>
          <w:color w:val="001F5F"/>
          <w:sz w:val="24"/>
        </w:rPr>
        <w:t xml:space="preserve">in partial fulfilment of the requirements for the award of the Degree of BTech </w:t>
      </w:r>
    </w:p>
    <w:p w14:paraId="49A06A94" w14:textId="77777777" w:rsidR="00D5689C" w:rsidRDefault="0008062A">
      <w:pPr>
        <w:spacing w:after="381" w:line="265" w:lineRule="auto"/>
        <w:ind w:left="1596" w:right="340"/>
        <w:jc w:val="center"/>
      </w:pPr>
      <w:r>
        <w:rPr>
          <w:color w:val="001F5F"/>
          <w:sz w:val="24"/>
        </w:rPr>
        <w:t>(Hons) CSE Specialization in</w:t>
      </w:r>
      <w:r>
        <w:rPr>
          <w:sz w:val="24"/>
        </w:rPr>
        <w:t xml:space="preserve"> </w:t>
      </w:r>
    </w:p>
    <w:p w14:paraId="2A25851C" w14:textId="270D9E2A" w:rsidR="00D5689C" w:rsidRDefault="0008062A">
      <w:pPr>
        <w:spacing w:after="229" w:line="265" w:lineRule="auto"/>
        <w:ind w:left="1596" w:right="342"/>
        <w:jc w:val="center"/>
      </w:pPr>
      <w:r>
        <w:rPr>
          <w:color w:val="001F5F"/>
          <w:sz w:val="24"/>
        </w:rPr>
        <w:t>Full Stack Development</w:t>
      </w:r>
      <w:r>
        <w:rPr>
          <w:color w:val="001F5F"/>
          <w:sz w:val="24"/>
        </w:rPr>
        <w:t xml:space="preserve"> </w:t>
      </w:r>
    </w:p>
    <w:p w14:paraId="7C7058BD" w14:textId="77777777" w:rsidR="00D5689C" w:rsidRDefault="0008062A">
      <w:pPr>
        <w:spacing w:after="383" w:line="265" w:lineRule="auto"/>
        <w:ind w:left="1596" w:right="339"/>
        <w:jc w:val="center"/>
      </w:pPr>
      <w:r>
        <w:rPr>
          <w:color w:val="001F5F"/>
          <w:sz w:val="24"/>
        </w:rPr>
        <w:t>IV Semester</w:t>
      </w:r>
      <w:r>
        <w:rPr>
          <w:sz w:val="24"/>
        </w:rPr>
        <w:t xml:space="preserve"> </w:t>
      </w:r>
    </w:p>
    <w:p w14:paraId="7D093521" w14:textId="77777777" w:rsidR="00D5689C" w:rsidRDefault="0008062A">
      <w:pPr>
        <w:spacing w:after="229" w:line="265" w:lineRule="auto"/>
        <w:ind w:left="1596" w:right="319"/>
        <w:jc w:val="center"/>
      </w:pPr>
      <w:r>
        <w:rPr>
          <w:color w:val="001F5F"/>
          <w:sz w:val="24"/>
        </w:rPr>
        <w:t>By</w:t>
      </w:r>
      <w:r>
        <w:rPr>
          <w:sz w:val="24"/>
        </w:rPr>
        <w:t xml:space="preserve"> </w:t>
      </w:r>
    </w:p>
    <w:p w14:paraId="65483789" w14:textId="106B4FAA" w:rsidR="00D5689C" w:rsidRDefault="0008062A">
      <w:pPr>
        <w:spacing w:after="229" w:line="265" w:lineRule="auto"/>
        <w:ind w:left="1596" w:right="333"/>
        <w:jc w:val="center"/>
      </w:pPr>
      <w:r>
        <w:rPr>
          <w:color w:val="001F5F"/>
          <w:sz w:val="24"/>
        </w:rPr>
        <w:t>Tanishka Soni</w:t>
      </w:r>
      <w:r>
        <w:rPr>
          <w:color w:val="001F5F"/>
          <w:sz w:val="24"/>
        </w:rPr>
        <w:t xml:space="preserve"> (23BTA3BFS10030)</w:t>
      </w:r>
      <w:r>
        <w:rPr>
          <w:sz w:val="24"/>
        </w:rPr>
        <w:t xml:space="preserve"> </w:t>
      </w:r>
    </w:p>
    <w:p w14:paraId="1E87690D" w14:textId="77777777" w:rsidR="00D5689C" w:rsidRDefault="0008062A">
      <w:pPr>
        <w:spacing w:after="0" w:line="259" w:lineRule="auto"/>
        <w:ind w:left="0" w:firstLine="0"/>
        <w:jc w:val="left"/>
      </w:pPr>
      <w:r>
        <w:rPr>
          <w:sz w:val="24"/>
        </w:rPr>
        <w:t xml:space="preserve"> </w:t>
      </w:r>
    </w:p>
    <w:p w14:paraId="4BD5C8E0" w14:textId="77777777" w:rsidR="00D5689C" w:rsidRDefault="0008062A">
      <w:pPr>
        <w:spacing w:after="265" w:line="265" w:lineRule="auto"/>
        <w:ind w:left="1596" w:right="349"/>
        <w:jc w:val="center"/>
      </w:pPr>
      <w:r>
        <w:rPr>
          <w:color w:val="001F5F"/>
          <w:sz w:val="24"/>
        </w:rPr>
        <w:t>Under the Guidance of</w:t>
      </w:r>
      <w:r>
        <w:rPr>
          <w:sz w:val="24"/>
        </w:rPr>
        <w:t xml:space="preserve"> </w:t>
      </w:r>
    </w:p>
    <w:p w14:paraId="63881935" w14:textId="7FDBDAFC" w:rsidR="00D5689C" w:rsidRDefault="0008062A">
      <w:pPr>
        <w:spacing w:after="172" w:line="265" w:lineRule="auto"/>
        <w:ind w:left="1596"/>
        <w:jc w:val="center"/>
      </w:pPr>
      <w:r>
        <w:rPr>
          <w:color w:val="001F5F"/>
          <w:sz w:val="24"/>
        </w:rPr>
        <w:t>Dr.</w:t>
      </w:r>
      <w:r>
        <w:rPr>
          <w:color w:val="001F5F"/>
          <w:sz w:val="24"/>
        </w:rPr>
        <w:t xml:space="preserve"> Gourav Shrivastava Sir</w:t>
      </w:r>
      <w:r>
        <w:rPr>
          <w:sz w:val="24"/>
        </w:rPr>
        <w:t xml:space="preserve"> </w:t>
      </w:r>
    </w:p>
    <w:p w14:paraId="773BEC4E" w14:textId="77777777" w:rsidR="00D5689C" w:rsidRDefault="0008062A">
      <w:pPr>
        <w:spacing w:after="0" w:line="259" w:lineRule="auto"/>
        <w:ind w:left="0" w:firstLine="0"/>
        <w:jc w:val="left"/>
      </w:pPr>
      <w:r>
        <w:rPr>
          <w:sz w:val="24"/>
        </w:rPr>
        <w:t xml:space="preserve"> </w:t>
      </w:r>
    </w:p>
    <w:p w14:paraId="50E5554F" w14:textId="77777777" w:rsidR="00D5689C" w:rsidRDefault="0008062A">
      <w:pPr>
        <w:spacing w:after="72" w:line="259" w:lineRule="auto"/>
        <w:ind w:left="0" w:firstLine="0"/>
        <w:jc w:val="left"/>
      </w:pPr>
      <w:r>
        <w:rPr>
          <w:sz w:val="24"/>
        </w:rPr>
        <w:t xml:space="preserve"> </w:t>
      </w:r>
    </w:p>
    <w:p w14:paraId="0906A3F9" w14:textId="77777777" w:rsidR="00D5689C" w:rsidRDefault="0008062A">
      <w:pPr>
        <w:spacing w:after="0" w:line="259" w:lineRule="auto"/>
        <w:ind w:left="0" w:firstLine="0"/>
        <w:jc w:val="left"/>
      </w:pPr>
      <w:r>
        <w:rPr>
          <w:sz w:val="24"/>
        </w:rPr>
        <w:t xml:space="preserve"> </w:t>
      </w:r>
    </w:p>
    <w:p w14:paraId="5ECD4CFD" w14:textId="77777777" w:rsidR="00D5689C" w:rsidRDefault="0008062A">
      <w:pPr>
        <w:spacing w:after="180" w:line="259" w:lineRule="auto"/>
        <w:ind w:left="2251" w:firstLine="0"/>
        <w:jc w:val="left"/>
      </w:pPr>
      <w:r>
        <w:rPr>
          <w:color w:val="001F5F"/>
          <w:sz w:val="24"/>
        </w:rPr>
        <w:t>DEPARTMENT OF ADVANCED COMPUTING</w:t>
      </w:r>
      <w:r>
        <w:rPr>
          <w:sz w:val="24"/>
        </w:rPr>
        <w:t xml:space="preserve"> </w:t>
      </w:r>
    </w:p>
    <w:p w14:paraId="050F7555" w14:textId="77777777" w:rsidR="00D5689C" w:rsidRDefault="0008062A">
      <w:pPr>
        <w:spacing w:after="259" w:line="259" w:lineRule="auto"/>
        <w:ind w:left="10" w:right="90"/>
        <w:jc w:val="right"/>
      </w:pPr>
      <w:r>
        <w:rPr>
          <w:color w:val="001F5F"/>
          <w:sz w:val="24"/>
        </w:rPr>
        <w:t xml:space="preserve">SANJEEV AGRAWAL GLOBAL EDUCATIONAL UNIVERSITY, BHOPAL </w:t>
      </w:r>
    </w:p>
    <w:p w14:paraId="3D14F52D" w14:textId="77777777" w:rsidR="00D5689C" w:rsidRDefault="0008062A">
      <w:pPr>
        <w:spacing w:after="229" w:line="265" w:lineRule="auto"/>
        <w:ind w:left="1596" w:right="339"/>
        <w:jc w:val="center"/>
      </w:pPr>
      <w:r>
        <w:rPr>
          <w:color w:val="001F5F"/>
          <w:sz w:val="24"/>
        </w:rPr>
        <w:t xml:space="preserve"> AUTUMN 2024-25</w:t>
      </w:r>
    </w:p>
    <w:p w14:paraId="680E9B22" w14:textId="77777777" w:rsidR="00D5689C" w:rsidRDefault="0008062A">
      <w:pPr>
        <w:pStyle w:val="Heading1"/>
        <w:ind w:left="787"/>
      </w:pPr>
      <w:r>
        <w:lastRenderedPageBreak/>
        <w:t xml:space="preserve">Use Case Diagram of Leave Management System </w:t>
      </w:r>
    </w:p>
    <w:p w14:paraId="136254C0" w14:textId="77777777" w:rsidR="00D5689C" w:rsidRDefault="0008062A">
      <w:pPr>
        <w:spacing w:after="196" w:line="259" w:lineRule="auto"/>
        <w:ind w:left="790" w:right="-230" w:firstLine="0"/>
        <w:jc w:val="left"/>
      </w:pPr>
      <w:r>
        <w:rPr>
          <w:rFonts w:ascii="Calibri" w:eastAsia="Calibri" w:hAnsi="Calibri" w:cs="Calibri"/>
          <w:noProof/>
          <w:sz w:val="22"/>
        </w:rPr>
        <mc:AlternateContent>
          <mc:Choice Requires="wpg">
            <w:drawing>
              <wp:inline distT="0" distB="0" distL="0" distR="0" wp14:anchorId="0A837CF4" wp14:editId="715D573B">
                <wp:extent cx="5538216" cy="5870448"/>
                <wp:effectExtent l="0" t="0" r="0" b="0"/>
                <wp:docPr id="5595" name="Group 5595"/>
                <wp:cNvGraphicFramePr/>
                <a:graphic xmlns:a="http://schemas.openxmlformats.org/drawingml/2006/main">
                  <a:graphicData uri="http://schemas.microsoft.com/office/word/2010/wordprocessingGroup">
                    <wpg:wgp>
                      <wpg:cNvGrpSpPr/>
                      <wpg:grpSpPr>
                        <a:xfrm>
                          <a:off x="0" y="0"/>
                          <a:ext cx="5538216" cy="5870448"/>
                          <a:chOff x="0" y="0"/>
                          <a:chExt cx="5538216" cy="5870448"/>
                        </a:xfrm>
                      </wpg:grpSpPr>
                      <wps:wsp>
                        <wps:cNvPr id="49" name="Rectangle 49"/>
                        <wps:cNvSpPr/>
                        <wps:spPr>
                          <a:xfrm>
                            <a:off x="1559" y="32797"/>
                            <a:ext cx="42985" cy="194054"/>
                          </a:xfrm>
                          <a:prstGeom prst="rect">
                            <a:avLst/>
                          </a:prstGeom>
                          <a:ln>
                            <a:noFill/>
                          </a:ln>
                        </wps:spPr>
                        <wps:txbx>
                          <w:txbxContent>
                            <w:p w14:paraId="18A50CEA"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0" name="Rectangle 50"/>
                        <wps:cNvSpPr/>
                        <wps:spPr>
                          <a:xfrm>
                            <a:off x="1559" y="331464"/>
                            <a:ext cx="42985" cy="194054"/>
                          </a:xfrm>
                          <a:prstGeom prst="rect">
                            <a:avLst/>
                          </a:prstGeom>
                          <a:ln>
                            <a:noFill/>
                          </a:ln>
                        </wps:spPr>
                        <wps:txbx>
                          <w:txbxContent>
                            <w:p w14:paraId="3E14AEE8"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1" name="Rectangle 51"/>
                        <wps:cNvSpPr/>
                        <wps:spPr>
                          <a:xfrm>
                            <a:off x="1559" y="628663"/>
                            <a:ext cx="42985" cy="194054"/>
                          </a:xfrm>
                          <a:prstGeom prst="rect">
                            <a:avLst/>
                          </a:prstGeom>
                          <a:ln>
                            <a:noFill/>
                          </a:ln>
                        </wps:spPr>
                        <wps:txbx>
                          <w:txbxContent>
                            <w:p w14:paraId="60BE23DB"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2" name="Rectangle 52"/>
                        <wps:cNvSpPr/>
                        <wps:spPr>
                          <a:xfrm>
                            <a:off x="1559" y="927400"/>
                            <a:ext cx="42985" cy="194055"/>
                          </a:xfrm>
                          <a:prstGeom prst="rect">
                            <a:avLst/>
                          </a:prstGeom>
                          <a:ln>
                            <a:noFill/>
                          </a:ln>
                        </wps:spPr>
                        <wps:txbx>
                          <w:txbxContent>
                            <w:p w14:paraId="3682FA37"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3" name="Rectangle 53"/>
                        <wps:cNvSpPr/>
                        <wps:spPr>
                          <a:xfrm>
                            <a:off x="1559" y="1224528"/>
                            <a:ext cx="42985" cy="194055"/>
                          </a:xfrm>
                          <a:prstGeom prst="rect">
                            <a:avLst/>
                          </a:prstGeom>
                          <a:ln>
                            <a:noFill/>
                          </a:ln>
                        </wps:spPr>
                        <wps:txbx>
                          <w:txbxContent>
                            <w:p w14:paraId="1879F108"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4" name="Rectangle 54"/>
                        <wps:cNvSpPr/>
                        <wps:spPr>
                          <a:xfrm>
                            <a:off x="1559" y="1523266"/>
                            <a:ext cx="42985" cy="194055"/>
                          </a:xfrm>
                          <a:prstGeom prst="rect">
                            <a:avLst/>
                          </a:prstGeom>
                          <a:ln>
                            <a:noFill/>
                          </a:ln>
                        </wps:spPr>
                        <wps:txbx>
                          <w:txbxContent>
                            <w:p w14:paraId="1107D976"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5" name="Rectangle 55"/>
                        <wps:cNvSpPr/>
                        <wps:spPr>
                          <a:xfrm>
                            <a:off x="1559" y="1820464"/>
                            <a:ext cx="42985" cy="194055"/>
                          </a:xfrm>
                          <a:prstGeom prst="rect">
                            <a:avLst/>
                          </a:prstGeom>
                          <a:ln>
                            <a:noFill/>
                          </a:ln>
                        </wps:spPr>
                        <wps:txbx>
                          <w:txbxContent>
                            <w:p w14:paraId="09A375EB"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6" name="Rectangle 56"/>
                        <wps:cNvSpPr/>
                        <wps:spPr>
                          <a:xfrm>
                            <a:off x="1559" y="2119132"/>
                            <a:ext cx="42985" cy="194055"/>
                          </a:xfrm>
                          <a:prstGeom prst="rect">
                            <a:avLst/>
                          </a:prstGeom>
                          <a:ln>
                            <a:noFill/>
                          </a:ln>
                        </wps:spPr>
                        <wps:txbx>
                          <w:txbxContent>
                            <w:p w14:paraId="245F1A9B"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7" name="Rectangle 57"/>
                        <wps:cNvSpPr/>
                        <wps:spPr>
                          <a:xfrm>
                            <a:off x="1559" y="2416329"/>
                            <a:ext cx="42985" cy="194056"/>
                          </a:xfrm>
                          <a:prstGeom prst="rect">
                            <a:avLst/>
                          </a:prstGeom>
                          <a:ln>
                            <a:noFill/>
                          </a:ln>
                        </wps:spPr>
                        <wps:txbx>
                          <w:txbxContent>
                            <w:p w14:paraId="7AF80903"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8" name="Rectangle 58"/>
                        <wps:cNvSpPr/>
                        <wps:spPr>
                          <a:xfrm>
                            <a:off x="1559" y="2714997"/>
                            <a:ext cx="42985" cy="194056"/>
                          </a:xfrm>
                          <a:prstGeom prst="rect">
                            <a:avLst/>
                          </a:prstGeom>
                          <a:ln>
                            <a:noFill/>
                          </a:ln>
                        </wps:spPr>
                        <wps:txbx>
                          <w:txbxContent>
                            <w:p w14:paraId="4DCA8583"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59" name="Rectangle 59"/>
                        <wps:cNvSpPr/>
                        <wps:spPr>
                          <a:xfrm>
                            <a:off x="1559" y="3013725"/>
                            <a:ext cx="42985" cy="194056"/>
                          </a:xfrm>
                          <a:prstGeom prst="rect">
                            <a:avLst/>
                          </a:prstGeom>
                          <a:ln>
                            <a:noFill/>
                          </a:ln>
                        </wps:spPr>
                        <wps:txbx>
                          <w:txbxContent>
                            <w:p w14:paraId="1E5EE71B"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 name="Rectangle 60"/>
                        <wps:cNvSpPr/>
                        <wps:spPr>
                          <a:xfrm>
                            <a:off x="1559" y="3312393"/>
                            <a:ext cx="42985" cy="194056"/>
                          </a:xfrm>
                          <a:prstGeom prst="rect">
                            <a:avLst/>
                          </a:prstGeom>
                          <a:ln>
                            <a:noFill/>
                          </a:ln>
                        </wps:spPr>
                        <wps:txbx>
                          <w:txbxContent>
                            <w:p w14:paraId="305BAFC2"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1" name="Rectangle 61"/>
                        <wps:cNvSpPr/>
                        <wps:spPr>
                          <a:xfrm>
                            <a:off x="1559" y="3609617"/>
                            <a:ext cx="42985" cy="194056"/>
                          </a:xfrm>
                          <a:prstGeom prst="rect">
                            <a:avLst/>
                          </a:prstGeom>
                          <a:ln>
                            <a:noFill/>
                          </a:ln>
                        </wps:spPr>
                        <wps:txbx>
                          <w:txbxContent>
                            <w:p w14:paraId="6BA21710"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2" name="Rectangle 62"/>
                        <wps:cNvSpPr/>
                        <wps:spPr>
                          <a:xfrm>
                            <a:off x="1559" y="3908328"/>
                            <a:ext cx="42985" cy="194056"/>
                          </a:xfrm>
                          <a:prstGeom prst="rect">
                            <a:avLst/>
                          </a:prstGeom>
                          <a:ln>
                            <a:noFill/>
                          </a:ln>
                        </wps:spPr>
                        <wps:txbx>
                          <w:txbxContent>
                            <w:p w14:paraId="0A0681E2"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3" name="Rectangle 63"/>
                        <wps:cNvSpPr/>
                        <wps:spPr>
                          <a:xfrm>
                            <a:off x="1559" y="4205553"/>
                            <a:ext cx="42985" cy="194056"/>
                          </a:xfrm>
                          <a:prstGeom prst="rect">
                            <a:avLst/>
                          </a:prstGeom>
                          <a:ln>
                            <a:noFill/>
                          </a:ln>
                        </wps:spPr>
                        <wps:txbx>
                          <w:txbxContent>
                            <w:p w14:paraId="5061D022"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4" name="Rectangle 64"/>
                        <wps:cNvSpPr/>
                        <wps:spPr>
                          <a:xfrm>
                            <a:off x="1559" y="4504220"/>
                            <a:ext cx="42985" cy="194056"/>
                          </a:xfrm>
                          <a:prstGeom prst="rect">
                            <a:avLst/>
                          </a:prstGeom>
                          <a:ln>
                            <a:noFill/>
                          </a:ln>
                        </wps:spPr>
                        <wps:txbx>
                          <w:txbxContent>
                            <w:p w14:paraId="213CDCCE"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5" name="Rectangle 65"/>
                        <wps:cNvSpPr/>
                        <wps:spPr>
                          <a:xfrm>
                            <a:off x="1559" y="4801402"/>
                            <a:ext cx="42985" cy="194056"/>
                          </a:xfrm>
                          <a:prstGeom prst="rect">
                            <a:avLst/>
                          </a:prstGeom>
                          <a:ln>
                            <a:noFill/>
                          </a:ln>
                        </wps:spPr>
                        <wps:txbx>
                          <w:txbxContent>
                            <w:p w14:paraId="21CCBB30"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6" name="Rectangle 66"/>
                        <wps:cNvSpPr/>
                        <wps:spPr>
                          <a:xfrm>
                            <a:off x="1559" y="5100068"/>
                            <a:ext cx="42985" cy="194056"/>
                          </a:xfrm>
                          <a:prstGeom prst="rect">
                            <a:avLst/>
                          </a:prstGeom>
                          <a:ln>
                            <a:noFill/>
                          </a:ln>
                        </wps:spPr>
                        <wps:txbx>
                          <w:txbxContent>
                            <w:p w14:paraId="1B209D65"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7" name="Rectangle 67"/>
                        <wps:cNvSpPr/>
                        <wps:spPr>
                          <a:xfrm>
                            <a:off x="1559" y="5398824"/>
                            <a:ext cx="42985" cy="194055"/>
                          </a:xfrm>
                          <a:prstGeom prst="rect">
                            <a:avLst/>
                          </a:prstGeom>
                          <a:ln>
                            <a:noFill/>
                          </a:ln>
                        </wps:spPr>
                        <wps:txbx>
                          <w:txbxContent>
                            <w:p w14:paraId="1DF8F270"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8" name="Rectangle 68"/>
                        <wps:cNvSpPr/>
                        <wps:spPr>
                          <a:xfrm>
                            <a:off x="1559" y="5696005"/>
                            <a:ext cx="42985" cy="194055"/>
                          </a:xfrm>
                          <a:prstGeom prst="rect">
                            <a:avLst/>
                          </a:prstGeom>
                          <a:ln>
                            <a:noFill/>
                          </a:ln>
                        </wps:spPr>
                        <wps:txbx>
                          <w:txbxContent>
                            <w:p w14:paraId="35CFD0C0"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3" name="Picture 93"/>
                          <pic:cNvPicPr/>
                        </pic:nvPicPr>
                        <pic:blipFill>
                          <a:blip r:embed="rId5"/>
                          <a:stretch>
                            <a:fillRect/>
                          </a:stretch>
                        </pic:blipFill>
                        <pic:spPr>
                          <a:xfrm>
                            <a:off x="0" y="0"/>
                            <a:ext cx="5538216" cy="2935224"/>
                          </a:xfrm>
                          <a:prstGeom prst="rect">
                            <a:avLst/>
                          </a:prstGeom>
                        </pic:spPr>
                      </pic:pic>
                      <pic:pic xmlns:pic="http://schemas.openxmlformats.org/drawingml/2006/picture">
                        <pic:nvPicPr>
                          <pic:cNvPr id="95" name="Picture 95"/>
                          <pic:cNvPicPr/>
                        </pic:nvPicPr>
                        <pic:blipFill>
                          <a:blip r:embed="rId6"/>
                          <a:stretch>
                            <a:fillRect/>
                          </a:stretch>
                        </pic:blipFill>
                        <pic:spPr>
                          <a:xfrm>
                            <a:off x="0" y="2935224"/>
                            <a:ext cx="5538216" cy="2935224"/>
                          </a:xfrm>
                          <a:prstGeom prst="rect">
                            <a:avLst/>
                          </a:prstGeom>
                        </pic:spPr>
                      </pic:pic>
                    </wpg:wgp>
                  </a:graphicData>
                </a:graphic>
              </wp:inline>
            </w:drawing>
          </mc:Choice>
          <mc:Fallback xmlns:a="http://schemas.openxmlformats.org/drawingml/2006/main">
            <w:pict>
              <v:group id="Group 5595" style="width:436.08pt;height:462.24pt;mso-position-horizontal-relative:char;mso-position-vertical-relative:line" coordsize="55382,58704">
                <v:rect id="Rectangle 49" style="position:absolute;width:429;height:1940;left:15;top:327;" filled="f" stroked="f">
                  <v:textbox inset="0,0,0,0">
                    <w:txbxContent>
                      <w:p>
                        <w:pPr>
                          <w:spacing w:before="0" w:after="160" w:line="259" w:lineRule="auto"/>
                          <w:ind w:left="0" w:firstLine="0"/>
                          <w:jc w:val="left"/>
                        </w:pPr>
                        <w:r>
                          <w:rPr/>
                          <w:t xml:space="preserve"> </w:t>
                        </w:r>
                      </w:p>
                    </w:txbxContent>
                  </v:textbox>
                </v:rect>
                <v:rect id="Rectangle 50" style="position:absolute;width:429;height:1940;left:15;top:3314;" filled="f" stroked="f">
                  <v:textbox inset="0,0,0,0">
                    <w:txbxContent>
                      <w:p>
                        <w:pPr>
                          <w:spacing w:before="0" w:after="160" w:line="259" w:lineRule="auto"/>
                          <w:ind w:left="0" w:firstLine="0"/>
                          <w:jc w:val="left"/>
                        </w:pPr>
                        <w:r>
                          <w:rPr/>
                          <w:t xml:space="preserve"> </w:t>
                        </w:r>
                      </w:p>
                    </w:txbxContent>
                  </v:textbox>
                </v:rect>
                <v:rect id="Rectangle 51" style="position:absolute;width:429;height:1940;left:15;top:6286;" filled="f" stroked="f">
                  <v:textbox inset="0,0,0,0">
                    <w:txbxContent>
                      <w:p>
                        <w:pPr>
                          <w:spacing w:before="0" w:after="160" w:line="259" w:lineRule="auto"/>
                          <w:ind w:left="0" w:firstLine="0"/>
                          <w:jc w:val="left"/>
                        </w:pPr>
                        <w:r>
                          <w:rPr/>
                          <w:t xml:space="preserve"> </w:t>
                        </w:r>
                      </w:p>
                    </w:txbxContent>
                  </v:textbox>
                </v:rect>
                <v:rect id="Rectangle 52" style="position:absolute;width:429;height:1940;left:15;top:9274;" filled="f" stroked="f">
                  <v:textbox inset="0,0,0,0">
                    <w:txbxContent>
                      <w:p>
                        <w:pPr>
                          <w:spacing w:before="0" w:after="160" w:line="259" w:lineRule="auto"/>
                          <w:ind w:left="0" w:firstLine="0"/>
                          <w:jc w:val="left"/>
                        </w:pPr>
                        <w:r>
                          <w:rPr/>
                          <w:t xml:space="preserve"> </w:t>
                        </w:r>
                      </w:p>
                    </w:txbxContent>
                  </v:textbox>
                </v:rect>
                <v:rect id="Rectangle 53" style="position:absolute;width:429;height:1940;left:15;top:12245;" filled="f" stroked="f">
                  <v:textbox inset="0,0,0,0">
                    <w:txbxContent>
                      <w:p>
                        <w:pPr>
                          <w:spacing w:before="0" w:after="160" w:line="259" w:lineRule="auto"/>
                          <w:ind w:left="0" w:firstLine="0"/>
                          <w:jc w:val="left"/>
                        </w:pPr>
                        <w:r>
                          <w:rPr/>
                          <w:t xml:space="preserve"> </w:t>
                        </w:r>
                      </w:p>
                    </w:txbxContent>
                  </v:textbox>
                </v:rect>
                <v:rect id="Rectangle 54" style="position:absolute;width:429;height:1940;left:15;top:15232;" filled="f" stroked="f">
                  <v:textbox inset="0,0,0,0">
                    <w:txbxContent>
                      <w:p>
                        <w:pPr>
                          <w:spacing w:before="0" w:after="160" w:line="259" w:lineRule="auto"/>
                          <w:ind w:left="0" w:firstLine="0"/>
                          <w:jc w:val="left"/>
                        </w:pPr>
                        <w:r>
                          <w:rPr/>
                          <w:t xml:space="preserve"> </w:t>
                        </w:r>
                      </w:p>
                    </w:txbxContent>
                  </v:textbox>
                </v:rect>
                <v:rect id="Rectangle 55" style="position:absolute;width:429;height:1940;left:15;top:18204;" filled="f" stroked="f">
                  <v:textbox inset="0,0,0,0">
                    <w:txbxContent>
                      <w:p>
                        <w:pPr>
                          <w:spacing w:before="0" w:after="160" w:line="259" w:lineRule="auto"/>
                          <w:ind w:left="0" w:firstLine="0"/>
                          <w:jc w:val="left"/>
                        </w:pPr>
                        <w:r>
                          <w:rPr/>
                          <w:t xml:space="preserve"> </w:t>
                        </w:r>
                      </w:p>
                    </w:txbxContent>
                  </v:textbox>
                </v:rect>
                <v:rect id="Rectangle 56" style="position:absolute;width:429;height:1940;left:15;top:21191;" filled="f" stroked="f">
                  <v:textbox inset="0,0,0,0">
                    <w:txbxContent>
                      <w:p>
                        <w:pPr>
                          <w:spacing w:before="0" w:after="160" w:line="259" w:lineRule="auto"/>
                          <w:ind w:left="0" w:firstLine="0"/>
                          <w:jc w:val="left"/>
                        </w:pPr>
                        <w:r>
                          <w:rPr/>
                          <w:t xml:space="preserve"> </w:t>
                        </w:r>
                      </w:p>
                    </w:txbxContent>
                  </v:textbox>
                </v:rect>
                <v:rect id="Rectangle 57" style="position:absolute;width:429;height:1940;left:15;top:24163;" filled="f" stroked="f">
                  <v:textbox inset="0,0,0,0">
                    <w:txbxContent>
                      <w:p>
                        <w:pPr>
                          <w:spacing w:before="0" w:after="160" w:line="259" w:lineRule="auto"/>
                          <w:ind w:left="0" w:firstLine="0"/>
                          <w:jc w:val="left"/>
                        </w:pPr>
                        <w:r>
                          <w:rPr/>
                          <w:t xml:space="preserve"> </w:t>
                        </w:r>
                      </w:p>
                    </w:txbxContent>
                  </v:textbox>
                </v:rect>
                <v:rect id="Rectangle 58" style="position:absolute;width:429;height:1940;left:15;top:27149;" filled="f" stroked="f">
                  <v:textbox inset="0,0,0,0">
                    <w:txbxContent>
                      <w:p>
                        <w:pPr>
                          <w:spacing w:before="0" w:after="160" w:line="259" w:lineRule="auto"/>
                          <w:ind w:left="0" w:firstLine="0"/>
                          <w:jc w:val="left"/>
                        </w:pPr>
                        <w:r>
                          <w:rPr/>
                          <w:t xml:space="preserve"> </w:t>
                        </w:r>
                      </w:p>
                    </w:txbxContent>
                  </v:textbox>
                </v:rect>
                <v:rect id="Rectangle 59" style="position:absolute;width:429;height:1940;left:15;top:30137;" filled="f" stroked="f">
                  <v:textbox inset="0,0,0,0">
                    <w:txbxContent>
                      <w:p>
                        <w:pPr>
                          <w:spacing w:before="0" w:after="160" w:line="259" w:lineRule="auto"/>
                          <w:ind w:left="0" w:firstLine="0"/>
                          <w:jc w:val="left"/>
                        </w:pPr>
                        <w:r>
                          <w:rPr/>
                          <w:t xml:space="preserve"> </w:t>
                        </w:r>
                      </w:p>
                    </w:txbxContent>
                  </v:textbox>
                </v:rect>
                <v:rect id="Rectangle 60" style="position:absolute;width:429;height:1940;left:15;top:33123;" filled="f" stroked="f">
                  <v:textbox inset="0,0,0,0">
                    <w:txbxContent>
                      <w:p>
                        <w:pPr>
                          <w:spacing w:before="0" w:after="160" w:line="259" w:lineRule="auto"/>
                          <w:ind w:left="0" w:firstLine="0"/>
                          <w:jc w:val="left"/>
                        </w:pPr>
                        <w:r>
                          <w:rPr/>
                          <w:t xml:space="preserve"> </w:t>
                        </w:r>
                      </w:p>
                    </w:txbxContent>
                  </v:textbox>
                </v:rect>
                <v:rect id="Rectangle 61" style="position:absolute;width:429;height:1940;left:15;top:36096;" filled="f" stroked="f">
                  <v:textbox inset="0,0,0,0">
                    <w:txbxContent>
                      <w:p>
                        <w:pPr>
                          <w:spacing w:before="0" w:after="160" w:line="259" w:lineRule="auto"/>
                          <w:ind w:left="0" w:firstLine="0"/>
                          <w:jc w:val="left"/>
                        </w:pPr>
                        <w:r>
                          <w:rPr/>
                          <w:t xml:space="preserve"> </w:t>
                        </w:r>
                      </w:p>
                    </w:txbxContent>
                  </v:textbox>
                </v:rect>
                <v:rect id="Rectangle 62" style="position:absolute;width:429;height:1940;left:15;top:39083;" filled="f" stroked="f">
                  <v:textbox inset="0,0,0,0">
                    <w:txbxContent>
                      <w:p>
                        <w:pPr>
                          <w:spacing w:before="0" w:after="160" w:line="259" w:lineRule="auto"/>
                          <w:ind w:left="0" w:firstLine="0"/>
                          <w:jc w:val="left"/>
                        </w:pPr>
                        <w:r>
                          <w:rPr/>
                          <w:t xml:space="preserve"> </w:t>
                        </w:r>
                      </w:p>
                    </w:txbxContent>
                  </v:textbox>
                </v:rect>
                <v:rect id="Rectangle 63" style="position:absolute;width:429;height:1940;left:15;top:42055;" filled="f" stroked="f">
                  <v:textbox inset="0,0,0,0">
                    <w:txbxContent>
                      <w:p>
                        <w:pPr>
                          <w:spacing w:before="0" w:after="160" w:line="259" w:lineRule="auto"/>
                          <w:ind w:left="0" w:firstLine="0"/>
                          <w:jc w:val="left"/>
                        </w:pPr>
                        <w:r>
                          <w:rPr/>
                          <w:t xml:space="preserve"> </w:t>
                        </w:r>
                      </w:p>
                    </w:txbxContent>
                  </v:textbox>
                </v:rect>
                <v:rect id="Rectangle 64" style="position:absolute;width:429;height:1940;left:15;top:45042;" filled="f" stroked="f">
                  <v:textbox inset="0,0,0,0">
                    <w:txbxContent>
                      <w:p>
                        <w:pPr>
                          <w:spacing w:before="0" w:after="160" w:line="259" w:lineRule="auto"/>
                          <w:ind w:left="0" w:firstLine="0"/>
                          <w:jc w:val="left"/>
                        </w:pPr>
                        <w:r>
                          <w:rPr/>
                          <w:t xml:space="preserve"> </w:t>
                        </w:r>
                      </w:p>
                    </w:txbxContent>
                  </v:textbox>
                </v:rect>
                <v:rect id="Rectangle 65" style="position:absolute;width:429;height:1940;left:15;top:48014;" filled="f" stroked="f">
                  <v:textbox inset="0,0,0,0">
                    <w:txbxContent>
                      <w:p>
                        <w:pPr>
                          <w:spacing w:before="0" w:after="160" w:line="259" w:lineRule="auto"/>
                          <w:ind w:left="0" w:firstLine="0"/>
                          <w:jc w:val="left"/>
                        </w:pPr>
                        <w:r>
                          <w:rPr/>
                          <w:t xml:space="preserve"> </w:t>
                        </w:r>
                      </w:p>
                    </w:txbxContent>
                  </v:textbox>
                </v:rect>
                <v:rect id="Rectangle 66" style="position:absolute;width:429;height:1940;left:15;top:51000;" filled="f" stroked="f">
                  <v:textbox inset="0,0,0,0">
                    <w:txbxContent>
                      <w:p>
                        <w:pPr>
                          <w:spacing w:before="0" w:after="160" w:line="259" w:lineRule="auto"/>
                          <w:ind w:left="0" w:firstLine="0"/>
                          <w:jc w:val="left"/>
                        </w:pPr>
                        <w:r>
                          <w:rPr/>
                          <w:t xml:space="preserve"> </w:t>
                        </w:r>
                      </w:p>
                    </w:txbxContent>
                  </v:textbox>
                </v:rect>
                <v:rect id="Rectangle 67" style="position:absolute;width:429;height:1940;left:15;top:53988;" filled="f" stroked="f">
                  <v:textbox inset="0,0,0,0">
                    <w:txbxContent>
                      <w:p>
                        <w:pPr>
                          <w:spacing w:before="0" w:after="160" w:line="259" w:lineRule="auto"/>
                          <w:ind w:left="0" w:firstLine="0"/>
                          <w:jc w:val="left"/>
                        </w:pPr>
                        <w:r>
                          <w:rPr/>
                          <w:t xml:space="preserve"> </w:t>
                        </w:r>
                      </w:p>
                    </w:txbxContent>
                  </v:textbox>
                </v:rect>
                <v:rect id="Rectangle 68" style="position:absolute;width:429;height:1940;left:15;top:56960;" filled="f" stroked="f">
                  <v:textbox inset="0,0,0,0">
                    <w:txbxContent>
                      <w:p>
                        <w:pPr>
                          <w:spacing w:before="0" w:after="160" w:line="259" w:lineRule="auto"/>
                          <w:ind w:left="0" w:firstLine="0"/>
                          <w:jc w:val="left"/>
                        </w:pPr>
                        <w:r>
                          <w:rPr/>
                          <w:t xml:space="preserve"> </w:t>
                        </w:r>
                      </w:p>
                    </w:txbxContent>
                  </v:textbox>
                </v:rect>
                <v:shape id="Picture 93" style="position:absolute;width:55382;height:29352;left:0;top:0;" filled="f">
                  <v:imagedata r:id="rId7"/>
                </v:shape>
                <v:shape id="Picture 95" style="position:absolute;width:55382;height:29352;left:0;top:29352;" filled="f">
                  <v:imagedata r:id="rId8"/>
                </v:shape>
              </v:group>
            </w:pict>
          </mc:Fallback>
        </mc:AlternateContent>
      </w:r>
    </w:p>
    <w:p w14:paraId="3E5A04B8" w14:textId="77777777" w:rsidR="00D5689C" w:rsidRDefault="0008062A">
      <w:pPr>
        <w:spacing w:after="201" w:line="259" w:lineRule="auto"/>
        <w:ind w:left="792" w:firstLine="0"/>
        <w:jc w:val="left"/>
      </w:pPr>
      <w:r>
        <w:t xml:space="preserve"> </w:t>
      </w:r>
    </w:p>
    <w:p w14:paraId="1E73DED0" w14:textId="77777777" w:rsidR="00D5689C" w:rsidRDefault="0008062A">
      <w:pPr>
        <w:ind w:left="787" w:right="-9"/>
      </w:pPr>
      <w:r>
        <w:t xml:space="preserve">The </w:t>
      </w:r>
      <w:r>
        <w:t>Use Case Diagram of the Leave Management System</w:t>
      </w:r>
      <w:r>
        <w:t xml:space="preserve"> represents the interac ons between various users and the system regarding leave ac vi es. Key actors typically include the employee, manager, and administrator. Employees can apply for leave and check their leave balance, while managers are responsible for reviewing and approving or rejec ng leave requests. Administrators have broader control, such as configuring leave policies and managing user roles. This diagram is crucial in visualizing the high-level func</w:t>
      </w:r>
      <w:r>
        <w:t xml:space="preserve"> ons provided by a leave management pla orm. </w:t>
      </w:r>
    </w:p>
    <w:p w14:paraId="5E378E7A" w14:textId="77777777" w:rsidR="00D5689C" w:rsidRDefault="0008062A">
      <w:pPr>
        <w:pStyle w:val="Heading1"/>
        <w:ind w:left="787"/>
      </w:pPr>
      <w:r>
        <w:lastRenderedPageBreak/>
        <w:t xml:space="preserve">Use Case Diagram of self checkout System </w:t>
      </w:r>
    </w:p>
    <w:p w14:paraId="1461D203" w14:textId="77777777" w:rsidR="00D5689C" w:rsidRDefault="0008062A">
      <w:pPr>
        <w:spacing w:after="191" w:line="259" w:lineRule="auto"/>
        <w:ind w:left="526" w:right="-425" w:firstLine="0"/>
        <w:jc w:val="left"/>
      </w:pPr>
      <w:r>
        <w:rPr>
          <w:noProof/>
        </w:rPr>
        <w:drawing>
          <wp:inline distT="0" distB="0" distL="0" distR="0" wp14:anchorId="24E87449" wp14:editId="04C1E61F">
            <wp:extent cx="5829301" cy="477012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9"/>
                    <a:stretch>
                      <a:fillRect/>
                    </a:stretch>
                  </pic:blipFill>
                  <pic:spPr>
                    <a:xfrm>
                      <a:off x="0" y="0"/>
                      <a:ext cx="5829301" cy="4770120"/>
                    </a:xfrm>
                    <a:prstGeom prst="rect">
                      <a:avLst/>
                    </a:prstGeom>
                  </pic:spPr>
                </pic:pic>
              </a:graphicData>
            </a:graphic>
          </wp:inline>
        </w:drawing>
      </w:r>
    </w:p>
    <w:p w14:paraId="07C281F4" w14:textId="77777777" w:rsidR="00D5689C" w:rsidRDefault="0008062A">
      <w:pPr>
        <w:ind w:left="787" w:right="-9"/>
      </w:pPr>
      <w:r>
        <w:t xml:space="preserve">The </w:t>
      </w:r>
      <w:r>
        <w:t>Use Case Diagram of the Self-Checkout System</w:t>
      </w:r>
      <w:r>
        <w:t xml:space="preserve"> illustrates how various users interact with a system designed to facilitate independent shopping and payment processes. The </w:t>
      </w:r>
      <w:r>
        <w:t>primary actor</w:t>
      </w:r>
      <w:r>
        <w:t xml:space="preserve"> is the </w:t>
      </w:r>
      <w:r>
        <w:t>customer</w:t>
      </w:r>
      <w:r>
        <w:t xml:space="preserve">, who interacts with the system through a touchscreen interface, barcode scanner, and payment terminal. The system includes use cases such as </w:t>
      </w:r>
      <w:r>
        <w:t>scanning items</w:t>
      </w:r>
      <w:r>
        <w:t xml:space="preserve">, </w:t>
      </w:r>
      <w:r>
        <w:t>viewing the cart</w:t>
      </w:r>
      <w:r>
        <w:t xml:space="preserve">, </w:t>
      </w:r>
      <w:r>
        <w:t>applying discounts or coupons</w:t>
      </w:r>
      <w:r>
        <w:t xml:space="preserve">, </w:t>
      </w:r>
      <w:r>
        <w:t>selec ng payment methods</w:t>
      </w:r>
      <w:r>
        <w:t xml:space="preserve">, and </w:t>
      </w:r>
      <w:r>
        <w:t>comple ng the payment</w:t>
      </w:r>
      <w:r>
        <w:t xml:space="preserve">. Addi onal use cases may involve </w:t>
      </w:r>
      <w:r>
        <w:t>prin ng receipts</w:t>
      </w:r>
      <w:r>
        <w:t xml:space="preserve">, </w:t>
      </w:r>
      <w:r>
        <w:t>weighing items</w:t>
      </w:r>
      <w:r>
        <w:t xml:space="preserve">, and </w:t>
      </w:r>
      <w:r>
        <w:t>detec ng errors or mismatche</w:t>
      </w:r>
      <w:r>
        <w:t>s</w:t>
      </w:r>
      <w:r>
        <w:t xml:space="preserve"> (e.g., item not in bag). A </w:t>
      </w:r>
      <w:r>
        <w:t>store a endant or administrator</w:t>
      </w:r>
      <w:r>
        <w:t xml:space="preserve"> may be involved in use cases like </w:t>
      </w:r>
      <w:r>
        <w:t>overriding age-restricted purchases</w:t>
      </w:r>
      <w:r>
        <w:t xml:space="preserve">, </w:t>
      </w:r>
      <w:r>
        <w:t>assis ng with system errors</w:t>
      </w:r>
      <w:r>
        <w:t xml:space="preserve">, </w:t>
      </w:r>
      <w:r>
        <w:t>replenishing receipt paper</w:t>
      </w:r>
      <w:r>
        <w:t xml:space="preserve">, </w:t>
      </w:r>
      <w:r>
        <w:t>monitoring transac ons</w:t>
      </w:r>
      <w:r>
        <w:t xml:space="preserve">, and </w:t>
      </w:r>
      <w:r>
        <w:t>upda ng product databases</w:t>
      </w:r>
      <w:r>
        <w:t xml:space="preserve">. This diagram helps visualize the func onal flow of a self-checkout system, commonly used in retail environments to improve efficiency, reduce wait mes, and enhance customer autonomy. </w:t>
      </w:r>
    </w:p>
    <w:p w14:paraId="4C001E58" w14:textId="77777777" w:rsidR="00D5689C" w:rsidRDefault="0008062A">
      <w:pPr>
        <w:spacing w:after="0" w:line="259" w:lineRule="auto"/>
        <w:ind w:left="792" w:firstLine="0"/>
        <w:jc w:val="left"/>
      </w:pPr>
      <w:r>
        <w:t xml:space="preserve"> </w:t>
      </w:r>
    </w:p>
    <w:p w14:paraId="3B98F25B" w14:textId="77777777" w:rsidR="00D5689C" w:rsidRDefault="0008062A">
      <w:pPr>
        <w:pStyle w:val="Heading1"/>
        <w:spacing w:after="43"/>
        <w:ind w:left="787"/>
      </w:pPr>
      <w:r>
        <w:lastRenderedPageBreak/>
        <w:t xml:space="preserve">Class Diagram of ATM </w:t>
      </w:r>
    </w:p>
    <w:p w14:paraId="75966579" w14:textId="77777777" w:rsidR="00D5689C" w:rsidRDefault="0008062A">
      <w:pPr>
        <w:spacing w:after="0" w:line="259" w:lineRule="auto"/>
        <w:ind w:left="792" w:firstLine="0"/>
        <w:jc w:val="left"/>
      </w:pPr>
      <w:r>
        <w:t xml:space="preserve"> </w:t>
      </w:r>
    </w:p>
    <w:p w14:paraId="25BFB9B0" w14:textId="77777777" w:rsidR="00D5689C" w:rsidRDefault="0008062A">
      <w:pPr>
        <w:spacing w:after="16" w:line="259" w:lineRule="auto"/>
        <w:ind w:left="790" w:right="-317" w:firstLine="0"/>
        <w:jc w:val="left"/>
      </w:pPr>
      <w:r>
        <w:rPr>
          <w:rFonts w:ascii="Calibri" w:eastAsia="Calibri" w:hAnsi="Calibri" w:cs="Calibri"/>
          <w:noProof/>
          <w:sz w:val="22"/>
        </w:rPr>
        <mc:AlternateContent>
          <mc:Choice Requires="wpg">
            <w:drawing>
              <wp:inline distT="0" distB="0" distL="0" distR="0" wp14:anchorId="1DA5DF52" wp14:editId="7F751F22">
                <wp:extent cx="5593081" cy="3968496"/>
                <wp:effectExtent l="0" t="0" r="0" b="0"/>
                <wp:docPr id="5779" name="Group 5779"/>
                <wp:cNvGraphicFramePr/>
                <a:graphic xmlns:a="http://schemas.openxmlformats.org/drawingml/2006/main">
                  <a:graphicData uri="http://schemas.microsoft.com/office/word/2010/wordprocessingGroup">
                    <wpg:wgp>
                      <wpg:cNvGrpSpPr/>
                      <wpg:grpSpPr>
                        <a:xfrm>
                          <a:off x="0" y="0"/>
                          <a:ext cx="5593081" cy="3968496"/>
                          <a:chOff x="0" y="0"/>
                          <a:chExt cx="5593081" cy="3968496"/>
                        </a:xfrm>
                      </wpg:grpSpPr>
                      <wps:wsp>
                        <wps:cNvPr id="178" name="Rectangle 178"/>
                        <wps:cNvSpPr/>
                        <wps:spPr>
                          <a:xfrm>
                            <a:off x="1559" y="104389"/>
                            <a:ext cx="42985" cy="194054"/>
                          </a:xfrm>
                          <a:prstGeom prst="rect">
                            <a:avLst/>
                          </a:prstGeom>
                          <a:ln>
                            <a:noFill/>
                          </a:ln>
                        </wps:spPr>
                        <wps:txbx>
                          <w:txbxContent>
                            <w:p w14:paraId="0293D12C"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949" name="Rectangle 949"/>
                        <wps:cNvSpPr/>
                        <wps:spPr>
                          <a:xfrm>
                            <a:off x="1559" y="401587"/>
                            <a:ext cx="42985" cy="194055"/>
                          </a:xfrm>
                          <a:prstGeom prst="rect">
                            <a:avLst/>
                          </a:prstGeom>
                          <a:ln>
                            <a:noFill/>
                          </a:ln>
                        </wps:spPr>
                        <wps:txbx>
                          <w:txbxContent>
                            <w:p w14:paraId="62A4FACC"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950" name="Rectangle 950"/>
                        <wps:cNvSpPr/>
                        <wps:spPr>
                          <a:xfrm>
                            <a:off x="4849532" y="401587"/>
                            <a:ext cx="42985" cy="194055"/>
                          </a:xfrm>
                          <a:prstGeom prst="rect">
                            <a:avLst/>
                          </a:prstGeom>
                          <a:ln>
                            <a:noFill/>
                          </a:ln>
                        </wps:spPr>
                        <wps:txbx>
                          <w:txbxContent>
                            <w:p w14:paraId="35DBB7F2"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0" name="Rectangle 180"/>
                        <wps:cNvSpPr/>
                        <wps:spPr>
                          <a:xfrm>
                            <a:off x="1559" y="700324"/>
                            <a:ext cx="42985" cy="194055"/>
                          </a:xfrm>
                          <a:prstGeom prst="rect">
                            <a:avLst/>
                          </a:prstGeom>
                          <a:ln>
                            <a:noFill/>
                          </a:ln>
                        </wps:spPr>
                        <wps:txbx>
                          <w:txbxContent>
                            <w:p w14:paraId="4CAE0FA6"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1" name="Rectangle 181"/>
                        <wps:cNvSpPr/>
                        <wps:spPr>
                          <a:xfrm>
                            <a:off x="1559" y="997453"/>
                            <a:ext cx="42985" cy="194055"/>
                          </a:xfrm>
                          <a:prstGeom prst="rect">
                            <a:avLst/>
                          </a:prstGeom>
                          <a:ln>
                            <a:noFill/>
                          </a:ln>
                        </wps:spPr>
                        <wps:txbx>
                          <w:txbxContent>
                            <w:p w14:paraId="7AD756D0"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2" name="Rectangle 182"/>
                        <wps:cNvSpPr/>
                        <wps:spPr>
                          <a:xfrm>
                            <a:off x="1559" y="1296190"/>
                            <a:ext cx="42985" cy="194055"/>
                          </a:xfrm>
                          <a:prstGeom prst="rect">
                            <a:avLst/>
                          </a:prstGeom>
                          <a:ln>
                            <a:noFill/>
                          </a:ln>
                        </wps:spPr>
                        <wps:txbx>
                          <w:txbxContent>
                            <w:p w14:paraId="201CD678"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3" name="Rectangle 183"/>
                        <wps:cNvSpPr/>
                        <wps:spPr>
                          <a:xfrm>
                            <a:off x="1559" y="1593388"/>
                            <a:ext cx="42985" cy="194055"/>
                          </a:xfrm>
                          <a:prstGeom prst="rect">
                            <a:avLst/>
                          </a:prstGeom>
                          <a:ln>
                            <a:noFill/>
                          </a:ln>
                        </wps:spPr>
                        <wps:txbx>
                          <w:txbxContent>
                            <w:p w14:paraId="31439582"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4" name="Rectangle 184"/>
                        <wps:cNvSpPr/>
                        <wps:spPr>
                          <a:xfrm>
                            <a:off x="1559" y="1892056"/>
                            <a:ext cx="42985" cy="194055"/>
                          </a:xfrm>
                          <a:prstGeom prst="rect">
                            <a:avLst/>
                          </a:prstGeom>
                          <a:ln>
                            <a:noFill/>
                          </a:ln>
                        </wps:spPr>
                        <wps:txbx>
                          <w:txbxContent>
                            <w:p w14:paraId="008B9B35"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5" name="Rectangle 185"/>
                        <wps:cNvSpPr/>
                        <wps:spPr>
                          <a:xfrm>
                            <a:off x="1559" y="2189254"/>
                            <a:ext cx="42985" cy="194056"/>
                          </a:xfrm>
                          <a:prstGeom prst="rect">
                            <a:avLst/>
                          </a:prstGeom>
                          <a:ln>
                            <a:noFill/>
                          </a:ln>
                        </wps:spPr>
                        <wps:txbx>
                          <w:txbxContent>
                            <w:p w14:paraId="22E462F3"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6" name="Rectangle 186"/>
                        <wps:cNvSpPr/>
                        <wps:spPr>
                          <a:xfrm>
                            <a:off x="1559" y="2487921"/>
                            <a:ext cx="42985" cy="194056"/>
                          </a:xfrm>
                          <a:prstGeom prst="rect">
                            <a:avLst/>
                          </a:prstGeom>
                          <a:ln>
                            <a:noFill/>
                          </a:ln>
                        </wps:spPr>
                        <wps:txbx>
                          <w:txbxContent>
                            <w:p w14:paraId="68B3496C"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7" name="Rectangle 187"/>
                        <wps:cNvSpPr/>
                        <wps:spPr>
                          <a:xfrm>
                            <a:off x="1559" y="2786649"/>
                            <a:ext cx="42985" cy="194056"/>
                          </a:xfrm>
                          <a:prstGeom prst="rect">
                            <a:avLst/>
                          </a:prstGeom>
                          <a:ln>
                            <a:noFill/>
                          </a:ln>
                        </wps:spPr>
                        <wps:txbx>
                          <w:txbxContent>
                            <w:p w14:paraId="4F209381"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8" name="Rectangle 188"/>
                        <wps:cNvSpPr/>
                        <wps:spPr>
                          <a:xfrm>
                            <a:off x="1559" y="3085317"/>
                            <a:ext cx="42985" cy="194056"/>
                          </a:xfrm>
                          <a:prstGeom prst="rect">
                            <a:avLst/>
                          </a:prstGeom>
                          <a:ln>
                            <a:noFill/>
                          </a:ln>
                        </wps:spPr>
                        <wps:txbx>
                          <w:txbxContent>
                            <w:p w14:paraId="1584FA8D"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89" name="Rectangle 189"/>
                        <wps:cNvSpPr/>
                        <wps:spPr>
                          <a:xfrm>
                            <a:off x="1559" y="3382542"/>
                            <a:ext cx="42985" cy="194056"/>
                          </a:xfrm>
                          <a:prstGeom prst="rect">
                            <a:avLst/>
                          </a:prstGeom>
                          <a:ln>
                            <a:noFill/>
                          </a:ln>
                        </wps:spPr>
                        <wps:txbx>
                          <w:txbxContent>
                            <w:p w14:paraId="1400B169"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190" name="Rectangle 190"/>
                        <wps:cNvSpPr/>
                        <wps:spPr>
                          <a:xfrm>
                            <a:off x="1559" y="3681253"/>
                            <a:ext cx="42985" cy="194056"/>
                          </a:xfrm>
                          <a:prstGeom prst="rect">
                            <a:avLst/>
                          </a:prstGeom>
                          <a:ln>
                            <a:noFill/>
                          </a:ln>
                        </wps:spPr>
                        <wps:txbx>
                          <w:txbxContent>
                            <w:p w14:paraId="72AC771F"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41" name="Picture 241"/>
                          <pic:cNvPicPr/>
                        </pic:nvPicPr>
                        <pic:blipFill>
                          <a:blip r:embed="rId10"/>
                          <a:stretch>
                            <a:fillRect/>
                          </a:stretch>
                        </pic:blipFill>
                        <pic:spPr>
                          <a:xfrm>
                            <a:off x="0" y="0"/>
                            <a:ext cx="5593081" cy="2645664"/>
                          </a:xfrm>
                          <a:prstGeom prst="rect">
                            <a:avLst/>
                          </a:prstGeom>
                        </pic:spPr>
                      </pic:pic>
                      <pic:pic xmlns:pic="http://schemas.openxmlformats.org/drawingml/2006/picture">
                        <pic:nvPicPr>
                          <pic:cNvPr id="243" name="Picture 243"/>
                          <pic:cNvPicPr/>
                        </pic:nvPicPr>
                        <pic:blipFill>
                          <a:blip r:embed="rId11"/>
                          <a:stretch>
                            <a:fillRect/>
                          </a:stretch>
                        </pic:blipFill>
                        <pic:spPr>
                          <a:xfrm>
                            <a:off x="0" y="2645664"/>
                            <a:ext cx="5593081" cy="1322832"/>
                          </a:xfrm>
                          <a:prstGeom prst="rect">
                            <a:avLst/>
                          </a:prstGeom>
                        </pic:spPr>
                      </pic:pic>
                    </wpg:wgp>
                  </a:graphicData>
                </a:graphic>
              </wp:inline>
            </w:drawing>
          </mc:Choice>
          <mc:Fallback xmlns:a="http://schemas.openxmlformats.org/drawingml/2006/main">
            <w:pict>
              <v:group id="Group 5779" style="width:440.4pt;height:312.48pt;mso-position-horizontal-relative:char;mso-position-vertical-relative:line" coordsize="55930,39684">
                <v:rect id="Rectangle 178" style="position:absolute;width:429;height:1940;left:15;top:1043;" filled="f" stroked="f">
                  <v:textbox inset="0,0,0,0">
                    <w:txbxContent>
                      <w:p>
                        <w:pPr>
                          <w:spacing w:before="0" w:after="160" w:line="259" w:lineRule="auto"/>
                          <w:ind w:left="0" w:firstLine="0"/>
                          <w:jc w:val="left"/>
                        </w:pPr>
                        <w:r>
                          <w:rPr/>
                          <w:t xml:space="preserve"> </w:t>
                        </w:r>
                      </w:p>
                    </w:txbxContent>
                  </v:textbox>
                </v:rect>
                <v:rect id="Rectangle 949" style="position:absolute;width:429;height:1940;left:15;top:4015;" filled="f" stroked="f">
                  <v:textbox inset="0,0,0,0">
                    <w:txbxContent>
                      <w:p>
                        <w:pPr>
                          <w:spacing w:before="0" w:after="160" w:line="259" w:lineRule="auto"/>
                          <w:ind w:left="0" w:firstLine="0"/>
                          <w:jc w:val="left"/>
                        </w:pPr>
                        <w:r>
                          <w:rPr/>
                          <w:t xml:space="preserve"> </w:t>
                        </w:r>
                      </w:p>
                    </w:txbxContent>
                  </v:textbox>
                </v:rect>
                <v:rect id="Rectangle 950" style="position:absolute;width:429;height:1940;left:48495;top:4015;" filled="f" stroked="f">
                  <v:textbox inset="0,0,0,0">
                    <w:txbxContent>
                      <w:p>
                        <w:pPr>
                          <w:spacing w:before="0" w:after="160" w:line="259" w:lineRule="auto"/>
                          <w:ind w:left="0" w:firstLine="0"/>
                          <w:jc w:val="left"/>
                        </w:pPr>
                        <w:r>
                          <w:rPr/>
                          <w:t xml:space="preserve"> </w:t>
                        </w:r>
                      </w:p>
                    </w:txbxContent>
                  </v:textbox>
                </v:rect>
                <v:rect id="Rectangle 180" style="position:absolute;width:429;height:1940;left:15;top:7003;" filled="f" stroked="f">
                  <v:textbox inset="0,0,0,0">
                    <w:txbxContent>
                      <w:p>
                        <w:pPr>
                          <w:spacing w:before="0" w:after="160" w:line="259" w:lineRule="auto"/>
                          <w:ind w:left="0" w:firstLine="0"/>
                          <w:jc w:val="left"/>
                        </w:pPr>
                        <w:r>
                          <w:rPr/>
                          <w:t xml:space="preserve"> </w:t>
                        </w:r>
                      </w:p>
                    </w:txbxContent>
                  </v:textbox>
                </v:rect>
                <v:rect id="Rectangle 181" style="position:absolute;width:429;height:1940;left:15;top:9974;" filled="f" stroked="f">
                  <v:textbox inset="0,0,0,0">
                    <w:txbxContent>
                      <w:p>
                        <w:pPr>
                          <w:spacing w:before="0" w:after="160" w:line="259" w:lineRule="auto"/>
                          <w:ind w:left="0" w:firstLine="0"/>
                          <w:jc w:val="left"/>
                        </w:pPr>
                        <w:r>
                          <w:rPr/>
                          <w:t xml:space="preserve"> </w:t>
                        </w:r>
                      </w:p>
                    </w:txbxContent>
                  </v:textbox>
                </v:rect>
                <v:rect id="Rectangle 182" style="position:absolute;width:429;height:1940;left:15;top:12961;" filled="f" stroked="f">
                  <v:textbox inset="0,0,0,0">
                    <w:txbxContent>
                      <w:p>
                        <w:pPr>
                          <w:spacing w:before="0" w:after="160" w:line="259" w:lineRule="auto"/>
                          <w:ind w:left="0" w:firstLine="0"/>
                          <w:jc w:val="left"/>
                        </w:pPr>
                        <w:r>
                          <w:rPr/>
                          <w:t xml:space="preserve"> </w:t>
                        </w:r>
                      </w:p>
                    </w:txbxContent>
                  </v:textbox>
                </v:rect>
                <v:rect id="Rectangle 183" style="position:absolute;width:429;height:1940;left:15;top:15933;" filled="f" stroked="f">
                  <v:textbox inset="0,0,0,0">
                    <w:txbxContent>
                      <w:p>
                        <w:pPr>
                          <w:spacing w:before="0" w:after="160" w:line="259" w:lineRule="auto"/>
                          <w:ind w:left="0" w:firstLine="0"/>
                          <w:jc w:val="left"/>
                        </w:pPr>
                        <w:r>
                          <w:rPr/>
                          <w:t xml:space="preserve"> </w:t>
                        </w:r>
                      </w:p>
                    </w:txbxContent>
                  </v:textbox>
                </v:rect>
                <v:rect id="Rectangle 184" style="position:absolute;width:429;height:1940;left:15;top:18920;" filled="f" stroked="f">
                  <v:textbox inset="0,0,0,0">
                    <w:txbxContent>
                      <w:p>
                        <w:pPr>
                          <w:spacing w:before="0" w:after="160" w:line="259" w:lineRule="auto"/>
                          <w:ind w:left="0" w:firstLine="0"/>
                          <w:jc w:val="left"/>
                        </w:pPr>
                        <w:r>
                          <w:rPr/>
                          <w:t xml:space="preserve"> </w:t>
                        </w:r>
                      </w:p>
                    </w:txbxContent>
                  </v:textbox>
                </v:rect>
                <v:rect id="Rectangle 185" style="position:absolute;width:429;height:1940;left:15;top:21892;" filled="f" stroked="f">
                  <v:textbox inset="0,0,0,0">
                    <w:txbxContent>
                      <w:p>
                        <w:pPr>
                          <w:spacing w:before="0" w:after="160" w:line="259" w:lineRule="auto"/>
                          <w:ind w:left="0" w:firstLine="0"/>
                          <w:jc w:val="left"/>
                        </w:pPr>
                        <w:r>
                          <w:rPr/>
                          <w:t xml:space="preserve"> </w:t>
                        </w:r>
                      </w:p>
                    </w:txbxContent>
                  </v:textbox>
                </v:rect>
                <v:rect id="Rectangle 186" style="position:absolute;width:429;height:1940;left:15;top:24879;" filled="f" stroked="f">
                  <v:textbox inset="0,0,0,0">
                    <w:txbxContent>
                      <w:p>
                        <w:pPr>
                          <w:spacing w:before="0" w:after="160" w:line="259" w:lineRule="auto"/>
                          <w:ind w:left="0" w:firstLine="0"/>
                          <w:jc w:val="left"/>
                        </w:pPr>
                        <w:r>
                          <w:rPr/>
                          <w:t xml:space="preserve"> </w:t>
                        </w:r>
                      </w:p>
                    </w:txbxContent>
                  </v:textbox>
                </v:rect>
                <v:rect id="Rectangle 187" style="position:absolute;width:429;height:1940;left:15;top:27866;" filled="f" stroked="f">
                  <v:textbox inset="0,0,0,0">
                    <w:txbxContent>
                      <w:p>
                        <w:pPr>
                          <w:spacing w:before="0" w:after="160" w:line="259" w:lineRule="auto"/>
                          <w:ind w:left="0" w:firstLine="0"/>
                          <w:jc w:val="left"/>
                        </w:pPr>
                        <w:r>
                          <w:rPr/>
                          <w:t xml:space="preserve"> </w:t>
                        </w:r>
                      </w:p>
                    </w:txbxContent>
                  </v:textbox>
                </v:rect>
                <v:rect id="Rectangle 188" style="position:absolute;width:429;height:1940;left:15;top:30853;" filled="f" stroked="f">
                  <v:textbox inset="0,0,0,0">
                    <w:txbxContent>
                      <w:p>
                        <w:pPr>
                          <w:spacing w:before="0" w:after="160" w:line="259" w:lineRule="auto"/>
                          <w:ind w:left="0" w:firstLine="0"/>
                          <w:jc w:val="left"/>
                        </w:pPr>
                        <w:r>
                          <w:rPr/>
                          <w:t xml:space="preserve"> </w:t>
                        </w:r>
                      </w:p>
                    </w:txbxContent>
                  </v:textbox>
                </v:rect>
                <v:rect id="Rectangle 189" style="position:absolute;width:429;height:1940;left:15;top:33825;" filled="f" stroked="f">
                  <v:textbox inset="0,0,0,0">
                    <w:txbxContent>
                      <w:p>
                        <w:pPr>
                          <w:spacing w:before="0" w:after="160" w:line="259" w:lineRule="auto"/>
                          <w:ind w:left="0" w:firstLine="0"/>
                          <w:jc w:val="left"/>
                        </w:pPr>
                        <w:r>
                          <w:rPr/>
                          <w:t xml:space="preserve"> </w:t>
                        </w:r>
                      </w:p>
                    </w:txbxContent>
                  </v:textbox>
                </v:rect>
                <v:rect id="Rectangle 190" style="position:absolute;width:429;height:1940;left:15;top:36812;" filled="f" stroked="f">
                  <v:textbox inset="0,0,0,0">
                    <w:txbxContent>
                      <w:p>
                        <w:pPr>
                          <w:spacing w:before="0" w:after="160" w:line="259" w:lineRule="auto"/>
                          <w:ind w:left="0" w:firstLine="0"/>
                          <w:jc w:val="left"/>
                        </w:pPr>
                        <w:r>
                          <w:rPr/>
                          <w:t xml:space="preserve"> </w:t>
                        </w:r>
                      </w:p>
                    </w:txbxContent>
                  </v:textbox>
                </v:rect>
                <v:shape id="Picture 241" style="position:absolute;width:55930;height:26456;left:0;top:0;" filled="f">
                  <v:imagedata r:id="rId12"/>
                </v:shape>
                <v:shape id="Picture 243" style="position:absolute;width:55930;height:13228;left:0;top:26456;" filled="f">
                  <v:imagedata r:id="rId13"/>
                </v:shape>
              </v:group>
            </w:pict>
          </mc:Fallback>
        </mc:AlternateContent>
      </w:r>
    </w:p>
    <w:p w14:paraId="4743499D" w14:textId="77777777" w:rsidR="00D5689C" w:rsidRDefault="0008062A">
      <w:pPr>
        <w:spacing w:after="188" w:line="259" w:lineRule="auto"/>
        <w:ind w:left="792" w:firstLine="0"/>
        <w:jc w:val="left"/>
      </w:pPr>
      <w:r>
        <w:t xml:space="preserve"> </w:t>
      </w:r>
    </w:p>
    <w:p w14:paraId="7B6BDA1B" w14:textId="77777777" w:rsidR="00D5689C" w:rsidRDefault="0008062A">
      <w:pPr>
        <w:spacing w:after="201" w:line="259" w:lineRule="auto"/>
        <w:ind w:left="792" w:firstLine="0"/>
        <w:jc w:val="left"/>
      </w:pPr>
      <w:r>
        <w:t xml:space="preserve"> </w:t>
      </w:r>
    </w:p>
    <w:p w14:paraId="739B4859" w14:textId="77777777" w:rsidR="00D5689C" w:rsidRDefault="0008062A">
      <w:pPr>
        <w:ind w:left="787" w:right="-9"/>
      </w:pPr>
      <w:r>
        <w:t xml:space="preserve">The </w:t>
      </w:r>
      <w:r>
        <w:t>Class Diagram of an ATM (Automated Teller Machine)</w:t>
      </w:r>
      <w:r>
        <w:t xml:space="preserve"> illustrates the sta c structure of the ATM system by detailing the various classes involved and the rela onships between them. Core classes in the diagram usually include ATM, Bank Account, Card, Transac on, User, Screen, Keypad, Cash Dispenser, and Printer. The ATM class typically acts as the central controller, coordina ng interac ons between hardware and banking opera ons. The Bank Account class stores details such as account number, balance, and transac</w:t>
      </w:r>
      <w:r>
        <w:t xml:space="preserve"> on history, with methods for withdrawal, deposit, and balance inquiry. The Card class represents user authen ca on creden als, o en associated with a user class that contains personal data. Transac on is o en an abstract class with subclasses like Withdrawal, Deposit, and Balance Inquiry, each represen ng specific opera ons. Hardware interface classes like Screen, Keypad, and Cash Dispenser model the input/output components. This class diagram provides a clear overview of the components required to impleme</w:t>
      </w:r>
      <w:r>
        <w:t xml:space="preserve">nt an ATM system using object-oriented design principles. </w:t>
      </w:r>
    </w:p>
    <w:p w14:paraId="273378FE" w14:textId="77777777" w:rsidR="00D5689C" w:rsidRDefault="0008062A">
      <w:pPr>
        <w:spacing w:after="0" w:line="259" w:lineRule="auto"/>
        <w:ind w:left="792" w:firstLine="0"/>
        <w:jc w:val="left"/>
      </w:pPr>
      <w:r>
        <w:t xml:space="preserve"> </w:t>
      </w:r>
    </w:p>
    <w:p w14:paraId="7CB56915" w14:textId="77777777" w:rsidR="00D5689C" w:rsidRDefault="0008062A">
      <w:pPr>
        <w:pStyle w:val="Heading1"/>
        <w:spacing w:after="43"/>
        <w:ind w:left="787"/>
      </w:pPr>
      <w:r>
        <w:lastRenderedPageBreak/>
        <w:t xml:space="preserve">Use Case of ATM </w:t>
      </w:r>
    </w:p>
    <w:p w14:paraId="568D4F67" w14:textId="77777777" w:rsidR="00D5689C" w:rsidRDefault="0008062A">
      <w:pPr>
        <w:spacing w:after="0" w:line="259" w:lineRule="auto"/>
        <w:ind w:left="792" w:firstLine="0"/>
        <w:jc w:val="left"/>
      </w:pPr>
      <w:r>
        <w:t xml:space="preserve"> </w:t>
      </w:r>
    </w:p>
    <w:p w14:paraId="062BF72A" w14:textId="77777777" w:rsidR="00D5689C" w:rsidRDefault="0008062A">
      <w:pPr>
        <w:spacing w:after="109" w:line="259" w:lineRule="auto"/>
        <w:ind w:left="790" w:right="-317" w:firstLine="0"/>
        <w:jc w:val="left"/>
      </w:pPr>
      <w:r>
        <w:rPr>
          <w:rFonts w:ascii="Calibri" w:eastAsia="Calibri" w:hAnsi="Calibri" w:cs="Calibri"/>
          <w:noProof/>
          <w:sz w:val="22"/>
        </w:rPr>
        <mc:AlternateContent>
          <mc:Choice Requires="wpg">
            <w:drawing>
              <wp:inline distT="0" distB="0" distL="0" distR="0" wp14:anchorId="4B384D18" wp14:editId="49F2615E">
                <wp:extent cx="5593081" cy="4146804"/>
                <wp:effectExtent l="0" t="0" r="0" b="0"/>
                <wp:docPr id="5613" name="Group 5613"/>
                <wp:cNvGraphicFramePr/>
                <a:graphic xmlns:a="http://schemas.openxmlformats.org/drawingml/2006/main">
                  <a:graphicData uri="http://schemas.microsoft.com/office/word/2010/wordprocessingGroup">
                    <wpg:wgp>
                      <wpg:cNvGrpSpPr/>
                      <wpg:grpSpPr>
                        <a:xfrm>
                          <a:off x="0" y="0"/>
                          <a:ext cx="5593081" cy="4146804"/>
                          <a:chOff x="0" y="0"/>
                          <a:chExt cx="5593081" cy="4146804"/>
                        </a:xfrm>
                      </wpg:grpSpPr>
                      <pic:pic xmlns:pic="http://schemas.openxmlformats.org/drawingml/2006/picture">
                        <pic:nvPicPr>
                          <pic:cNvPr id="301" name="Picture 301"/>
                          <pic:cNvPicPr/>
                        </pic:nvPicPr>
                        <pic:blipFill>
                          <a:blip r:embed="rId14"/>
                          <a:stretch>
                            <a:fillRect/>
                          </a:stretch>
                        </pic:blipFill>
                        <pic:spPr>
                          <a:xfrm>
                            <a:off x="0" y="0"/>
                            <a:ext cx="5593081" cy="2764536"/>
                          </a:xfrm>
                          <a:prstGeom prst="rect">
                            <a:avLst/>
                          </a:prstGeom>
                        </pic:spPr>
                      </pic:pic>
                      <pic:pic xmlns:pic="http://schemas.openxmlformats.org/drawingml/2006/picture">
                        <pic:nvPicPr>
                          <pic:cNvPr id="303" name="Picture 303"/>
                          <pic:cNvPicPr/>
                        </pic:nvPicPr>
                        <pic:blipFill>
                          <a:blip r:embed="rId15"/>
                          <a:stretch>
                            <a:fillRect/>
                          </a:stretch>
                        </pic:blipFill>
                        <pic:spPr>
                          <a:xfrm>
                            <a:off x="0" y="2764536"/>
                            <a:ext cx="5593081" cy="1382268"/>
                          </a:xfrm>
                          <a:prstGeom prst="rect">
                            <a:avLst/>
                          </a:prstGeom>
                        </pic:spPr>
                      </pic:pic>
                    </wpg:wgp>
                  </a:graphicData>
                </a:graphic>
              </wp:inline>
            </w:drawing>
          </mc:Choice>
          <mc:Fallback xmlns:a="http://schemas.openxmlformats.org/drawingml/2006/main">
            <w:pict>
              <v:group id="Group 5613" style="width:440.4pt;height:326.52pt;mso-position-horizontal-relative:char;mso-position-vertical-relative:line" coordsize="55930,41468">
                <v:shape id="Picture 301" style="position:absolute;width:55930;height:27645;left:0;top:0;" filled="f">
                  <v:imagedata r:id="rId16"/>
                </v:shape>
                <v:shape id="Picture 303" style="position:absolute;width:55930;height:13822;left:0;top:27645;" filled="f">
                  <v:imagedata r:id="rId17"/>
                </v:shape>
              </v:group>
            </w:pict>
          </mc:Fallback>
        </mc:AlternateContent>
      </w:r>
    </w:p>
    <w:p w14:paraId="5FB5CA71" w14:textId="77777777" w:rsidR="00D5689C" w:rsidRDefault="0008062A">
      <w:pPr>
        <w:spacing w:after="186" w:line="259" w:lineRule="auto"/>
        <w:ind w:left="792" w:firstLine="0"/>
        <w:jc w:val="left"/>
      </w:pPr>
      <w:r>
        <w:t xml:space="preserve"> </w:t>
      </w:r>
    </w:p>
    <w:p w14:paraId="5C243621" w14:textId="77777777" w:rsidR="00D5689C" w:rsidRDefault="0008062A">
      <w:pPr>
        <w:spacing w:after="188" w:line="259" w:lineRule="auto"/>
        <w:ind w:left="792" w:firstLine="0"/>
        <w:jc w:val="left"/>
      </w:pPr>
      <w:r>
        <w:t xml:space="preserve"> </w:t>
      </w:r>
    </w:p>
    <w:p w14:paraId="743D6B19" w14:textId="77777777" w:rsidR="00D5689C" w:rsidRDefault="0008062A">
      <w:pPr>
        <w:spacing w:after="201" w:line="259" w:lineRule="auto"/>
        <w:ind w:left="792" w:firstLine="0"/>
        <w:jc w:val="left"/>
      </w:pPr>
      <w:r>
        <w:t xml:space="preserve"> </w:t>
      </w:r>
    </w:p>
    <w:p w14:paraId="7342997C" w14:textId="77777777" w:rsidR="00D5689C" w:rsidRDefault="0008062A">
      <w:pPr>
        <w:ind w:left="787" w:right="-9"/>
      </w:pPr>
      <w:r>
        <w:t xml:space="preserve">The </w:t>
      </w:r>
      <w:r>
        <w:t>Use Case Diagram of an ATM (Automated Teller Machine)</w:t>
      </w:r>
      <w:r>
        <w:t xml:space="preserve"> depicts the interac ons between users and the ATM system, focusing on the services provided and the system’s func onal behaviour. The primary actor is the </w:t>
      </w:r>
      <w:r>
        <w:t>customer</w:t>
      </w:r>
      <w:r>
        <w:t xml:space="preserve">, who performs various banking opera ons through the ATM interface. Common use cases include </w:t>
      </w:r>
      <w:r>
        <w:t>Insert Card</w:t>
      </w:r>
      <w:r>
        <w:t xml:space="preserve">, </w:t>
      </w:r>
      <w:r>
        <w:t>Authen cate User (via PIN entry)</w:t>
      </w:r>
      <w:r>
        <w:t xml:space="preserve">, </w:t>
      </w:r>
      <w:r>
        <w:t>Withdraw Cash</w:t>
      </w:r>
      <w:r>
        <w:t xml:space="preserve">, </w:t>
      </w:r>
      <w:r>
        <w:t>Deposit Cash</w:t>
      </w:r>
      <w:r>
        <w:t xml:space="preserve">, </w:t>
      </w:r>
      <w:r>
        <w:t>Check Account Balance</w:t>
      </w:r>
      <w:r>
        <w:t xml:space="preserve">, </w:t>
      </w:r>
      <w:r>
        <w:t>Print Receipt</w:t>
      </w:r>
      <w:r>
        <w:t xml:space="preserve">, and </w:t>
      </w:r>
      <w:r>
        <w:t>Transfer Funds</w:t>
      </w:r>
      <w:r>
        <w:t>. Each use case represents a service that the ATM system must support.</w:t>
      </w:r>
      <w:r>
        <w:t xml:space="preserve"> Addi onally, there may be an interac on with a </w:t>
      </w:r>
      <w:r>
        <w:t>bank server</w:t>
      </w:r>
      <w:r>
        <w:t xml:space="preserve"> or </w:t>
      </w:r>
      <w:r>
        <w:t>database system</w:t>
      </w:r>
      <w:r>
        <w:t xml:space="preserve"> to validate transac ons, ensure account integrity, and update records. The use case diagram helps stakeholders visualize how the user engages with the ATM, making it easier to define system requirements and ensure a smooth user experience. </w:t>
      </w:r>
    </w:p>
    <w:p w14:paraId="5D07308B" w14:textId="77777777" w:rsidR="00D5689C" w:rsidRDefault="0008062A">
      <w:pPr>
        <w:spacing w:after="0" w:line="259" w:lineRule="auto"/>
        <w:ind w:left="792" w:firstLine="0"/>
        <w:jc w:val="left"/>
      </w:pPr>
      <w:r>
        <w:t xml:space="preserve"> </w:t>
      </w:r>
    </w:p>
    <w:p w14:paraId="77DE2021" w14:textId="77777777" w:rsidR="00D5689C" w:rsidRDefault="0008062A">
      <w:pPr>
        <w:pStyle w:val="Heading1"/>
        <w:spacing w:after="44"/>
        <w:ind w:left="787"/>
      </w:pPr>
      <w:r>
        <w:lastRenderedPageBreak/>
        <w:t xml:space="preserve">Class Diagram of Emo on Detec on System </w:t>
      </w:r>
    </w:p>
    <w:p w14:paraId="1F8397D0" w14:textId="77777777" w:rsidR="00D5689C" w:rsidRDefault="0008062A">
      <w:pPr>
        <w:spacing w:after="0" w:line="259" w:lineRule="auto"/>
        <w:ind w:left="792" w:firstLine="0"/>
        <w:jc w:val="left"/>
      </w:pPr>
      <w:r>
        <w:t xml:space="preserve"> </w:t>
      </w:r>
    </w:p>
    <w:p w14:paraId="1663C9ED" w14:textId="77777777" w:rsidR="00D5689C" w:rsidRDefault="0008062A">
      <w:pPr>
        <w:spacing w:after="246" w:line="259" w:lineRule="auto"/>
        <w:ind w:left="794" w:firstLine="0"/>
        <w:jc w:val="left"/>
      </w:pPr>
      <w:r>
        <w:rPr>
          <w:noProof/>
        </w:rPr>
        <w:drawing>
          <wp:inline distT="0" distB="0" distL="0" distR="0" wp14:anchorId="728E3035" wp14:editId="53DC5205">
            <wp:extent cx="5387340" cy="4021836"/>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18"/>
                    <a:stretch>
                      <a:fillRect/>
                    </a:stretch>
                  </pic:blipFill>
                  <pic:spPr>
                    <a:xfrm>
                      <a:off x="0" y="0"/>
                      <a:ext cx="5387340" cy="4021836"/>
                    </a:xfrm>
                    <a:prstGeom prst="rect">
                      <a:avLst/>
                    </a:prstGeom>
                  </pic:spPr>
                </pic:pic>
              </a:graphicData>
            </a:graphic>
          </wp:inline>
        </w:drawing>
      </w:r>
    </w:p>
    <w:p w14:paraId="0D4647E4" w14:textId="77777777" w:rsidR="00D5689C" w:rsidRDefault="0008062A">
      <w:pPr>
        <w:spacing w:after="189" w:line="259" w:lineRule="auto"/>
        <w:ind w:left="792" w:firstLine="0"/>
        <w:jc w:val="left"/>
      </w:pPr>
      <w:r>
        <w:t xml:space="preserve"> </w:t>
      </w:r>
    </w:p>
    <w:p w14:paraId="5C40B18B" w14:textId="77777777" w:rsidR="00D5689C" w:rsidRDefault="0008062A">
      <w:pPr>
        <w:spacing w:after="201" w:line="259" w:lineRule="auto"/>
        <w:ind w:left="792" w:firstLine="0"/>
        <w:jc w:val="left"/>
      </w:pPr>
      <w:r>
        <w:t xml:space="preserve"> </w:t>
      </w:r>
    </w:p>
    <w:p w14:paraId="38E818C8" w14:textId="77777777" w:rsidR="00D5689C" w:rsidRDefault="0008062A">
      <w:pPr>
        <w:ind w:left="787" w:right="-9"/>
      </w:pPr>
      <w:r>
        <w:t xml:space="preserve">The </w:t>
      </w:r>
      <w:r>
        <w:t>Class Diagram of the Emo on Detec on System</w:t>
      </w:r>
      <w:r>
        <w:t xml:space="preserve"> outlines the system’s structural components and how they interact to iden fy and process emo onal states. Key classes typically include User, Emo on Detector, Input Handler, Emo on Model, Response Generator, and Logger. The User class stores personal data and session informa on. The Input Handler class is responsible for collec ng data inputs such as facial expressions (via webcam), voice recordings (via microphone), or textual input. The Emo on Detector class act</w:t>
      </w:r>
      <w:r>
        <w:t xml:space="preserve">s as the core engine, interfacing with the Emo on Model—which u lizes machine learning algorithms to analyse inputs and classify emo ons such as happiness, sadness, anger, or surprise. Once an emo on is iden fied, the Response Generator class may take over to suggest appropriate ac ons or content (like music or mo va onal quotes). Finally, the Logger class stores detected emo ons and interac on history for analysis or feedback. This class diagram helps in planning and implemen ng an emo on-aware applica on </w:t>
      </w:r>
      <w:r>
        <w:t xml:space="preserve">by clearly defining object responsibili es and rela onships.  </w:t>
      </w:r>
    </w:p>
    <w:p w14:paraId="3B0B9117" w14:textId="77777777" w:rsidR="00D5689C" w:rsidRDefault="0008062A">
      <w:pPr>
        <w:pStyle w:val="Heading1"/>
        <w:ind w:left="787"/>
      </w:pPr>
      <w:r>
        <w:lastRenderedPageBreak/>
        <w:t xml:space="preserve">Ac vity Diagram of ATM </w:t>
      </w:r>
    </w:p>
    <w:p w14:paraId="45C9F06E" w14:textId="77777777" w:rsidR="00D5689C" w:rsidRDefault="0008062A">
      <w:pPr>
        <w:spacing w:after="198" w:line="259" w:lineRule="auto"/>
        <w:ind w:left="1068" w:firstLine="0"/>
        <w:jc w:val="left"/>
      </w:pPr>
      <w:r>
        <w:rPr>
          <w:rFonts w:ascii="Calibri" w:eastAsia="Calibri" w:hAnsi="Calibri" w:cs="Calibri"/>
          <w:noProof/>
          <w:sz w:val="22"/>
        </w:rPr>
        <mc:AlternateContent>
          <mc:Choice Requires="wpg">
            <w:drawing>
              <wp:inline distT="0" distB="0" distL="0" distR="0" wp14:anchorId="464371E4" wp14:editId="24751D22">
                <wp:extent cx="4820412" cy="5198364"/>
                <wp:effectExtent l="0" t="0" r="0" b="0"/>
                <wp:docPr id="6088" name="Group 6088"/>
                <wp:cNvGraphicFramePr/>
                <a:graphic xmlns:a="http://schemas.openxmlformats.org/drawingml/2006/main">
                  <a:graphicData uri="http://schemas.microsoft.com/office/word/2010/wordprocessingGroup">
                    <wpg:wgp>
                      <wpg:cNvGrpSpPr/>
                      <wpg:grpSpPr>
                        <a:xfrm>
                          <a:off x="0" y="0"/>
                          <a:ext cx="4820412" cy="5198364"/>
                          <a:chOff x="0" y="0"/>
                          <a:chExt cx="4820412" cy="5198364"/>
                        </a:xfrm>
                      </wpg:grpSpPr>
                      <pic:pic xmlns:pic="http://schemas.openxmlformats.org/drawingml/2006/picture">
                        <pic:nvPicPr>
                          <pic:cNvPr id="468" name="Picture 468"/>
                          <pic:cNvPicPr/>
                        </pic:nvPicPr>
                        <pic:blipFill>
                          <a:blip r:embed="rId19"/>
                          <a:stretch>
                            <a:fillRect/>
                          </a:stretch>
                        </pic:blipFill>
                        <pic:spPr>
                          <a:xfrm>
                            <a:off x="0" y="0"/>
                            <a:ext cx="4820412" cy="3465576"/>
                          </a:xfrm>
                          <a:prstGeom prst="rect">
                            <a:avLst/>
                          </a:prstGeom>
                        </pic:spPr>
                      </pic:pic>
                      <pic:pic xmlns:pic="http://schemas.openxmlformats.org/drawingml/2006/picture">
                        <pic:nvPicPr>
                          <pic:cNvPr id="470" name="Picture 470"/>
                          <pic:cNvPicPr/>
                        </pic:nvPicPr>
                        <pic:blipFill>
                          <a:blip r:embed="rId20"/>
                          <a:stretch>
                            <a:fillRect/>
                          </a:stretch>
                        </pic:blipFill>
                        <pic:spPr>
                          <a:xfrm>
                            <a:off x="0" y="3465575"/>
                            <a:ext cx="4820412" cy="1732788"/>
                          </a:xfrm>
                          <a:prstGeom prst="rect">
                            <a:avLst/>
                          </a:prstGeom>
                        </pic:spPr>
                      </pic:pic>
                    </wpg:wgp>
                  </a:graphicData>
                </a:graphic>
              </wp:inline>
            </w:drawing>
          </mc:Choice>
          <mc:Fallback xmlns:a="http://schemas.openxmlformats.org/drawingml/2006/main">
            <w:pict>
              <v:group id="Group 6088" style="width:379.56pt;height:409.32pt;mso-position-horizontal-relative:char;mso-position-vertical-relative:line" coordsize="48204,51983">
                <v:shape id="Picture 468" style="position:absolute;width:48204;height:34655;left:0;top:0;" filled="f">
                  <v:imagedata r:id="rId21"/>
                </v:shape>
                <v:shape id="Picture 470" style="position:absolute;width:48204;height:17327;left:0;top:34655;" filled="f">
                  <v:imagedata r:id="rId22"/>
                </v:shape>
              </v:group>
            </w:pict>
          </mc:Fallback>
        </mc:AlternateContent>
      </w:r>
    </w:p>
    <w:p w14:paraId="6F1973F7" w14:textId="77777777" w:rsidR="00D5689C" w:rsidRDefault="0008062A">
      <w:pPr>
        <w:spacing w:after="201" w:line="259" w:lineRule="auto"/>
        <w:ind w:left="792" w:firstLine="0"/>
        <w:jc w:val="left"/>
      </w:pPr>
      <w:r>
        <w:t xml:space="preserve"> </w:t>
      </w:r>
    </w:p>
    <w:p w14:paraId="3E82B9ED" w14:textId="77777777" w:rsidR="00D5689C" w:rsidRDefault="0008062A">
      <w:pPr>
        <w:ind w:left="787" w:right="-9"/>
      </w:pPr>
      <w:r>
        <w:t xml:space="preserve">The </w:t>
      </w:r>
      <w:r>
        <w:t>Ac vity Diagram of the ATM</w:t>
      </w:r>
      <w:r>
        <w:t xml:space="preserve"> models the sequence of steps a user follows when interac ng with the ATM machine. It begins with the user inser ng their card, followed by entering a personal iden fica on number (PIN) to authen cate. The user then selects a transac on type such as withdrawing cash, checking account balance, deposi ng money, or transferring funds. Depending on the selec on, the system processes the request by interac ng with the bank’s database. If the user withdraws cash, the cash dispenser relea</w:t>
      </w:r>
      <w:r>
        <w:t xml:space="preserve">ses the requested amount. A er the transac on is complete, the user is prompted to either perform another transac on or eject the card, ending the session. The diagram also includes decision points for valida ng PIN, checking account balance, and handling errors such as insufficient funds or incorrect PIN entry. This ac vity diagram visually captures the flow of control and decision-making involved in typical ATM opera ons. </w:t>
      </w:r>
    </w:p>
    <w:p w14:paraId="382381DB" w14:textId="77777777" w:rsidR="00D5689C" w:rsidRDefault="0008062A">
      <w:pPr>
        <w:pStyle w:val="Heading1"/>
        <w:spacing w:after="44"/>
        <w:ind w:left="787"/>
      </w:pPr>
      <w:r>
        <w:lastRenderedPageBreak/>
        <w:t xml:space="preserve">Sequence Diagram of Library Management System </w:t>
      </w:r>
    </w:p>
    <w:p w14:paraId="45397058" w14:textId="77777777" w:rsidR="00D5689C" w:rsidRDefault="0008062A">
      <w:pPr>
        <w:spacing w:after="0" w:line="259" w:lineRule="auto"/>
        <w:ind w:left="792" w:firstLine="0"/>
        <w:jc w:val="left"/>
      </w:pPr>
      <w:r>
        <w:t xml:space="preserve"> </w:t>
      </w:r>
    </w:p>
    <w:p w14:paraId="4797CC3D" w14:textId="77777777" w:rsidR="00D5689C" w:rsidRDefault="0008062A">
      <w:pPr>
        <w:spacing w:after="227" w:line="259" w:lineRule="auto"/>
        <w:ind w:left="792" w:right="-312" w:firstLine="0"/>
        <w:jc w:val="left"/>
      </w:pPr>
      <w:r>
        <w:rPr>
          <w:rFonts w:ascii="Calibri" w:eastAsia="Calibri" w:hAnsi="Calibri" w:cs="Calibri"/>
          <w:noProof/>
          <w:sz w:val="22"/>
        </w:rPr>
        <mc:AlternateContent>
          <mc:Choice Requires="wpg">
            <w:drawing>
              <wp:inline distT="0" distB="0" distL="0" distR="0" wp14:anchorId="3BEB6B02" wp14:editId="5174F468">
                <wp:extent cx="5588508" cy="4360164"/>
                <wp:effectExtent l="0" t="0" r="0" b="0"/>
                <wp:docPr id="5966" name="Group 5966"/>
                <wp:cNvGraphicFramePr/>
                <a:graphic xmlns:a="http://schemas.openxmlformats.org/drawingml/2006/main">
                  <a:graphicData uri="http://schemas.microsoft.com/office/word/2010/wordprocessingGroup">
                    <wpg:wgp>
                      <wpg:cNvGrpSpPr/>
                      <wpg:grpSpPr>
                        <a:xfrm>
                          <a:off x="0" y="0"/>
                          <a:ext cx="5588508" cy="4360164"/>
                          <a:chOff x="0" y="0"/>
                          <a:chExt cx="5588508" cy="4360164"/>
                        </a:xfrm>
                      </wpg:grpSpPr>
                      <wps:wsp>
                        <wps:cNvPr id="475" name="Rectangle 475"/>
                        <wps:cNvSpPr/>
                        <wps:spPr>
                          <a:xfrm>
                            <a:off x="0" y="32969"/>
                            <a:ext cx="42978" cy="193698"/>
                          </a:xfrm>
                          <a:prstGeom prst="rect">
                            <a:avLst/>
                          </a:prstGeom>
                          <a:ln>
                            <a:noFill/>
                          </a:ln>
                        </wps:spPr>
                        <wps:txbx>
                          <w:txbxContent>
                            <w:p w14:paraId="33AC199A"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951" name="Rectangle 951"/>
                        <wps:cNvSpPr/>
                        <wps:spPr>
                          <a:xfrm>
                            <a:off x="0" y="331674"/>
                            <a:ext cx="42978" cy="193698"/>
                          </a:xfrm>
                          <a:prstGeom prst="rect">
                            <a:avLst/>
                          </a:prstGeom>
                          <a:ln>
                            <a:noFill/>
                          </a:ln>
                        </wps:spPr>
                        <wps:txbx>
                          <w:txbxContent>
                            <w:p w14:paraId="11E6E29F"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952" name="Rectangle 952"/>
                        <wps:cNvSpPr/>
                        <wps:spPr>
                          <a:xfrm>
                            <a:off x="968005" y="331674"/>
                            <a:ext cx="42979" cy="193698"/>
                          </a:xfrm>
                          <a:prstGeom prst="rect">
                            <a:avLst/>
                          </a:prstGeom>
                          <a:ln>
                            <a:noFill/>
                          </a:ln>
                        </wps:spPr>
                        <wps:txbx>
                          <w:txbxContent>
                            <w:p w14:paraId="03BD3BE4"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77" name="Rectangle 477"/>
                        <wps:cNvSpPr/>
                        <wps:spPr>
                          <a:xfrm>
                            <a:off x="0" y="628854"/>
                            <a:ext cx="42978" cy="193698"/>
                          </a:xfrm>
                          <a:prstGeom prst="rect">
                            <a:avLst/>
                          </a:prstGeom>
                          <a:ln>
                            <a:noFill/>
                          </a:ln>
                        </wps:spPr>
                        <wps:txbx>
                          <w:txbxContent>
                            <w:p w14:paraId="16611B9A"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78" name="Rectangle 478"/>
                        <wps:cNvSpPr/>
                        <wps:spPr>
                          <a:xfrm>
                            <a:off x="0" y="927558"/>
                            <a:ext cx="42978" cy="193698"/>
                          </a:xfrm>
                          <a:prstGeom prst="rect">
                            <a:avLst/>
                          </a:prstGeom>
                          <a:ln>
                            <a:noFill/>
                          </a:ln>
                        </wps:spPr>
                        <wps:txbx>
                          <w:txbxContent>
                            <w:p w14:paraId="2F29BB07"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79" name="Rectangle 479"/>
                        <wps:cNvSpPr/>
                        <wps:spPr>
                          <a:xfrm>
                            <a:off x="0" y="1224738"/>
                            <a:ext cx="42978" cy="193698"/>
                          </a:xfrm>
                          <a:prstGeom prst="rect">
                            <a:avLst/>
                          </a:prstGeom>
                          <a:ln>
                            <a:noFill/>
                          </a:ln>
                        </wps:spPr>
                        <wps:txbx>
                          <w:txbxContent>
                            <w:p w14:paraId="59C5F1CB"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0" name="Rectangle 480"/>
                        <wps:cNvSpPr/>
                        <wps:spPr>
                          <a:xfrm>
                            <a:off x="0" y="1523442"/>
                            <a:ext cx="42978" cy="193698"/>
                          </a:xfrm>
                          <a:prstGeom prst="rect">
                            <a:avLst/>
                          </a:prstGeom>
                          <a:ln>
                            <a:noFill/>
                          </a:ln>
                        </wps:spPr>
                        <wps:txbx>
                          <w:txbxContent>
                            <w:p w14:paraId="53C41DEC"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1" name="Rectangle 481"/>
                        <wps:cNvSpPr/>
                        <wps:spPr>
                          <a:xfrm>
                            <a:off x="0" y="1820621"/>
                            <a:ext cx="42978" cy="193698"/>
                          </a:xfrm>
                          <a:prstGeom prst="rect">
                            <a:avLst/>
                          </a:prstGeom>
                          <a:ln>
                            <a:noFill/>
                          </a:ln>
                        </wps:spPr>
                        <wps:txbx>
                          <w:txbxContent>
                            <w:p w14:paraId="57B2BC5D"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2" name="Rectangle 482"/>
                        <wps:cNvSpPr/>
                        <wps:spPr>
                          <a:xfrm>
                            <a:off x="0" y="2119325"/>
                            <a:ext cx="42978" cy="193698"/>
                          </a:xfrm>
                          <a:prstGeom prst="rect">
                            <a:avLst/>
                          </a:prstGeom>
                          <a:ln>
                            <a:noFill/>
                          </a:ln>
                        </wps:spPr>
                        <wps:txbx>
                          <w:txbxContent>
                            <w:p w14:paraId="02A6637D"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3" name="Rectangle 483"/>
                        <wps:cNvSpPr/>
                        <wps:spPr>
                          <a:xfrm>
                            <a:off x="0" y="2416506"/>
                            <a:ext cx="42978" cy="193698"/>
                          </a:xfrm>
                          <a:prstGeom prst="rect">
                            <a:avLst/>
                          </a:prstGeom>
                          <a:ln>
                            <a:noFill/>
                          </a:ln>
                        </wps:spPr>
                        <wps:txbx>
                          <w:txbxContent>
                            <w:p w14:paraId="6A23F611"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4" name="Rectangle 484"/>
                        <wps:cNvSpPr/>
                        <wps:spPr>
                          <a:xfrm>
                            <a:off x="0" y="2716734"/>
                            <a:ext cx="42978" cy="193698"/>
                          </a:xfrm>
                          <a:prstGeom prst="rect">
                            <a:avLst/>
                          </a:prstGeom>
                          <a:ln>
                            <a:noFill/>
                          </a:ln>
                        </wps:spPr>
                        <wps:txbx>
                          <w:txbxContent>
                            <w:p w14:paraId="27FC6419"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5" name="Rectangle 485"/>
                        <wps:cNvSpPr/>
                        <wps:spPr>
                          <a:xfrm>
                            <a:off x="0" y="3013914"/>
                            <a:ext cx="42978" cy="193698"/>
                          </a:xfrm>
                          <a:prstGeom prst="rect">
                            <a:avLst/>
                          </a:prstGeom>
                          <a:ln>
                            <a:noFill/>
                          </a:ln>
                        </wps:spPr>
                        <wps:txbx>
                          <w:txbxContent>
                            <w:p w14:paraId="3B1CB58F"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6" name="Rectangle 486"/>
                        <wps:cNvSpPr/>
                        <wps:spPr>
                          <a:xfrm>
                            <a:off x="0" y="3312618"/>
                            <a:ext cx="42978" cy="193698"/>
                          </a:xfrm>
                          <a:prstGeom prst="rect">
                            <a:avLst/>
                          </a:prstGeom>
                          <a:ln>
                            <a:noFill/>
                          </a:ln>
                        </wps:spPr>
                        <wps:txbx>
                          <w:txbxContent>
                            <w:p w14:paraId="32587A56"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7" name="Rectangle 487"/>
                        <wps:cNvSpPr/>
                        <wps:spPr>
                          <a:xfrm>
                            <a:off x="0" y="3609797"/>
                            <a:ext cx="42978" cy="193698"/>
                          </a:xfrm>
                          <a:prstGeom prst="rect">
                            <a:avLst/>
                          </a:prstGeom>
                          <a:ln>
                            <a:noFill/>
                          </a:ln>
                        </wps:spPr>
                        <wps:txbx>
                          <w:txbxContent>
                            <w:p w14:paraId="20F698DC"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8" name="Rectangle 488"/>
                        <wps:cNvSpPr/>
                        <wps:spPr>
                          <a:xfrm>
                            <a:off x="0" y="3908502"/>
                            <a:ext cx="42978" cy="193698"/>
                          </a:xfrm>
                          <a:prstGeom prst="rect">
                            <a:avLst/>
                          </a:prstGeom>
                          <a:ln>
                            <a:noFill/>
                          </a:ln>
                        </wps:spPr>
                        <wps:txbx>
                          <w:txbxContent>
                            <w:p w14:paraId="1DB62604"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489" name="Rectangle 489"/>
                        <wps:cNvSpPr/>
                        <wps:spPr>
                          <a:xfrm>
                            <a:off x="0" y="4205682"/>
                            <a:ext cx="42978" cy="193698"/>
                          </a:xfrm>
                          <a:prstGeom prst="rect">
                            <a:avLst/>
                          </a:prstGeom>
                          <a:ln>
                            <a:noFill/>
                          </a:ln>
                        </wps:spPr>
                        <wps:txbx>
                          <w:txbxContent>
                            <w:p w14:paraId="14474121"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26" name="Picture 526"/>
                          <pic:cNvPicPr/>
                        </pic:nvPicPr>
                        <pic:blipFill>
                          <a:blip r:embed="rId23"/>
                          <a:stretch>
                            <a:fillRect/>
                          </a:stretch>
                        </pic:blipFill>
                        <pic:spPr>
                          <a:xfrm>
                            <a:off x="1524" y="0"/>
                            <a:ext cx="5586984" cy="4360164"/>
                          </a:xfrm>
                          <a:prstGeom prst="rect">
                            <a:avLst/>
                          </a:prstGeom>
                        </pic:spPr>
                      </pic:pic>
                    </wpg:wgp>
                  </a:graphicData>
                </a:graphic>
              </wp:inline>
            </w:drawing>
          </mc:Choice>
          <mc:Fallback xmlns:a="http://schemas.openxmlformats.org/drawingml/2006/main">
            <w:pict>
              <v:group id="Group 5966" style="width:440.04pt;height:343.32pt;mso-position-horizontal-relative:char;mso-position-vertical-relative:line" coordsize="55885,43601">
                <v:rect id="Rectangle 475" style="position:absolute;width:429;height:1936;left:0;top:329;" filled="f" stroked="f">
                  <v:textbox inset="0,0,0,0">
                    <w:txbxContent>
                      <w:p>
                        <w:pPr>
                          <w:spacing w:before="0" w:after="160" w:line="259" w:lineRule="auto"/>
                          <w:ind w:left="0" w:firstLine="0"/>
                          <w:jc w:val="left"/>
                        </w:pPr>
                        <w:r>
                          <w:rPr>
                            <w:sz w:val="23"/>
                          </w:rPr>
                          <w:t xml:space="preserve"> </w:t>
                        </w:r>
                      </w:p>
                    </w:txbxContent>
                  </v:textbox>
                </v:rect>
                <v:rect id="Rectangle 951" style="position:absolute;width:429;height:1936;left:0;top:3316;" filled="f" stroked="f">
                  <v:textbox inset="0,0,0,0">
                    <w:txbxContent>
                      <w:p>
                        <w:pPr>
                          <w:spacing w:before="0" w:after="160" w:line="259" w:lineRule="auto"/>
                          <w:ind w:left="0" w:firstLine="0"/>
                          <w:jc w:val="left"/>
                        </w:pPr>
                        <w:r>
                          <w:rPr>
                            <w:sz w:val="23"/>
                          </w:rPr>
                          <w:t xml:space="preserve"> </w:t>
                        </w:r>
                      </w:p>
                    </w:txbxContent>
                  </v:textbox>
                </v:rect>
                <v:rect id="Rectangle 952" style="position:absolute;width:429;height:1936;left:9680;top:3316;" filled="f" stroked="f">
                  <v:textbox inset="0,0,0,0">
                    <w:txbxContent>
                      <w:p>
                        <w:pPr>
                          <w:spacing w:before="0" w:after="160" w:line="259" w:lineRule="auto"/>
                          <w:ind w:left="0" w:firstLine="0"/>
                          <w:jc w:val="left"/>
                        </w:pPr>
                        <w:r>
                          <w:rPr>
                            <w:sz w:val="23"/>
                          </w:rPr>
                          <w:t xml:space="preserve"> </w:t>
                        </w:r>
                      </w:p>
                    </w:txbxContent>
                  </v:textbox>
                </v:rect>
                <v:rect id="Rectangle 477" style="position:absolute;width:429;height:1936;left:0;top:6288;" filled="f" stroked="f">
                  <v:textbox inset="0,0,0,0">
                    <w:txbxContent>
                      <w:p>
                        <w:pPr>
                          <w:spacing w:before="0" w:after="160" w:line="259" w:lineRule="auto"/>
                          <w:ind w:left="0" w:firstLine="0"/>
                          <w:jc w:val="left"/>
                        </w:pPr>
                        <w:r>
                          <w:rPr>
                            <w:sz w:val="23"/>
                          </w:rPr>
                          <w:t xml:space="preserve"> </w:t>
                        </w:r>
                      </w:p>
                    </w:txbxContent>
                  </v:textbox>
                </v:rect>
                <v:rect id="Rectangle 478" style="position:absolute;width:429;height:1936;left:0;top:9275;" filled="f" stroked="f">
                  <v:textbox inset="0,0,0,0">
                    <w:txbxContent>
                      <w:p>
                        <w:pPr>
                          <w:spacing w:before="0" w:after="160" w:line="259" w:lineRule="auto"/>
                          <w:ind w:left="0" w:firstLine="0"/>
                          <w:jc w:val="left"/>
                        </w:pPr>
                        <w:r>
                          <w:rPr>
                            <w:sz w:val="23"/>
                          </w:rPr>
                          <w:t xml:space="preserve"> </w:t>
                        </w:r>
                      </w:p>
                    </w:txbxContent>
                  </v:textbox>
                </v:rect>
                <v:rect id="Rectangle 479" style="position:absolute;width:429;height:1936;left:0;top:12247;" filled="f" stroked="f">
                  <v:textbox inset="0,0,0,0">
                    <w:txbxContent>
                      <w:p>
                        <w:pPr>
                          <w:spacing w:before="0" w:after="160" w:line="259" w:lineRule="auto"/>
                          <w:ind w:left="0" w:firstLine="0"/>
                          <w:jc w:val="left"/>
                        </w:pPr>
                        <w:r>
                          <w:rPr>
                            <w:sz w:val="23"/>
                          </w:rPr>
                          <w:t xml:space="preserve"> </w:t>
                        </w:r>
                      </w:p>
                    </w:txbxContent>
                  </v:textbox>
                </v:rect>
                <v:rect id="Rectangle 480" style="position:absolute;width:429;height:1936;left:0;top:15234;" filled="f" stroked="f">
                  <v:textbox inset="0,0,0,0">
                    <w:txbxContent>
                      <w:p>
                        <w:pPr>
                          <w:spacing w:before="0" w:after="160" w:line="259" w:lineRule="auto"/>
                          <w:ind w:left="0" w:firstLine="0"/>
                          <w:jc w:val="left"/>
                        </w:pPr>
                        <w:r>
                          <w:rPr>
                            <w:sz w:val="23"/>
                          </w:rPr>
                          <w:t xml:space="preserve"> </w:t>
                        </w:r>
                      </w:p>
                    </w:txbxContent>
                  </v:textbox>
                </v:rect>
                <v:rect id="Rectangle 481" style="position:absolute;width:429;height:1936;left:0;top:18206;" filled="f" stroked="f">
                  <v:textbox inset="0,0,0,0">
                    <w:txbxContent>
                      <w:p>
                        <w:pPr>
                          <w:spacing w:before="0" w:after="160" w:line="259" w:lineRule="auto"/>
                          <w:ind w:left="0" w:firstLine="0"/>
                          <w:jc w:val="left"/>
                        </w:pPr>
                        <w:r>
                          <w:rPr>
                            <w:sz w:val="23"/>
                          </w:rPr>
                          <w:t xml:space="preserve"> </w:t>
                        </w:r>
                      </w:p>
                    </w:txbxContent>
                  </v:textbox>
                </v:rect>
                <v:rect id="Rectangle 482" style="position:absolute;width:429;height:1936;left:0;top:21193;" filled="f" stroked="f">
                  <v:textbox inset="0,0,0,0">
                    <w:txbxContent>
                      <w:p>
                        <w:pPr>
                          <w:spacing w:before="0" w:after="160" w:line="259" w:lineRule="auto"/>
                          <w:ind w:left="0" w:firstLine="0"/>
                          <w:jc w:val="left"/>
                        </w:pPr>
                        <w:r>
                          <w:rPr>
                            <w:sz w:val="23"/>
                          </w:rPr>
                          <w:t xml:space="preserve"> </w:t>
                        </w:r>
                      </w:p>
                    </w:txbxContent>
                  </v:textbox>
                </v:rect>
                <v:rect id="Rectangle 483" style="position:absolute;width:429;height:1936;left:0;top:24165;" filled="f" stroked="f">
                  <v:textbox inset="0,0,0,0">
                    <w:txbxContent>
                      <w:p>
                        <w:pPr>
                          <w:spacing w:before="0" w:after="160" w:line="259" w:lineRule="auto"/>
                          <w:ind w:left="0" w:firstLine="0"/>
                          <w:jc w:val="left"/>
                        </w:pPr>
                        <w:r>
                          <w:rPr>
                            <w:sz w:val="23"/>
                          </w:rPr>
                          <w:t xml:space="preserve"> </w:t>
                        </w:r>
                      </w:p>
                    </w:txbxContent>
                  </v:textbox>
                </v:rect>
                <v:rect id="Rectangle 484" style="position:absolute;width:429;height:1936;left:0;top:27167;" filled="f" stroked="f">
                  <v:textbox inset="0,0,0,0">
                    <w:txbxContent>
                      <w:p>
                        <w:pPr>
                          <w:spacing w:before="0" w:after="160" w:line="259" w:lineRule="auto"/>
                          <w:ind w:left="0" w:firstLine="0"/>
                          <w:jc w:val="left"/>
                        </w:pPr>
                        <w:r>
                          <w:rPr>
                            <w:sz w:val="23"/>
                          </w:rPr>
                          <w:t xml:space="preserve"> </w:t>
                        </w:r>
                      </w:p>
                    </w:txbxContent>
                  </v:textbox>
                </v:rect>
                <v:rect id="Rectangle 485" style="position:absolute;width:429;height:1936;left:0;top:30139;" filled="f" stroked="f">
                  <v:textbox inset="0,0,0,0">
                    <w:txbxContent>
                      <w:p>
                        <w:pPr>
                          <w:spacing w:before="0" w:after="160" w:line="259" w:lineRule="auto"/>
                          <w:ind w:left="0" w:firstLine="0"/>
                          <w:jc w:val="left"/>
                        </w:pPr>
                        <w:r>
                          <w:rPr>
                            <w:sz w:val="23"/>
                          </w:rPr>
                          <w:t xml:space="preserve"> </w:t>
                        </w:r>
                      </w:p>
                    </w:txbxContent>
                  </v:textbox>
                </v:rect>
                <v:rect id="Rectangle 486" style="position:absolute;width:429;height:1936;left:0;top:33126;" filled="f" stroked="f">
                  <v:textbox inset="0,0,0,0">
                    <w:txbxContent>
                      <w:p>
                        <w:pPr>
                          <w:spacing w:before="0" w:after="160" w:line="259" w:lineRule="auto"/>
                          <w:ind w:left="0" w:firstLine="0"/>
                          <w:jc w:val="left"/>
                        </w:pPr>
                        <w:r>
                          <w:rPr>
                            <w:sz w:val="23"/>
                          </w:rPr>
                          <w:t xml:space="preserve"> </w:t>
                        </w:r>
                      </w:p>
                    </w:txbxContent>
                  </v:textbox>
                </v:rect>
                <v:rect id="Rectangle 487" style="position:absolute;width:429;height:1936;left:0;top:36097;" filled="f" stroked="f">
                  <v:textbox inset="0,0,0,0">
                    <w:txbxContent>
                      <w:p>
                        <w:pPr>
                          <w:spacing w:before="0" w:after="160" w:line="259" w:lineRule="auto"/>
                          <w:ind w:left="0" w:firstLine="0"/>
                          <w:jc w:val="left"/>
                        </w:pPr>
                        <w:r>
                          <w:rPr>
                            <w:sz w:val="23"/>
                          </w:rPr>
                          <w:t xml:space="preserve"> </w:t>
                        </w:r>
                      </w:p>
                    </w:txbxContent>
                  </v:textbox>
                </v:rect>
                <v:rect id="Rectangle 488" style="position:absolute;width:429;height:1936;left:0;top:39085;" filled="f" stroked="f">
                  <v:textbox inset="0,0,0,0">
                    <w:txbxContent>
                      <w:p>
                        <w:pPr>
                          <w:spacing w:before="0" w:after="160" w:line="259" w:lineRule="auto"/>
                          <w:ind w:left="0" w:firstLine="0"/>
                          <w:jc w:val="left"/>
                        </w:pPr>
                        <w:r>
                          <w:rPr>
                            <w:sz w:val="23"/>
                          </w:rPr>
                          <w:t xml:space="preserve"> </w:t>
                        </w:r>
                      </w:p>
                    </w:txbxContent>
                  </v:textbox>
                </v:rect>
                <v:rect id="Rectangle 489" style="position:absolute;width:429;height:1936;left:0;top:42056;" filled="f" stroked="f">
                  <v:textbox inset="0,0,0,0">
                    <w:txbxContent>
                      <w:p>
                        <w:pPr>
                          <w:spacing w:before="0" w:after="160" w:line="259" w:lineRule="auto"/>
                          <w:ind w:left="0" w:firstLine="0"/>
                          <w:jc w:val="left"/>
                        </w:pPr>
                        <w:r>
                          <w:rPr>
                            <w:sz w:val="23"/>
                          </w:rPr>
                          <w:t xml:space="preserve"> </w:t>
                        </w:r>
                      </w:p>
                    </w:txbxContent>
                  </v:textbox>
                </v:rect>
                <v:shape id="Picture 526" style="position:absolute;width:55869;height:43601;left:15;top:0;" filled="f">
                  <v:imagedata r:id="rId24"/>
                </v:shape>
              </v:group>
            </w:pict>
          </mc:Fallback>
        </mc:AlternateContent>
      </w:r>
    </w:p>
    <w:p w14:paraId="25832C0F" w14:textId="77777777" w:rsidR="00D5689C" w:rsidRDefault="0008062A">
      <w:pPr>
        <w:spacing w:after="186" w:line="259" w:lineRule="auto"/>
        <w:ind w:left="792" w:firstLine="0"/>
        <w:jc w:val="left"/>
      </w:pPr>
      <w:r>
        <w:t xml:space="preserve"> </w:t>
      </w:r>
    </w:p>
    <w:p w14:paraId="343E0481" w14:textId="77777777" w:rsidR="00D5689C" w:rsidRDefault="0008062A">
      <w:pPr>
        <w:spacing w:after="203" w:line="259" w:lineRule="auto"/>
        <w:ind w:left="792" w:firstLine="0"/>
        <w:jc w:val="left"/>
      </w:pPr>
      <w:r>
        <w:t xml:space="preserve"> </w:t>
      </w:r>
    </w:p>
    <w:p w14:paraId="4A3FA686" w14:textId="77777777" w:rsidR="00D5689C" w:rsidRDefault="0008062A">
      <w:pPr>
        <w:ind w:left="787" w:right="-9"/>
      </w:pPr>
      <w:r>
        <w:t xml:space="preserve">The </w:t>
      </w:r>
      <w:r>
        <w:t>Sequence Diagram of the Library Management System</w:t>
      </w:r>
      <w:r>
        <w:t xml:space="preserve"> </w:t>
      </w:r>
      <w:r>
        <w:t xml:space="preserve">illustrates the interac on between various objects and actors during typical library opera ons. The main actors include the </w:t>
      </w:r>
      <w:r>
        <w:t>User</w:t>
      </w:r>
      <w:r>
        <w:t xml:space="preserve"> and the </w:t>
      </w:r>
      <w:r>
        <w:t>Library System</w:t>
      </w:r>
      <w:r>
        <w:t>. The sequence begins with the user searching for a book, where the system queries the database for availability. If the book is available, the user can request to borrow it. The system then records the issue transac on and updates the inventory. Later, when the user returns the book, the system updates the records accordingly. The diagram captures the me-ord</w:t>
      </w:r>
      <w:r>
        <w:t xml:space="preserve">ered flow of messages between the user interface, system logic, and database components, highligh ng processes such as searching, issuing, and returning books. This visualiza on helps clarify how system components collaborate over me to full fill user requests </w:t>
      </w:r>
    </w:p>
    <w:p w14:paraId="06E43E78" w14:textId="77777777" w:rsidR="00D5689C" w:rsidRDefault="0008062A">
      <w:pPr>
        <w:spacing w:after="0" w:line="259" w:lineRule="auto"/>
        <w:ind w:left="792" w:firstLine="0"/>
        <w:jc w:val="left"/>
      </w:pPr>
      <w:r>
        <w:t xml:space="preserve"> </w:t>
      </w:r>
    </w:p>
    <w:p w14:paraId="7D3D489F" w14:textId="77777777" w:rsidR="00D5689C" w:rsidRDefault="0008062A">
      <w:pPr>
        <w:pStyle w:val="Heading1"/>
        <w:ind w:left="787"/>
      </w:pPr>
      <w:r>
        <w:lastRenderedPageBreak/>
        <w:t xml:space="preserve">Ac vity Diagram of Library Management System </w:t>
      </w:r>
    </w:p>
    <w:p w14:paraId="33180375" w14:textId="77777777" w:rsidR="00D5689C" w:rsidRDefault="0008062A">
      <w:pPr>
        <w:spacing w:after="18" w:line="259" w:lineRule="auto"/>
        <w:ind w:left="1526" w:firstLine="0"/>
        <w:jc w:val="left"/>
      </w:pPr>
      <w:r>
        <w:rPr>
          <w:noProof/>
        </w:rPr>
        <w:drawing>
          <wp:inline distT="0" distB="0" distL="0" distR="0" wp14:anchorId="0ED11AF7" wp14:editId="07043FC3">
            <wp:extent cx="4110228" cy="5073396"/>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25"/>
                    <a:stretch>
                      <a:fillRect/>
                    </a:stretch>
                  </pic:blipFill>
                  <pic:spPr>
                    <a:xfrm>
                      <a:off x="0" y="0"/>
                      <a:ext cx="4110228" cy="5073396"/>
                    </a:xfrm>
                    <a:prstGeom prst="rect">
                      <a:avLst/>
                    </a:prstGeom>
                  </pic:spPr>
                </pic:pic>
              </a:graphicData>
            </a:graphic>
          </wp:inline>
        </w:drawing>
      </w:r>
    </w:p>
    <w:p w14:paraId="3B49778C" w14:textId="77777777" w:rsidR="00D5689C" w:rsidRDefault="0008062A">
      <w:pPr>
        <w:spacing w:after="203" w:line="259" w:lineRule="auto"/>
        <w:ind w:left="792" w:firstLine="0"/>
        <w:jc w:val="left"/>
      </w:pPr>
      <w:r>
        <w:t xml:space="preserve"> </w:t>
      </w:r>
    </w:p>
    <w:p w14:paraId="0C7BF9BF" w14:textId="77777777" w:rsidR="00D5689C" w:rsidRDefault="0008062A">
      <w:pPr>
        <w:ind w:left="787" w:right="-9"/>
      </w:pPr>
      <w:r>
        <w:t xml:space="preserve">The </w:t>
      </w:r>
      <w:r>
        <w:t>Ac vity Diagram of the Library Management System</w:t>
      </w:r>
      <w:r>
        <w:t xml:space="preserve"> depicts the step-by-step workflow involved in managing library opera ons. It starts with a user searching for a book in the system. If the book is found and available, the user can proceed to borrow it; otherwise, the system no fies the user about the unavailability. Once the book is issued, the system records the transac on. Later, the user returns the book, which the system processes by upda ng the inventory and transac on history. The diagram includes deci</w:t>
      </w:r>
      <w:r>
        <w:t xml:space="preserve">sion points for availability checks and user authen ca on, as well as ac vi es for issuing and returning books. This flowchartstyle diagram effec vely captures the logical progression of library management tasks, ensuring smooth and organized opera ons </w:t>
      </w:r>
    </w:p>
    <w:p w14:paraId="0B28DD98" w14:textId="77777777" w:rsidR="00D5689C" w:rsidRDefault="0008062A">
      <w:pPr>
        <w:spacing w:after="186" w:line="259" w:lineRule="auto"/>
        <w:ind w:left="792" w:firstLine="0"/>
        <w:jc w:val="left"/>
      </w:pPr>
      <w:r>
        <w:t xml:space="preserve"> </w:t>
      </w:r>
    </w:p>
    <w:p w14:paraId="39C9D574" w14:textId="77777777" w:rsidR="00D5689C" w:rsidRDefault="0008062A">
      <w:pPr>
        <w:spacing w:after="0" w:line="259" w:lineRule="auto"/>
        <w:ind w:left="792" w:firstLine="0"/>
        <w:jc w:val="left"/>
      </w:pPr>
      <w:r>
        <w:t xml:space="preserve"> </w:t>
      </w:r>
    </w:p>
    <w:p w14:paraId="0F0E96B0" w14:textId="77777777" w:rsidR="00D5689C" w:rsidRDefault="0008062A">
      <w:pPr>
        <w:pStyle w:val="Heading1"/>
        <w:ind w:left="787"/>
      </w:pPr>
      <w:r>
        <w:lastRenderedPageBreak/>
        <w:t xml:space="preserve">Use Case Diagram of online Shopping System </w:t>
      </w:r>
    </w:p>
    <w:p w14:paraId="3DB7A5B8" w14:textId="77777777" w:rsidR="00D5689C" w:rsidRDefault="0008062A">
      <w:pPr>
        <w:spacing w:after="0" w:line="259" w:lineRule="auto"/>
        <w:ind w:left="792" w:firstLine="0"/>
        <w:jc w:val="left"/>
      </w:pPr>
      <w:r>
        <w:t xml:space="preserve"> </w:t>
      </w:r>
    </w:p>
    <w:p w14:paraId="495D5E22" w14:textId="77777777" w:rsidR="00D5689C" w:rsidRDefault="0008062A">
      <w:pPr>
        <w:spacing w:after="0" w:line="259" w:lineRule="auto"/>
        <w:ind w:left="792" w:firstLine="0"/>
        <w:jc w:val="left"/>
      </w:pPr>
      <w:r>
        <w:rPr>
          <w:rFonts w:ascii="Calibri" w:eastAsia="Calibri" w:hAnsi="Calibri" w:cs="Calibri"/>
          <w:noProof/>
          <w:sz w:val="22"/>
        </w:rPr>
        <mc:AlternateContent>
          <mc:Choice Requires="wpg">
            <w:drawing>
              <wp:inline distT="0" distB="0" distL="0" distR="0" wp14:anchorId="490EE100" wp14:editId="5ADA8993">
                <wp:extent cx="5312664" cy="4473499"/>
                <wp:effectExtent l="0" t="0" r="0" b="0"/>
                <wp:docPr id="6131" name="Group 6131"/>
                <wp:cNvGraphicFramePr/>
                <a:graphic xmlns:a="http://schemas.openxmlformats.org/drawingml/2006/main">
                  <a:graphicData uri="http://schemas.microsoft.com/office/word/2010/wordprocessingGroup">
                    <wpg:wgp>
                      <wpg:cNvGrpSpPr/>
                      <wpg:grpSpPr>
                        <a:xfrm>
                          <a:off x="0" y="0"/>
                          <a:ext cx="5312664" cy="4473499"/>
                          <a:chOff x="0" y="0"/>
                          <a:chExt cx="5312664" cy="4473499"/>
                        </a:xfrm>
                      </wpg:grpSpPr>
                      <wps:wsp>
                        <wps:cNvPr id="600" name="Rectangle 600"/>
                        <wps:cNvSpPr/>
                        <wps:spPr>
                          <a:xfrm>
                            <a:off x="0" y="0"/>
                            <a:ext cx="42978" cy="193698"/>
                          </a:xfrm>
                          <a:prstGeom prst="rect">
                            <a:avLst/>
                          </a:prstGeom>
                          <a:ln>
                            <a:noFill/>
                          </a:ln>
                        </wps:spPr>
                        <wps:txbx>
                          <w:txbxContent>
                            <w:p w14:paraId="1875788E"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1" name="Rectangle 601"/>
                        <wps:cNvSpPr/>
                        <wps:spPr>
                          <a:xfrm>
                            <a:off x="0" y="298703"/>
                            <a:ext cx="42978" cy="193698"/>
                          </a:xfrm>
                          <a:prstGeom prst="rect">
                            <a:avLst/>
                          </a:prstGeom>
                          <a:ln>
                            <a:noFill/>
                          </a:ln>
                        </wps:spPr>
                        <wps:txbx>
                          <w:txbxContent>
                            <w:p w14:paraId="7A343F2F"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2" name="Rectangle 602"/>
                        <wps:cNvSpPr/>
                        <wps:spPr>
                          <a:xfrm>
                            <a:off x="0" y="595884"/>
                            <a:ext cx="42978" cy="193698"/>
                          </a:xfrm>
                          <a:prstGeom prst="rect">
                            <a:avLst/>
                          </a:prstGeom>
                          <a:ln>
                            <a:noFill/>
                          </a:ln>
                        </wps:spPr>
                        <wps:txbx>
                          <w:txbxContent>
                            <w:p w14:paraId="717E6C0E"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3" name="Rectangle 603"/>
                        <wps:cNvSpPr/>
                        <wps:spPr>
                          <a:xfrm>
                            <a:off x="0" y="894588"/>
                            <a:ext cx="42978" cy="193698"/>
                          </a:xfrm>
                          <a:prstGeom prst="rect">
                            <a:avLst/>
                          </a:prstGeom>
                          <a:ln>
                            <a:noFill/>
                          </a:ln>
                        </wps:spPr>
                        <wps:txbx>
                          <w:txbxContent>
                            <w:p w14:paraId="30FB8438"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4" name="Rectangle 604"/>
                        <wps:cNvSpPr/>
                        <wps:spPr>
                          <a:xfrm>
                            <a:off x="0" y="1191769"/>
                            <a:ext cx="42978" cy="193698"/>
                          </a:xfrm>
                          <a:prstGeom prst="rect">
                            <a:avLst/>
                          </a:prstGeom>
                          <a:ln>
                            <a:noFill/>
                          </a:ln>
                        </wps:spPr>
                        <wps:txbx>
                          <w:txbxContent>
                            <w:p w14:paraId="37535043"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5" name="Rectangle 605"/>
                        <wps:cNvSpPr/>
                        <wps:spPr>
                          <a:xfrm>
                            <a:off x="0" y="1490472"/>
                            <a:ext cx="42978" cy="193698"/>
                          </a:xfrm>
                          <a:prstGeom prst="rect">
                            <a:avLst/>
                          </a:prstGeom>
                          <a:ln>
                            <a:noFill/>
                          </a:ln>
                        </wps:spPr>
                        <wps:txbx>
                          <w:txbxContent>
                            <w:p w14:paraId="77AB5D6D"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6" name="Rectangle 606"/>
                        <wps:cNvSpPr/>
                        <wps:spPr>
                          <a:xfrm>
                            <a:off x="0" y="1787652"/>
                            <a:ext cx="42978" cy="193698"/>
                          </a:xfrm>
                          <a:prstGeom prst="rect">
                            <a:avLst/>
                          </a:prstGeom>
                          <a:ln>
                            <a:noFill/>
                          </a:ln>
                        </wps:spPr>
                        <wps:txbx>
                          <w:txbxContent>
                            <w:p w14:paraId="2C3909B3"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7" name="Rectangle 607"/>
                        <wps:cNvSpPr/>
                        <wps:spPr>
                          <a:xfrm>
                            <a:off x="0" y="2086356"/>
                            <a:ext cx="42978" cy="193698"/>
                          </a:xfrm>
                          <a:prstGeom prst="rect">
                            <a:avLst/>
                          </a:prstGeom>
                          <a:ln>
                            <a:noFill/>
                          </a:ln>
                        </wps:spPr>
                        <wps:txbx>
                          <w:txbxContent>
                            <w:p w14:paraId="66D1CBB9"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8" name="Rectangle 608"/>
                        <wps:cNvSpPr/>
                        <wps:spPr>
                          <a:xfrm>
                            <a:off x="0" y="2385060"/>
                            <a:ext cx="42978" cy="193698"/>
                          </a:xfrm>
                          <a:prstGeom prst="rect">
                            <a:avLst/>
                          </a:prstGeom>
                          <a:ln>
                            <a:noFill/>
                          </a:ln>
                        </wps:spPr>
                        <wps:txbx>
                          <w:txbxContent>
                            <w:p w14:paraId="16CA07C2"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09" name="Rectangle 609"/>
                        <wps:cNvSpPr/>
                        <wps:spPr>
                          <a:xfrm>
                            <a:off x="0" y="2682240"/>
                            <a:ext cx="42978" cy="193698"/>
                          </a:xfrm>
                          <a:prstGeom prst="rect">
                            <a:avLst/>
                          </a:prstGeom>
                          <a:ln>
                            <a:noFill/>
                          </a:ln>
                        </wps:spPr>
                        <wps:txbx>
                          <w:txbxContent>
                            <w:p w14:paraId="74D8EA9B"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10" name="Rectangle 610"/>
                        <wps:cNvSpPr/>
                        <wps:spPr>
                          <a:xfrm>
                            <a:off x="0" y="2980944"/>
                            <a:ext cx="42978" cy="193698"/>
                          </a:xfrm>
                          <a:prstGeom prst="rect">
                            <a:avLst/>
                          </a:prstGeom>
                          <a:ln>
                            <a:noFill/>
                          </a:ln>
                        </wps:spPr>
                        <wps:txbx>
                          <w:txbxContent>
                            <w:p w14:paraId="51059E9D"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11" name="Rectangle 611"/>
                        <wps:cNvSpPr/>
                        <wps:spPr>
                          <a:xfrm>
                            <a:off x="0" y="3279648"/>
                            <a:ext cx="42978" cy="193698"/>
                          </a:xfrm>
                          <a:prstGeom prst="rect">
                            <a:avLst/>
                          </a:prstGeom>
                          <a:ln>
                            <a:noFill/>
                          </a:ln>
                        </wps:spPr>
                        <wps:txbx>
                          <w:txbxContent>
                            <w:p w14:paraId="054C532D"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12" name="Rectangle 612"/>
                        <wps:cNvSpPr/>
                        <wps:spPr>
                          <a:xfrm>
                            <a:off x="0" y="3578352"/>
                            <a:ext cx="42978" cy="193698"/>
                          </a:xfrm>
                          <a:prstGeom prst="rect">
                            <a:avLst/>
                          </a:prstGeom>
                          <a:ln>
                            <a:noFill/>
                          </a:ln>
                        </wps:spPr>
                        <wps:txbx>
                          <w:txbxContent>
                            <w:p w14:paraId="44367CD0"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13" name="Rectangle 613"/>
                        <wps:cNvSpPr/>
                        <wps:spPr>
                          <a:xfrm>
                            <a:off x="0" y="3875532"/>
                            <a:ext cx="42978" cy="193698"/>
                          </a:xfrm>
                          <a:prstGeom prst="rect">
                            <a:avLst/>
                          </a:prstGeom>
                          <a:ln>
                            <a:noFill/>
                          </a:ln>
                        </wps:spPr>
                        <wps:txbx>
                          <w:txbxContent>
                            <w:p w14:paraId="51A0F1C4"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wps:wsp>
                        <wps:cNvPr id="614" name="Rectangle 614"/>
                        <wps:cNvSpPr/>
                        <wps:spPr>
                          <a:xfrm>
                            <a:off x="0" y="4174236"/>
                            <a:ext cx="42978" cy="193698"/>
                          </a:xfrm>
                          <a:prstGeom prst="rect">
                            <a:avLst/>
                          </a:prstGeom>
                          <a:ln>
                            <a:noFill/>
                          </a:ln>
                        </wps:spPr>
                        <wps:txbx>
                          <w:txbxContent>
                            <w:p w14:paraId="78D186E3" w14:textId="77777777" w:rsidR="00D5689C" w:rsidRDefault="0008062A">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1" name="Picture 651"/>
                          <pic:cNvPicPr/>
                        </pic:nvPicPr>
                        <pic:blipFill>
                          <a:blip r:embed="rId26"/>
                          <a:stretch>
                            <a:fillRect/>
                          </a:stretch>
                        </pic:blipFill>
                        <pic:spPr>
                          <a:xfrm>
                            <a:off x="1524" y="21895"/>
                            <a:ext cx="5311140" cy="4451604"/>
                          </a:xfrm>
                          <a:prstGeom prst="rect">
                            <a:avLst/>
                          </a:prstGeom>
                        </pic:spPr>
                      </pic:pic>
                    </wpg:wgp>
                  </a:graphicData>
                </a:graphic>
              </wp:inline>
            </w:drawing>
          </mc:Choice>
          <mc:Fallback xmlns:a="http://schemas.openxmlformats.org/drawingml/2006/main">
            <w:pict>
              <v:group id="Group 6131" style="width:418.32pt;height:352.244pt;mso-position-horizontal-relative:char;mso-position-vertical-relative:line" coordsize="53126,44734">
                <v:rect id="Rectangle 600" style="position:absolute;width:429;height:1936;left:0;top:0;" filled="f" stroked="f">
                  <v:textbox inset="0,0,0,0">
                    <w:txbxContent>
                      <w:p>
                        <w:pPr>
                          <w:spacing w:before="0" w:after="160" w:line="259" w:lineRule="auto"/>
                          <w:ind w:left="0" w:firstLine="0"/>
                          <w:jc w:val="left"/>
                        </w:pPr>
                        <w:r>
                          <w:rPr>
                            <w:sz w:val="23"/>
                          </w:rPr>
                          <w:t xml:space="preserve"> </w:t>
                        </w:r>
                      </w:p>
                    </w:txbxContent>
                  </v:textbox>
                </v:rect>
                <v:rect id="Rectangle 601" style="position:absolute;width:429;height:1936;left:0;top:2987;" filled="f" stroked="f">
                  <v:textbox inset="0,0,0,0">
                    <w:txbxContent>
                      <w:p>
                        <w:pPr>
                          <w:spacing w:before="0" w:after="160" w:line="259" w:lineRule="auto"/>
                          <w:ind w:left="0" w:firstLine="0"/>
                          <w:jc w:val="left"/>
                        </w:pPr>
                        <w:r>
                          <w:rPr>
                            <w:sz w:val="23"/>
                          </w:rPr>
                          <w:t xml:space="preserve"> </w:t>
                        </w:r>
                      </w:p>
                    </w:txbxContent>
                  </v:textbox>
                </v:rect>
                <v:rect id="Rectangle 602" style="position:absolute;width:429;height:1936;left:0;top:5958;" filled="f" stroked="f">
                  <v:textbox inset="0,0,0,0">
                    <w:txbxContent>
                      <w:p>
                        <w:pPr>
                          <w:spacing w:before="0" w:after="160" w:line="259" w:lineRule="auto"/>
                          <w:ind w:left="0" w:firstLine="0"/>
                          <w:jc w:val="left"/>
                        </w:pPr>
                        <w:r>
                          <w:rPr>
                            <w:sz w:val="23"/>
                          </w:rPr>
                          <w:t xml:space="preserve"> </w:t>
                        </w:r>
                      </w:p>
                    </w:txbxContent>
                  </v:textbox>
                </v:rect>
                <v:rect id="Rectangle 603" style="position:absolute;width:429;height:1936;left:0;top:8945;" filled="f" stroked="f">
                  <v:textbox inset="0,0,0,0">
                    <w:txbxContent>
                      <w:p>
                        <w:pPr>
                          <w:spacing w:before="0" w:after="160" w:line="259" w:lineRule="auto"/>
                          <w:ind w:left="0" w:firstLine="0"/>
                          <w:jc w:val="left"/>
                        </w:pPr>
                        <w:r>
                          <w:rPr>
                            <w:sz w:val="23"/>
                          </w:rPr>
                          <w:t xml:space="preserve"> </w:t>
                        </w:r>
                      </w:p>
                    </w:txbxContent>
                  </v:textbox>
                </v:rect>
                <v:rect id="Rectangle 604" style="position:absolute;width:429;height:1936;left:0;top:11917;" filled="f" stroked="f">
                  <v:textbox inset="0,0,0,0">
                    <w:txbxContent>
                      <w:p>
                        <w:pPr>
                          <w:spacing w:before="0" w:after="160" w:line="259" w:lineRule="auto"/>
                          <w:ind w:left="0" w:firstLine="0"/>
                          <w:jc w:val="left"/>
                        </w:pPr>
                        <w:r>
                          <w:rPr>
                            <w:sz w:val="23"/>
                          </w:rPr>
                          <w:t xml:space="preserve"> </w:t>
                        </w:r>
                      </w:p>
                    </w:txbxContent>
                  </v:textbox>
                </v:rect>
                <v:rect id="Rectangle 605" style="position:absolute;width:429;height:1936;left:0;top:14904;" filled="f" stroked="f">
                  <v:textbox inset="0,0,0,0">
                    <w:txbxContent>
                      <w:p>
                        <w:pPr>
                          <w:spacing w:before="0" w:after="160" w:line="259" w:lineRule="auto"/>
                          <w:ind w:left="0" w:firstLine="0"/>
                          <w:jc w:val="left"/>
                        </w:pPr>
                        <w:r>
                          <w:rPr>
                            <w:sz w:val="23"/>
                          </w:rPr>
                          <w:t xml:space="preserve"> </w:t>
                        </w:r>
                      </w:p>
                    </w:txbxContent>
                  </v:textbox>
                </v:rect>
                <v:rect id="Rectangle 606" style="position:absolute;width:429;height:1936;left:0;top:17876;" filled="f" stroked="f">
                  <v:textbox inset="0,0,0,0">
                    <w:txbxContent>
                      <w:p>
                        <w:pPr>
                          <w:spacing w:before="0" w:after="160" w:line="259" w:lineRule="auto"/>
                          <w:ind w:left="0" w:firstLine="0"/>
                          <w:jc w:val="left"/>
                        </w:pPr>
                        <w:r>
                          <w:rPr>
                            <w:sz w:val="23"/>
                          </w:rPr>
                          <w:t xml:space="preserve"> </w:t>
                        </w:r>
                      </w:p>
                    </w:txbxContent>
                  </v:textbox>
                </v:rect>
                <v:rect id="Rectangle 607" style="position:absolute;width:429;height:1936;left:0;top:20863;" filled="f" stroked="f">
                  <v:textbox inset="0,0,0,0">
                    <w:txbxContent>
                      <w:p>
                        <w:pPr>
                          <w:spacing w:before="0" w:after="160" w:line="259" w:lineRule="auto"/>
                          <w:ind w:left="0" w:firstLine="0"/>
                          <w:jc w:val="left"/>
                        </w:pPr>
                        <w:r>
                          <w:rPr>
                            <w:sz w:val="23"/>
                          </w:rPr>
                          <w:t xml:space="preserve"> </w:t>
                        </w:r>
                      </w:p>
                    </w:txbxContent>
                  </v:textbox>
                </v:rect>
                <v:rect id="Rectangle 608" style="position:absolute;width:429;height:1936;left:0;top:23850;" filled="f" stroked="f">
                  <v:textbox inset="0,0,0,0">
                    <w:txbxContent>
                      <w:p>
                        <w:pPr>
                          <w:spacing w:before="0" w:after="160" w:line="259" w:lineRule="auto"/>
                          <w:ind w:left="0" w:firstLine="0"/>
                          <w:jc w:val="left"/>
                        </w:pPr>
                        <w:r>
                          <w:rPr>
                            <w:sz w:val="23"/>
                          </w:rPr>
                          <w:t xml:space="preserve"> </w:t>
                        </w:r>
                      </w:p>
                    </w:txbxContent>
                  </v:textbox>
                </v:rect>
                <v:rect id="Rectangle 609" style="position:absolute;width:429;height:1936;left:0;top:26822;" filled="f" stroked="f">
                  <v:textbox inset="0,0,0,0">
                    <w:txbxContent>
                      <w:p>
                        <w:pPr>
                          <w:spacing w:before="0" w:after="160" w:line="259" w:lineRule="auto"/>
                          <w:ind w:left="0" w:firstLine="0"/>
                          <w:jc w:val="left"/>
                        </w:pPr>
                        <w:r>
                          <w:rPr>
                            <w:sz w:val="23"/>
                          </w:rPr>
                          <w:t xml:space="preserve"> </w:t>
                        </w:r>
                      </w:p>
                    </w:txbxContent>
                  </v:textbox>
                </v:rect>
                <v:rect id="Rectangle 610" style="position:absolute;width:429;height:1936;left:0;top:29809;" filled="f" stroked="f">
                  <v:textbox inset="0,0,0,0">
                    <w:txbxContent>
                      <w:p>
                        <w:pPr>
                          <w:spacing w:before="0" w:after="160" w:line="259" w:lineRule="auto"/>
                          <w:ind w:left="0" w:firstLine="0"/>
                          <w:jc w:val="left"/>
                        </w:pPr>
                        <w:r>
                          <w:rPr>
                            <w:sz w:val="23"/>
                          </w:rPr>
                          <w:t xml:space="preserve"> </w:t>
                        </w:r>
                      </w:p>
                    </w:txbxContent>
                  </v:textbox>
                </v:rect>
                <v:rect id="Rectangle 611" style="position:absolute;width:429;height:1936;left:0;top:32796;" filled="f" stroked="f">
                  <v:textbox inset="0,0,0,0">
                    <w:txbxContent>
                      <w:p>
                        <w:pPr>
                          <w:spacing w:before="0" w:after="160" w:line="259" w:lineRule="auto"/>
                          <w:ind w:left="0" w:firstLine="0"/>
                          <w:jc w:val="left"/>
                        </w:pPr>
                        <w:r>
                          <w:rPr>
                            <w:sz w:val="23"/>
                          </w:rPr>
                          <w:t xml:space="preserve"> </w:t>
                        </w:r>
                      </w:p>
                    </w:txbxContent>
                  </v:textbox>
                </v:rect>
                <v:rect id="Rectangle 612" style="position:absolute;width:429;height:1936;left:0;top:35783;" filled="f" stroked="f">
                  <v:textbox inset="0,0,0,0">
                    <w:txbxContent>
                      <w:p>
                        <w:pPr>
                          <w:spacing w:before="0" w:after="160" w:line="259" w:lineRule="auto"/>
                          <w:ind w:left="0" w:firstLine="0"/>
                          <w:jc w:val="left"/>
                        </w:pPr>
                        <w:r>
                          <w:rPr>
                            <w:sz w:val="23"/>
                          </w:rPr>
                          <w:t xml:space="preserve"> </w:t>
                        </w:r>
                      </w:p>
                    </w:txbxContent>
                  </v:textbox>
                </v:rect>
                <v:rect id="Rectangle 613" style="position:absolute;width:429;height:1936;left:0;top:38755;" filled="f" stroked="f">
                  <v:textbox inset="0,0,0,0">
                    <w:txbxContent>
                      <w:p>
                        <w:pPr>
                          <w:spacing w:before="0" w:after="160" w:line="259" w:lineRule="auto"/>
                          <w:ind w:left="0" w:firstLine="0"/>
                          <w:jc w:val="left"/>
                        </w:pPr>
                        <w:r>
                          <w:rPr>
                            <w:sz w:val="23"/>
                          </w:rPr>
                          <w:t xml:space="preserve"> </w:t>
                        </w:r>
                      </w:p>
                    </w:txbxContent>
                  </v:textbox>
                </v:rect>
                <v:rect id="Rectangle 614" style="position:absolute;width:429;height:1936;left:0;top:41742;" filled="f" stroked="f">
                  <v:textbox inset="0,0,0,0">
                    <w:txbxContent>
                      <w:p>
                        <w:pPr>
                          <w:spacing w:before="0" w:after="160" w:line="259" w:lineRule="auto"/>
                          <w:ind w:left="0" w:firstLine="0"/>
                          <w:jc w:val="left"/>
                        </w:pPr>
                        <w:r>
                          <w:rPr>
                            <w:sz w:val="23"/>
                          </w:rPr>
                          <w:t xml:space="preserve"> </w:t>
                        </w:r>
                      </w:p>
                    </w:txbxContent>
                  </v:textbox>
                </v:rect>
                <v:shape id="Picture 651" style="position:absolute;width:53111;height:44516;left:15;top:218;" filled="f">
                  <v:imagedata r:id="rId27"/>
                </v:shape>
              </v:group>
            </w:pict>
          </mc:Fallback>
        </mc:AlternateContent>
      </w:r>
    </w:p>
    <w:p w14:paraId="1DF11379" w14:textId="77777777" w:rsidR="00D5689C" w:rsidRDefault="0008062A">
      <w:pPr>
        <w:spacing w:after="189" w:line="259" w:lineRule="auto"/>
        <w:ind w:left="792" w:firstLine="0"/>
        <w:jc w:val="left"/>
      </w:pPr>
      <w:r>
        <w:t xml:space="preserve"> </w:t>
      </w:r>
    </w:p>
    <w:p w14:paraId="4484C99F" w14:textId="77777777" w:rsidR="00D5689C" w:rsidRDefault="0008062A">
      <w:pPr>
        <w:spacing w:after="186" w:line="259" w:lineRule="auto"/>
        <w:ind w:left="792" w:firstLine="0"/>
        <w:jc w:val="left"/>
      </w:pPr>
      <w:r>
        <w:t xml:space="preserve"> </w:t>
      </w:r>
    </w:p>
    <w:p w14:paraId="3537A93C" w14:textId="77777777" w:rsidR="00D5689C" w:rsidRDefault="0008062A">
      <w:pPr>
        <w:spacing w:after="189" w:line="259" w:lineRule="auto"/>
        <w:ind w:left="792" w:firstLine="0"/>
        <w:jc w:val="left"/>
      </w:pPr>
      <w:r>
        <w:t xml:space="preserve"> </w:t>
      </w:r>
    </w:p>
    <w:p w14:paraId="33643FC9" w14:textId="77777777" w:rsidR="00D5689C" w:rsidRDefault="0008062A">
      <w:pPr>
        <w:ind w:left="787" w:right="-9"/>
      </w:pPr>
      <w:r>
        <w:t xml:space="preserve">The </w:t>
      </w:r>
      <w:r>
        <w:t>Use Case Diagram of the Online Shopping System</w:t>
      </w:r>
      <w:r>
        <w:t xml:space="preserve"> illustrates how different users interact with the e-commerce pla orm and the various services offered. The primary actors are the </w:t>
      </w:r>
      <w:r>
        <w:t>Customer</w:t>
      </w:r>
      <w:r>
        <w:t xml:space="preserve">, who browses products, adds items to the shopping cart, places orders, makes payments, and tracks deliveries; and the </w:t>
      </w:r>
      <w:r>
        <w:t>Administrator</w:t>
      </w:r>
      <w:r>
        <w:t xml:space="preserve">, who manages inventory, processes orders, updates product informa on, and handles customer service. Key use cases include </w:t>
      </w:r>
      <w:r>
        <w:t>Browse Products</w:t>
      </w:r>
      <w:r>
        <w:t xml:space="preserve">, </w:t>
      </w:r>
      <w:r>
        <w:t>Add to Cart</w:t>
      </w:r>
      <w:r>
        <w:t xml:space="preserve">, </w:t>
      </w:r>
      <w:r>
        <w:t>Checkout and Payment</w:t>
      </w:r>
      <w:r>
        <w:t xml:space="preserve">, </w:t>
      </w:r>
      <w:r>
        <w:t>Order Tracking</w:t>
      </w:r>
      <w:r>
        <w:t xml:space="preserve">, and </w:t>
      </w:r>
      <w:r>
        <w:t>Inventory Management</w:t>
      </w:r>
      <w:r>
        <w:t xml:space="preserve">. The diagram provides a clear overview of the system’s func onal requirements and the roles involved in delivering a seamless online shopping experience </w:t>
      </w:r>
    </w:p>
    <w:p w14:paraId="27EFC575" w14:textId="77777777" w:rsidR="00D5689C" w:rsidRDefault="0008062A">
      <w:pPr>
        <w:spacing w:after="186" w:line="259" w:lineRule="auto"/>
        <w:ind w:left="792" w:firstLine="0"/>
        <w:jc w:val="left"/>
      </w:pPr>
      <w:r>
        <w:t xml:space="preserve"> </w:t>
      </w:r>
    </w:p>
    <w:p w14:paraId="3476DF43" w14:textId="77777777" w:rsidR="00D5689C" w:rsidRDefault="0008062A">
      <w:pPr>
        <w:spacing w:after="0" w:line="259" w:lineRule="auto"/>
        <w:ind w:left="792" w:firstLine="0"/>
        <w:jc w:val="left"/>
      </w:pPr>
      <w:r>
        <w:t xml:space="preserve"> </w:t>
      </w:r>
    </w:p>
    <w:p w14:paraId="4F5FEB4D" w14:textId="77777777" w:rsidR="00D5689C" w:rsidRDefault="0008062A">
      <w:pPr>
        <w:pStyle w:val="Heading1"/>
        <w:ind w:left="787"/>
      </w:pPr>
      <w:r>
        <w:lastRenderedPageBreak/>
        <w:t xml:space="preserve">Class Diagram of online Shopping System </w:t>
      </w:r>
    </w:p>
    <w:p w14:paraId="2DD2BA45" w14:textId="77777777" w:rsidR="00D5689C" w:rsidRDefault="0008062A">
      <w:pPr>
        <w:spacing w:after="282" w:line="259" w:lineRule="auto"/>
        <w:ind w:left="794" w:firstLine="0"/>
        <w:jc w:val="left"/>
      </w:pPr>
      <w:r>
        <w:rPr>
          <w:noProof/>
        </w:rPr>
        <w:drawing>
          <wp:inline distT="0" distB="0" distL="0" distR="0" wp14:anchorId="0CDCBEAC" wp14:editId="0B8B800A">
            <wp:extent cx="5292852" cy="5193793"/>
            <wp:effectExtent l="0" t="0" r="0" b="0"/>
            <wp:docPr id="707" name="Picture 707"/>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28"/>
                    <a:stretch>
                      <a:fillRect/>
                    </a:stretch>
                  </pic:blipFill>
                  <pic:spPr>
                    <a:xfrm>
                      <a:off x="0" y="0"/>
                      <a:ext cx="5292852" cy="5193793"/>
                    </a:xfrm>
                    <a:prstGeom prst="rect">
                      <a:avLst/>
                    </a:prstGeom>
                  </pic:spPr>
                </pic:pic>
              </a:graphicData>
            </a:graphic>
          </wp:inline>
        </w:drawing>
      </w:r>
    </w:p>
    <w:p w14:paraId="0840C5FB" w14:textId="77777777" w:rsidR="00D5689C" w:rsidRDefault="0008062A">
      <w:pPr>
        <w:spacing w:after="189" w:line="259" w:lineRule="auto"/>
        <w:ind w:left="792" w:firstLine="0"/>
        <w:jc w:val="left"/>
      </w:pPr>
      <w:r>
        <w:t xml:space="preserve"> </w:t>
      </w:r>
    </w:p>
    <w:p w14:paraId="37F7EAA7" w14:textId="77777777" w:rsidR="00D5689C" w:rsidRDefault="0008062A">
      <w:pPr>
        <w:ind w:left="787" w:right="-9"/>
      </w:pPr>
      <w:r>
        <w:t xml:space="preserve">The </w:t>
      </w:r>
      <w:r>
        <w:t>Class Diagram of the Online Shopping System</w:t>
      </w:r>
      <w:r>
        <w:t xml:space="preserve"> outlines the core classes and their rela onships within the e-commerce pla orm. Key classes include User, Product, Cart, Order, Payment, and Inventory. The User class stores customer details and authen ca on informa on. The Product class holds a ributes like name, price, and descrip on. The Cart class manages selected products and quan es before purchase. The Order class tracks purchase details, statuses, and delivery informa on. The Payment class processes transa</w:t>
      </w:r>
      <w:r>
        <w:t xml:space="preserve">c ons, and the Inventory class manages stock levels. Associa ons between these classes represent interac ons such as users adding products to carts, placing orders, and payments being linked to orders. This diagram is essen al for designing the system’s data structure and suppor ng seamless online shopping opera ons </w:t>
      </w:r>
    </w:p>
    <w:p w14:paraId="3CF1D28C" w14:textId="77777777" w:rsidR="00D5689C" w:rsidRDefault="0008062A">
      <w:pPr>
        <w:spacing w:after="0" w:line="259" w:lineRule="auto"/>
        <w:ind w:left="792" w:firstLine="0"/>
        <w:jc w:val="left"/>
      </w:pPr>
      <w:r>
        <w:t xml:space="preserve"> </w:t>
      </w:r>
    </w:p>
    <w:sectPr w:rsidR="00D5689C">
      <w:pgSz w:w="12240" w:h="15840"/>
      <w:pgMar w:top="1043" w:right="1879" w:bottom="140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89C"/>
    <w:rsid w:val="0008062A"/>
    <w:rsid w:val="000C3E29"/>
    <w:rsid w:val="00D56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FEF6"/>
  <w15:docId w15:val="{EC826531-A57E-454C-8656-B3B30F0F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303" w:lineRule="auto"/>
      <w:ind w:left="802"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802" w:hanging="10"/>
      <w:outlineLvl w:val="0"/>
    </w:pPr>
    <w:rPr>
      <w:rFonts w:ascii="Times New Roman" w:eastAsia="Times New Roman" w:hAnsi="Times New Roman" w:cs="Times New Roman"/>
      <w:color w:val="000000"/>
      <w:sz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image" Target="media/image50.jpg"/><Relationship Id="rId18" Type="http://schemas.openxmlformats.org/officeDocument/2006/relationships/image" Target="media/image9.jpg"/><Relationship Id="rId26" Type="http://schemas.openxmlformats.org/officeDocument/2006/relationships/image" Target="media/image14.jpg"/><Relationship Id="rId3" Type="http://schemas.openxmlformats.org/officeDocument/2006/relationships/webSettings" Target="webSettings.xml"/><Relationship Id="rId21" Type="http://schemas.openxmlformats.org/officeDocument/2006/relationships/image" Target="media/image90.jpg"/><Relationship Id="rId7" Type="http://schemas.openxmlformats.org/officeDocument/2006/relationships/image" Target="media/image16.jpg"/><Relationship Id="rId12" Type="http://schemas.openxmlformats.org/officeDocument/2006/relationships/image" Target="media/image40.jpg"/><Relationship Id="rId17" Type="http://schemas.openxmlformats.org/officeDocument/2006/relationships/image" Target="media/image70.jpg"/><Relationship Id="rId25" Type="http://schemas.openxmlformats.org/officeDocument/2006/relationships/image" Target="media/image13.jpg"/><Relationship Id="rId2" Type="http://schemas.openxmlformats.org/officeDocument/2006/relationships/settings" Target="settings.xml"/><Relationship Id="rId16" Type="http://schemas.openxmlformats.org/officeDocument/2006/relationships/image" Target="media/image60.jp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24" Type="http://schemas.openxmlformats.org/officeDocument/2006/relationships/image" Target="media/image110.jpg"/><Relationship Id="rId5" Type="http://schemas.openxmlformats.org/officeDocument/2006/relationships/image" Target="media/image2.jpg"/><Relationship Id="rId15" Type="http://schemas.openxmlformats.org/officeDocument/2006/relationships/image" Target="media/image8.jpg"/><Relationship Id="rId23" Type="http://schemas.openxmlformats.org/officeDocument/2006/relationships/image" Target="media/image12.jpg"/><Relationship Id="rId28" Type="http://schemas.openxmlformats.org/officeDocument/2006/relationships/image" Target="media/image15.jpg"/><Relationship Id="rId10" Type="http://schemas.openxmlformats.org/officeDocument/2006/relationships/image" Target="media/image5.jpg"/><Relationship Id="rId19" Type="http://schemas.openxmlformats.org/officeDocument/2006/relationships/image" Target="media/image10.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7.jpg"/><Relationship Id="rId22" Type="http://schemas.openxmlformats.org/officeDocument/2006/relationships/image" Target="media/image100.jpg"/><Relationship Id="rId27" Type="http://schemas.openxmlformats.org/officeDocument/2006/relationships/image" Target="media/image130.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1423</Words>
  <Characters>8117</Characters>
  <Application>Microsoft Office Word</Application>
  <DocSecurity>4</DocSecurity>
  <Lines>67</Lines>
  <Paragraphs>19</Paragraphs>
  <ScaleCrop>false</ScaleCrop>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OOADassignment vaibhav</dc:title>
  <dc:subject/>
  <dc:creator>harshita soni</dc:creator>
  <cp:keywords/>
  <cp:lastModifiedBy>harshita soni</cp:lastModifiedBy>
  <cp:revision>2</cp:revision>
  <dcterms:created xsi:type="dcterms:W3CDTF">2025-06-17T14:12:00Z</dcterms:created>
  <dcterms:modified xsi:type="dcterms:W3CDTF">2025-06-17T14:12:00Z</dcterms:modified>
</cp:coreProperties>
</file>