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8542A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GDD of Doom: The Portal Saga</w:t>
      </w:r>
    </w:p>
    <w:p w14:paraId="7ED92248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Main goal: To free The Doom Guy from Aliens</w:t>
      </w:r>
    </w:p>
    <w:p w14:paraId="3EFAF543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Scene Setup: Underground on planet Artheus</w:t>
      </w:r>
    </w:p>
    <w:p w14:paraId="4C5CC2A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 of Enemy</w:t>
      </w:r>
      <w:bookmarkStart w:id="0" w:name="_GoBack"/>
      <w:bookmarkEnd w:id="0"/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i) The One that blasts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ii) Normal Ones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iii) The Boss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Main Character: Have a space suit and a gun that shoots bullets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Main Theme “Portal”: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Used as a gateway to get the keys to open portal to other level simply used as a way to move across planets and levels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Power Ups: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i)Weapons, Max power-ups 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ii) Health, Max power-ups 2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iii) Speed, Max power-ups 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Chests: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Will give coins when opened that will be used to power up at the end of every level to be ready for the FINAL BOSS BATTLE.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Passive Mechanism: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i) Save and Load, by json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ii) Power up, inspired by Vampire Hunter</w:t>
      </w:r>
      <w:r>
        <w:rPr>
          <w:rFonts w:hint="default"/>
          <w:lang w:val="en-US"/>
        </w:rPr>
        <w:br w:type="textWrapping"/>
      </w:r>
    </w:p>
    <w:p w14:paraId="21EE80A5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Core Mechanism: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Shooting and using Portals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Assets: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ALL of them from Itch.io by other people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Music: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By Me a.k.a Zeni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Developed By Me -Zeni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 w14:paraId="6F5F27B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E1AE2"/>
    <w:rsid w:val="4C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2025-05-28T17:13:00Z</dcterms:created>
  <dc:creator>ujjwa</dc:creator>
  <cp:lastModifiedBy>Ujjwal Kumar</cp:lastModifiedBy>
  <dcterms:modified xsi:type="dcterms:W3CDTF">2025-05-28T17:29:05Z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DE477F448FB24CBAB21097C229480BC1_11</vt:lpwstr>
  </property>
</Properties>
</file>