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Buyer Psychology Deep-Dive: Post-Seed Founders</w:t>
      </w:r>
    </w:p>
    <w:p>
      <w:pPr>
        <w:pStyle w:val="Heading2"/>
      </w:pPr>
      <w:r>
        <w:t>The Core Psychological State: "The Void"</w:t>
      </w:r>
    </w:p>
    <w:p>
      <w:r>
        <w:t xml:space="preserve">For post-seed founders, the primary psychological driver is not "ambition" (that was the Seed stage); it is </w:t>
      </w:r>
      <w:r>
        <w:rPr>
          <w:b/>
        </w:rPr>
        <w:t>Isolation</w:t>
      </w:r>
      <w:r>
        <w:t>.</w:t>
      </w:r>
    </w:p>
    <w:p>
      <w:pPr>
        <w:pStyle w:val="ListBullet"/>
      </w:pPr>
      <w:r>
        <w:rPr>
          <w:b/>
        </w:rPr>
        <w:t>The "Unspeakable" Gap</w:t>
      </w:r>
      <w:r>
        <w:t>: They cannot speak vulnerably to their employees (fear of looking weak) or their investors (fear of losing confidence).</w:t>
      </w:r>
    </w:p>
    <w:p>
      <w:pPr>
        <w:pStyle w:val="ListBullet"/>
      </w:pPr>
      <w:r>
        <w:rPr>
          <w:b/>
        </w:rPr>
        <w:t>The Result</w:t>
      </w:r>
      <w:r>
        <w:t xml:space="preserve">: A massive accumulation of "decision debt" and emotional exhaustion. </w:t>
      </w:r>
      <w:r>
        <w:rPr>
          <w:b/>
        </w:rPr>
        <w:t>76% of founders report feeling lonely, significantly higher than the corporate average</w:t>
      </w:r>
      <w:r>
        <w:t>[1].</w:t>
      </w:r>
    </w:p>
    <w:p>
      <w:pPr>
        <w:pStyle w:val="Heading2"/>
      </w:pPr>
      <w:r>
        <w:t>Dominant Emotions &amp; Triggers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Emotion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Buying Trigger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Fear</w:t>
            </w:r>
          </w:p>
        </w:tc>
        <w:tc>
          <w:tcPr>
            <w:tcW w:type="dxa" w:w="2880"/>
          </w:tcPr>
          <w:p>
            <w:r>
              <w:t>"I have 18 months of runway. If I mess this up, I ruin my reputation."</w:t>
            </w:r>
          </w:p>
        </w:tc>
        <w:tc>
          <w:tcPr>
            <w:tcW w:type="dxa" w:w="2880"/>
          </w:tcPr>
          <w:p>
            <w:r>
              <w:t>A missed quarterly target or a key hire quitting.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Shame</w:t>
            </w:r>
          </w:p>
        </w:tc>
        <w:tc>
          <w:tcPr>
            <w:tcW w:type="dxa" w:w="2880"/>
          </w:tcPr>
          <w:p>
            <w:r>
              <w:t>"Everyone thinks I'm crushing it, but I spent 4 hours today scrolling Twitter."</w:t>
            </w:r>
          </w:p>
        </w:tc>
        <w:tc>
          <w:tcPr>
            <w:tcW w:type="dxa" w:w="2880"/>
          </w:tcPr>
          <w:p>
            <w:r>
              <w:t>Reading a "success story" of a peer and feeling "behind."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Exhaustion</w:t>
            </w:r>
          </w:p>
        </w:tc>
        <w:tc>
          <w:tcPr>
            <w:tcW w:type="dxa" w:w="2880"/>
          </w:tcPr>
          <w:p>
            <w:r>
              <w:t xml:space="preserve">"I am tired of making every single decision." </w:t>
            </w:r>
            <w:r>
              <w:rPr>
                <w:b/>
              </w:rPr>
              <w:t>85% of founders reported high stress levels in 2024</w:t>
            </w:r>
            <w:r>
              <w:t>[2].</w:t>
            </w:r>
          </w:p>
        </w:tc>
        <w:tc>
          <w:tcPr>
            <w:tcW w:type="dxa" w:w="2880"/>
          </w:tcPr>
          <w:p>
            <w:r>
              <w:t>A physical "crash" or burnout episode (not sleeping for 3 days).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Imposter Syndrome</w:t>
            </w:r>
          </w:p>
        </w:tc>
        <w:tc>
          <w:tcPr>
            <w:tcW w:type="dxa" w:w="2880"/>
          </w:tcPr>
          <w:p>
            <w:r>
              <w:t>"I sold a vision I don't know how to execute."</w:t>
            </w:r>
          </w:p>
        </w:tc>
        <w:tc>
          <w:tcPr>
            <w:tcW w:type="dxa" w:w="2880"/>
          </w:tcPr>
          <w:p>
            <w:r>
              <w:t>First board meeting after the raise.</w:t>
            </w:r>
          </w:p>
        </w:tc>
      </w:tr>
    </w:tbl>
    <w:p>
      <w:pPr>
        <w:pStyle w:val="Heading2"/>
      </w:pPr>
      <w:r>
        <w:t>Cognitive Biases to Leverage</w:t>
      </w:r>
    </w:p>
    <w:p>
      <w:pPr>
        <w:pStyle w:val="ListNumber"/>
      </w:pPr>
      <w:r>
        <w:t xml:space="preserve"> </w:t>
      </w:r>
      <w:r>
        <w:rPr>
          <w:b/>
        </w:rPr>
        <w:t>Authority Bias</w:t>
      </w:r>
      <w:r>
        <w:t>: They crave someone who has "seen the movie before." (e.g., "This is exactly what happened to Airbnb in 2011.")</w:t>
      </w:r>
    </w:p>
    <w:p>
      <w:pPr>
        <w:pStyle w:val="ListNumber"/>
      </w:pPr>
      <w:r>
        <w:t xml:space="preserve"> </w:t>
      </w:r>
      <w:r>
        <w:rPr>
          <w:b/>
        </w:rPr>
        <w:t>Sunk Cost Fallacy</w:t>
      </w:r>
      <w:r>
        <w:t xml:space="preserve">: leverage this </w:t>
      </w:r>
      <w:r>
        <w:rPr>
          <w:i/>
        </w:rPr>
        <w:t>against</w:t>
      </w:r>
      <w:r>
        <w:t xml:space="preserve"> their bad decisions. "You've spent 6 months trying to fix this VP of Sales. How much more time will you invest?"</w:t>
      </w:r>
    </w:p>
    <w:p>
      <w:pPr>
        <w:pStyle w:val="ListNumber"/>
      </w:pPr>
      <w:r>
        <w:t xml:space="preserve"> </w:t>
      </w:r>
      <w:r>
        <w:rPr>
          <w:b/>
        </w:rPr>
        <w:t>Social Proof (Specific)</w:t>
      </w:r>
      <w:r>
        <w:t xml:space="preserve">: They don't care about "leaders." They care about </w:t>
      </w:r>
      <w:r>
        <w:rPr>
          <w:i/>
        </w:rPr>
        <w:t>their specific peers</w:t>
      </w:r>
      <w:r>
        <w:t xml:space="preserve"> (e.g., "Founders backed by a16z").</w:t>
      </w:r>
    </w:p>
    <w:p>
      <w:pPr>
        <w:pStyle w:val="Heading2"/>
      </w:pPr>
      <w:r>
        <w:t>Verification &amp; Trust Signals</w:t>
      </w:r>
    </w:p>
    <w:p>
      <w:r>
        <w:rPr>
          <w:b/>
        </w:rPr>
        <w:t>"Must-Include" Proof Elements:</w:t>
      </w:r>
    </w:p>
    <w:p>
      <w:pPr>
        <w:pStyle w:val="ListNumber"/>
      </w:pPr>
      <w:r>
        <w:t xml:space="preserve"> </w:t>
      </w:r>
      <w:r>
        <w:rPr>
          <w:b/>
        </w:rPr>
        <w:t>"I've been in the chair."</w:t>
      </w:r>
      <w:r>
        <w:t xml:space="preserve"> You must demonstrate you have fired people, raised money, or failed.</w:t>
      </w:r>
    </w:p>
    <w:p>
      <w:pPr>
        <w:pStyle w:val="ListNumber"/>
      </w:pPr>
      <w:r>
        <w:t xml:space="preserve"> </w:t>
      </w:r>
      <w:r>
        <w:rPr>
          <w:b/>
        </w:rPr>
        <w:t>Privacy Assurance.</w:t>
      </w:r>
      <w:r>
        <w:t xml:space="preserve"> Explicitly state: "What we say here never leaves this room." </w:t>
      </w:r>
      <w:r>
        <w:rPr>
          <w:b/>
        </w:rPr>
        <w:t>(Only 10% of founders feel safe talking to investors about mental health)</w:t>
      </w:r>
      <w:r>
        <w:t>[3].</w:t>
      </w:r>
    </w:p>
    <w:p>
      <w:pPr>
        <w:pStyle w:val="ListNumber"/>
      </w:pPr>
      <w:r>
        <w:t xml:space="preserve"> </w:t>
      </w:r>
      <w:r>
        <w:rPr>
          <w:b/>
        </w:rPr>
        <w:t>Rigor.</w:t>
      </w:r>
      <w:r>
        <w:t xml:space="preserve"> Show a framework or a system (e.g., "The 4-Part Weekly Review"). Avoid "flowy" conversation.</w:t>
      </w:r>
    </w:p>
    <w:p>
      <w:pPr>
        <w:pStyle w:val="Heading2"/>
      </w:pPr>
      <w:r>
        <w:t>Messaging: Do This / Don't Do This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 THIS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DON'T DO THIS</w:t>
            </w:r>
          </w:p>
        </w:tc>
      </w:tr>
      <w:tr>
        <w:tc>
          <w:tcPr>
            <w:tcW w:type="dxa" w:w="4320"/>
          </w:tcPr>
          <w:p>
            <w:r>
              <w:t>Use "War Room" language ("Strategies," "Tactics," "Ops").</w:t>
            </w:r>
          </w:p>
        </w:tc>
        <w:tc>
          <w:tcPr>
            <w:tcW w:type="dxa" w:w="4320"/>
          </w:tcPr>
          <w:p>
            <w:r>
              <w:t>Use "Therapy" language ("Feelings," "Healing," "Safe Space").</w:t>
            </w:r>
          </w:p>
        </w:tc>
      </w:tr>
      <w:tr>
        <w:tc>
          <w:tcPr>
            <w:tcW w:type="dxa" w:w="4320"/>
          </w:tcPr>
          <w:p>
            <w:r>
              <w:t xml:space="preserve">Focus on </w:t>
            </w:r>
            <w:r>
              <w:rPr>
                <w:b/>
              </w:rPr>
              <w:t>Speed</w:t>
            </w:r>
            <w:r>
              <w:t xml:space="preserve"> ("Make the decision in 20 mins").</w:t>
            </w:r>
          </w:p>
        </w:tc>
        <w:tc>
          <w:tcPr>
            <w:tcW w:type="dxa" w:w="4320"/>
          </w:tcPr>
          <w:p>
            <w:r>
              <w:t xml:space="preserve">Focus on </w:t>
            </w:r>
            <w:r>
              <w:rPr>
                <w:b/>
              </w:rPr>
              <w:t>Comfort</w:t>
            </w:r>
            <w:r>
              <w:t xml:space="preserve"> ("Take your time to process").</w:t>
            </w:r>
          </w:p>
        </w:tc>
      </w:tr>
      <w:tr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Direct</w:t>
            </w:r>
            <w:r>
              <w:t xml:space="preserve"> ("That is a bad idea").</w:t>
            </w:r>
          </w:p>
        </w:tc>
        <w:tc>
          <w:tcPr>
            <w:tcW w:type="dxa" w:w="4320"/>
          </w:tcPr>
          <w:p>
            <w:r>
              <w:t xml:space="preserve">Be </w:t>
            </w:r>
            <w:r>
              <w:rPr>
                <w:b/>
              </w:rPr>
              <w:t>Passive</w:t>
            </w:r>
            <w:r>
              <w:t xml:space="preserve"> ("What do you think is the right path?").</w:t>
            </w:r>
          </w:p>
        </w:tc>
      </w:tr>
      <w:tr>
        <w:tc>
          <w:tcPr>
            <w:tcW w:type="dxa" w:w="4320"/>
          </w:tcPr>
          <w:p>
            <w:r>
              <w:t xml:space="preserve">Sell </w:t>
            </w:r>
            <w:r>
              <w:rPr>
                <w:b/>
              </w:rPr>
              <w:t>Systemization</w:t>
            </w:r>
            <w:r>
              <w:t>.</w:t>
            </w:r>
          </w:p>
        </w:tc>
        <w:tc>
          <w:tcPr>
            <w:tcW w:type="dxa" w:w="4320"/>
          </w:tcPr>
          <w:p>
            <w:r>
              <w:t xml:space="preserve">Sell </w:t>
            </w:r>
            <w:r>
              <w:rPr>
                <w:b/>
              </w:rPr>
              <w:t>Support</w:t>
            </w:r>
            <w:r>
              <w:t>.</w:t>
            </w:r>
          </w:p>
        </w:tc>
      </w:tr>
    </w:tbl>
    <w:p>
      <w:pPr>
        <w:pStyle w:val="Heading2"/>
      </w:pPr>
      <w:r>
        <w:t>Verbatim Founder Quotes</w:t>
      </w:r>
    </w:p>
    <w:p>
      <w:pPr>
        <w:pStyle w:val="Quote"/>
        <w:ind w:left="360"/>
      </w:pPr>
      <w:r>
        <w:rPr>
          <w:i/>
        </w:rPr>
        <w:t>"I feel so lonely… I know this was the price to pay for entrepreneurship... I cut off friends due to work." (Reddit r/Entrepreneur, 2023)</w:t>
      </w:r>
    </w:p>
    <w:p>
      <w:pPr>
        <w:pStyle w:val="Quote"/>
        <w:ind w:left="360"/>
      </w:pPr>
      <w:r>
        <w:rPr>
          <w:i/>
        </w:rPr>
        <w:t>"I talk to customers daily, but it's not the same. I'm drowning in silence." (Reddit r/startups, 2024)</w:t>
      </w:r>
    </w:p>
    <w:p>
      <w:pPr>
        <w:pStyle w:val="Quote"/>
        <w:ind w:left="360"/>
      </w:pPr>
      <w:r>
        <w:rPr>
          <w:i/>
        </w:rPr>
        <w:t>"I need someone to kick my ass. I'm the boss, so no one tells me when I'm being lazy."</w:t>
      </w:r>
    </w:p>
    <w:p>
      <w:r>
        <w:t>---</w:t>
      </w:r>
    </w:p>
    <w:p>
      <w:pPr>
        <w:pStyle w:val="Heading2"/>
      </w:pPr>
      <w:r>
        <w:t>References</w:t>
      </w:r>
    </w:p>
    <w:p>
      <w:r>
        <w:t xml:space="preserve">[1] UCL School of Management. (2024). </w:t>
      </w:r>
      <w:r>
        <w:rPr>
          <w:i/>
        </w:rPr>
        <w:t>Founder Mental Health Report</w:t>
      </w:r>
      <w:r>
        <w:t>. Retrieved from ucl.ac.uk</w:t>
      </w:r>
    </w:p>
    <w:p>
      <w:r>
        <w:t xml:space="preserve">[2] Foundology. (2024). </w:t>
      </w:r>
      <w:r>
        <w:rPr>
          <w:i/>
        </w:rPr>
        <w:t>Founder Mental Health &amp; Wellbeing Report</w:t>
      </w:r>
      <w:r>
        <w:t>. Retrieved from foundology.org</w:t>
      </w:r>
    </w:p>
    <w:p>
      <w:r>
        <w:t xml:space="preserve">[3] Startup Daily. (2024). </w:t>
      </w:r>
      <w:r>
        <w:rPr>
          <w:i/>
        </w:rPr>
        <w:t>The unseen struggle: Founder mental health stats</w:t>
      </w:r>
      <w:r>
        <w:t>. Retrieved from startupdaily.net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