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0F3DD" w14:textId="6F069381" w:rsidR="00D95E4F" w:rsidRPr="007357BF" w:rsidRDefault="00D95E4F" w:rsidP="00D95E4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1E2124"/>
          <w:u w:val="single"/>
          <w:shd w:val="clear" w:color="auto" w:fill="FFFFFF"/>
        </w:rPr>
      </w:pPr>
      <w:r w:rsidRPr="007357BF">
        <w:rPr>
          <w:rFonts w:cstheme="minorHAnsi"/>
          <w:b/>
          <w:bCs/>
          <w:color w:val="1E2124"/>
          <w:u w:val="single"/>
          <w:shd w:val="clear" w:color="auto" w:fill="FFFFFF"/>
        </w:rPr>
        <w:t xml:space="preserve">PMHD Consultancy </w:t>
      </w:r>
      <w:r w:rsidR="00475C94">
        <w:rPr>
          <w:rFonts w:cstheme="minorHAnsi"/>
          <w:b/>
          <w:bCs/>
          <w:color w:val="1E2124"/>
          <w:u w:val="single"/>
          <w:shd w:val="clear" w:color="auto" w:fill="FFFFFF"/>
        </w:rPr>
        <w:t>Training</w:t>
      </w:r>
    </w:p>
    <w:p w14:paraId="000675E9" w14:textId="77777777" w:rsidR="00D95E4F" w:rsidRPr="007357BF" w:rsidRDefault="00D95E4F" w:rsidP="00D95E4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E2124"/>
          <w:shd w:val="clear" w:color="auto" w:fill="FFFFFF"/>
        </w:rPr>
      </w:pPr>
    </w:p>
    <w:p w14:paraId="6AC484EB" w14:textId="5145ACC8" w:rsidR="003B7B44" w:rsidRPr="003B7B44" w:rsidRDefault="003B7B44" w:rsidP="00D95E4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1E2124"/>
          <w:shd w:val="clear" w:color="auto" w:fill="FFFFFF"/>
        </w:rPr>
      </w:pPr>
      <w:proofErr w:type="spellStart"/>
      <w:r w:rsidRPr="003B7B44">
        <w:rPr>
          <w:rFonts w:cstheme="minorHAnsi"/>
          <w:b/>
          <w:bCs/>
          <w:color w:val="1E2124"/>
          <w:shd w:val="clear" w:color="auto" w:fill="FFFFFF"/>
        </w:rPr>
        <w:t>Ecotron</w:t>
      </w:r>
      <w:proofErr w:type="spellEnd"/>
    </w:p>
    <w:p w14:paraId="7A744494" w14:textId="4A0F62BC" w:rsidR="007C5C1D" w:rsidRPr="007357BF" w:rsidRDefault="00A5446E" w:rsidP="00D95E4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proofErr w:type="spellStart"/>
      <w:r w:rsidRPr="007357BF">
        <w:rPr>
          <w:rFonts w:cstheme="minorHAnsi"/>
          <w:color w:val="1E2124"/>
          <w:shd w:val="clear" w:color="auto" w:fill="FFFFFF"/>
        </w:rPr>
        <w:t>Ecotrons</w:t>
      </w:r>
      <w:proofErr w:type="spellEnd"/>
      <w:r w:rsidRPr="007357BF">
        <w:rPr>
          <w:rFonts w:cstheme="minorHAnsi"/>
          <w:color w:val="1E2124"/>
          <w:shd w:val="clear" w:color="auto" w:fill="FFFFFF"/>
        </w:rPr>
        <w:t xml:space="preserve"> represent a pioneering approach in ecological research, providing a sophisticated platform for studying complex environmental interactions and ecosystem dynamics under controlled conditions. These experimental facilities simulate natural ecosystems, allowing scientists to manipulate variables such as </w:t>
      </w:r>
      <w:r w:rsidR="00475C94">
        <w:rPr>
          <w:rFonts w:cstheme="minorHAnsi"/>
          <w:color w:val="1E2124"/>
          <w:shd w:val="clear" w:color="auto" w:fill="FFFFFF"/>
        </w:rPr>
        <w:t xml:space="preserve">ambient </w:t>
      </w:r>
      <w:r w:rsidRPr="007357BF">
        <w:rPr>
          <w:rFonts w:cstheme="minorHAnsi"/>
          <w:color w:val="1E2124"/>
          <w:shd w:val="clear" w:color="auto" w:fill="FFFFFF"/>
        </w:rPr>
        <w:t xml:space="preserve">temperature, </w:t>
      </w:r>
      <w:r w:rsidR="00475C94">
        <w:rPr>
          <w:rFonts w:cstheme="minorHAnsi"/>
          <w:color w:val="1E2124"/>
          <w:shd w:val="clear" w:color="auto" w:fill="FFFFFF"/>
        </w:rPr>
        <w:t xml:space="preserve">relative humidity, </w:t>
      </w:r>
      <w:r w:rsidRPr="007357BF">
        <w:rPr>
          <w:rFonts w:cstheme="minorHAnsi"/>
          <w:color w:val="1E2124"/>
          <w:shd w:val="clear" w:color="auto" w:fill="FFFFFF"/>
        </w:rPr>
        <w:t>carbon dioxide</w:t>
      </w:r>
      <w:r w:rsidR="00475C94">
        <w:rPr>
          <w:rFonts w:cstheme="minorHAnsi"/>
          <w:color w:val="1E2124"/>
          <w:shd w:val="clear" w:color="auto" w:fill="FFFFFF"/>
        </w:rPr>
        <w:t xml:space="preserve"> (CO</w:t>
      </w:r>
      <w:r w:rsidR="00475C94" w:rsidRPr="00A3043D">
        <w:rPr>
          <w:rFonts w:cstheme="minorHAnsi"/>
          <w:color w:val="1E2124"/>
          <w:shd w:val="clear" w:color="auto" w:fill="FFFFFF"/>
          <w:vertAlign w:val="subscript"/>
        </w:rPr>
        <w:t>2</w:t>
      </w:r>
      <w:r w:rsidR="00475C94">
        <w:rPr>
          <w:rFonts w:cstheme="minorHAnsi"/>
          <w:color w:val="1E2124"/>
          <w:shd w:val="clear" w:color="auto" w:fill="FFFFFF"/>
        </w:rPr>
        <w:t>)</w:t>
      </w:r>
      <w:r w:rsidRPr="007357BF">
        <w:rPr>
          <w:rFonts w:cstheme="minorHAnsi"/>
          <w:color w:val="1E2124"/>
          <w:shd w:val="clear" w:color="auto" w:fill="FFFFFF"/>
        </w:rPr>
        <w:t xml:space="preserve"> levels, nutrient availability, </w:t>
      </w:r>
      <w:r w:rsidR="00475C94">
        <w:rPr>
          <w:rFonts w:cstheme="minorHAnsi"/>
          <w:color w:val="1E2124"/>
          <w:shd w:val="clear" w:color="auto" w:fill="FFFFFF"/>
        </w:rPr>
        <w:t xml:space="preserve">soil temperature </w:t>
      </w:r>
      <w:r w:rsidRPr="007357BF">
        <w:rPr>
          <w:rFonts w:cstheme="minorHAnsi"/>
          <w:color w:val="1E2124"/>
          <w:shd w:val="clear" w:color="auto" w:fill="FFFFFF"/>
        </w:rPr>
        <w:t xml:space="preserve">and moisture. By creating these carefully controlled environments, </w:t>
      </w:r>
      <w:proofErr w:type="spellStart"/>
      <w:r w:rsidRPr="007357BF">
        <w:rPr>
          <w:rFonts w:cstheme="minorHAnsi"/>
          <w:color w:val="1E2124"/>
          <w:shd w:val="clear" w:color="auto" w:fill="FFFFFF"/>
        </w:rPr>
        <w:t>ecotrons</w:t>
      </w:r>
      <w:proofErr w:type="spellEnd"/>
      <w:r w:rsidRPr="007357BF">
        <w:rPr>
          <w:rFonts w:cstheme="minorHAnsi"/>
          <w:color w:val="1E2124"/>
          <w:shd w:val="clear" w:color="auto" w:fill="FFFFFF"/>
        </w:rPr>
        <w:t xml:space="preserve"> can facilitate</w:t>
      </w:r>
      <w:r w:rsidR="00475C94">
        <w:rPr>
          <w:rFonts w:cstheme="minorHAnsi"/>
          <w:color w:val="1E2124"/>
          <w:shd w:val="clear" w:color="auto" w:fill="FFFFFF"/>
        </w:rPr>
        <w:t xml:space="preserve"> an</w:t>
      </w:r>
      <w:r w:rsidRPr="007357BF">
        <w:rPr>
          <w:rFonts w:cstheme="minorHAnsi"/>
          <w:color w:val="1E2124"/>
          <w:shd w:val="clear" w:color="auto" w:fill="FFFFFF"/>
        </w:rPr>
        <w:t xml:space="preserve"> in-depth investigation </w:t>
      </w:r>
      <w:r w:rsidR="00475C94">
        <w:rPr>
          <w:rFonts w:cstheme="minorHAnsi"/>
          <w:color w:val="1E2124"/>
          <w:shd w:val="clear" w:color="auto" w:fill="FFFFFF"/>
        </w:rPr>
        <w:t>of</w:t>
      </w:r>
      <w:r w:rsidR="00475C94" w:rsidRPr="007357BF">
        <w:rPr>
          <w:rFonts w:cstheme="minorHAnsi"/>
          <w:color w:val="1E2124"/>
          <w:shd w:val="clear" w:color="auto" w:fill="FFFFFF"/>
        </w:rPr>
        <w:t xml:space="preserve"> </w:t>
      </w:r>
      <w:r w:rsidRPr="007357BF">
        <w:rPr>
          <w:rFonts w:cstheme="minorHAnsi"/>
          <w:color w:val="1E2124"/>
          <w:shd w:val="clear" w:color="auto" w:fill="FFFFFF"/>
        </w:rPr>
        <w:t xml:space="preserve">responses of ecosystems to </w:t>
      </w:r>
      <w:r w:rsidR="00475C94">
        <w:rPr>
          <w:rFonts w:cstheme="minorHAnsi"/>
          <w:color w:val="1E2124"/>
          <w:shd w:val="clear" w:color="auto" w:fill="FFFFFF"/>
        </w:rPr>
        <w:t xml:space="preserve">climate </w:t>
      </w:r>
      <w:r w:rsidRPr="007357BF">
        <w:rPr>
          <w:rFonts w:cstheme="minorHAnsi"/>
          <w:color w:val="1E2124"/>
          <w:shd w:val="clear" w:color="auto" w:fill="FFFFFF"/>
        </w:rPr>
        <w:t xml:space="preserve">change. </w:t>
      </w:r>
      <w:proofErr w:type="spellStart"/>
      <w:r w:rsidRPr="007357BF">
        <w:rPr>
          <w:rFonts w:cstheme="minorHAnsi"/>
          <w:color w:val="1E2124"/>
          <w:shd w:val="clear" w:color="auto" w:fill="FFFFFF"/>
        </w:rPr>
        <w:t>Ecotrons</w:t>
      </w:r>
      <w:proofErr w:type="spellEnd"/>
      <w:r w:rsidRPr="007357BF">
        <w:rPr>
          <w:rFonts w:cstheme="minorHAnsi"/>
          <w:color w:val="1E2124"/>
          <w:shd w:val="clear" w:color="auto" w:fill="FFFFFF"/>
        </w:rPr>
        <w:t xml:space="preserve"> are leading the way in innovative ecological research, bridging the gap between laboratory studies and field observations, and paving the path for actionable solutions to environmental challenges.</w:t>
      </w:r>
    </w:p>
    <w:p w14:paraId="6583EBAA" w14:textId="77777777" w:rsidR="007C5C1D" w:rsidRPr="007357BF" w:rsidRDefault="007C5C1D" w:rsidP="004A225D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49A8D078" w14:textId="0F8FF0BE" w:rsidR="00A5446E" w:rsidRPr="007357BF" w:rsidRDefault="00D95E4F" w:rsidP="00D95E4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E2124"/>
          <w:shd w:val="clear" w:color="auto" w:fill="FFFFFF"/>
        </w:rPr>
      </w:pPr>
      <w:r w:rsidRPr="007357BF">
        <w:rPr>
          <w:rFonts w:cstheme="minorHAnsi"/>
          <w:color w:val="1E2124"/>
          <w:shd w:val="clear" w:color="auto" w:fill="FFFFFF"/>
        </w:rPr>
        <w:t>Ecosystem climate change experiments</w:t>
      </w:r>
      <w:r w:rsidR="00475C94">
        <w:rPr>
          <w:rFonts w:cstheme="minorHAnsi"/>
          <w:color w:val="1E2124"/>
          <w:shd w:val="clear" w:color="auto" w:fill="FFFFFF"/>
        </w:rPr>
        <w:t xml:space="preserve">, in which </w:t>
      </w:r>
      <w:proofErr w:type="spellStart"/>
      <w:r w:rsidR="00475C94">
        <w:rPr>
          <w:rFonts w:cstheme="minorHAnsi"/>
          <w:color w:val="1E2124"/>
          <w:shd w:val="clear" w:color="auto" w:fill="FFFFFF"/>
        </w:rPr>
        <w:t>ecotrons</w:t>
      </w:r>
      <w:proofErr w:type="spellEnd"/>
      <w:r w:rsidR="00475C94">
        <w:rPr>
          <w:rFonts w:cstheme="minorHAnsi"/>
          <w:color w:val="1E2124"/>
          <w:shd w:val="clear" w:color="auto" w:fill="FFFFFF"/>
        </w:rPr>
        <w:t xml:space="preserve"> are used to simulate plausible future climates,</w:t>
      </w:r>
      <w:r w:rsidRPr="007357BF">
        <w:rPr>
          <w:rFonts w:cstheme="minorHAnsi"/>
          <w:color w:val="1E2124"/>
          <w:shd w:val="clear" w:color="auto" w:fill="FFFFFF"/>
        </w:rPr>
        <w:t xml:space="preserve"> are one of the key instruments to study the response of ecosystems to a change in climate. </w:t>
      </w:r>
      <w:r w:rsidR="00475C94">
        <w:rPr>
          <w:rFonts w:cstheme="minorHAnsi"/>
          <w:color w:val="1E2124"/>
          <w:shd w:val="clear" w:color="auto" w:fill="FFFFFF"/>
        </w:rPr>
        <w:t>More specifically, b</w:t>
      </w:r>
      <w:r w:rsidRPr="007357BF">
        <w:rPr>
          <w:rFonts w:cstheme="minorHAnsi"/>
          <w:color w:val="1E2124"/>
          <w:shd w:val="clear" w:color="auto" w:fill="FFFFFF"/>
        </w:rPr>
        <w:t>y</w:t>
      </w:r>
      <w:r w:rsidR="004A225D" w:rsidRPr="007357BF">
        <w:rPr>
          <w:rFonts w:cstheme="minorHAnsi"/>
          <w:color w:val="1E2124"/>
          <w:shd w:val="clear" w:color="auto" w:fill="FFFFFF"/>
        </w:rPr>
        <w:t xml:space="preserve"> perturbation of climate variables</w:t>
      </w:r>
      <w:r w:rsidRPr="007357BF">
        <w:rPr>
          <w:rFonts w:cstheme="minorHAnsi"/>
          <w:color w:val="1E2124"/>
          <w:shd w:val="clear" w:color="auto" w:fill="FFFFFF"/>
        </w:rPr>
        <w:t xml:space="preserve"> (e.g., air temperature, precipitation, CO</w:t>
      </w:r>
      <w:r w:rsidRPr="00A3043D">
        <w:rPr>
          <w:rFonts w:cstheme="minorHAnsi"/>
          <w:color w:val="1E2124"/>
          <w:shd w:val="clear" w:color="auto" w:fill="FFFFFF"/>
          <w:vertAlign w:val="subscript"/>
        </w:rPr>
        <w:t>2</w:t>
      </w:r>
      <w:r w:rsidRPr="007357BF">
        <w:rPr>
          <w:rFonts w:cstheme="minorHAnsi"/>
          <w:color w:val="1E2124"/>
          <w:shd w:val="clear" w:color="auto" w:fill="FFFFFF"/>
        </w:rPr>
        <w:t xml:space="preserve"> concentration, nitrogen deposition</w:t>
      </w:r>
      <w:r w:rsidR="001A3355">
        <w:rPr>
          <w:rFonts w:cstheme="minorHAnsi"/>
          <w:color w:val="1E2124"/>
          <w:shd w:val="clear" w:color="auto" w:fill="FFFFFF"/>
        </w:rPr>
        <w:t>, methane, etc.</w:t>
      </w:r>
      <w:r w:rsidRPr="007357BF">
        <w:rPr>
          <w:rFonts w:cstheme="minorHAnsi"/>
          <w:color w:val="1E2124"/>
          <w:shd w:val="clear" w:color="auto" w:fill="FFFFFF"/>
        </w:rPr>
        <w:t>)</w:t>
      </w:r>
      <w:r w:rsidR="00A5446E" w:rsidRPr="007357BF">
        <w:rPr>
          <w:rFonts w:cstheme="minorHAnsi"/>
          <w:color w:val="1E2124"/>
          <w:shd w:val="clear" w:color="auto" w:fill="FFFFFF"/>
        </w:rPr>
        <w:t xml:space="preserve"> </w:t>
      </w:r>
      <w:r w:rsidR="004A225D" w:rsidRPr="007357BF">
        <w:rPr>
          <w:rFonts w:cstheme="minorHAnsi"/>
          <w:color w:val="1E2124"/>
          <w:shd w:val="clear" w:color="auto" w:fill="FFFFFF"/>
        </w:rPr>
        <w:t>projections for future</w:t>
      </w:r>
      <w:r w:rsidRPr="007357BF">
        <w:rPr>
          <w:rFonts w:cstheme="minorHAnsi"/>
          <w:color w:val="1E2124"/>
          <w:shd w:val="clear" w:color="auto" w:fill="FFFFFF"/>
        </w:rPr>
        <w:t xml:space="preserve"> climates can be made</w:t>
      </w:r>
      <w:r w:rsidR="004A225D" w:rsidRPr="007357BF">
        <w:rPr>
          <w:rFonts w:cstheme="minorHAnsi"/>
          <w:color w:val="1E2124"/>
          <w:shd w:val="clear" w:color="auto" w:fill="FFFFFF"/>
        </w:rPr>
        <w:t xml:space="preserve">. </w:t>
      </w:r>
    </w:p>
    <w:p w14:paraId="0AB2B75D" w14:textId="77777777" w:rsidR="007357BF" w:rsidRPr="007357BF" w:rsidRDefault="007357BF" w:rsidP="00D95E4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E2124"/>
          <w:shd w:val="clear" w:color="auto" w:fill="FFFFFF"/>
        </w:rPr>
      </w:pPr>
    </w:p>
    <w:p w14:paraId="116A5E65" w14:textId="069C1737" w:rsidR="007357BF" w:rsidRPr="007357BF" w:rsidRDefault="00D95E4F" w:rsidP="007357B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E2124"/>
          <w:shd w:val="clear" w:color="auto" w:fill="FFFFFF"/>
        </w:rPr>
      </w:pPr>
      <w:r w:rsidRPr="007357BF">
        <w:rPr>
          <w:rFonts w:cstheme="minorHAnsi"/>
          <w:color w:val="1E2124"/>
          <w:shd w:val="clear" w:color="auto" w:fill="FFFFFF"/>
        </w:rPr>
        <w:t xml:space="preserve">The </w:t>
      </w:r>
      <w:proofErr w:type="spellStart"/>
      <w:r w:rsidR="007357BF" w:rsidRPr="007357BF">
        <w:rPr>
          <w:rFonts w:cstheme="minorHAnsi"/>
          <w:color w:val="1E2124"/>
          <w:shd w:val="clear" w:color="auto" w:fill="FFFFFF"/>
        </w:rPr>
        <w:t>U</w:t>
      </w:r>
      <w:r w:rsidRPr="007357BF">
        <w:rPr>
          <w:rFonts w:cstheme="minorHAnsi"/>
          <w:color w:val="1E2124"/>
          <w:shd w:val="clear" w:color="auto" w:fill="FFFFFF"/>
        </w:rPr>
        <w:t>Hasselt</w:t>
      </w:r>
      <w:proofErr w:type="spellEnd"/>
      <w:r w:rsidRPr="007357BF">
        <w:rPr>
          <w:rFonts w:cstheme="minorHAnsi"/>
          <w:color w:val="1E2124"/>
          <w:shd w:val="clear" w:color="auto" w:fill="FFFFFF"/>
        </w:rPr>
        <w:t xml:space="preserve"> </w:t>
      </w:r>
      <w:proofErr w:type="spellStart"/>
      <w:r w:rsidRPr="007357BF">
        <w:rPr>
          <w:rFonts w:cstheme="minorHAnsi"/>
          <w:color w:val="1E2124"/>
          <w:shd w:val="clear" w:color="auto" w:fill="FFFFFF"/>
        </w:rPr>
        <w:t>Ecotron</w:t>
      </w:r>
      <w:proofErr w:type="spellEnd"/>
      <w:r w:rsidR="00475C94">
        <w:rPr>
          <w:rFonts w:cstheme="minorHAnsi"/>
          <w:color w:val="1E2124"/>
          <w:shd w:val="clear" w:color="auto" w:fill="FFFFFF"/>
        </w:rPr>
        <w:t xml:space="preserve">, located at the Hoge </w:t>
      </w:r>
      <w:proofErr w:type="spellStart"/>
      <w:r w:rsidR="00475C94">
        <w:rPr>
          <w:rFonts w:cstheme="minorHAnsi"/>
          <w:color w:val="1E2124"/>
          <w:shd w:val="clear" w:color="auto" w:fill="FFFFFF"/>
        </w:rPr>
        <w:t>Kempen</w:t>
      </w:r>
      <w:proofErr w:type="spellEnd"/>
      <w:r w:rsidR="00475C94">
        <w:rPr>
          <w:rFonts w:cstheme="minorHAnsi"/>
          <w:color w:val="1E2124"/>
          <w:shd w:val="clear" w:color="auto" w:fill="FFFFFF"/>
        </w:rPr>
        <w:t xml:space="preserve"> National Park,</w:t>
      </w:r>
      <w:r w:rsidRPr="007357BF">
        <w:rPr>
          <w:rFonts w:cstheme="minorHAnsi"/>
          <w:color w:val="1E2124"/>
          <w:shd w:val="clear" w:color="auto" w:fill="FFFFFF"/>
        </w:rPr>
        <w:t xml:space="preserve"> is an </w:t>
      </w:r>
      <w:proofErr w:type="spellStart"/>
      <w:r w:rsidRPr="007357BF">
        <w:rPr>
          <w:rFonts w:cstheme="minorHAnsi"/>
          <w:color w:val="1E2124"/>
          <w:shd w:val="clear" w:color="auto" w:fill="FFFFFF"/>
        </w:rPr>
        <w:t>ecotron</w:t>
      </w:r>
      <w:proofErr w:type="spellEnd"/>
      <w:r w:rsidRPr="007357BF">
        <w:rPr>
          <w:rFonts w:cstheme="minorHAnsi"/>
          <w:color w:val="1E2124"/>
          <w:shd w:val="clear" w:color="auto" w:fill="FFFFFF"/>
        </w:rPr>
        <w:t xml:space="preserve"> infrastructure consisting of replicated experimental units in which ecosystems are confined in enclosures. By allowing the simultaneous control of environmental conditions and the online measurement of ecosystem processes, the </w:t>
      </w:r>
      <w:proofErr w:type="spellStart"/>
      <w:r w:rsidRPr="007357BF">
        <w:rPr>
          <w:rFonts w:cstheme="minorHAnsi"/>
          <w:color w:val="1E2124"/>
          <w:shd w:val="clear" w:color="auto" w:fill="FFFFFF"/>
        </w:rPr>
        <w:t>ecotrons</w:t>
      </w:r>
      <w:proofErr w:type="spellEnd"/>
      <w:r w:rsidRPr="007357BF">
        <w:rPr>
          <w:rFonts w:cstheme="minorHAnsi"/>
          <w:color w:val="1E2124"/>
          <w:shd w:val="clear" w:color="auto" w:fill="FFFFFF"/>
        </w:rPr>
        <w:t xml:space="preserve"> units are suited for experiments with highly controlled climate change manipulation of large intact parts of the ecosystem. The infrastructure allows intensive monitoring and control of key abiotic parameters</w:t>
      </w:r>
      <w:r w:rsidR="00475C94">
        <w:rPr>
          <w:rFonts w:cstheme="minorHAnsi"/>
          <w:color w:val="1E2124"/>
          <w:shd w:val="clear" w:color="auto" w:fill="FFFFFF"/>
        </w:rPr>
        <w:t>, separately</w:t>
      </w:r>
      <w:r w:rsidRPr="007357BF">
        <w:rPr>
          <w:rFonts w:cstheme="minorHAnsi"/>
          <w:color w:val="1E2124"/>
          <w:shd w:val="clear" w:color="auto" w:fill="FFFFFF"/>
        </w:rPr>
        <w:t xml:space="preserve"> </w:t>
      </w:r>
      <w:r w:rsidR="00475C94">
        <w:rPr>
          <w:rFonts w:cstheme="minorHAnsi"/>
          <w:color w:val="1E2124"/>
          <w:shd w:val="clear" w:color="auto" w:fill="FFFFFF"/>
        </w:rPr>
        <w:t>within</w:t>
      </w:r>
      <w:r w:rsidR="00475C94" w:rsidRPr="007357BF">
        <w:rPr>
          <w:rFonts w:cstheme="minorHAnsi"/>
          <w:color w:val="1E2124"/>
          <w:shd w:val="clear" w:color="auto" w:fill="FFFFFF"/>
        </w:rPr>
        <w:t xml:space="preserve"> </w:t>
      </w:r>
      <w:r w:rsidRPr="007357BF">
        <w:rPr>
          <w:rFonts w:cstheme="minorHAnsi"/>
          <w:color w:val="1E2124"/>
          <w:shd w:val="clear" w:color="auto" w:fill="FFFFFF"/>
        </w:rPr>
        <w:t>12 large-scale ecosystem replicas.</w:t>
      </w:r>
    </w:p>
    <w:p w14:paraId="6D451F20" w14:textId="77777777" w:rsidR="007357BF" w:rsidRDefault="007357BF" w:rsidP="007357B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1E2124"/>
          <w:shd w:val="clear" w:color="auto" w:fill="FFFFFF"/>
        </w:rPr>
      </w:pPr>
    </w:p>
    <w:p w14:paraId="6839B36D" w14:textId="71E0A86A" w:rsidR="003B7B44" w:rsidRPr="003B7B44" w:rsidRDefault="003B7B44" w:rsidP="007357B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1E2124"/>
          <w:shd w:val="clear" w:color="auto" w:fill="FFFFFF"/>
        </w:rPr>
      </w:pPr>
      <w:r w:rsidRPr="003B7B44">
        <w:rPr>
          <w:rFonts w:cstheme="minorHAnsi"/>
          <w:b/>
          <w:bCs/>
          <w:color w:val="1E2124"/>
          <w:shd w:val="clear" w:color="auto" w:fill="FFFFFF"/>
        </w:rPr>
        <w:t>Project</w:t>
      </w:r>
    </w:p>
    <w:p w14:paraId="209066F9" w14:textId="5C86CF37" w:rsidR="00EF5655" w:rsidRDefault="007357BF" w:rsidP="007357B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7357BF">
        <w:rPr>
          <w:rFonts w:cstheme="minorHAnsi"/>
          <w:kern w:val="0"/>
        </w:rPr>
        <w:t>You are</w:t>
      </w:r>
      <w:r>
        <w:rPr>
          <w:rFonts w:cstheme="minorHAnsi"/>
          <w:kern w:val="0"/>
        </w:rPr>
        <w:t xml:space="preserve"> being contacted by </w:t>
      </w:r>
      <w:r w:rsidR="00475C94">
        <w:rPr>
          <w:rFonts w:cstheme="minorHAnsi"/>
          <w:kern w:val="0"/>
        </w:rPr>
        <w:t xml:space="preserve">Professor </w:t>
      </w:r>
      <w:r w:rsidR="00E51740">
        <w:rPr>
          <w:rFonts w:cstheme="minorHAnsi"/>
          <w:kern w:val="0"/>
        </w:rPr>
        <w:t>Pyrus</w:t>
      </w:r>
      <w:r w:rsidR="00BB3729">
        <w:rPr>
          <w:rFonts w:cstheme="minorHAnsi"/>
          <w:kern w:val="0"/>
        </w:rPr>
        <w:t xml:space="preserve"> and his team</w:t>
      </w:r>
      <w:r w:rsidR="00E51740">
        <w:rPr>
          <w:rFonts w:cstheme="minorHAnsi"/>
          <w:kern w:val="0"/>
        </w:rPr>
        <w:t xml:space="preserve"> to help them setup a</w:t>
      </w:r>
      <w:r w:rsidR="00A44B56">
        <w:rPr>
          <w:rFonts w:cstheme="minorHAnsi"/>
          <w:kern w:val="0"/>
        </w:rPr>
        <w:t>n experiment studying the impact of climate change interventions on f</w:t>
      </w:r>
      <w:r w:rsidR="00981CAA">
        <w:rPr>
          <w:rFonts w:cstheme="minorHAnsi"/>
          <w:kern w:val="0"/>
        </w:rPr>
        <w:t>ruit</w:t>
      </w:r>
      <w:r w:rsidR="00A44B56">
        <w:rPr>
          <w:rFonts w:cstheme="minorHAnsi"/>
          <w:kern w:val="0"/>
        </w:rPr>
        <w:t xml:space="preserve"> production</w:t>
      </w:r>
      <w:r w:rsidR="000740BD">
        <w:rPr>
          <w:rFonts w:cstheme="minorHAnsi"/>
          <w:kern w:val="0"/>
        </w:rPr>
        <w:t xml:space="preserve"> in Belgium</w:t>
      </w:r>
      <w:r w:rsidR="00A44B56">
        <w:rPr>
          <w:rFonts w:cstheme="minorHAnsi"/>
          <w:kern w:val="0"/>
        </w:rPr>
        <w:t>.</w:t>
      </w:r>
      <w:r w:rsidR="00E51740">
        <w:rPr>
          <w:rFonts w:cstheme="minorHAnsi"/>
          <w:kern w:val="0"/>
        </w:rPr>
        <w:t xml:space="preserve"> </w:t>
      </w:r>
      <w:r w:rsidR="00292949" w:rsidRPr="00292949">
        <w:rPr>
          <w:rFonts w:cstheme="minorHAnsi"/>
          <w:kern w:val="0"/>
        </w:rPr>
        <w:t xml:space="preserve">As the impact of climate change </w:t>
      </w:r>
      <w:r w:rsidR="00475C94">
        <w:rPr>
          <w:rFonts w:cstheme="minorHAnsi"/>
          <w:kern w:val="0"/>
        </w:rPr>
        <w:t xml:space="preserve">is </w:t>
      </w:r>
      <w:r w:rsidR="00292949" w:rsidRPr="00292949">
        <w:rPr>
          <w:rFonts w:cstheme="minorHAnsi"/>
          <w:kern w:val="0"/>
        </w:rPr>
        <w:t>becom</w:t>
      </w:r>
      <w:r w:rsidR="00475C94">
        <w:rPr>
          <w:rFonts w:cstheme="minorHAnsi"/>
          <w:kern w:val="0"/>
        </w:rPr>
        <w:t>ing</w:t>
      </w:r>
      <w:r w:rsidR="00292949" w:rsidRPr="00292949">
        <w:rPr>
          <w:rFonts w:cstheme="minorHAnsi"/>
          <w:kern w:val="0"/>
        </w:rPr>
        <w:t xml:space="preserve"> increasingly</w:t>
      </w:r>
      <w:r w:rsidR="00475C94">
        <w:rPr>
          <w:rFonts w:cstheme="minorHAnsi"/>
          <w:kern w:val="0"/>
        </w:rPr>
        <w:t xml:space="preserve"> clear</w:t>
      </w:r>
      <w:r w:rsidR="00292949" w:rsidRPr="00292949">
        <w:rPr>
          <w:rFonts w:cstheme="minorHAnsi"/>
          <w:kern w:val="0"/>
        </w:rPr>
        <w:t xml:space="preserve">, the agricultural sector faces significant challenges in maintaining the </w:t>
      </w:r>
      <w:r w:rsidR="007B6B9A">
        <w:rPr>
          <w:rFonts w:cstheme="minorHAnsi"/>
          <w:kern w:val="0"/>
        </w:rPr>
        <w:t xml:space="preserve">quantity, </w:t>
      </w:r>
      <w:r w:rsidR="00292949" w:rsidRPr="00292949">
        <w:rPr>
          <w:rFonts w:cstheme="minorHAnsi"/>
          <w:kern w:val="0"/>
        </w:rPr>
        <w:t xml:space="preserve">quality and sustainability of food production. </w:t>
      </w:r>
    </w:p>
    <w:p w14:paraId="30844399" w14:textId="77777777" w:rsidR="00EF5655" w:rsidRDefault="00EF5655" w:rsidP="007357B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</w:p>
    <w:p w14:paraId="46CA9460" w14:textId="1D84D6FF" w:rsidR="007357BF" w:rsidRDefault="00A44B56" w:rsidP="007357B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>
        <w:rPr>
          <w:rFonts w:cstheme="minorHAnsi"/>
          <w:kern w:val="0"/>
        </w:rPr>
        <w:t>Prof</w:t>
      </w:r>
      <w:r w:rsidR="00043DA3">
        <w:rPr>
          <w:rFonts w:cstheme="minorHAnsi"/>
          <w:kern w:val="0"/>
        </w:rPr>
        <w:t>essor</w:t>
      </w:r>
      <w:r>
        <w:rPr>
          <w:rFonts w:cstheme="minorHAnsi"/>
          <w:kern w:val="0"/>
        </w:rPr>
        <w:t xml:space="preserve"> Pyrus and his </w:t>
      </w:r>
      <w:r w:rsidR="00043DA3">
        <w:rPr>
          <w:rFonts w:cstheme="minorHAnsi"/>
          <w:kern w:val="0"/>
        </w:rPr>
        <w:t>team</w:t>
      </w:r>
      <w:r>
        <w:rPr>
          <w:rFonts w:cstheme="minorHAnsi"/>
          <w:kern w:val="0"/>
        </w:rPr>
        <w:t xml:space="preserve"> </w:t>
      </w:r>
      <w:r w:rsidR="00043DA3">
        <w:rPr>
          <w:rFonts w:cstheme="minorHAnsi"/>
          <w:kern w:val="0"/>
        </w:rPr>
        <w:t>will</w:t>
      </w:r>
      <w:r>
        <w:rPr>
          <w:rFonts w:cstheme="minorHAnsi"/>
          <w:kern w:val="0"/>
        </w:rPr>
        <w:t xml:space="preserve"> provide pear plants for the experiment.</w:t>
      </w:r>
      <w:r w:rsidR="00B56E41">
        <w:rPr>
          <w:rFonts w:cstheme="minorHAnsi"/>
          <w:kern w:val="0"/>
        </w:rPr>
        <w:t xml:space="preserve"> Two pear varieties from the common pear species are available: </w:t>
      </w:r>
      <w:r w:rsidR="00B56E41" w:rsidRPr="00AD63A3">
        <w:rPr>
          <w:rFonts w:cstheme="minorHAnsi"/>
          <w:i/>
          <w:iCs/>
          <w:kern w:val="0"/>
        </w:rPr>
        <w:t>Conference</w:t>
      </w:r>
      <w:r w:rsidR="00B56E41">
        <w:rPr>
          <w:rFonts w:cstheme="minorHAnsi"/>
          <w:kern w:val="0"/>
        </w:rPr>
        <w:t xml:space="preserve"> and </w:t>
      </w:r>
      <w:r w:rsidR="00B56E41" w:rsidRPr="00AD63A3">
        <w:rPr>
          <w:rFonts w:cstheme="minorHAnsi"/>
          <w:i/>
          <w:iCs/>
          <w:kern w:val="0"/>
        </w:rPr>
        <w:t xml:space="preserve">Doyenne du </w:t>
      </w:r>
      <w:proofErr w:type="spellStart"/>
      <w:r w:rsidR="00B56E41" w:rsidRPr="00AD63A3">
        <w:rPr>
          <w:rFonts w:cstheme="minorHAnsi"/>
          <w:i/>
          <w:iCs/>
          <w:kern w:val="0"/>
        </w:rPr>
        <w:t>Comice</w:t>
      </w:r>
      <w:proofErr w:type="spellEnd"/>
      <w:r w:rsidR="00B56E41">
        <w:rPr>
          <w:rFonts w:cstheme="minorHAnsi"/>
          <w:kern w:val="0"/>
        </w:rPr>
        <w:t>.</w:t>
      </w:r>
      <w:r w:rsidR="003A6F8E">
        <w:rPr>
          <w:rFonts w:cstheme="minorHAnsi"/>
          <w:kern w:val="0"/>
        </w:rPr>
        <w:t xml:space="preserve"> </w:t>
      </w:r>
      <w:r w:rsidR="0092459C">
        <w:rPr>
          <w:rFonts w:cstheme="minorHAnsi"/>
          <w:kern w:val="0"/>
        </w:rPr>
        <w:t xml:space="preserve">The </w:t>
      </w:r>
      <w:r w:rsidR="0092459C" w:rsidRPr="0092459C">
        <w:rPr>
          <w:rFonts w:cstheme="minorHAnsi"/>
          <w:kern w:val="0"/>
          <w:lang/>
        </w:rPr>
        <w:t>Conference</w:t>
      </w:r>
      <w:r w:rsidR="0092459C">
        <w:rPr>
          <w:rFonts w:cstheme="minorHAnsi"/>
          <w:kern w:val="0"/>
          <w:lang/>
        </w:rPr>
        <w:t xml:space="preserve"> species currently has harvest seas</w:t>
      </w:r>
      <w:r w:rsidR="00650AF6">
        <w:rPr>
          <w:rFonts w:cstheme="minorHAnsi"/>
          <w:kern w:val="0"/>
          <w:lang/>
        </w:rPr>
        <w:t>o</w:t>
      </w:r>
      <w:r w:rsidR="0092459C">
        <w:rPr>
          <w:rFonts w:cstheme="minorHAnsi"/>
          <w:kern w:val="0"/>
          <w:lang/>
        </w:rPr>
        <w:t>n in</w:t>
      </w:r>
      <w:r w:rsidR="0092459C" w:rsidRPr="0092459C">
        <w:rPr>
          <w:rFonts w:cstheme="minorHAnsi"/>
          <w:kern w:val="0"/>
          <w:lang/>
        </w:rPr>
        <w:t xml:space="preserve"> </w:t>
      </w:r>
      <w:r w:rsidR="0092459C">
        <w:rPr>
          <w:rFonts w:cstheme="minorHAnsi"/>
          <w:kern w:val="0"/>
          <w:lang/>
        </w:rPr>
        <w:t>O</w:t>
      </w:r>
      <w:r w:rsidR="0092459C" w:rsidRPr="0092459C">
        <w:rPr>
          <w:rFonts w:cstheme="minorHAnsi"/>
          <w:kern w:val="0"/>
          <w:lang/>
        </w:rPr>
        <w:t>ctober</w:t>
      </w:r>
      <w:r w:rsidR="0092459C">
        <w:rPr>
          <w:rFonts w:cstheme="minorHAnsi"/>
          <w:kern w:val="0"/>
          <w:lang/>
        </w:rPr>
        <w:t>/</w:t>
      </w:r>
      <w:r w:rsidR="0092459C" w:rsidRPr="0092459C">
        <w:rPr>
          <w:rFonts w:cstheme="minorHAnsi"/>
          <w:kern w:val="0"/>
          <w:lang/>
        </w:rPr>
        <w:t>beginning of November</w:t>
      </w:r>
      <w:r w:rsidR="0092459C">
        <w:rPr>
          <w:rFonts w:cstheme="minorHAnsi"/>
          <w:kern w:val="0"/>
          <w:lang/>
        </w:rPr>
        <w:t xml:space="preserve">, whereas the </w:t>
      </w:r>
      <w:r w:rsidR="0092459C" w:rsidRPr="0092459C">
        <w:rPr>
          <w:rFonts w:cstheme="minorHAnsi"/>
          <w:i/>
          <w:iCs/>
          <w:kern w:val="0"/>
          <w:lang/>
        </w:rPr>
        <w:t>Doyenne Du Comice</w:t>
      </w:r>
      <w:r w:rsidR="0092459C">
        <w:rPr>
          <w:rFonts w:cstheme="minorHAnsi"/>
          <w:kern w:val="0"/>
          <w:lang/>
        </w:rPr>
        <w:t xml:space="preserve"> has harvest season in</w:t>
      </w:r>
      <w:r w:rsidR="0092459C" w:rsidRPr="0092459C">
        <w:rPr>
          <w:rFonts w:cstheme="minorHAnsi"/>
          <w:kern w:val="0"/>
          <w:lang/>
        </w:rPr>
        <w:t xml:space="preserve"> late September</w:t>
      </w:r>
      <w:r w:rsidR="0092459C">
        <w:rPr>
          <w:rFonts w:cstheme="minorHAnsi"/>
          <w:kern w:val="0"/>
          <w:lang/>
        </w:rPr>
        <w:t xml:space="preserve"> until </w:t>
      </w:r>
      <w:r w:rsidR="0092459C" w:rsidRPr="0092459C">
        <w:rPr>
          <w:rFonts w:cstheme="minorHAnsi"/>
          <w:kern w:val="0"/>
          <w:lang/>
        </w:rPr>
        <w:t>second week of October</w:t>
      </w:r>
      <w:r w:rsidR="0092459C">
        <w:rPr>
          <w:rFonts w:cstheme="minorHAnsi"/>
          <w:kern w:val="0"/>
          <w:lang/>
        </w:rPr>
        <w:t>.</w:t>
      </w:r>
      <w:r>
        <w:rPr>
          <w:rFonts w:cstheme="minorHAnsi"/>
          <w:kern w:val="0"/>
        </w:rPr>
        <w:t xml:space="preserve"> </w:t>
      </w:r>
      <w:r w:rsidR="00292949" w:rsidRPr="00292949">
        <w:rPr>
          <w:rFonts w:cstheme="minorHAnsi"/>
          <w:kern w:val="0"/>
        </w:rPr>
        <w:t>Pear cultivation, in particular, is influenced by a multitude of environmental factors, including temperature fluctuations, water availability, and soil health.</w:t>
      </w:r>
    </w:p>
    <w:p w14:paraId="5F4A3D07" w14:textId="77777777" w:rsidR="00E51740" w:rsidRDefault="00E51740" w:rsidP="007357B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</w:p>
    <w:p w14:paraId="082B0234" w14:textId="1BA88475" w:rsidR="0042001E" w:rsidRDefault="005D0D7B" w:rsidP="007357B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>
        <w:rPr>
          <w:rFonts w:cstheme="minorHAnsi"/>
          <w:kern w:val="0"/>
        </w:rPr>
        <w:t xml:space="preserve">In this project several possible future climate scenarios will be investigated. </w:t>
      </w:r>
      <w:r w:rsidR="001D1EDC">
        <w:rPr>
          <w:rFonts w:cstheme="minorHAnsi"/>
          <w:kern w:val="0"/>
        </w:rPr>
        <w:t xml:space="preserve">All of these scenarios are projections of mathematical models of how </w:t>
      </w:r>
      <w:r w:rsidR="00DF45AB">
        <w:rPr>
          <w:rFonts w:cstheme="minorHAnsi"/>
          <w:kern w:val="0"/>
        </w:rPr>
        <w:t>climate variables (</w:t>
      </w:r>
      <w:r w:rsidR="00DF45AB" w:rsidRPr="007357BF">
        <w:rPr>
          <w:rFonts w:cstheme="minorHAnsi"/>
          <w:color w:val="1E2124"/>
          <w:shd w:val="clear" w:color="auto" w:fill="FFFFFF"/>
        </w:rPr>
        <w:t>e.g., air temperature, precipitation, CO</w:t>
      </w:r>
      <w:r w:rsidR="00DF45AB" w:rsidRPr="00A3043D">
        <w:rPr>
          <w:rFonts w:cstheme="minorHAnsi"/>
          <w:color w:val="1E2124"/>
          <w:shd w:val="clear" w:color="auto" w:fill="FFFFFF"/>
          <w:vertAlign w:val="subscript"/>
        </w:rPr>
        <w:t>2</w:t>
      </w:r>
      <w:r w:rsidR="00DF45AB" w:rsidRPr="007357BF">
        <w:rPr>
          <w:rFonts w:cstheme="minorHAnsi"/>
          <w:color w:val="1E2124"/>
          <w:shd w:val="clear" w:color="auto" w:fill="FFFFFF"/>
        </w:rPr>
        <w:t xml:space="preserve"> concentration, nitrogen deposition</w:t>
      </w:r>
      <w:r w:rsidR="00DF45AB">
        <w:rPr>
          <w:rFonts w:cstheme="minorHAnsi"/>
          <w:color w:val="1E2124"/>
          <w:shd w:val="clear" w:color="auto" w:fill="FFFFFF"/>
        </w:rPr>
        <w:t xml:space="preserve">, methane, etc.) would change by specific climate interventions such as </w:t>
      </w:r>
      <w:r w:rsidR="00D13706" w:rsidRPr="00D13706">
        <w:rPr>
          <w:rFonts w:cstheme="minorHAnsi"/>
          <w:color w:val="1E2124"/>
          <w:shd w:val="clear" w:color="auto" w:fill="FFFFFF"/>
        </w:rPr>
        <w:t>actively removing CO2; energy transition (from fossil fuel bans to increase renewable energy sources); investment in sustainable public transport; degrowth of economies; protection and regrowth of forests; reflect sunlight</w:t>
      </w:r>
      <w:r w:rsidR="00002055">
        <w:rPr>
          <w:rFonts w:cstheme="minorHAnsi"/>
          <w:color w:val="1E2124"/>
          <w:shd w:val="clear" w:color="auto" w:fill="FFFFFF"/>
        </w:rPr>
        <w:t>;</w:t>
      </w:r>
      <w:r w:rsidR="00D13706" w:rsidRPr="00D13706">
        <w:rPr>
          <w:rFonts w:cstheme="minorHAnsi"/>
          <w:color w:val="1E2124"/>
          <w:shd w:val="clear" w:color="auto" w:fill="FFFFFF"/>
        </w:rPr>
        <w:t xml:space="preserve"> encourage vegan diets</w:t>
      </w:r>
      <w:r w:rsidR="00002055">
        <w:rPr>
          <w:rFonts w:cstheme="minorHAnsi"/>
          <w:color w:val="1E2124"/>
          <w:shd w:val="clear" w:color="auto" w:fill="FFFFFF"/>
        </w:rPr>
        <w:t>.</w:t>
      </w:r>
    </w:p>
    <w:p w14:paraId="24096520" w14:textId="53E5FECC" w:rsidR="0042001E" w:rsidRDefault="00002055" w:rsidP="00002055">
      <w:pPr>
        <w:tabs>
          <w:tab w:val="left" w:pos="1365"/>
        </w:tabs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>
        <w:rPr>
          <w:rFonts w:cstheme="minorHAnsi"/>
          <w:kern w:val="0"/>
        </w:rPr>
        <w:tab/>
      </w:r>
    </w:p>
    <w:p w14:paraId="717FA1CE" w14:textId="73613B73" w:rsidR="003E2F60" w:rsidRDefault="003E2F60" w:rsidP="007357B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>
        <w:rPr>
          <w:rFonts w:cstheme="minorHAnsi"/>
          <w:kern w:val="0"/>
        </w:rPr>
        <w:t xml:space="preserve">The following </w:t>
      </w:r>
      <w:r w:rsidR="009A0B2C">
        <w:rPr>
          <w:rFonts w:cstheme="minorHAnsi"/>
          <w:kern w:val="0"/>
        </w:rPr>
        <w:t>4</w:t>
      </w:r>
      <w:r>
        <w:rPr>
          <w:rFonts w:cstheme="minorHAnsi"/>
          <w:kern w:val="0"/>
        </w:rPr>
        <w:t xml:space="preserve"> climates</w:t>
      </w:r>
      <w:r w:rsidR="00164332">
        <w:rPr>
          <w:rFonts w:cstheme="minorHAnsi"/>
          <w:kern w:val="0"/>
        </w:rPr>
        <w:t xml:space="preserve"> scenarios</w:t>
      </w:r>
      <w:r>
        <w:rPr>
          <w:rFonts w:cstheme="minorHAnsi"/>
          <w:kern w:val="0"/>
        </w:rPr>
        <w:t xml:space="preserve"> will be considered in the study. These climates represent possible scenarios in 20</w:t>
      </w:r>
      <w:r w:rsidR="00D476DA">
        <w:rPr>
          <w:rFonts w:cstheme="minorHAnsi"/>
          <w:kern w:val="0"/>
        </w:rPr>
        <w:t>7</w:t>
      </w:r>
      <w:r>
        <w:rPr>
          <w:rFonts w:cstheme="minorHAnsi"/>
          <w:kern w:val="0"/>
        </w:rPr>
        <w:t>0:</w:t>
      </w:r>
    </w:p>
    <w:p w14:paraId="4184C4BE" w14:textId="7B6A9B41" w:rsidR="003E2F60" w:rsidRDefault="003E2F60" w:rsidP="003E2F6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>
        <w:rPr>
          <w:rFonts w:cstheme="minorHAnsi"/>
          <w:kern w:val="0"/>
        </w:rPr>
        <w:t xml:space="preserve">Climate </w:t>
      </w:r>
      <w:r w:rsidR="00EE703E">
        <w:rPr>
          <w:rFonts w:cstheme="minorHAnsi"/>
          <w:kern w:val="0"/>
        </w:rPr>
        <w:t xml:space="preserve">scenario </w:t>
      </w:r>
      <w:r>
        <w:rPr>
          <w:rFonts w:cstheme="minorHAnsi"/>
          <w:kern w:val="0"/>
        </w:rPr>
        <w:t>1:</w:t>
      </w:r>
      <w:r w:rsidR="00680F56">
        <w:rPr>
          <w:rFonts w:cstheme="minorHAnsi"/>
          <w:kern w:val="0"/>
        </w:rPr>
        <w:t xml:space="preserve"> Climate variables in the </w:t>
      </w:r>
      <w:proofErr w:type="spellStart"/>
      <w:r w:rsidR="00680F56">
        <w:rPr>
          <w:rFonts w:cstheme="minorHAnsi"/>
          <w:kern w:val="0"/>
        </w:rPr>
        <w:t>Ecotron</w:t>
      </w:r>
      <w:proofErr w:type="spellEnd"/>
      <w:r w:rsidR="00680F56">
        <w:rPr>
          <w:rFonts w:cstheme="minorHAnsi"/>
          <w:kern w:val="0"/>
        </w:rPr>
        <w:t xml:space="preserve"> are set according to the</w:t>
      </w:r>
      <w:r>
        <w:rPr>
          <w:rFonts w:cstheme="minorHAnsi"/>
          <w:kern w:val="0"/>
        </w:rPr>
        <w:t xml:space="preserve"> </w:t>
      </w:r>
      <w:r w:rsidR="00680F56">
        <w:rPr>
          <w:rFonts w:cstheme="minorHAnsi"/>
          <w:kern w:val="0"/>
        </w:rPr>
        <w:t>p</w:t>
      </w:r>
      <w:r>
        <w:rPr>
          <w:rFonts w:cstheme="minorHAnsi"/>
          <w:kern w:val="0"/>
        </w:rPr>
        <w:t>rojected climate in 20</w:t>
      </w:r>
      <w:r w:rsidR="00697DD5">
        <w:rPr>
          <w:rFonts w:cstheme="minorHAnsi"/>
          <w:kern w:val="0"/>
        </w:rPr>
        <w:t>7</w:t>
      </w:r>
      <w:r>
        <w:rPr>
          <w:rFonts w:cstheme="minorHAnsi"/>
          <w:kern w:val="0"/>
        </w:rPr>
        <w:t>0 without major interventions</w:t>
      </w:r>
    </w:p>
    <w:p w14:paraId="06E50F11" w14:textId="697F8DB2" w:rsidR="003E2F60" w:rsidRDefault="003E2F60" w:rsidP="003E2F6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>
        <w:rPr>
          <w:rFonts w:cstheme="minorHAnsi"/>
          <w:kern w:val="0"/>
        </w:rPr>
        <w:lastRenderedPageBreak/>
        <w:t>Climate</w:t>
      </w:r>
      <w:r w:rsidR="00EE703E">
        <w:rPr>
          <w:rFonts w:cstheme="minorHAnsi"/>
          <w:kern w:val="0"/>
        </w:rPr>
        <w:t xml:space="preserve"> scenario</w:t>
      </w:r>
      <w:r>
        <w:rPr>
          <w:rFonts w:cstheme="minorHAnsi"/>
          <w:kern w:val="0"/>
        </w:rPr>
        <w:t xml:space="preserve"> 2</w:t>
      </w:r>
      <w:r w:rsidR="00DA4252">
        <w:rPr>
          <w:rFonts w:cstheme="minorHAnsi"/>
          <w:kern w:val="0"/>
        </w:rPr>
        <w:t xml:space="preserve">: </w:t>
      </w:r>
      <w:r w:rsidR="00680F56">
        <w:rPr>
          <w:rFonts w:cstheme="minorHAnsi"/>
          <w:kern w:val="0"/>
        </w:rPr>
        <w:t xml:space="preserve">Climate variables in the </w:t>
      </w:r>
      <w:proofErr w:type="spellStart"/>
      <w:r w:rsidR="00680F56">
        <w:rPr>
          <w:rFonts w:cstheme="minorHAnsi"/>
          <w:kern w:val="0"/>
        </w:rPr>
        <w:t>Ecotron</w:t>
      </w:r>
      <w:proofErr w:type="spellEnd"/>
      <w:r w:rsidR="00680F56">
        <w:rPr>
          <w:rFonts w:cstheme="minorHAnsi"/>
          <w:kern w:val="0"/>
        </w:rPr>
        <w:t xml:space="preserve"> are set according</w:t>
      </w:r>
      <w:r w:rsidR="002902DC">
        <w:rPr>
          <w:rFonts w:cstheme="minorHAnsi"/>
          <w:kern w:val="0"/>
        </w:rPr>
        <w:t xml:space="preserve"> to climate interventions mainly focusing </w:t>
      </w:r>
      <w:r w:rsidR="00B86D7F">
        <w:rPr>
          <w:rFonts w:cstheme="minorHAnsi"/>
          <w:kern w:val="0"/>
        </w:rPr>
        <w:t>on actively removing CO2</w:t>
      </w:r>
    </w:p>
    <w:p w14:paraId="559E02BB" w14:textId="77324DF7" w:rsidR="003E2F60" w:rsidRDefault="003E2F60" w:rsidP="003E2F6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>
        <w:rPr>
          <w:rFonts w:cstheme="minorHAnsi"/>
          <w:kern w:val="0"/>
        </w:rPr>
        <w:t xml:space="preserve">Climate </w:t>
      </w:r>
      <w:r w:rsidR="00EE703E">
        <w:rPr>
          <w:rFonts w:cstheme="minorHAnsi"/>
          <w:kern w:val="0"/>
        </w:rPr>
        <w:t xml:space="preserve">scenario </w:t>
      </w:r>
      <w:r>
        <w:rPr>
          <w:rFonts w:cstheme="minorHAnsi"/>
          <w:kern w:val="0"/>
        </w:rPr>
        <w:t>3</w:t>
      </w:r>
      <w:r w:rsidR="00B86D7F">
        <w:rPr>
          <w:rFonts w:cstheme="minorHAnsi"/>
          <w:kern w:val="0"/>
        </w:rPr>
        <w:t xml:space="preserve">: Climate variables in the </w:t>
      </w:r>
      <w:proofErr w:type="spellStart"/>
      <w:r w:rsidR="00B86D7F">
        <w:rPr>
          <w:rFonts w:cstheme="minorHAnsi"/>
          <w:kern w:val="0"/>
        </w:rPr>
        <w:t>Ecotron</w:t>
      </w:r>
      <w:proofErr w:type="spellEnd"/>
      <w:r w:rsidR="00B86D7F">
        <w:rPr>
          <w:rFonts w:cstheme="minorHAnsi"/>
          <w:kern w:val="0"/>
        </w:rPr>
        <w:t xml:space="preserve"> are set according to climate interventions mainly focusing on </w:t>
      </w:r>
      <w:r w:rsidR="008E54D6">
        <w:rPr>
          <w:rFonts w:cstheme="minorHAnsi"/>
          <w:kern w:val="0"/>
        </w:rPr>
        <w:t>more sustainable energy production</w:t>
      </w:r>
    </w:p>
    <w:p w14:paraId="4226EDE7" w14:textId="11543413" w:rsidR="003E2F60" w:rsidRDefault="003E2F60" w:rsidP="003E2F6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>
        <w:rPr>
          <w:rFonts w:cstheme="minorHAnsi"/>
          <w:kern w:val="0"/>
        </w:rPr>
        <w:t xml:space="preserve">Climate </w:t>
      </w:r>
      <w:r w:rsidR="00EE703E">
        <w:rPr>
          <w:rFonts w:cstheme="minorHAnsi"/>
          <w:kern w:val="0"/>
        </w:rPr>
        <w:t xml:space="preserve">scenario </w:t>
      </w:r>
      <w:r>
        <w:rPr>
          <w:rFonts w:cstheme="minorHAnsi"/>
          <w:kern w:val="0"/>
        </w:rPr>
        <w:t>4</w:t>
      </w:r>
      <w:r w:rsidR="008E54D6">
        <w:rPr>
          <w:rFonts w:cstheme="minorHAnsi"/>
          <w:kern w:val="0"/>
        </w:rPr>
        <w:t xml:space="preserve">: Climate variables in the </w:t>
      </w:r>
      <w:proofErr w:type="spellStart"/>
      <w:r w:rsidR="008E54D6">
        <w:rPr>
          <w:rFonts w:cstheme="minorHAnsi"/>
          <w:kern w:val="0"/>
        </w:rPr>
        <w:t>Ecotron</w:t>
      </w:r>
      <w:proofErr w:type="spellEnd"/>
      <w:r w:rsidR="008E54D6">
        <w:rPr>
          <w:rFonts w:cstheme="minorHAnsi"/>
          <w:kern w:val="0"/>
        </w:rPr>
        <w:t xml:space="preserve"> are set according to climate interventions mainly focusing on </w:t>
      </w:r>
      <w:r w:rsidR="00E425E4">
        <w:rPr>
          <w:rFonts w:cstheme="minorHAnsi"/>
          <w:kern w:val="0"/>
        </w:rPr>
        <w:t>transportation</w:t>
      </w:r>
    </w:p>
    <w:p w14:paraId="71C33DD8" w14:textId="77777777" w:rsidR="003B7B44" w:rsidRDefault="003B7B44" w:rsidP="007357B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</w:p>
    <w:p w14:paraId="1D76CDDE" w14:textId="4027F921" w:rsidR="001408BF" w:rsidRPr="00434E9C" w:rsidRDefault="00434E9C" w:rsidP="00434E9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292949">
        <w:rPr>
          <w:rFonts w:cstheme="minorHAnsi"/>
          <w:kern w:val="0"/>
        </w:rPr>
        <w:t xml:space="preserve">This study aims to </w:t>
      </w:r>
      <w:r>
        <w:rPr>
          <w:rFonts w:cstheme="minorHAnsi"/>
          <w:kern w:val="0"/>
        </w:rPr>
        <w:t>assess</w:t>
      </w:r>
      <w:r w:rsidRPr="00292949">
        <w:rPr>
          <w:rFonts w:cstheme="minorHAnsi"/>
          <w:kern w:val="0"/>
        </w:rPr>
        <w:t xml:space="preserve"> </w:t>
      </w:r>
      <w:r>
        <w:rPr>
          <w:rFonts w:cstheme="minorHAnsi"/>
          <w:kern w:val="0"/>
        </w:rPr>
        <w:t>which is the best scenario</w:t>
      </w:r>
      <w:r w:rsidRPr="00292949">
        <w:rPr>
          <w:rFonts w:cstheme="minorHAnsi"/>
          <w:kern w:val="0"/>
        </w:rPr>
        <w:t xml:space="preserve"> </w:t>
      </w:r>
      <w:r>
        <w:rPr>
          <w:rFonts w:cstheme="minorHAnsi"/>
          <w:kern w:val="0"/>
        </w:rPr>
        <w:t>for pear quality</w:t>
      </w:r>
      <w:r w:rsidR="007F0EC9">
        <w:rPr>
          <w:rFonts w:cstheme="minorHAnsi"/>
          <w:kern w:val="0"/>
        </w:rPr>
        <w:t xml:space="preserve"> in the future</w:t>
      </w:r>
      <w:r>
        <w:rPr>
          <w:rFonts w:cstheme="minorHAnsi"/>
          <w:kern w:val="0"/>
        </w:rPr>
        <w:t xml:space="preserve">. </w:t>
      </w:r>
      <w:r w:rsidR="001408BF" w:rsidRPr="00E11EF3">
        <w:t xml:space="preserve">The pear trees are planted in September of </w:t>
      </w:r>
      <w:r w:rsidR="001408BF" w:rsidRPr="00434E9C">
        <w:rPr>
          <w:i/>
          <w:iCs/>
        </w:rPr>
        <w:t>year X</w:t>
      </w:r>
      <w:r w:rsidR="001408BF" w:rsidRPr="00E11EF3">
        <w:t xml:space="preserve"> and climate conditions are immediately applied in </w:t>
      </w:r>
      <w:r w:rsidR="001408BF" w:rsidRPr="00434E9C">
        <w:rPr>
          <w:i/>
          <w:iCs/>
        </w:rPr>
        <w:t>year X</w:t>
      </w:r>
      <w:r w:rsidR="001408BF" w:rsidRPr="00E11EF3">
        <w:t xml:space="preserve">. In </w:t>
      </w:r>
      <w:r w:rsidR="001408BF" w:rsidRPr="00434E9C">
        <w:rPr>
          <w:i/>
          <w:iCs/>
        </w:rPr>
        <w:t>year X+2</w:t>
      </w:r>
      <w:r w:rsidR="006E602B">
        <w:t xml:space="preserve"> it is expected that</w:t>
      </w:r>
      <w:r w:rsidR="006B7FF9">
        <w:t xml:space="preserve"> pears can be harvested.</w:t>
      </w:r>
      <w:r w:rsidR="00C06768">
        <w:t xml:space="preserve"> There is a standard process in place for pol</w:t>
      </w:r>
      <w:r w:rsidR="003A10B4">
        <w:t>lination of the trees.</w:t>
      </w:r>
      <w:r w:rsidR="006E602B">
        <w:t xml:space="preserve"> </w:t>
      </w:r>
    </w:p>
    <w:p w14:paraId="184029C8" w14:textId="77777777" w:rsidR="001408BF" w:rsidRDefault="001408BF" w:rsidP="00C1675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</w:p>
    <w:p w14:paraId="0A9A559A" w14:textId="72430930" w:rsidR="002C4DF8" w:rsidRDefault="002C4DF8" w:rsidP="00C1675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 w:rsidRPr="00C1675C">
        <w:rPr>
          <w:rFonts w:cstheme="minorHAnsi"/>
          <w:kern w:val="0"/>
        </w:rPr>
        <w:t>If we do</w:t>
      </w:r>
      <w:r w:rsidR="00475C94">
        <w:rPr>
          <w:rFonts w:cstheme="minorHAnsi"/>
          <w:kern w:val="0"/>
        </w:rPr>
        <w:t xml:space="preserve"> </w:t>
      </w:r>
      <w:r w:rsidRPr="00C1675C">
        <w:rPr>
          <w:rFonts w:cstheme="minorHAnsi"/>
          <w:kern w:val="0"/>
        </w:rPr>
        <w:t>n</w:t>
      </w:r>
      <w:r w:rsidR="00475C94">
        <w:rPr>
          <w:rFonts w:cstheme="minorHAnsi"/>
          <w:kern w:val="0"/>
        </w:rPr>
        <w:t>o</w:t>
      </w:r>
      <w:r w:rsidRPr="00C1675C">
        <w:rPr>
          <w:rFonts w:cstheme="minorHAnsi"/>
          <w:kern w:val="0"/>
        </w:rPr>
        <w:t xml:space="preserve">t have enough </w:t>
      </w:r>
      <w:proofErr w:type="spellStart"/>
      <w:r w:rsidRPr="00C1675C">
        <w:rPr>
          <w:rFonts w:cstheme="minorHAnsi"/>
          <w:kern w:val="0"/>
        </w:rPr>
        <w:t>Ecotrons</w:t>
      </w:r>
      <w:proofErr w:type="spellEnd"/>
      <w:r w:rsidRPr="00C1675C">
        <w:rPr>
          <w:rFonts w:cstheme="minorHAnsi"/>
          <w:kern w:val="0"/>
        </w:rPr>
        <w:t xml:space="preserve"> at </w:t>
      </w:r>
      <w:proofErr w:type="spellStart"/>
      <w:r w:rsidRPr="00C1675C">
        <w:rPr>
          <w:rFonts w:cstheme="minorHAnsi"/>
          <w:kern w:val="0"/>
        </w:rPr>
        <w:t>UHasselt</w:t>
      </w:r>
      <w:proofErr w:type="spellEnd"/>
      <w:r w:rsidRPr="00C1675C">
        <w:rPr>
          <w:rFonts w:cstheme="minorHAnsi"/>
          <w:kern w:val="0"/>
        </w:rPr>
        <w:t xml:space="preserve">, we can use </w:t>
      </w:r>
      <w:r w:rsidR="003B7B44" w:rsidRPr="00C1675C">
        <w:rPr>
          <w:rFonts w:cstheme="minorHAnsi"/>
          <w:kern w:val="0"/>
        </w:rPr>
        <w:t xml:space="preserve">another 12 </w:t>
      </w:r>
      <w:proofErr w:type="spellStart"/>
      <w:r w:rsidR="00475C94">
        <w:rPr>
          <w:rFonts w:cstheme="minorHAnsi"/>
          <w:kern w:val="0"/>
        </w:rPr>
        <w:t>E</w:t>
      </w:r>
      <w:r w:rsidR="003B7B44" w:rsidRPr="00C1675C">
        <w:rPr>
          <w:rFonts w:cstheme="minorHAnsi"/>
          <w:kern w:val="0"/>
        </w:rPr>
        <w:t>cotrons</w:t>
      </w:r>
      <w:proofErr w:type="spellEnd"/>
      <w:r w:rsidR="003B7B44" w:rsidRPr="00C1675C">
        <w:rPr>
          <w:rFonts w:cstheme="minorHAnsi"/>
          <w:kern w:val="0"/>
        </w:rPr>
        <w:t xml:space="preserve"> at CNRS France.</w:t>
      </w:r>
    </w:p>
    <w:p w14:paraId="6A55ED96" w14:textId="77777777" w:rsidR="000D42F8" w:rsidRPr="00C1675C" w:rsidRDefault="000D42F8" w:rsidP="00C1675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</w:p>
    <w:p w14:paraId="43754A8B" w14:textId="0A87F0FE" w:rsidR="002C4DF8" w:rsidRDefault="0040781E" w:rsidP="007357B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>
        <w:rPr>
          <w:rFonts w:cstheme="minorHAnsi"/>
          <w:kern w:val="0"/>
        </w:rPr>
        <w:t xml:space="preserve">With your knowledge on statistics and design of experiments they expect </w:t>
      </w:r>
      <w:r w:rsidR="00475C94">
        <w:rPr>
          <w:rFonts w:cstheme="minorHAnsi"/>
          <w:kern w:val="0"/>
        </w:rPr>
        <w:t xml:space="preserve">you to setup </w:t>
      </w:r>
      <w:r>
        <w:rPr>
          <w:rFonts w:cstheme="minorHAnsi"/>
          <w:kern w:val="0"/>
        </w:rPr>
        <w:t>a well</w:t>
      </w:r>
      <w:r w:rsidR="00A44B56">
        <w:rPr>
          <w:rFonts w:cstheme="minorHAnsi"/>
          <w:kern w:val="0"/>
        </w:rPr>
        <w:t>-</w:t>
      </w:r>
      <w:r>
        <w:rPr>
          <w:rFonts w:cstheme="minorHAnsi"/>
          <w:kern w:val="0"/>
        </w:rPr>
        <w:t>designed and efficient study.</w:t>
      </w:r>
    </w:p>
    <w:p w14:paraId="572BCD13" w14:textId="000F84AC" w:rsidR="003B7B44" w:rsidRDefault="003B7B44" w:rsidP="007357B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kern w:val="0"/>
        </w:rPr>
      </w:pPr>
      <w:r>
        <w:rPr>
          <w:noProof/>
        </w:rPr>
        <w:lastRenderedPageBreak/>
        <w:drawing>
          <wp:inline distT="0" distB="0" distL="0" distR="0" wp14:anchorId="6E617D65" wp14:editId="2D146D67">
            <wp:extent cx="4895850" cy="7991475"/>
            <wp:effectExtent l="0" t="0" r="0" b="9525"/>
            <wp:docPr id="193868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85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5AE1" w14:textId="365280FD" w:rsidR="004A225D" w:rsidRPr="00CD3B9E" w:rsidRDefault="00216F31">
      <w:hyperlink r:id="rId6" w:history="1">
        <w:r w:rsidR="0040781E" w:rsidRPr="009311A4">
          <w:rPr>
            <w:rStyle w:val="Hyperlink"/>
            <w:rFonts w:ascii="RybkkkMyriadPro-SemiCn" w:hAnsi="RybkkkMyriadPro-SemiCn" w:cs="RybkkkMyriadPro-SemiCn"/>
            <w:kern w:val="0"/>
            <w:sz w:val="17"/>
            <w:szCs w:val="17"/>
          </w:rPr>
          <w:t>https://doi.org/10.1007/s00484-020-01951-8</w:t>
        </w:r>
      </w:hyperlink>
    </w:p>
    <w:sectPr w:rsidR="004A225D" w:rsidRPr="00CD3B9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ybkkkMyriadPro-SemiC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25845"/>
    <w:multiLevelType w:val="hybridMultilevel"/>
    <w:tmpl w:val="178CB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73357"/>
    <w:multiLevelType w:val="hybridMultilevel"/>
    <w:tmpl w:val="79D42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63530"/>
    <w:multiLevelType w:val="hybridMultilevel"/>
    <w:tmpl w:val="608C4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656"/>
    <w:rsid w:val="00002055"/>
    <w:rsid w:val="00043DA3"/>
    <w:rsid w:val="000740BD"/>
    <w:rsid w:val="00080E02"/>
    <w:rsid w:val="000D34E6"/>
    <w:rsid w:val="000D42F8"/>
    <w:rsid w:val="001408BF"/>
    <w:rsid w:val="00164332"/>
    <w:rsid w:val="001A3355"/>
    <w:rsid w:val="001B5BC6"/>
    <w:rsid w:val="001D1EDC"/>
    <w:rsid w:val="00216F31"/>
    <w:rsid w:val="002902DC"/>
    <w:rsid w:val="00292949"/>
    <w:rsid w:val="002C4DF8"/>
    <w:rsid w:val="002E037E"/>
    <w:rsid w:val="0036437A"/>
    <w:rsid w:val="003A10B4"/>
    <w:rsid w:val="003A6F8E"/>
    <w:rsid w:val="003B7B44"/>
    <w:rsid w:val="003C5B02"/>
    <w:rsid w:val="003E2F60"/>
    <w:rsid w:val="0040781E"/>
    <w:rsid w:val="0042001E"/>
    <w:rsid w:val="00434E9C"/>
    <w:rsid w:val="00475C94"/>
    <w:rsid w:val="004A225D"/>
    <w:rsid w:val="00547547"/>
    <w:rsid w:val="00571007"/>
    <w:rsid w:val="005D0D7B"/>
    <w:rsid w:val="0064713A"/>
    <w:rsid w:val="00650AF6"/>
    <w:rsid w:val="00680F56"/>
    <w:rsid w:val="00697DD5"/>
    <w:rsid w:val="006B7FF9"/>
    <w:rsid w:val="006E602B"/>
    <w:rsid w:val="00706656"/>
    <w:rsid w:val="00713DBE"/>
    <w:rsid w:val="00714E72"/>
    <w:rsid w:val="007357BF"/>
    <w:rsid w:val="00771F1F"/>
    <w:rsid w:val="007B6B9A"/>
    <w:rsid w:val="007C3107"/>
    <w:rsid w:val="007C5C1D"/>
    <w:rsid w:val="007F0EC9"/>
    <w:rsid w:val="00807286"/>
    <w:rsid w:val="0083121C"/>
    <w:rsid w:val="008B26B2"/>
    <w:rsid w:val="008E54D6"/>
    <w:rsid w:val="00910705"/>
    <w:rsid w:val="0092459C"/>
    <w:rsid w:val="00981CAA"/>
    <w:rsid w:val="009A0B2C"/>
    <w:rsid w:val="00A276C3"/>
    <w:rsid w:val="00A3043D"/>
    <w:rsid w:val="00A366F1"/>
    <w:rsid w:val="00A44B56"/>
    <w:rsid w:val="00A5446E"/>
    <w:rsid w:val="00A65EDC"/>
    <w:rsid w:val="00AD63A3"/>
    <w:rsid w:val="00B002AF"/>
    <w:rsid w:val="00B41AD1"/>
    <w:rsid w:val="00B50640"/>
    <w:rsid w:val="00B56E41"/>
    <w:rsid w:val="00B70E34"/>
    <w:rsid w:val="00B86D7F"/>
    <w:rsid w:val="00BB3729"/>
    <w:rsid w:val="00C06768"/>
    <w:rsid w:val="00C1675C"/>
    <w:rsid w:val="00C616A8"/>
    <w:rsid w:val="00CD0B4D"/>
    <w:rsid w:val="00CD3B9E"/>
    <w:rsid w:val="00D13706"/>
    <w:rsid w:val="00D476DA"/>
    <w:rsid w:val="00D95E4F"/>
    <w:rsid w:val="00DA4252"/>
    <w:rsid w:val="00DF45AB"/>
    <w:rsid w:val="00E11EF3"/>
    <w:rsid w:val="00E425E4"/>
    <w:rsid w:val="00E51740"/>
    <w:rsid w:val="00EE703E"/>
    <w:rsid w:val="00EF5655"/>
    <w:rsid w:val="00F7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26C8B"/>
  <w15:chartTrackingRefBased/>
  <w15:docId w15:val="{ADF89A42-524E-4A71-8562-F8A96BB0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22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25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2F6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44B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4B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4B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4B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4B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41A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07/s00484-020-01951-8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701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Vandendijck, Yannick [RNDBE]</dc:creator>
  <cp:keywords/>
  <dc:description/>
  <cp:lastModifiedBy>VERBEECK Johan</cp:lastModifiedBy>
  <cp:revision>2</cp:revision>
  <dcterms:created xsi:type="dcterms:W3CDTF">2026-03-22T16:14:00Z</dcterms:created>
  <dcterms:modified xsi:type="dcterms:W3CDTF">2026-03-22T16:14:00Z</dcterms:modified>
</cp:coreProperties>
</file>