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A19E" w14:textId="77777777" w:rsidR="002E0754" w:rsidRDefault="00690ED7">
      <w:pPr>
        <w:pStyle w:val="a4"/>
        <w:ind w:left="0"/>
        <w:jc w:val="center"/>
      </w:pPr>
      <w:bookmarkStart w:id="0" w:name="_Hlk91081218"/>
      <w:r>
        <w:rPr>
          <w:rFonts w:eastAsia="宋体" w:hint="eastAsia"/>
          <w:lang w:eastAsia="zh-CN"/>
        </w:rPr>
        <w:t>Project: Database System and Applications</w:t>
      </w:r>
    </w:p>
    <w:p w14:paraId="7688F1F4" w14:textId="77777777" w:rsidR="002E0754" w:rsidRDefault="002E0754">
      <w:pPr>
        <w:pStyle w:val="a3"/>
        <w:ind w:left="0" w:right="0" w:firstLine="0"/>
        <w:jc w:val="left"/>
        <w:rPr>
          <w:b/>
          <w:sz w:val="40"/>
        </w:rPr>
      </w:pPr>
    </w:p>
    <w:p w14:paraId="7EB70962"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Choose an exercise from the two exercises below, follow the instructions to complete the project.</w:t>
      </w:r>
    </w:p>
    <w:p w14:paraId="4EEFFC99" w14:textId="77777777" w:rsidR="002E0754" w:rsidRDefault="00690ED7">
      <w:pPr>
        <w:pStyle w:val="1"/>
        <w:spacing w:before="0" w:line="360" w:lineRule="auto"/>
        <w:ind w:left="0" w:firstLineChars="200" w:firstLine="482"/>
      </w:pPr>
      <w:r>
        <w:t>Letting Agency</w:t>
      </w:r>
    </w:p>
    <w:p w14:paraId="67BA4721"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 xml:space="preserve">A database needs to be developed for a letting agency in a big city. The </w:t>
      </w:r>
      <w:r>
        <w:rPr>
          <w:rFonts w:eastAsia="宋体" w:hint="eastAsia"/>
          <w:lang w:eastAsia="zh-CN"/>
        </w:rPr>
        <w:t>agency rents out properties to tenants on behalf of the landlords.</w:t>
      </w:r>
    </w:p>
    <w:p w14:paraId="7047BD1D" w14:textId="77777777" w:rsidR="002E0754" w:rsidRDefault="00690ED7">
      <w:pPr>
        <w:pStyle w:val="a5"/>
        <w:numPr>
          <w:ilvl w:val="0"/>
          <w:numId w:val="1"/>
        </w:numPr>
        <w:tabs>
          <w:tab w:val="left" w:pos="1315"/>
        </w:tabs>
        <w:spacing w:before="0" w:line="360" w:lineRule="auto"/>
        <w:ind w:left="675" w:hanging="232"/>
        <w:rPr>
          <w:sz w:val="20"/>
        </w:rPr>
      </w:pPr>
      <w:r>
        <w:rPr>
          <w:sz w:val="20"/>
        </w:rPr>
        <w:t>The company employs staff. Every member of staff has a unique staff ID. In addition they have a name, a function (like secretary, accountant, etc.), and a monthly</w:t>
      </w:r>
      <w:r>
        <w:rPr>
          <w:spacing w:val="-2"/>
          <w:sz w:val="20"/>
        </w:rPr>
        <w:t xml:space="preserve"> </w:t>
      </w:r>
      <w:r>
        <w:rPr>
          <w:sz w:val="20"/>
        </w:rPr>
        <w:t>salary.</w:t>
      </w:r>
    </w:p>
    <w:p w14:paraId="0B2EF29B" w14:textId="77777777" w:rsidR="002E0754" w:rsidRDefault="00690ED7">
      <w:pPr>
        <w:pStyle w:val="a5"/>
        <w:numPr>
          <w:ilvl w:val="0"/>
          <w:numId w:val="1"/>
        </w:numPr>
        <w:tabs>
          <w:tab w:val="left" w:pos="1315"/>
        </w:tabs>
        <w:spacing w:before="0" w:line="360" w:lineRule="auto"/>
        <w:ind w:left="675" w:hanging="232"/>
        <w:rPr>
          <w:sz w:val="20"/>
        </w:rPr>
      </w:pPr>
      <w:r>
        <w:rPr>
          <w:sz w:val="20"/>
        </w:rPr>
        <w:t>In order to locate</w:t>
      </w:r>
      <w:r>
        <w:rPr>
          <w:sz w:val="20"/>
        </w:rPr>
        <w:t xml:space="preserve"> properties, the agency has split the city into different areas. Each area has a name, by which it can be uniquely identi</w:t>
      </w:r>
      <w:r>
        <w:rPr>
          <w:rFonts w:eastAsia="宋体" w:hint="eastAsia"/>
          <w:sz w:val="20"/>
          <w:lang w:eastAsia="zh-CN"/>
        </w:rPr>
        <w:t>fi</w:t>
      </w:r>
      <w:r>
        <w:rPr>
          <w:sz w:val="20"/>
        </w:rPr>
        <w:t xml:space="preserve">ed. For each </w:t>
      </w:r>
      <w:r>
        <w:rPr>
          <w:spacing w:val="-3"/>
          <w:sz w:val="20"/>
        </w:rPr>
        <w:t xml:space="preserve">area, </w:t>
      </w:r>
      <w:r>
        <w:rPr>
          <w:sz w:val="20"/>
        </w:rPr>
        <w:t>there is a member of staff who is responsible for the properties in the</w:t>
      </w:r>
      <w:r>
        <w:rPr>
          <w:spacing w:val="-29"/>
          <w:sz w:val="20"/>
        </w:rPr>
        <w:t xml:space="preserve"> </w:t>
      </w:r>
      <w:r>
        <w:rPr>
          <w:sz w:val="20"/>
        </w:rPr>
        <w:t>area.</w:t>
      </w:r>
    </w:p>
    <w:p w14:paraId="231DDB88" w14:textId="77777777" w:rsidR="002E0754" w:rsidRDefault="00690ED7">
      <w:pPr>
        <w:pStyle w:val="a5"/>
        <w:numPr>
          <w:ilvl w:val="0"/>
          <w:numId w:val="1"/>
        </w:numPr>
        <w:tabs>
          <w:tab w:val="left" w:pos="1315"/>
        </w:tabs>
        <w:spacing w:before="0" w:line="360" w:lineRule="auto"/>
        <w:ind w:left="675" w:hanging="232"/>
        <w:rPr>
          <w:sz w:val="20"/>
        </w:rPr>
      </w:pPr>
      <w:r>
        <w:rPr>
          <w:sz w:val="20"/>
        </w:rPr>
        <w:t>For</w:t>
      </w:r>
      <w:r>
        <w:rPr>
          <w:spacing w:val="-7"/>
          <w:sz w:val="20"/>
        </w:rPr>
        <w:t xml:space="preserve"> </w:t>
      </w:r>
      <w:r>
        <w:rPr>
          <w:sz w:val="20"/>
        </w:rPr>
        <w:t>each</w:t>
      </w:r>
      <w:r>
        <w:rPr>
          <w:spacing w:val="-7"/>
          <w:sz w:val="20"/>
        </w:rPr>
        <w:t xml:space="preserve"> </w:t>
      </w:r>
      <w:r>
        <w:rPr>
          <w:sz w:val="20"/>
        </w:rPr>
        <w:t>property</w:t>
      </w:r>
      <w:r>
        <w:rPr>
          <w:spacing w:val="-7"/>
          <w:sz w:val="20"/>
        </w:rPr>
        <w:t xml:space="preserve"> </w:t>
      </w:r>
      <w:r>
        <w:rPr>
          <w:sz w:val="20"/>
        </w:rPr>
        <w:t>that</w:t>
      </w:r>
      <w:r>
        <w:rPr>
          <w:spacing w:val="-6"/>
          <w:sz w:val="20"/>
        </w:rPr>
        <w:t xml:space="preserve"> </w:t>
      </w:r>
      <w:r>
        <w:rPr>
          <w:sz w:val="20"/>
        </w:rPr>
        <w:t>the</w:t>
      </w:r>
      <w:r>
        <w:rPr>
          <w:spacing w:val="-7"/>
          <w:sz w:val="20"/>
        </w:rPr>
        <w:t xml:space="preserve"> </w:t>
      </w:r>
      <w:r>
        <w:rPr>
          <w:sz w:val="20"/>
        </w:rPr>
        <w:t>agency</w:t>
      </w:r>
      <w:r>
        <w:rPr>
          <w:spacing w:val="-7"/>
          <w:sz w:val="20"/>
        </w:rPr>
        <w:t xml:space="preserve"> </w:t>
      </w:r>
      <w:r>
        <w:rPr>
          <w:sz w:val="20"/>
        </w:rPr>
        <w:t>manages</w:t>
      </w:r>
      <w:r>
        <w:rPr>
          <w:spacing w:val="-7"/>
          <w:sz w:val="20"/>
        </w:rPr>
        <w:t xml:space="preserve"> </w:t>
      </w:r>
      <w:r>
        <w:rPr>
          <w:sz w:val="20"/>
        </w:rPr>
        <w:t>there</w:t>
      </w:r>
      <w:r>
        <w:rPr>
          <w:spacing w:val="-6"/>
          <w:sz w:val="20"/>
        </w:rPr>
        <w:t xml:space="preserve"> </w:t>
      </w:r>
      <w:r>
        <w:rPr>
          <w:sz w:val="20"/>
        </w:rPr>
        <w:t>is</w:t>
      </w:r>
      <w:r>
        <w:rPr>
          <w:spacing w:val="-7"/>
          <w:sz w:val="20"/>
        </w:rPr>
        <w:t xml:space="preserve"> </w:t>
      </w:r>
      <w:r>
        <w:rPr>
          <w:sz w:val="20"/>
        </w:rPr>
        <w:t>a</w:t>
      </w:r>
      <w:r>
        <w:rPr>
          <w:spacing w:val="-7"/>
          <w:sz w:val="20"/>
        </w:rPr>
        <w:t xml:space="preserve"> </w:t>
      </w:r>
      <w:r>
        <w:rPr>
          <w:sz w:val="20"/>
        </w:rPr>
        <w:t>property</w:t>
      </w:r>
      <w:r>
        <w:rPr>
          <w:spacing w:val="-7"/>
          <w:sz w:val="20"/>
        </w:rPr>
        <w:t xml:space="preserve"> </w:t>
      </w:r>
      <w:r>
        <w:rPr>
          <w:sz w:val="20"/>
        </w:rPr>
        <w:t>ID</w:t>
      </w:r>
      <w:r>
        <w:rPr>
          <w:spacing w:val="-6"/>
          <w:sz w:val="20"/>
        </w:rPr>
        <w:t xml:space="preserve"> </w:t>
      </w:r>
      <w:r>
        <w:rPr>
          <w:sz w:val="20"/>
        </w:rPr>
        <w:t>by</w:t>
      </w:r>
      <w:r>
        <w:rPr>
          <w:spacing w:val="-7"/>
          <w:sz w:val="20"/>
        </w:rPr>
        <w:t xml:space="preserve"> </w:t>
      </w:r>
      <w:r>
        <w:rPr>
          <w:sz w:val="20"/>
        </w:rPr>
        <w:t>which</w:t>
      </w:r>
      <w:r>
        <w:rPr>
          <w:spacing w:val="-7"/>
          <w:sz w:val="20"/>
        </w:rPr>
        <w:t xml:space="preserve"> </w:t>
      </w:r>
      <w:r>
        <w:rPr>
          <w:sz w:val="20"/>
        </w:rPr>
        <w:t>it</w:t>
      </w:r>
      <w:r>
        <w:rPr>
          <w:spacing w:val="-7"/>
          <w:sz w:val="20"/>
        </w:rPr>
        <w:t xml:space="preserve"> </w:t>
      </w:r>
      <w:r>
        <w:rPr>
          <w:sz w:val="20"/>
        </w:rPr>
        <w:t>can be identi</w:t>
      </w:r>
      <w:r>
        <w:rPr>
          <w:rFonts w:eastAsia="宋体" w:hint="eastAsia"/>
          <w:sz w:val="20"/>
          <w:lang w:eastAsia="zh-CN"/>
        </w:rPr>
        <w:t>fi</w:t>
      </w:r>
      <w:r>
        <w:rPr>
          <w:sz w:val="20"/>
        </w:rPr>
        <w:t xml:space="preserve">ed. Moreover, the agency wants to record the address, the type of </w:t>
      </w:r>
      <w:r>
        <w:rPr>
          <w:spacing w:val="-4"/>
          <w:sz w:val="20"/>
        </w:rPr>
        <w:t xml:space="preserve">the </w:t>
      </w:r>
      <w:r>
        <w:rPr>
          <w:sz w:val="20"/>
        </w:rPr>
        <w:t>property</w:t>
      </w:r>
      <w:r>
        <w:rPr>
          <w:spacing w:val="-5"/>
          <w:sz w:val="20"/>
        </w:rPr>
        <w:t xml:space="preserve"> </w:t>
      </w:r>
      <w:r>
        <w:rPr>
          <w:sz w:val="20"/>
        </w:rPr>
        <w:t>(like</w:t>
      </w:r>
      <w:r>
        <w:rPr>
          <w:spacing w:val="-5"/>
          <w:sz w:val="20"/>
        </w:rPr>
        <w:t xml:space="preserve"> </w:t>
      </w:r>
      <w:r>
        <w:rPr>
          <w:sz w:val="20"/>
        </w:rPr>
        <w:t>ﬂat,</w:t>
      </w:r>
      <w:r>
        <w:rPr>
          <w:spacing w:val="-5"/>
          <w:sz w:val="20"/>
        </w:rPr>
        <w:t xml:space="preserve"> </w:t>
      </w:r>
      <w:r>
        <w:rPr>
          <w:sz w:val="20"/>
        </w:rPr>
        <w:t>house,</w:t>
      </w:r>
      <w:r>
        <w:rPr>
          <w:spacing w:val="-5"/>
          <w:sz w:val="20"/>
        </w:rPr>
        <w:t xml:space="preserve"> </w:t>
      </w:r>
      <w:r>
        <w:rPr>
          <w:sz w:val="20"/>
        </w:rPr>
        <w:t>garage,</w:t>
      </w:r>
      <w:r>
        <w:rPr>
          <w:spacing w:val="-5"/>
          <w:sz w:val="20"/>
        </w:rPr>
        <w:t xml:space="preserve"> </w:t>
      </w:r>
      <w:r>
        <w:rPr>
          <w:sz w:val="20"/>
        </w:rPr>
        <w:t>etc.),</w:t>
      </w:r>
      <w:r>
        <w:rPr>
          <w:spacing w:val="-4"/>
          <w:sz w:val="20"/>
        </w:rPr>
        <w:t xml:space="preserve"> </w:t>
      </w:r>
      <w:r>
        <w:rPr>
          <w:sz w:val="20"/>
        </w:rPr>
        <w:t>the</w:t>
      </w:r>
      <w:r>
        <w:rPr>
          <w:spacing w:val="-6"/>
          <w:sz w:val="20"/>
        </w:rPr>
        <w:t xml:space="preserve"> </w:t>
      </w:r>
      <w:r>
        <w:rPr>
          <w:sz w:val="20"/>
        </w:rPr>
        <w:t>monthly</w:t>
      </w:r>
      <w:r>
        <w:rPr>
          <w:spacing w:val="-5"/>
          <w:sz w:val="20"/>
        </w:rPr>
        <w:t xml:space="preserve"> </w:t>
      </w:r>
      <w:r>
        <w:rPr>
          <w:sz w:val="20"/>
        </w:rPr>
        <w:t>rate,</w:t>
      </w:r>
      <w:r>
        <w:rPr>
          <w:spacing w:val="-5"/>
          <w:sz w:val="20"/>
        </w:rPr>
        <w:t xml:space="preserve"> </w:t>
      </w:r>
      <w:r>
        <w:rPr>
          <w:sz w:val="20"/>
        </w:rPr>
        <w:t>and</w:t>
      </w:r>
      <w:r>
        <w:rPr>
          <w:spacing w:val="-5"/>
          <w:sz w:val="20"/>
        </w:rPr>
        <w:t xml:space="preserve"> </w:t>
      </w:r>
      <w:r>
        <w:rPr>
          <w:sz w:val="20"/>
        </w:rPr>
        <w:t>the</w:t>
      </w:r>
      <w:r>
        <w:rPr>
          <w:spacing w:val="-5"/>
          <w:sz w:val="20"/>
        </w:rPr>
        <w:t xml:space="preserve"> </w:t>
      </w:r>
      <w:r>
        <w:rPr>
          <w:sz w:val="20"/>
        </w:rPr>
        <w:t>deposit</w:t>
      </w:r>
      <w:r>
        <w:rPr>
          <w:spacing w:val="-5"/>
          <w:sz w:val="20"/>
        </w:rPr>
        <w:t xml:space="preserve"> </w:t>
      </w:r>
      <w:r>
        <w:rPr>
          <w:sz w:val="20"/>
        </w:rPr>
        <w:t>that</w:t>
      </w:r>
      <w:r>
        <w:rPr>
          <w:spacing w:val="-6"/>
          <w:sz w:val="20"/>
        </w:rPr>
        <w:t xml:space="preserve"> </w:t>
      </w:r>
      <w:r>
        <w:rPr>
          <w:spacing w:val="-4"/>
          <w:sz w:val="20"/>
        </w:rPr>
        <w:t xml:space="preserve">has </w:t>
      </w:r>
      <w:r>
        <w:rPr>
          <w:sz w:val="20"/>
        </w:rPr>
        <w:t xml:space="preserve">to be paid by a tenant. Each </w:t>
      </w:r>
      <w:r>
        <w:rPr>
          <w:sz w:val="20"/>
        </w:rPr>
        <w:t>property is located in some</w:t>
      </w:r>
      <w:r>
        <w:rPr>
          <w:spacing w:val="-5"/>
          <w:sz w:val="20"/>
        </w:rPr>
        <w:t xml:space="preserve"> </w:t>
      </w:r>
      <w:r>
        <w:rPr>
          <w:sz w:val="20"/>
        </w:rPr>
        <w:t>area.</w:t>
      </w:r>
    </w:p>
    <w:p w14:paraId="4B7BC53A" w14:textId="77777777" w:rsidR="002E0754" w:rsidRDefault="00690ED7">
      <w:pPr>
        <w:pStyle w:val="a5"/>
        <w:numPr>
          <w:ilvl w:val="0"/>
          <w:numId w:val="1"/>
        </w:numPr>
        <w:tabs>
          <w:tab w:val="left" w:pos="1315"/>
        </w:tabs>
        <w:spacing w:before="0" w:line="360" w:lineRule="auto"/>
        <w:ind w:left="675" w:hanging="232"/>
        <w:rPr>
          <w:sz w:val="20"/>
        </w:rPr>
      </w:pPr>
      <w:r>
        <w:rPr>
          <w:sz w:val="20"/>
        </w:rPr>
        <w:t>Each property is of a speci</w:t>
      </w:r>
      <w:r>
        <w:rPr>
          <w:rFonts w:eastAsia="宋体" w:hint="eastAsia"/>
          <w:sz w:val="20"/>
          <w:lang w:eastAsia="zh-CN"/>
        </w:rPr>
        <w:t>fi</w:t>
      </w:r>
      <w:r>
        <w:rPr>
          <w:sz w:val="20"/>
        </w:rPr>
        <w:t>c type, for instance, a ﬂat, a house, or a garage. The possible types are speci</w:t>
      </w:r>
      <w:r>
        <w:rPr>
          <w:rFonts w:eastAsia="宋体" w:hint="eastAsia"/>
          <w:sz w:val="20"/>
          <w:lang w:eastAsia="zh-CN"/>
        </w:rPr>
        <w:t>fi</w:t>
      </w:r>
      <w:r>
        <w:rPr>
          <w:sz w:val="20"/>
        </w:rPr>
        <w:t xml:space="preserve">ed by the company. Each possible type needs to </w:t>
      </w:r>
      <w:r>
        <w:rPr>
          <w:spacing w:val="-8"/>
          <w:sz w:val="20"/>
        </w:rPr>
        <w:t xml:space="preserve">be </w:t>
      </w:r>
      <w:r>
        <w:rPr>
          <w:sz w:val="20"/>
        </w:rPr>
        <w:t>recorded, also if there is no property of that type in the</w:t>
      </w:r>
      <w:r>
        <w:rPr>
          <w:spacing w:val="-18"/>
          <w:sz w:val="20"/>
        </w:rPr>
        <w:t xml:space="preserve"> </w:t>
      </w:r>
      <w:r>
        <w:rPr>
          <w:sz w:val="20"/>
        </w:rPr>
        <w:t>dat</w:t>
      </w:r>
      <w:r>
        <w:rPr>
          <w:sz w:val="20"/>
        </w:rPr>
        <w:t>abase.</w:t>
      </w:r>
    </w:p>
    <w:p w14:paraId="664A0D39" w14:textId="77777777" w:rsidR="002E0754" w:rsidRDefault="00690ED7">
      <w:pPr>
        <w:pStyle w:val="a5"/>
        <w:numPr>
          <w:ilvl w:val="0"/>
          <w:numId w:val="1"/>
        </w:numPr>
        <w:tabs>
          <w:tab w:val="left" w:pos="1315"/>
        </w:tabs>
        <w:spacing w:before="0" w:line="360" w:lineRule="auto"/>
        <w:ind w:left="675" w:hanging="232"/>
        <w:rPr>
          <w:sz w:val="20"/>
        </w:rPr>
      </w:pPr>
      <w:r>
        <w:rPr>
          <w:sz w:val="20"/>
        </w:rPr>
        <w:t xml:space="preserve">Each property is owned by a single landlord. A landlord, </w:t>
      </w:r>
      <w:r>
        <w:rPr>
          <w:spacing w:val="-3"/>
          <w:sz w:val="20"/>
        </w:rPr>
        <w:t xml:space="preserve">however, </w:t>
      </w:r>
      <w:r>
        <w:rPr>
          <w:sz w:val="20"/>
        </w:rPr>
        <w:t xml:space="preserve">may own more than one property. A landlord is registered with name, address, and </w:t>
      </w:r>
      <w:r>
        <w:rPr>
          <w:spacing w:val="-3"/>
          <w:sz w:val="20"/>
        </w:rPr>
        <w:t xml:space="preserve">phone </w:t>
      </w:r>
      <w:r>
        <w:rPr>
          <w:sz w:val="20"/>
        </w:rPr>
        <w:t>number. Each landlord can be uniquely identi</w:t>
      </w:r>
      <w:r>
        <w:rPr>
          <w:rFonts w:eastAsia="宋体" w:hint="eastAsia"/>
          <w:sz w:val="20"/>
          <w:lang w:eastAsia="zh-CN"/>
        </w:rPr>
        <w:t>fi</w:t>
      </w:r>
      <w:r>
        <w:rPr>
          <w:sz w:val="20"/>
        </w:rPr>
        <w:t>ed by their name and</w:t>
      </w:r>
      <w:r>
        <w:rPr>
          <w:spacing w:val="-20"/>
          <w:sz w:val="20"/>
        </w:rPr>
        <w:t xml:space="preserve"> </w:t>
      </w:r>
      <w:r>
        <w:rPr>
          <w:sz w:val="20"/>
        </w:rPr>
        <w:t>address.</w:t>
      </w:r>
    </w:p>
    <w:p w14:paraId="41EA24AA" w14:textId="77777777" w:rsidR="002E0754" w:rsidRDefault="00690ED7">
      <w:pPr>
        <w:pStyle w:val="a5"/>
        <w:numPr>
          <w:ilvl w:val="0"/>
          <w:numId w:val="1"/>
        </w:numPr>
        <w:tabs>
          <w:tab w:val="left" w:pos="1315"/>
        </w:tabs>
        <w:spacing w:before="0" w:line="360" w:lineRule="auto"/>
        <w:ind w:left="675" w:right="0" w:hanging="232"/>
        <w:rPr>
          <w:sz w:val="20"/>
        </w:rPr>
      </w:pPr>
      <w:r>
        <w:rPr>
          <w:sz w:val="20"/>
        </w:rPr>
        <w:t>A tenant is register</w:t>
      </w:r>
      <w:r>
        <w:rPr>
          <w:sz w:val="20"/>
        </w:rPr>
        <w:t>ed with a tenant ID, a current address, and a phone</w:t>
      </w:r>
      <w:r>
        <w:rPr>
          <w:spacing w:val="-28"/>
          <w:sz w:val="20"/>
        </w:rPr>
        <w:t xml:space="preserve"> </w:t>
      </w:r>
      <w:r>
        <w:rPr>
          <w:sz w:val="20"/>
        </w:rPr>
        <w:t>number.</w:t>
      </w:r>
    </w:p>
    <w:p w14:paraId="4E8D693F" w14:textId="77777777" w:rsidR="002E0754" w:rsidRDefault="00690ED7">
      <w:pPr>
        <w:pStyle w:val="a5"/>
        <w:numPr>
          <w:ilvl w:val="0"/>
          <w:numId w:val="1"/>
        </w:numPr>
        <w:tabs>
          <w:tab w:val="left" w:pos="1315"/>
        </w:tabs>
        <w:spacing w:before="0" w:line="360" w:lineRule="auto"/>
        <w:ind w:left="675" w:hanging="232"/>
        <w:rPr>
          <w:sz w:val="20"/>
        </w:rPr>
      </w:pPr>
      <w:r>
        <w:rPr>
          <w:sz w:val="20"/>
        </w:rPr>
        <w:t>A tenant rents a property by signing a lease. The lease speci</w:t>
      </w:r>
      <w:r>
        <w:rPr>
          <w:rFonts w:eastAsia="宋体" w:hint="eastAsia"/>
          <w:sz w:val="20"/>
          <w:lang w:eastAsia="zh-CN"/>
        </w:rPr>
        <w:t>fi</w:t>
      </w:r>
      <w:r>
        <w:rPr>
          <w:sz w:val="20"/>
        </w:rPr>
        <w:t xml:space="preserve">es the start </w:t>
      </w:r>
      <w:r>
        <w:rPr>
          <w:spacing w:val="-3"/>
          <w:sz w:val="20"/>
        </w:rPr>
        <w:t xml:space="preserve">date, </w:t>
      </w:r>
      <w:r>
        <w:rPr>
          <w:sz w:val="20"/>
        </w:rPr>
        <w:t xml:space="preserve">i.e., the time when the contract begins, and the duration of the lease. A lease </w:t>
      </w:r>
      <w:r>
        <w:rPr>
          <w:spacing w:val="-6"/>
          <w:sz w:val="20"/>
        </w:rPr>
        <w:t xml:space="preserve">is </w:t>
      </w:r>
      <w:r>
        <w:rPr>
          <w:sz w:val="20"/>
        </w:rPr>
        <w:t>always related to a speci</w:t>
      </w:r>
      <w:r>
        <w:rPr>
          <w:rFonts w:eastAsia="宋体" w:hint="eastAsia"/>
          <w:sz w:val="20"/>
          <w:lang w:eastAsia="zh-CN"/>
        </w:rPr>
        <w:t>fi</w:t>
      </w:r>
      <w:r>
        <w:rPr>
          <w:sz w:val="20"/>
        </w:rPr>
        <w:t>c pr</w:t>
      </w:r>
      <w:r>
        <w:rPr>
          <w:sz w:val="20"/>
        </w:rPr>
        <w:t>operty. For a given property, there cannot be two leases with the same start</w:t>
      </w:r>
      <w:r>
        <w:rPr>
          <w:spacing w:val="-6"/>
          <w:sz w:val="20"/>
        </w:rPr>
        <w:t xml:space="preserve"> </w:t>
      </w:r>
      <w:r>
        <w:rPr>
          <w:sz w:val="20"/>
        </w:rPr>
        <w:t>date.</w:t>
      </w:r>
    </w:p>
    <w:p w14:paraId="220B6769" w14:textId="77777777" w:rsidR="002E0754" w:rsidRDefault="002E0754">
      <w:pPr>
        <w:pStyle w:val="a3"/>
        <w:spacing w:before="5"/>
        <w:ind w:left="0" w:right="0" w:firstLine="0"/>
        <w:jc w:val="left"/>
        <w:rPr>
          <w:sz w:val="28"/>
        </w:rPr>
      </w:pPr>
    </w:p>
    <w:p w14:paraId="29D9EBF6" w14:textId="3BF1BE97" w:rsidR="00181BB1" w:rsidRPr="00650185" w:rsidRDefault="00181BB1" w:rsidP="00650185">
      <w:pPr>
        <w:pStyle w:val="1"/>
        <w:spacing w:before="0" w:line="360" w:lineRule="auto"/>
        <w:ind w:left="0" w:firstLineChars="200" w:firstLine="482"/>
      </w:pPr>
      <w:r w:rsidRPr="00650185">
        <w:rPr>
          <w:rFonts w:hint="eastAsia"/>
        </w:rPr>
        <w:t>M</w:t>
      </w:r>
      <w:r w:rsidRPr="00650185">
        <w:t>ovie Database</w:t>
      </w:r>
    </w:p>
    <w:p w14:paraId="283E0786" w14:textId="77777777" w:rsidR="00181BB1" w:rsidRPr="00181BB1" w:rsidRDefault="00181BB1" w:rsidP="00181BB1">
      <w:pPr>
        <w:pStyle w:val="a3"/>
        <w:spacing w:line="360" w:lineRule="auto"/>
        <w:ind w:left="0" w:right="0" w:firstLineChars="200" w:firstLine="400"/>
        <w:rPr>
          <w:rFonts w:eastAsia="宋体"/>
          <w:lang w:eastAsia="zh-CN"/>
        </w:rPr>
      </w:pPr>
      <w:r w:rsidRPr="00181BB1">
        <w:rPr>
          <w:rFonts w:eastAsia="宋体"/>
          <w:lang w:eastAsia="zh-CN"/>
        </w:rPr>
        <w:t>Suppose you are going to develop a movie website like IMDB, and now you try to build a movie database. The database will contain information about movies, actors, directors, and comments.</w:t>
      </w:r>
    </w:p>
    <w:p w14:paraId="0726DF3F" w14:textId="710357A0" w:rsidR="00181BB1" w:rsidRPr="00181BB1" w:rsidRDefault="00181BB1" w:rsidP="00650185">
      <w:pPr>
        <w:pStyle w:val="a3"/>
        <w:numPr>
          <w:ilvl w:val="0"/>
          <w:numId w:val="6"/>
        </w:numPr>
        <w:spacing w:line="360" w:lineRule="auto"/>
        <w:ind w:right="0"/>
        <w:rPr>
          <w:rFonts w:eastAsia="宋体"/>
          <w:lang w:eastAsia="zh-CN"/>
        </w:rPr>
      </w:pPr>
      <w:r w:rsidRPr="00181BB1">
        <w:rPr>
          <w:rFonts w:eastAsia="宋体"/>
          <w:lang w:eastAsia="zh-CN"/>
        </w:rPr>
        <w:t>Each movie has an unique ID, a title, a publishing year, a director</w:t>
      </w:r>
      <w:r>
        <w:rPr>
          <w:rFonts w:eastAsia="宋体"/>
          <w:lang w:eastAsia="zh-CN"/>
        </w:rPr>
        <w:t>,</w:t>
      </w:r>
      <w:r w:rsidRPr="00181BB1">
        <w:rPr>
          <w:rFonts w:eastAsia="宋体"/>
          <w:lang w:eastAsia="zh-CN"/>
        </w:rPr>
        <w:t xml:space="preserve"> a description</w:t>
      </w:r>
      <w:r>
        <w:rPr>
          <w:rFonts w:eastAsia="宋体"/>
          <w:lang w:eastAsia="zh-CN"/>
        </w:rPr>
        <w:t>, several writers and several producers</w:t>
      </w:r>
      <w:r w:rsidRPr="00181BB1">
        <w:rPr>
          <w:rFonts w:eastAsia="宋体"/>
          <w:lang w:eastAsia="zh-CN"/>
        </w:rPr>
        <w:t xml:space="preserve">. A director can direct many movies, but a movie can have only one director. </w:t>
      </w:r>
    </w:p>
    <w:p w14:paraId="6B279DA8" w14:textId="77777777" w:rsidR="00181BB1" w:rsidRPr="00181BB1" w:rsidRDefault="00181BB1" w:rsidP="00650185">
      <w:pPr>
        <w:pStyle w:val="a3"/>
        <w:numPr>
          <w:ilvl w:val="0"/>
          <w:numId w:val="6"/>
        </w:numPr>
        <w:spacing w:line="360" w:lineRule="auto"/>
        <w:ind w:right="0"/>
        <w:rPr>
          <w:rFonts w:eastAsia="宋体"/>
          <w:lang w:eastAsia="zh-CN"/>
        </w:rPr>
      </w:pPr>
      <w:r w:rsidRPr="00181BB1">
        <w:rPr>
          <w:rFonts w:eastAsia="宋体"/>
          <w:lang w:eastAsia="zh-CN"/>
        </w:rPr>
        <w:t xml:space="preserve">There are different genres of movies, and a movie may belong to multiple genres. For example, Spiderman is an Action movie and also an Adventure movie. </w:t>
      </w:r>
    </w:p>
    <w:p w14:paraId="6EB35A45" w14:textId="1B001F7A" w:rsidR="00181BB1" w:rsidRDefault="00181BB1" w:rsidP="00650185">
      <w:pPr>
        <w:pStyle w:val="a3"/>
        <w:numPr>
          <w:ilvl w:val="0"/>
          <w:numId w:val="6"/>
        </w:numPr>
        <w:spacing w:line="360" w:lineRule="auto"/>
        <w:ind w:right="0"/>
        <w:rPr>
          <w:rFonts w:eastAsia="宋体"/>
          <w:lang w:eastAsia="zh-CN"/>
        </w:rPr>
      </w:pPr>
      <w:r w:rsidRPr="00181BB1">
        <w:rPr>
          <w:rFonts w:eastAsia="宋体"/>
          <w:lang w:eastAsia="zh-CN"/>
        </w:rPr>
        <w:t>For each movie, the website will also show the cast, i.e. the characters in the movies and the corresponding actors.</w:t>
      </w:r>
    </w:p>
    <w:p w14:paraId="6EC43906" w14:textId="59021A9D" w:rsidR="006F349F" w:rsidRPr="00181BB1" w:rsidRDefault="006F349F" w:rsidP="00650185">
      <w:pPr>
        <w:pStyle w:val="a3"/>
        <w:numPr>
          <w:ilvl w:val="0"/>
          <w:numId w:val="6"/>
        </w:numPr>
        <w:spacing w:line="360" w:lineRule="auto"/>
        <w:ind w:right="0"/>
        <w:rPr>
          <w:rFonts w:eastAsia="宋体"/>
          <w:lang w:eastAsia="zh-CN"/>
        </w:rPr>
      </w:pPr>
      <w:r w:rsidRPr="00181BB1">
        <w:rPr>
          <w:rFonts w:eastAsia="宋体"/>
          <w:lang w:eastAsia="zh-CN"/>
        </w:rPr>
        <w:t xml:space="preserve">For each movie, the website will show the </w:t>
      </w:r>
      <w:r>
        <w:rPr>
          <w:rFonts w:eastAsia="宋体"/>
          <w:lang w:eastAsia="zh-CN"/>
        </w:rPr>
        <w:t xml:space="preserve">full crew. For example, the </w:t>
      </w:r>
      <w:r w:rsidRPr="006F349F">
        <w:rPr>
          <w:rFonts w:eastAsia="宋体"/>
          <w:lang w:eastAsia="zh-CN"/>
        </w:rPr>
        <w:t>makeup artist</w:t>
      </w:r>
      <w:r>
        <w:rPr>
          <w:rFonts w:eastAsia="宋体"/>
          <w:lang w:eastAsia="zh-CN"/>
        </w:rPr>
        <w:t xml:space="preserve">s, </w:t>
      </w:r>
      <w:r w:rsidRPr="006F349F">
        <w:rPr>
          <w:rFonts w:eastAsia="宋体"/>
          <w:lang w:eastAsia="zh-CN"/>
        </w:rPr>
        <w:t>set designer</w:t>
      </w:r>
      <w:r>
        <w:rPr>
          <w:rFonts w:eastAsia="宋体"/>
          <w:lang w:eastAsia="zh-CN"/>
        </w:rPr>
        <w:t>s, and so on.</w:t>
      </w:r>
    </w:p>
    <w:p w14:paraId="227DDD65" w14:textId="77777777" w:rsidR="00181BB1" w:rsidRPr="00181BB1" w:rsidRDefault="00181BB1" w:rsidP="00650185">
      <w:pPr>
        <w:pStyle w:val="a3"/>
        <w:numPr>
          <w:ilvl w:val="0"/>
          <w:numId w:val="6"/>
        </w:numPr>
        <w:spacing w:line="360" w:lineRule="auto"/>
        <w:ind w:right="0"/>
        <w:rPr>
          <w:rFonts w:eastAsia="宋体"/>
          <w:lang w:eastAsia="zh-CN"/>
        </w:rPr>
      </w:pPr>
      <w:r w:rsidRPr="00181BB1">
        <w:rPr>
          <w:rFonts w:eastAsia="宋体"/>
          <w:lang w:eastAsia="zh-CN"/>
        </w:rPr>
        <w:t xml:space="preserve">A user should sign up to comment on the movies. When a user signs up, the name and email of the user are required, and a user id will be generated. </w:t>
      </w:r>
    </w:p>
    <w:p w14:paraId="3D5AA95A" w14:textId="3D411EA8" w:rsidR="00181BB1" w:rsidRDefault="00181BB1" w:rsidP="00650185">
      <w:pPr>
        <w:pStyle w:val="a3"/>
        <w:numPr>
          <w:ilvl w:val="0"/>
          <w:numId w:val="6"/>
        </w:numPr>
        <w:spacing w:line="360" w:lineRule="auto"/>
        <w:ind w:right="0"/>
        <w:rPr>
          <w:rFonts w:eastAsia="宋体"/>
          <w:lang w:eastAsia="zh-CN"/>
        </w:rPr>
      </w:pPr>
      <w:r w:rsidRPr="00181BB1">
        <w:rPr>
          <w:rFonts w:eastAsia="宋体"/>
          <w:lang w:eastAsia="zh-CN"/>
        </w:rPr>
        <w:lastRenderedPageBreak/>
        <w:t xml:space="preserve">A movie may have multiple comments, and the website will show the </w:t>
      </w:r>
      <w:r w:rsidR="00A2453B">
        <w:rPr>
          <w:rFonts w:eastAsia="宋体"/>
          <w:lang w:eastAsia="zh-CN"/>
        </w:rPr>
        <w:t xml:space="preserve">a title, the </w:t>
      </w:r>
      <w:r w:rsidRPr="00181BB1">
        <w:rPr>
          <w:rFonts w:eastAsia="宋体"/>
          <w:lang w:eastAsia="zh-CN"/>
        </w:rPr>
        <w:t>author, posting time and text for each comment.</w:t>
      </w:r>
    </w:p>
    <w:p w14:paraId="7523E996" w14:textId="749290D2" w:rsidR="00A2453B" w:rsidRDefault="00A2453B" w:rsidP="00650185">
      <w:pPr>
        <w:pStyle w:val="a3"/>
        <w:numPr>
          <w:ilvl w:val="0"/>
          <w:numId w:val="6"/>
        </w:numPr>
        <w:spacing w:line="360" w:lineRule="auto"/>
        <w:ind w:right="0"/>
        <w:rPr>
          <w:rFonts w:eastAsia="宋体"/>
          <w:lang w:eastAsia="zh-CN"/>
        </w:rPr>
      </w:pPr>
      <w:r>
        <w:rPr>
          <w:rFonts w:eastAsia="宋体" w:hint="eastAsia"/>
          <w:lang w:eastAsia="zh-CN"/>
        </w:rPr>
        <w:t>A user</w:t>
      </w:r>
      <w:r>
        <w:rPr>
          <w:rFonts w:eastAsia="宋体"/>
          <w:lang w:eastAsia="zh-CN"/>
        </w:rPr>
        <w:t xml:space="preserve"> </w:t>
      </w:r>
      <w:r>
        <w:rPr>
          <w:rFonts w:eastAsia="宋体" w:hint="eastAsia"/>
          <w:lang w:eastAsia="zh-CN"/>
        </w:rPr>
        <w:t>c</w:t>
      </w:r>
      <w:r>
        <w:rPr>
          <w:rFonts w:eastAsia="宋体"/>
          <w:lang w:eastAsia="zh-CN"/>
        </w:rPr>
        <w:t xml:space="preserve">an </w:t>
      </w:r>
      <w:r w:rsidR="00C10E2B">
        <w:rPr>
          <w:rFonts w:eastAsia="宋体"/>
          <w:lang w:eastAsia="zh-CN"/>
        </w:rPr>
        <w:t>rate</w:t>
      </w:r>
      <w:r>
        <w:rPr>
          <w:rFonts w:eastAsia="宋体"/>
          <w:lang w:eastAsia="zh-CN"/>
        </w:rPr>
        <w:t xml:space="preserve"> a comment if he or she think the comment is helpful, and </w:t>
      </w:r>
      <w:r w:rsidR="00C10E2B">
        <w:rPr>
          <w:rFonts w:eastAsia="宋体"/>
          <w:lang w:eastAsia="zh-CN"/>
        </w:rPr>
        <w:t>the rating is from 1 to 5, the higher the better.</w:t>
      </w:r>
    </w:p>
    <w:p w14:paraId="35CAD17C" w14:textId="79183FF7" w:rsidR="00650185" w:rsidRDefault="00650185" w:rsidP="00650185">
      <w:pPr>
        <w:pStyle w:val="a3"/>
        <w:numPr>
          <w:ilvl w:val="0"/>
          <w:numId w:val="6"/>
        </w:numPr>
        <w:spacing w:line="360" w:lineRule="auto"/>
        <w:ind w:right="0"/>
        <w:rPr>
          <w:rFonts w:eastAsia="宋体" w:hint="eastAsia"/>
          <w:lang w:eastAsia="zh-CN"/>
        </w:rPr>
      </w:pPr>
      <w:r>
        <w:rPr>
          <w:rFonts w:eastAsia="宋体" w:hint="eastAsia"/>
          <w:lang w:eastAsia="zh-CN"/>
        </w:rPr>
        <w:t>B</w:t>
      </w:r>
      <w:r>
        <w:rPr>
          <w:rFonts w:eastAsia="宋体"/>
          <w:lang w:eastAsia="zh-CN"/>
        </w:rPr>
        <w:t>ased on the rates of users, an average rate will be calculated for each movie.</w:t>
      </w:r>
    </w:p>
    <w:p w14:paraId="0F4CF1C7" w14:textId="77777777" w:rsidR="00181BB1" w:rsidRPr="00181BB1" w:rsidRDefault="00181BB1" w:rsidP="00181BB1">
      <w:pPr>
        <w:pStyle w:val="a3"/>
        <w:spacing w:line="360" w:lineRule="auto"/>
        <w:ind w:left="0" w:right="0" w:firstLineChars="200" w:firstLine="400"/>
        <w:rPr>
          <w:rFonts w:eastAsia="宋体" w:hint="eastAsia"/>
          <w:lang w:eastAsia="zh-CN"/>
        </w:rPr>
      </w:pPr>
    </w:p>
    <w:p w14:paraId="4AE354D7" w14:textId="77777777" w:rsidR="002E0754" w:rsidRDefault="00690ED7">
      <w:pPr>
        <w:pStyle w:val="a4"/>
        <w:spacing w:line="339" w:lineRule="auto"/>
        <w:ind w:left="0"/>
      </w:pPr>
      <w:r>
        <w:rPr>
          <w:rFonts w:eastAsia="宋体" w:hint="eastAsia"/>
          <w:lang w:eastAsia="zh-CN"/>
        </w:rPr>
        <w:t>S</w:t>
      </w:r>
      <w:r>
        <w:rPr>
          <w:rFonts w:eastAsia="宋体" w:hint="eastAsia"/>
          <w:lang w:eastAsia="zh-CN"/>
        </w:rPr>
        <w:t>tep</w:t>
      </w:r>
      <w:r>
        <w:t xml:space="preserve"> 1: Data Requirements and Conceptual</w:t>
      </w:r>
      <w:r>
        <w:rPr>
          <w:spacing w:val="69"/>
        </w:rPr>
        <w:t xml:space="preserve"> </w:t>
      </w:r>
      <w:r>
        <w:rPr>
          <w:spacing w:val="-3"/>
        </w:rPr>
        <w:t>Design</w:t>
      </w:r>
    </w:p>
    <w:p w14:paraId="0E3AA9BB"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The goal of the first part of your project is to</w:t>
      </w:r>
    </w:p>
    <w:p w14:paraId="7B8E1471" w14:textId="77777777" w:rsidR="002E0754" w:rsidRDefault="00690ED7">
      <w:pPr>
        <w:pStyle w:val="a5"/>
        <w:numPr>
          <w:ilvl w:val="0"/>
          <w:numId w:val="3"/>
        </w:numPr>
        <w:tabs>
          <w:tab w:val="left" w:pos="1315"/>
        </w:tabs>
        <w:spacing w:before="0" w:line="360" w:lineRule="auto"/>
        <w:ind w:left="675" w:hanging="232"/>
        <w:rPr>
          <w:sz w:val="20"/>
        </w:rPr>
      </w:pPr>
      <w:r>
        <w:rPr>
          <w:sz w:val="20"/>
        </w:rPr>
        <w:t xml:space="preserve">identify a </w:t>
      </w:r>
      <w:r>
        <w:rPr>
          <w:sz w:val="20"/>
        </w:rPr>
        <w:t>collection of sample queries,</w:t>
      </w:r>
    </w:p>
    <w:p w14:paraId="14B32505" w14:textId="77777777" w:rsidR="002E0754" w:rsidRDefault="00690ED7">
      <w:pPr>
        <w:pStyle w:val="a5"/>
        <w:numPr>
          <w:ilvl w:val="0"/>
          <w:numId w:val="3"/>
        </w:numPr>
        <w:tabs>
          <w:tab w:val="left" w:pos="1315"/>
        </w:tabs>
        <w:spacing w:before="0" w:line="360" w:lineRule="auto"/>
        <w:ind w:left="675" w:hanging="232"/>
        <w:rPr>
          <w:sz w:val="20"/>
        </w:rPr>
      </w:pPr>
      <w:r>
        <w:rPr>
          <w:sz w:val="20"/>
        </w:rPr>
        <w:t>formulate data requirements for your application,</w:t>
      </w:r>
    </w:p>
    <w:p w14:paraId="379FEEEF" w14:textId="77777777" w:rsidR="002E0754" w:rsidRDefault="00690ED7">
      <w:pPr>
        <w:pStyle w:val="a5"/>
        <w:numPr>
          <w:ilvl w:val="0"/>
          <w:numId w:val="3"/>
        </w:numPr>
        <w:tabs>
          <w:tab w:val="left" w:pos="1315"/>
        </w:tabs>
        <w:spacing w:before="0" w:line="360" w:lineRule="auto"/>
        <w:ind w:left="675" w:hanging="232"/>
        <w:rPr>
          <w:sz w:val="20"/>
        </w:rPr>
      </w:pPr>
      <w:r>
        <w:rPr>
          <w:sz w:val="20"/>
        </w:rPr>
        <w:t>draw an ER-diagram that captures these requirements.</w:t>
      </w:r>
    </w:p>
    <w:p w14:paraId="0D9E108F" w14:textId="77777777" w:rsidR="002E0754" w:rsidRDefault="00690ED7">
      <w:pPr>
        <w:pStyle w:val="a3"/>
        <w:spacing w:beforeLines="50" w:before="120" w:line="360" w:lineRule="auto"/>
        <w:ind w:left="0" w:right="0" w:firstLineChars="200" w:firstLine="400"/>
        <w:rPr>
          <w:rFonts w:eastAsia="宋体"/>
          <w:lang w:eastAsia="zh-CN"/>
        </w:rPr>
      </w:pPr>
      <w:r>
        <w:rPr>
          <w:rFonts w:eastAsia="宋体" w:hint="eastAsia"/>
          <w:lang w:eastAsia="zh-CN"/>
        </w:rPr>
        <w:t>In the following, we will describe the single steps in more detail.</w:t>
      </w:r>
    </w:p>
    <w:p w14:paraId="03EDE73D" w14:textId="77777777" w:rsidR="002E0754" w:rsidRDefault="00690ED7">
      <w:pPr>
        <w:pStyle w:val="1"/>
        <w:spacing w:before="0" w:line="360" w:lineRule="auto"/>
        <w:ind w:left="0" w:firstLineChars="200" w:firstLine="482"/>
      </w:pPr>
      <w:r>
        <w:t>Sample Queries</w:t>
      </w:r>
    </w:p>
    <w:p w14:paraId="58CCC5DB"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 xml:space="preserve">Specify </w:t>
      </w:r>
      <w:r>
        <w:rPr>
          <w:rFonts w:eastAsia="宋体" w:hint="eastAsia"/>
          <w:b/>
          <w:bCs/>
          <w:lang w:eastAsia="zh-CN"/>
        </w:rPr>
        <w:t xml:space="preserve">ten </w:t>
      </w:r>
      <w:r>
        <w:rPr>
          <w:rFonts w:eastAsia="宋体" w:hint="eastAsia"/>
          <w:lang w:eastAsia="zh-CN"/>
        </w:rPr>
        <w:t>example queries that you thi</w:t>
      </w:r>
      <w:r>
        <w:rPr>
          <w:rFonts w:eastAsia="宋体" w:hint="eastAsia"/>
          <w:lang w:eastAsia="zh-CN"/>
        </w:rPr>
        <w:t>nk are of interest in the domain of your application.</w:t>
      </w:r>
    </w:p>
    <w:p w14:paraId="42CF5353"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You need criteria to decide what to include into the data requirements and what not. A good starting point for developing a database is to identify typical queries that users will pose</w:t>
      </w:r>
      <w:r>
        <w:rPr>
          <w:rFonts w:eastAsia="宋体" w:hint="eastAsia"/>
          <w:lang w:eastAsia="zh-CN"/>
        </w:rPr>
        <w:t>—</w:t>
      </w:r>
      <w:r>
        <w:rPr>
          <w:rFonts w:eastAsia="宋体" w:hint="eastAsia"/>
          <w:lang w:eastAsia="zh-CN"/>
        </w:rPr>
        <w:t>either directly o</w:t>
      </w:r>
      <w:r>
        <w:rPr>
          <w:rFonts w:eastAsia="宋体" w:hint="eastAsia"/>
          <w:lang w:eastAsia="zh-CN"/>
        </w:rPr>
        <w:t>r via applications. These queries will be used to direct the formulation of data requirements and to check them for completeness. Write up the queries in plain English. Do not be concerned whether they can actually be expressed in a query language.</w:t>
      </w:r>
    </w:p>
    <w:p w14:paraId="26BC7F28" w14:textId="77777777" w:rsidR="002E0754" w:rsidRDefault="00690ED7">
      <w:pPr>
        <w:pStyle w:val="1"/>
        <w:spacing w:before="0" w:line="360" w:lineRule="auto"/>
        <w:ind w:left="0" w:firstLineChars="200" w:firstLine="482"/>
      </w:pPr>
      <w:r>
        <w:t>Data Re</w:t>
      </w:r>
      <w:r>
        <w:t>quirements and ER Diagram</w:t>
      </w:r>
    </w:p>
    <w:p w14:paraId="2866D981"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In reality, the formulation of requirements and the design of the diagram go hand in hand. So, do both in parallel.</w:t>
      </w:r>
    </w:p>
    <w:p w14:paraId="0CB2F7A4" w14:textId="77777777" w:rsidR="002E0754" w:rsidRDefault="00690ED7">
      <w:pPr>
        <w:pStyle w:val="a3"/>
        <w:spacing w:line="360" w:lineRule="auto"/>
        <w:ind w:left="0" w:right="0" w:firstLineChars="200" w:firstLine="400"/>
        <w:rPr>
          <w:rFonts w:eastAsia="宋体"/>
          <w:lang w:eastAsia="zh-CN"/>
        </w:rPr>
      </w:pPr>
      <w:r>
        <w:rPr>
          <w:rFonts w:eastAsia="宋体" w:hint="eastAsia"/>
          <w:lang w:eastAsia="zh-CN"/>
        </w:rPr>
        <w:t xml:space="preserve">Your application should have a size that makes it nontrivial. As a guideline, aim at a diagram of </w:t>
      </w:r>
      <w:r>
        <w:rPr>
          <w:rFonts w:eastAsia="宋体" w:hint="eastAsia"/>
          <w:b/>
          <w:bCs/>
          <w:lang w:eastAsia="zh-CN"/>
        </w:rPr>
        <w:t>10 (entities + r</w:t>
      </w:r>
      <w:r>
        <w:rPr>
          <w:rFonts w:eastAsia="宋体" w:hint="eastAsia"/>
          <w:b/>
          <w:bCs/>
          <w:lang w:eastAsia="zh-CN"/>
        </w:rPr>
        <w:t>elationships)</w:t>
      </w:r>
      <w:r>
        <w:rPr>
          <w:rFonts w:eastAsia="宋体" w:hint="eastAsia"/>
          <w:lang w:eastAsia="zh-CN"/>
        </w:rPr>
        <w:t xml:space="preserve">. The minimum size should be </w:t>
      </w:r>
      <w:r>
        <w:rPr>
          <w:rFonts w:eastAsia="宋体" w:hint="eastAsia"/>
          <w:b/>
          <w:bCs/>
          <w:lang w:eastAsia="zh-CN"/>
        </w:rPr>
        <w:t>8 (entities + relationships)</w:t>
      </w:r>
      <w:r>
        <w:rPr>
          <w:rFonts w:eastAsia="宋体" w:hint="eastAsia"/>
          <w:lang w:eastAsia="zh-CN"/>
        </w:rPr>
        <w:t>.</w:t>
      </w:r>
    </w:p>
    <w:p w14:paraId="48D316E2" w14:textId="77777777" w:rsidR="002E0754" w:rsidRDefault="00690ED7">
      <w:pPr>
        <w:pStyle w:val="a4"/>
        <w:spacing w:line="339" w:lineRule="auto"/>
        <w:ind w:left="0"/>
        <w:rPr>
          <w:rFonts w:eastAsia="宋体"/>
          <w:lang w:eastAsia="zh-CN"/>
        </w:rPr>
      </w:pPr>
      <w:r>
        <w:rPr>
          <w:rFonts w:eastAsia="宋体" w:hint="eastAsia"/>
          <w:lang w:eastAsia="zh-CN"/>
        </w:rPr>
        <w:t xml:space="preserve">Step 2: </w:t>
      </w:r>
      <w:r>
        <w:rPr>
          <w:rFonts w:eastAsia="宋体"/>
          <w:lang w:eastAsia="zh-CN"/>
        </w:rPr>
        <w:t>Constructing and Populating a Database</w:t>
      </w:r>
    </w:p>
    <w:p w14:paraId="6521C0CE" w14:textId="77777777" w:rsidR="002E0754" w:rsidRDefault="00690ED7">
      <w:pPr>
        <w:pStyle w:val="a3"/>
        <w:spacing w:line="360" w:lineRule="auto"/>
        <w:ind w:left="0" w:right="0" w:firstLineChars="200" w:firstLine="400"/>
        <w:rPr>
          <w:rFonts w:eastAsia="宋体"/>
          <w:lang w:eastAsia="zh-CN"/>
        </w:rPr>
      </w:pPr>
      <w:r>
        <w:rPr>
          <w:rFonts w:eastAsia="宋体"/>
          <w:lang w:eastAsia="zh-CN"/>
        </w:rPr>
        <w:t>The goal of the second part of your project is to</w:t>
      </w:r>
      <w:r>
        <w:rPr>
          <w:rFonts w:eastAsia="宋体" w:hint="eastAsia"/>
          <w:lang w:eastAsia="zh-CN"/>
        </w:rPr>
        <w:t xml:space="preserve"> </w:t>
      </w:r>
      <w:r>
        <w:rPr>
          <w:rFonts w:eastAsia="宋体"/>
          <w:lang w:eastAsia="zh-CN"/>
        </w:rPr>
        <w:t>translate the ER-diagram of your project into a relational schema;</w:t>
      </w:r>
      <w:r>
        <w:rPr>
          <w:rFonts w:eastAsia="宋体" w:hint="eastAsia"/>
          <w:lang w:eastAsia="zh-CN"/>
        </w:rPr>
        <w:t xml:space="preserve"> </w:t>
      </w:r>
      <w:r>
        <w:rPr>
          <w:rFonts w:eastAsia="宋体"/>
          <w:lang w:eastAsia="zh-CN"/>
        </w:rPr>
        <w:t>implement the schema</w:t>
      </w:r>
      <w:r>
        <w:rPr>
          <w:rFonts w:eastAsia="宋体"/>
          <w:lang w:eastAsia="zh-CN"/>
        </w:rPr>
        <w:t xml:space="preserve"> as a </w:t>
      </w:r>
      <w:r>
        <w:rPr>
          <w:rFonts w:eastAsia="宋体" w:hint="eastAsia"/>
          <w:lang w:eastAsia="zh-CN"/>
        </w:rPr>
        <w:t xml:space="preserve">MySQL </w:t>
      </w:r>
      <w:r>
        <w:rPr>
          <w:rFonts w:eastAsia="宋体"/>
          <w:lang w:eastAsia="zh-CN"/>
        </w:rPr>
        <w:t>database; and</w:t>
      </w:r>
      <w:r>
        <w:rPr>
          <w:rFonts w:eastAsia="宋体" w:hint="eastAsia"/>
          <w:lang w:eastAsia="zh-CN"/>
        </w:rPr>
        <w:t xml:space="preserve"> fi</w:t>
      </w:r>
      <w:r>
        <w:rPr>
          <w:rFonts w:eastAsia="宋体"/>
          <w:lang w:eastAsia="zh-CN"/>
        </w:rPr>
        <w:t>ll your database with data.</w:t>
      </w:r>
    </w:p>
    <w:p w14:paraId="5AEE7D78" w14:textId="77777777" w:rsidR="002E0754" w:rsidRDefault="00690ED7">
      <w:pPr>
        <w:pStyle w:val="1"/>
        <w:spacing w:before="0" w:line="360" w:lineRule="auto"/>
        <w:ind w:left="0" w:firstLineChars="200" w:firstLine="482"/>
        <w:rPr>
          <w:lang w:eastAsia="zh-CN"/>
        </w:rPr>
      </w:pPr>
      <w:r>
        <w:rPr>
          <w:lang w:eastAsia="zh-CN"/>
        </w:rPr>
        <w:t>Translation into Relational Schema</w:t>
      </w:r>
    </w:p>
    <w:p w14:paraId="0A504E3F" w14:textId="77777777" w:rsidR="002E0754" w:rsidRDefault="00690ED7">
      <w:pPr>
        <w:pStyle w:val="a3"/>
        <w:spacing w:line="360" w:lineRule="auto"/>
        <w:ind w:left="0" w:right="0" w:firstLineChars="200" w:firstLine="400"/>
        <w:rPr>
          <w:rFonts w:eastAsia="宋体"/>
          <w:lang w:eastAsia="zh-CN"/>
        </w:rPr>
      </w:pPr>
      <w:r>
        <w:rPr>
          <w:rFonts w:eastAsia="宋体"/>
          <w:lang w:eastAsia="zh-CN"/>
        </w:rPr>
        <w:t xml:space="preserve">Write up a relational schema that is equivalent to your ER diagram. Make sure that you translate not only entities but also relationships and that you also capture, </w:t>
      </w:r>
      <w:r>
        <w:rPr>
          <w:rFonts w:eastAsia="宋体"/>
          <w:lang w:eastAsia="zh-CN"/>
        </w:rPr>
        <w:t>whenever possible, the integrity constraints of your ER diagram.</w:t>
      </w:r>
    </w:p>
    <w:p w14:paraId="45D67EB5" w14:textId="77777777" w:rsidR="002E0754" w:rsidRDefault="00690ED7">
      <w:pPr>
        <w:pStyle w:val="a3"/>
        <w:spacing w:line="360" w:lineRule="auto"/>
        <w:ind w:left="0" w:right="0" w:firstLineChars="200" w:firstLine="400"/>
        <w:rPr>
          <w:rFonts w:eastAsia="宋体"/>
          <w:lang w:eastAsia="zh-CN"/>
        </w:rPr>
      </w:pPr>
      <w:r>
        <w:rPr>
          <w:rFonts w:eastAsia="宋体"/>
          <w:lang w:eastAsia="zh-CN"/>
        </w:rPr>
        <w:t>Explain brieﬂy how the various entities and relations are expressed in the relational schema. Whenever there was a choice for the translation, explain the reasons for the choice you made.</w:t>
      </w:r>
    </w:p>
    <w:p w14:paraId="50C7CBF5" w14:textId="77777777" w:rsidR="002E0754" w:rsidRDefault="00690ED7">
      <w:pPr>
        <w:pStyle w:val="a3"/>
        <w:spacing w:line="360" w:lineRule="auto"/>
        <w:ind w:left="0" w:right="0" w:firstLineChars="200" w:firstLine="400"/>
        <w:rPr>
          <w:rFonts w:eastAsia="宋体"/>
          <w:lang w:eastAsia="zh-CN"/>
        </w:rPr>
      </w:pPr>
      <w:r>
        <w:rPr>
          <w:rFonts w:eastAsia="宋体"/>
          <w:lang w:eastAsia="zh-CN"/>
        </w:rPr>
        <w:t>Dur</w:t>
      </w:r>
      <w:r>
        <w:rPr>
          <w:rFonts w:eastAsia="宋体"/>
          <w:lang w:eastAsia="zh-CN"/>
        </w:rPr>
        <w:t xml:space="preserve">ing the translation you may </w:t>
      </w:r>
      <w:r>
        <w:rPr>
          <w:rFonts w:eastAsia="宋体" w:hint="eastAsia"/>
          <w:lang w:eastAsia="zh-CN"/>
        </w:rPr>
        <w:t>fi</w:t>
      </w:r>
      <w:r>
        <w:rPr>
          <w:rFonts w:eastAsia="宋体"/>
          <w:lang w:eastAsia="zh-CN"/>
        </w:rPr>
        <w:t>nd out that the relational schema resulting from the translation does not make a lot of sense. In this case,  revise your ER diagram  and the data requirements. It is imperative that all documents are consistent with each othe</w:t>
      </w:r>
      <w:r>
        <w:rPr>
          <w:rFonts w:eastAsia="宋体"/>
          <w:lang w:eastAsia="zh-CN"/>
        </w:rPr>
        <w:t>r.</w:t>
      </w:r>
    </w:p>
    <w:p w14:paraId="1BE8468E" w14:textId="77777777" w:rsidR="002E0754" w:rsidRDefault="00690ED7">
      <w:pPr>
        <w:pStyle w:val="1"/>
        <w:spacing w:before="0" w:line="360" w:lineRule="auto"/>
        <w:ind w:left="0" w:firstLineChars="200" w:firstLine="482"/>
        <w:rPr>
          <w:lang w:eastAsia="zh-CN"/>
        </w:rPr>
      </w:pPr>
      <w:r>
        <w:rPr>
          <w:lang w:eastAsia="zh-CN"/>
        </w:rPr>
        <w:t>Implementation of the Schema in PostgreSQL</w:t>
      </w:r>
    </w:p>
    <w:p w14:paraId="38E7732E" w14:textId="77777777" w:rsidR="002E0754" w:rsidRDefault="00690ED7">
      <w:pPr>
        <w:pStyle w:val="a3"/>
        <w:spacing w:line="360" w:lineRule="auto"/>
        <w:ind w:left="0" w:right="0" w:firstLineChars="200" w:firstLine="400"/>
        <w:rPr>
          <w:rFonts w:eastAsia="宋体"/>
          <w:lang w:eastAsia="zh-CN"/>
        </w:rPr>
      </w:pPr>
      <w:r>
        <w:rPr>
          <w:rFonts w:eastAsia="宋体"/>
          <w:lang w:eastAsia="zh-CN"/>
        </w:rPr>
        <w:t xml:space="preserve">Write an SQL script with the commands to create the tables of your database. An SQL script is simply a </w:t>
      </w:r>
      <w:r>
        <w:rPr>
          <w:rFonts w:eastAsia="宋体" w:hint="eastAsia"/>
          <w:lang w:eastAsia="zh-CN"/>
        </w:rPr>
        <w:t>fi</w:t>
      </w:r>
      <w:r>
        <w:rPr>
          <w:rFonts w:eastAsia="宋体"/>
          <w:lang w:eastAsia="zh-CN"/>
        </w:rPr>
        <w:t xml:space="preserve">le with SQL commands. </w:t>
      </w:r>
    </w:p>
    <w:p w14:paraId="223A6B07" w14:textId="77777777" w:rsidR="002E0754" w:rsidRDefault="00690ED7">
      <w:pPr>
        <w:pStyle w:val="a3"/>
        <w:spacing w:line="360" w:lineRule="auto"/>
        <w:ind w:left="0" w:right="0" w:firstLineChars="200" w:firstLine="400"/>
        <w:rPr>
          <w:rFonts w:eastAsia="宋体"/>
          <w:lang w:eastAsia="zh-CN"/>
        </w:rPr>
      </w:pPr>
      <w:r>
        <w:rPr>
          <w:rFonts w:eastAsia="宋体"/>
          <w:lang w:eastAsia="zh-CN"/>
        </w:rPr>
        <w:lastRenderedPageBreak/>
        <w:t>The CREATE TABLE statements must specify</w:t>
      </w:r>
      <w:r>
        <w:rPr>
          <w:rFonts w:eastAsia="宋体" w:hint="eastAsia"/>
          <w:lang w:eastAsia="zh-CN"/>
        </w:rPr>
        <w:t>:</w:t>
      </w:r>
    </w:p>
    <w:p w14:paraId="3628B1AD" w14:textId="77777777" w:rsidR="002E0754" w:rsidRDefault="00690ED7">
      <w:pPr>
        <w:pStyle w:val="a5"/>
        <w:numPr>
          <w:ilvl w:val="0"/>
          <w:numId w:val="4"/>
        </w:numPr>
        <w:tabs>
          <w:tab w:val="left" w:pos="1315"/>
        </w:tabs>
        <w:spacing w:before="0" w:line="360" w:lineRule="auto"/>
        <w:ind w:left="675" w:hanging="232"/>
        <w:rPr>
          <w:sz w:val="20"/>
          <w:lang w:eastAsia="zh-CN"/>
        </w:rPr>
      </w:pPr>
      <w:r>
        <w:rPr>
          <w:sz w:val="20"/>
          <w:lang w:eastAsia="zh-CN"/>
        </w:rPr>
        <w:t xml:space="preserve">appropriate types for the </w:t>
      </w:r>
      <w:r>
        <w:rPr>
          <w:sz w:val="20"/>
          <w:lang w:eastAsia="zh-CN"/>
        </w:rPr>
        <w:t>attributes;</w:t>
      </w:r>
    </w:p>
    <w:p w14:paraId="52351449" w14:textId="77777777" w:rsidR="002E0754" w:rsidRDefault="00690ED7">
      <w:pPr>
        <w:pStyle w:val="a5"/>
        <w:numPr>
          <w:ilvl w:val="0"/>
          <w:numId w:val="4"/>
        </w:numPr>
        <w:tabs>
          <w:tab w:val="left" w:pos="1315"/>
        </w:tabs>
        <w:spacing w:before="0" w:line="360" w:lineRule="auto"/>
        <w:ind w:left="675" w:hanging="232"/>
        <w:rPr>
          <w:sz w:val="20"/>
          <w:lang w:eastAsia="zh-CN"/>
        </w:rPr>
      </w:pPr>
      <w:r>
        <w:rPr>
          <w:sz w:val="20"/>
          <w:lang w:eastAsia="zh-CN"/>
        </w:rPr>
        <w:t>the primary key;</w:t>
      </w:r>
    </w:p>
    <w:p w14:paraId="59581793" w14:textId="77777777" w:rsidR="002E0754" w:rsidRDefault="00690ED7">
      <w:pPr>
        <w:pStyle w:val="a5"/>
        <w:numPr>
          <w:ilvl w:val="0"/>
          <w:numId w:val="4"/>
        </w:numPr>
        <w:tabs>
          <w:tab w:val="left" w:pos="1315"/>
        </w:tabs>
        <w:spacing w:before="0" w:line="360" w:lineRule="auto"/>
        <w:ind w:left="675" w:hanging="232"/>
        <w:rPr>
          <w:sz w:val="20"/>
          <w:lang w:eastAsia="zh-CN"/>
        </w:rPr>
      </w:pPr>
      <w:r>
        <w:rPr>
          <w:sz w:val="20"/>
          <w:lang w:eastAsia="zh-CN"/>
        </w:rPr>
        <w:t>constraints such as NOT NULL and UNIQUE whenever appropriate;</w:t>
      </w:r>
    </w:p>
    <w:p w14:paraId="238D4130" w14:textId="77777777" w:rsidR="002E0754" w:rsidRDefault="00690ED7">
      <w:pPr>
        <w:pStyle w:val="a5"/>
        <w:numPr>
          <w:ilvl w:val="0"/>
          <w:numId w:val="4"/>
        </w:numPr>
        <w:tabs>
          <w:tab w:val="left" w:pos="1315"/>
        </w:tabs>
        <w:spacing w:before="0" w:line="360" w:lineRule="auto"/>
        <w:ind w:left="675" w:hanging="232"/>
        <w:rPr>
          <w:sz w:val="20"/>
          <w:lang w:eastAsia="zh-CN"/>
        </w:rPr>
      </w:pPr>
      <w:r>
        <w:rPr>
          <w:sz w:val="20"/>
          <w:lang w:eastAsia="zh-CN"/>
        </w:rPr>
        <w:t>default values where appropriate;</w:t>
      </w:r>
    </w:p>
    <w:p w14:paraId="7D0A9FA8" w14:textId="77777777" w:rsidR="002E0754" w:rsidRDefault="00690ED7">
      <w:pPr>
        <w:pStyle w:val="a5"/>
        <w:numPr>
          <w:ilvl w:val="0"/>
          <w:numId w:val="4"/>
        </w:numPr>
        <w:tabs>
          <w:tab w:val="left" w:pos="1315"/>
        </w:tabs>
        <w:spacing w:before="0" w:line="360" w:lineRule="auto"/>
        <w:ind w:left="675" w:hanging="232"/>
        <w:rPr>
          <w:sz w:val="20"/>
          <w:lang w:eastAsia="zh-CN"/>
        </w:rPr>
      </w:pPr>
      <w:r>
        <w:rPr>
          <w:sz w:val="20"/>
          <w:lang w:eastAsia="zh-CN"/>
        </w:rPr>
        <w:t>FOREIGN KEY constraints, together with the policy for reacting to changes (remember that the default is ON DELETE NO ACTION)</w:t>
      </w:r>
    </w:p>
    <w:p w14:paraId="1B9BEC57" w14:textId="77777777" w:rsidR="002E0754" w:rsidRDefault="00690ED7">
      <w:pPr>
        <w:pStyle w:val="a3"/>
        <w:spacing w:line="360" w:lineRule="auto"/>
        <w:ind w:left="0" w:right="0" w:firstLineChars="200" w:firstLine="400"/>
        <w:rPr>
          <w:rFonts w:eastAsia="宋体"/>
          <w:lang w:eastAsia="zh-CN"/>
        </w:rPr>
      </w:pPr>
      <w:r>
        <w:rPr>
          <w:rFonts w:eastAsia="宋体"/>
          <w:lang w:eastAsia="zh-CN"/>
        </w:rPr>
        <w:t xml:space="preserve">Write </w:t>
      </w:r>
      <w:r>
        <w:rPr>
          <w:rFonts w:eastAsia="宋体"/>
          <w:lang w:eastAsia="zh-CN"/>
        </w:rPr>
        <w:t>comments into the script that explain the rationale behind the de</w:t>
      </w:r>
      <w:r>
        <w:rPr>
          <w:rFonts w:eastAsia="宋体" w:hint="eastAsia"/>
          <w:lang w:eastAsia="zh-CN"/>
        </w:rPr>
        <w:t>fi</w:t>
      </w:r>
      <w:r>
        <w:rPr>
          <w:rFonts w:eastAsia="宋体"/>
          <w:lang w:eastAsia="zh-CN"/>
        </w:rPr>
        <w:t>nition of your constraints. Comments in SQL can be written in two ways:</w:t>
      </w:r>
    </w:p>
    <w:p w14:paraId="47C68645" w14:textId="77777777" w:rsidR="002E0754" w:rsidRDefault="00690ED7">
      <w:pPr>
        <w:pStyle w:val="1"/>
        <w:spacing w:before="0" w:line="360" w:lineRule="auto"/>
        <w:ind w:left="0" w:firstLineChars="200" w:firstLine="482"/>
        <w:rPr>
          <w:lang w:eastAsia="zh-CN"/>
        </w:rPr>
      </w:pPr>
      <w:r>
        <w:rPr>
          <w:lang w:eastAsia="zh-CN"/>
        </w:rPr>
        <w:t>Loading Data</w:t>
      </w:r>
    </w:p>
    <w:p w14:paraId="2619D58B" w14:textId="77777777" w:rsidR="002E0754" w:rsidRDefault="00690ED7">
      <w:pPr>
        <w:pStyle w:val="a3"/>
        <w:spacing w:line="360" w:lineRule="auto"/>
        <w:ind w:left="0" w:right="0" w:firstLineChars="200" w:firstLine="400"/>
        <w:rPr>
          <w:rFonts w:eastAsia="宋体"/>
          <w:lang w:eastAsia="zh-CN"/>
        </w:rPr>
      </w:pPr>
      <w:r>
        <w:rPr>
          <w:rFonts w:eastAsia="宋体"/>
          <w:lang w:eastAsia="zh-CN"/>
        </w:rPr>
        <w:t>Load data into the database. Write a second script that contains INSERT statements for your relations. Y</w:t>
      </w:r>
      <w:r>
        <w:rPr>
          <w:rFonts w:eastAsia="宋体"/>
          <w:lang w:eastAsia="zh-CN"/>
        </w:rPr>
        <w:t>ou may have to pay attention to insert records in such an order that the foreign key constraints are not violated.</w:t>
      </w:r>
    </w:p>
    <w:p w14:paraId="4821EC1E" w14:textId="77777777" w:rsidR="002E0754" w:rsidRDefault="00690ED7">
      <w:pPr>
        <w:pStyle w:val="a4"/>
        <w:spacing w:line="339" w:lineRule="auto"/>
        <w:ind w:left="0"/>
        <w:rPr>
          <w:rFonts w:eastAsia="宋体"/>
          <w:lang w:eastAsia="zh-CN"/>
        </w:rPr>
      </w:pPr>
      <w:r>
        <w:rPr>
          <w:rFonts w:eastAsia="宋体" w:hint="eastAsia"/>
          <w:lang w:eastAsia="zh-CN"/>
        </w:rPr>
        <w:t xml:space="preserve">Part 3: </w:t>
      </w:r>
      <w:r>
        <w:rPr>
          <w:rFonts w:eastAsia="宋体"/>
          <w:lang w:eastAsia="zh-CN"/>
        </w:rPr>
        <w:t>Querying a Database</w:t>
      </w:r>
    </w:p>
    <w:p w14:paraId="586C24B2" w14:textId="77777777" w:rsidR="002E0754" w:rsidRDefault="00690ED7">
      <w:pPr>
        <w:pStyle w:val="a3"/>
        <w:spacing w:line="360" w:lineRule="auto"/>
        <w:ind w:left="0" w:right="0" w:firstLineChars="200" w:firstLine="400"/>
        <w:rPr>
          <w:rFonts w:eastAsia="宋体"/>
          <w:lang w:eastAsia="zh-CN"/>
        </w:rPr>
      </w:pPr>
      <w:r>
        <w:rPr>
          <w:rFonts w:eastAsia="宋体"/>
          <w:lang w:eastAsia="zh-CN"/>
        </w:rPr>
        <w:t>The goal of the third part of your project is to</w:t>
      </w:r>
      <w:r>
        <w:rPr>
          <w:rFonts w:eastAsia="宋体" w:hint="eastAsia"/>
          <w:lang w:eastAsia="zh-CN"/>
        </w:rPr>
        <w:t xml:space="preserve"> </w:t>
      </w:r>
      <w:r>
        <w:rPr>
          <w:rFonts w:eastAsia="宋体"/>
          <w:lang w:eastAsia="zh-CN"/>
        </w:rPr>
        <w:t>query your database using the SQL query language</w:t>
      </w:r>
    </w:p>
    <w:p w14:paraId="47C8ACC9" w14:textId="77777777" w:rsidR="002E0754" w:rsidRDefault="00690ED7">
      <w:pPr>
        <w:pStyle w:val="1"/>
        <w:spacing w:before="0" w:line="360" w:lineRule="auto"/>
        <w:ind w:left="0" w:firstLineChars="200" w:firstLine="482"/>
        <w:rPr>
          <w:lang w:eastAsia="zh-CN"/>
        </w:rPr>
      </w:pPr>
      <w:r>
        <w:rPr>
          <w:lang w:eastAsia="zh-CN"/>
        </w:rPr>
        <w:t>Requirement Que</w:t>
      </w:r>
      <w:r>
        <w:rPr>
          <w:lang w:eastAsia="zh-CN"/>
        </w:rPr>
        <w:t>ries</w:t>
      </w:r>
    </w:p>
    <w:p w14:paraId="789978FA" w14:textId="77777777" w:rsidR="002E0754" w:rsidRDefault="00690ED7">
      <w:pPr>
        <w:pStyle w:val="a3"/>
        <w:spacing w:line="360" w:lineRule="auto"/>
        <w:ind w:left="0" w:right="0" w:firstLineChars="200" w:firstLine="400"/>
        <w:rPr>
          <w:rFonts w:eastAsia="宋体"/>
          <w:lang w:eastAsia="zh-CN"/>
        </w:rPr>
      </w:pPr>
      <w:r>
        <w:rPr>
          <w:rFonts w:eastAsia="宋体"/>
          <w:lang w:eastAsia="zh-CN"/>
        </w:rPr>
        <w:t xml:space="preserve">As the </w:t>
      </w:r>
      <w:r>
        <w:rPr>
          <w:rFonts w:eastAsia="宋体" w:hint="eastAsia"/>
          <w:lang w:eastAsia="zh-CN"/>
        </w:rPr>
        <w:t>fi</w:t>
      </w:r>
      <w:r>
        <w:rPr>
          <w:rFonts w:eastAsia="宋体"/>
          <w:lang w:eastAsia="zh-CN"/>
        </w:rPr>
        <w:t>rst step in your requirement collection you have speci</w:t>
      </w:r>
      <w:r>
        <w:rPr>
          <w:rFonts w:eastAsia="宋体" w:hint="eastAsia"/>
          <w:lang w:eastAsia="zh-CN"/>
        </w:rPr>
        <w:t>fi</w:t>
      </w:r>
      <w:r>
        <w:rPr>
          <w:rFonts w:eastAsia="宋体"/>
          <w:lang w:eastAsia="zh-CN"/>
        </w:rPr>
        <w:t>ed 10 queries from the domain of your application. Now, try to express them in SQL.</w:t>
      </w:r>
      <w:r>
        <w:rPr>
          <w:rFonts w:eastAsia="宋体" w:hint="eastAsia"/>
          <w:lang w:eastAsia="zh-CN"/>
        </w:rPr>
        <w:t xml:space="preserve"> </w:t>
      </w:r>
      <w:r>
        <w:rPr>
          <w:rFonts w:eastAsia="宋体"/>
          <w:lang w:eastAsia="zh-CN"/>
        </w:rPr>
        <w:t>It may be the case that some of your queries were too ambitious so that they cannot be captured by SQL</w:t>
      </w:r>
      <w:r>
        <w:rPr>
          <w:rFonts w:eastAsia="宋体"/>
          <w:lang w:eastAsia="zh-CN"/>
        </w:rPr>
        <w:t>. In that case</w:t>
      </w:r>
      <w:r>
        <w:rPr>
          <w:rFonts w:eastAsia="宋体" w:hint="eastAsia"/>
          <w:lang w:eastAsia="zh-CN"/>
        </w:rPr>
        <w:t xml:space="preserve"> </w:t>
      </w:r>
      <w:r>
        <w:rPr>
          <w:rFonts w:eastAsia="宋体"/>
          <w:lang w:eastAsia="zh-CN"/>
        </w:rPr>
        <w:t>explain why you think the query cannot be written as SQL query;</w:t>
      </w:r>
      <w:r>
        <w:rPr>
          <w:rFonts w:eastAsia="宋体" w:hint="eastAsia"/>
          <w:lang w:eastAsia="zh-CN"/>
        </w:rPr>
        <w:t xml:space="preserve"> </w:t>
      </w:r>
      <w:r>
        <w:rPr>
          <w:rFonts w:eastAsia="宋体"/>
          <w:lang w:eastAsia="zh-CN"/>
        </w:rPr>
        <w:t>identify other queries that can retrieve useful data for your original query and describe how that data has to be processed further to obtain answers for the original query.</w:t>
      </w:r>
    </w:p>
    <w:p w14:paraId="32C3067B" w14:textId="77777777" w:rsidR="002E0754" w:rsidRDefault="00690ED7">
      <w:pPr>
        <w:pStyle w:val="1"/>
        <w:spacing w:before="0" w:line="360" w:lineRule="auto"/>
        <w:ind w:left="0" w:firstLineChars="200" w:firstLine="482"/>
        <w:rPr>
          <w:lang w:eastAsia="zh-CN"/>
        </w:rPr>
      </w:pPr>
      <w:r>
        <w:rPr>
          <w:lang w:eastAsia="zh-CN"/>
        </w:rPr>
        <w:t>New</w:t>
      </w:r>
      <w:r>
        <w:rPr>
          <w:lang w:eastAsia="zh-CN"/>
        </w:rPr>
        <w:t xml:space="preserve"> Queries Over the Database</w:t>
      </w:r>
    </w:p>
    <w:p w14:paraId="7EDC79AB" w14:textId="77777777" w:rsidR="002E0754" w:rsidRDefault="00690ED7">
      <w:pPr>
        <w:pStyle w:val="a3"/>
        <w:spacing w:line="360" w:lineRule="auto"/>
        <w:ind w:left="0" w:right="0" w:firstLineChars="200" w:firstLine="400"/>
        <w:rPr>
          <w:rFonts w:eastAsia="宋体"/>
          <w:lang w:eastAsia="zh-CN"/>
        </w:rPr>
      </w:pPr>
      <w:r>
        <w:rPr>
          <w:rFonts w:eastAsia="宋体"/>
          <w:lang w:eastAsia="zh-CN"/>
        </w:rPr>
        <w:t xml:space="preserve">In addition to the queries stemming from the requirements, write new queries over your database schema that are interesting in your application domain. For each query, </w:t>
      </w:r>
      <w:r>
        <w:rPr>
          <w:rFonts w:eastAsia="宋体" w:hint="eastAsia"/>
          <w:lang w:eastAsia="zh-CN"/>
        </w:rPr>
        <w:t>fi</w:t>
      </w:r>
      <w:r>
        <w:rPr>
          <w:rFonts w:eastAsia="宋体"/>
          <w:lang w:eastAsia="zh-CN"/>
        </w:rPr>
        <w:t>rst write in English what it is supposed to do,  and then g</w:t>
      </w:r>
      <w:r>
        <w:rPr>
          <w:rFonts w:eastAsia="宋体"/>
          <w:lang w:eastAsia="zh-CN"/>
        </w:rPr>
        <w:t xml:space="preserve">ive  the SQL code. </w:t>
      </w:r>
    </w:p>
    <w:p w14:paraId="6B347EEB" w14:textId="77777777" w:rsidR="002E0754" w:rsidRDefault="00690ED7">
      <w:pPr>
        <w:pStyle w:val="a4"/>
        <w:spacing w:line="339" w:lineRule="auto"/>
        <w:ind w:left="0"/>
        <w:rPr>
          <w:rFonts w:eastAsia="宋体"/>
          <w:lang w:eastAsia="zh-CN"/>
        </w:rPr>
      </w:pPr>
      <w:r>
        <w:rPr>
          <w:rFonts w:eastAsia="宋体" w:hint="eastAsia"/>
          <w:lang w:eastAsia="zh-CN"/>
        </w:rPr>
        <w:t xml:space="preserve">Part 4: </w:t>
      </w:r>
      <w:r>
        <w:rPr>
          <w:rFonts w:eastAsia="宋体"/>
          <w:lang w:eastAsia="zh-CN"/>
        </w:rPr>
        <w:t>Database Access from a Programming Language</w:t>
      </w:r>
    </w:p>
    <w:p w14:paraId="57F5E97E" w14:textId="77777777" w:rsidR="002E0754" w:rsidRDefault="00690ED7">
      <w:pPr>
        <w:pStyle w:val="a3"/>
        <w:spacing w:line="360" w:lineRule="auto"/>
        <w:ind w:left="0" w:right="0" w:firstLineChars="200" w:firstLine="400"/>
        <w:rPr>
          <w:rFonts w:eastAsia="宋体"/>
          <w:lang w:eastAsia="zh-CN"/>
        </w:rPr>
      </w:pPr>
      <w:r>
        <w:rPr>
          <w:rFonts w:eastAsia="宋体"/>
          <w:lang w:eastAsia="zh-CN"/>
        </w:rPr>
        <w:t>The goal of the fourth part of your project is to</w:t>
      </w:r>
      <w:r>
        <w:rPr>
          <w:rFonts w:eastAsia="宋体" w:hint="eastAsia"/>
          <w:lang w:eastAsia="zh-CN"/>
        </w:rPr>
        <w:t xml:space="preserve"> </w:t>
      </w:r>
      <w:r>
        <w:rPr>
          <w:rFonts w:eastAsia="宋体"/>
          <w:lang w:eastAsia="zh-CN"/>
        </w:rPr>
        <w:t>create an application program in Java</w:t>
      </w:r>
      <w:r>
        <w:rPr>
          <w:rFonts w:eastAsia="宋体" w:hint="eastAsia"/>
          <w:lang w:eastAsia="zh-CN"/>
        </w:rPr>
        <w:t xml:space="preserve"> or Python (or other language)</w:t>
      </w:r>
      <w:r>
        <w:rPr>
          <w:rFonts w:eastAsia="宋体"/>
          <w:lang w:eastAsia="zh-CN"/>
        </w:rPr>
        <w:t xml:space="preserve"> by which a user can access the database.</w:t>
      </w:r>
    </w:p>
    <w:p w14:paraId="100B64D0" w14:textId="77777777" w:rsidR="002E0754" w:rsidRDefault="00690ED7">
      <w:pPr>
        <w:pStyle w:val="a3"/>
        <w:spacing w:line="360" w:lineRule="auto"/>
        <w:ind w:left="0" w:right="0" w:firstLineChars="200" w:firstLine="400"/>
        <w:rPr>
          <w:rFonts w:eastAsia="宋体"/>
          <w:lang w:eastAsia="zh-CN"/>
        </w:rPr>
      </w:pPr>
      <w:r>
        <w:rPr>
          <w:rFonts w:eastAsia="宋体"/>
          <w:lang w:eastAsia="zh-CN"/>
        </w:rPr>
        <w:t>There is no need for a gr</w:t>
      </w:r>
      <w:r>
        <w:rPr>
          <w:rFonts w:eastAsia="宋体"/>
          <w:lang w:eastAsia="zh-CN"/>
        </w:rPr>
        <w:t>aphical user interface or anything fancy. A simple command line interface will do.</w:t>
      </w:r>
      <w:r>
        <w:rPr>
          <w:rFonts w:eastAsia="宋体" w:hint="eastAsia"/>
          <w:lang w:eastAsia="zh-CN"/>
        </w:rPr>
        <w:t xml:space="preserve"> If you write Python program, PyMySQL is a good package to use.</w:t>
      </w:r>
    </w:p>
    <w:p w14:paraId="20273178" w14:textId="77777777" w:rsidR="002E0754" w:rsidRDefault="002E0754">
      <w:pPr>
        <w:pStyle w:val="a3"/>
        <w:spacing w:line="360" w:lineRule="auto"/>
        <w:ind w:left="0" w:right="0" w:firstLineChars="200" w:firstLine="400"/>
        <w:rPr>
          <w:rFonts w:eastAsia="宋体"/>
          <w:lang w:eastAsia="zh-CN"/>
        </w:rPr>
      </w:pPr>
    </w:p>
    <w:p w14:paraId="15A186C0" w14:textId="77777777" w:rsidR="002E0754" w:rsidRDefault="00690ED7">
      <w:pPr>
        <w:pStyle w:val="a3"/>
        <w:spacing w:line="360" w:lineRule="auto"/>
        <w:ind w:left="0" w:right="0" w:firstLineChars="200" w:firstLine="402"/>
        <w:rPr>
          <w:rFonts w:eastAsia="宋体"/>
          <w:b/>
          <w:bCs/>
          <w:lang w:eastAsia="zh-CN"/>
        </w:rPr>
      </w:pPr>
      <w:r>
        <w:rPr>
          <w:rFonts w:eastAsia="宋体" w:hint="eastAsia"/>
          <w:b/>
          <w:bCs/>
          <w:lang w:eastAsia="zh-CN"/>
        </w:rPr>
        <w:t xml:space="preserve">After you complete the project, submit you project report via email to </w:t>
      </w:r>
      <w:r>
        <w:rPr>
          <w:rFonts w:eastAsia="宋体" w:hint="eastAsia"/>
          <w:b/>
          <w:bCs/>
          <w:lang w:eastAsia="zh-CN"/>
        </w:rPr>
        <w:t>liuxiping@jxufe.edu.cn. The format of the report can be found in next page.</w:t>
      </w:r>
    </w:p>
    <w:p w14:paraId="1AA17B06" w14:textId="337E76D5" w:rsidR="00181BB1" w:rsidRDefault="00181BB1">
      <w:pPr>
        <w:pStyle w:val="a3"/>
        <w:spacing w:line="360" w:lineRule="auto"/>
        <w:ind w:left="0" w:right="0" w:firstLineChars="200" w:firstLine="402"/>
        <w:rPr>
          <w:rFonts w:eastAsia="宋体"/>
          <w:b/>
          <w:bCs/>
          <w:lang w:eastAsia="zh-CN"/>
        </w:rPr>
        <w:sectPr w:rsidR="00181BB1">
          <w:footerReference w:type="default" r:id="rId8"/>
          <w:pgSz w:w="11910" w:h="16840"/>
          <w:pgMar w:top="1580" w:right="1680" w:bottom="280" w:left="1680" w:header="720" w:footer="720" w:gutter="0"/>
          <w:cols w:space="720"/>
        </w:sectPr>
      </w:pPr>
    </w:p>
    <w:p w14:paraId="3FF95206" w14:textId="77777777" w:rsidR="002E0754" w:rsidRDefault="00690ED7">
      <w:pPr>
        <w:pStyle w:val="a4"/>
        <w:ind w:left="0"/>
        <w:jc w:val="center"/>
        <w:rPr>
          <w:rFonts w:ascii="Arial" w:eastAsia="宋体" w:hAnsi="Arial" w:cs="Arial"/>
          <w:lang w:eastAsia="zh-CN"/>
        </w:rPr>
      </w:pPr>
      <w:r>
        <w:rPr>
          <w:rFonts w:ascii="Arial" w:eastAsia="宋体" w:hAnsi="Arial" w:cs="Arial"/>
          <w:lang w:eastAsia="zh-CN"/>
        </w:rPr>
        <w:lastRenderedPageBreak/>
        <w:t>Database System and Applications</w:t>
      </w:r>
    </w:p>
    <w:p w14:paraId="5ACC7689" w14:textId="77777777" w:rsidR="002E0754" w:rsidRDefault="00690ED7">
      <w:pPr>
        <w:pStyle w:val="a4"/>
        <w:ind w:left="0"/>
        <w:jc w:val="center"/>
        <w:rPr>
          <w:rFonts w:ascii="Arial" w:eastAsia="宋体" w:hAnsi="Arial" w:cs="Arial"/>
          <w:lang w:eastAsia="zh-CN"/>
        </w:rPr>
      </w:pPr>
      <w:r>
        <w:rPr>
          <w:rFonts w:ascii="Arial" w:eastAsia="宋体" w:hAnsi="Arial" w:cs="Arial"/>
          <w:lang w:eastAsia="zh-CN"/>
        </w:rPr>
        <w:t>Project Report</w:t>
      </w:r>
    </w:p>
    <w:p w14:paraId="70EC551C" w14:textId="77777777" w:rsidR="002E0754" w:rsidRDefault="002E0754">
      <w:pPr>
        <w:pStyle w:val="a4"/>
        <w:ind w:left="0"/>
        <w:jc w:val="center"/>
        <w:rPr>
          <w:rFonts w:eastAsia="宋体"/>
          <w:sz w:val="24"/>
          <w:szCs w:val="24"/>
          <w:lang w:eastAsia="zh-CN"/>
        </w:rPr>
      </w:pPr>
    </w:p>
    <w:p w14:paraId="358A103A" w14:textId="77777777" w:rsidR="002E0754" w:rsidRDefault="00690ED7">
      <w:pPr>
        <w:pStyle w:val="a4"/>
        <w:ind w:left="0"/>
        <w:jc w:val="center"/>
        <w:rPr>
          <w:rFonts w:eastAsia="宋体"/>
          <w:sz w:val="24"/>
          <w:szCs w:val="24"/>
          <w:lang w:eastAsia="zh-CN"/>
        </w:rPr>
      </w:pPr>
      <w:r>
        <w:rPr>
          <w:rFonts w:eastAsia="宋体" w:hint="eastAsia"/>
          <w:sz w:val="24"/>
          <w:szCs w:val="24"/>
          <w:lang w:eastAsia="zh-CN"/>
        </w:rPr>
        <w:t xml:space="preserve">Student ID:   </w:t>
      </w:r>
      <w:r>
        <w:rPr>
          <w:rFonts w:eastAsia="宋体" w:hint="eastAsia"/>
          <w:sz w:val="24"/>
          <w:szCs w:val="24"/>
          <w:lang w:eastAsia="zh-CN"/>
        </w:rPr>
        <w:tab/>
        <w:t xml:space="preserve"> </w:t>
      </w:r>
      <w:r>
        <w:rPr>
          <w:rFonts w:eastAsia="宋体" w:hint="eastAsia"/>
          <w:sz w:val="24"/>
          <w:szCs w:val="24"/>
          <w:lang w:eastAsia="zh-CN"/>
        </w:rPr>
        <w:tab/>
      </w:r>
      <w:r>
        <w:rPr>
          <w:rFonts w:eastAsia="宋体" w:hint="eastAsia"/>
          <w:sz w:val="24"/>
          <w:szCs w:val="24"/>
          <w:lang w:eastAsia="zh-CN"/>
        </w:rPr>
        <w:tab/>
        <w:t xml:space="preserve">Name: </w:t>
      </w:r>
    </w:p>
    <w:p w14:paraId="0C9D610F" w14:textId="77777777" w:rsidR="002E0754" w:rsidRDefault="002E0754">
      <w:pPr>
        <w:pStyle w:val="a4"/>
        <w:ind w:left="0"/>
        <w:jc w:val="center"/>
        <w:rPr>
          <w:rFonts w:eastAsia="宋体"/>
          <w:sz w:val="24"/>
          <w:szCs w:val="24"/>
          <w:lang w:eastAsia="zh-CN"/>
        </w:rPr>
      </w:pPr>
    </w:p>
    <w:p w14:paraId="0CA123B7" w14:textId="77777777" w:rsidR="002E0754" w:rsidRDefault="00690ED7">
      <w:pPr>
        <w:pStyle w:val="a4"/>
        <w:numPr>
          <w:ilvl w:val="0"/>
          <w:numId w:val="5"/>
        </w:numPr>
        <w:spacing w:line="339" w:lineRule="auto"/>
        <w:ind w:left="0"/>
        <w:rPr>
          <w:sz w:val="24"/>
          <w:szCs w:val="24"/>
          <w:lang w:eastAsia="zh-CN"/>
        </w:rPr>
      </w:pPr>
      <w:r>
        <w:rPr>
          <w:rFonts w:hint="eastAsia"/>
          <w:sz w:val="24"/>
          <w:szCs w:val="24"/>
          <w:lang w:eastAsia="zh-CN"/>
        </w:rPr>
        <w:t>Introduction</w:t>
      </w:r>
    </w:p>
    <w:p w14:paraId="1CE3DDDA" w14:textId="77777777" w:rsidR="002E0754" w:rsidRDefault="002E0754">
      <w:pPr>
        <w:pStyle w:val="a4"/>
        <w:spacing w:line="339" w:lineRule="auto"/>
        <w:ind w:left="0"/>
        <w:rPr>
          <w:sz w:val="24"/>
          <w:szCs w:val="24"/>
          <w:lang w:eastAsia="zh-CN"/>
        </w:rPr>
      </w:pPr>
    </w:p>
    <w:p w14:paraId="6CC2BAC6" w14:textId="77777777" w:rsidR="002E0754" w:rsidRDefault="00690ED7">
      <w:pPr>
        <w:pStyle w:val="a4"/>
        <w:numPr>
          <w:ilvl w:val="0"/>
          <w:numId w:val="5"/>
        </w:numPr>
        <w:spacing w:line="339" w:lineRule="auto"/>
        <w:ind w:left="0"/>
        <w:rPr>
          <w:spacing w:val="-3"/>
          <w:sz w:val="24"/>
          <w:szCs w:val="24"/>
        </w:rPr>
      </w:pPr>
      <w:r>
        <w:rPr>
          <w:sz w:val="24"/>
          <w:szCs w:val="24"/>
        </w:rPr>
        <w:t>Data Requirements and Conceptual</w:t>
      </w:r>
      <w:r>
        <w:rPr>
          <w:spacing w:val="69"/>
          <w:sz w:val="24"/>
          <w:szCs w:val="24"/>
        </w:rPr>
        <w:t xml:space="preserve"> </w:t>
      </w:r>
      <w:r>
        <w:rPr>
          <w:spacing w:val="-3"/>
          <w:sz w:val="24"/>
          <w:szCs w:val="24"/>
        </w:rPr>
        <w:t>Design</w:t>
      </w:r>
    </w:p>
    <w:p w14:paraId="0584422F" w14:textId="77777777" w:rsidR="002E0754" w:rsidRDefault="002E0754">
      <w:pPr>
        <w:pStyle w:val="a4"/>
        <w:spacing w:line="339" w:lineRule="auto"/>
        <w:ind w:left="0"/>
        <w:rPr>
          <w:spacing w:val="-3"/>
          <w:sz w:val="24"/>
          <w:szCs w:val="24"/>
        </w:rPr>
      </w:pPr>
    </w:p>
    <w:p w14:paraId="3DEBA91D" w14:textId="77777777" w:rsidR="002E0754" w:rsidRDefault="00690ED7">
      <w:pPr>
        <w:pStyle w:val="a4"/>
        <w:numPr>
          <w:ilvl w:val="0"/>
          <w:numId w:val="5"/>
        </w:numPr>
        <w:spacing w:line="339" w:lineRule="auto"/>
        <w:ind w:left="0"/>
        <w:rPr>
          <w:rFonts w:eastAsia="宋体"/>
          <w:sz w:val="24"/>
          <w:szCs w:val="24"/>
          <w:lang w:eastAsia="zh-CN"/>
        </w:rPr>
      </w:pPr>
      <w:r>
        <w:rPr>
          <w:rFonts w:eastAsia="宋体" w:hint="eastAsia"/>
          <w:sz w:val="24"/>
          <w:szCs w:val="24"/>
          <w:lang w:eastAsia="zh-CN"/>
        </w:rPr>
        <w:t xml:space="preserve">Database </w:t>
      </w:r>
      <w:r>
        <w:rPr>
          <w:rFonts w:eastAsia="宋体"/>
          <w:sz w:val="24"/>
          <w:szCs w:val="24"/>
          <w:lang w:eastAsia="zh-CN"/>
        </w:rPr>
        <w:t>Constructi</w:t>
      </w:r>
      <w:r>
        <w:rPr>
          <w:rFonts w:eastAsia="宋体" w:hint="eastAsia"/>
          <w:sz w:val="24"/>
          <w:szCs w:val="24"/>
          <w:lang w:eastAsia="zh-CN"/>
        </w:rPr>
        <w:t>o</w:t>
      </w:r>
      <w:r>
        <w:rPr>
          <w:rFonts w:eastAsia="宋体"/>
          <w:sz w:val="24"/>
          <w:szCs w:val="24"/>
          <w:lang w:eastAsia="zh-CN"/>
        </w:rPr>
        <w:t>n and Populati</w:t>
      </w:r>
      <w:r>
        <w:rPr>
          <w:rFonts w:eastAsia="宋体" w:hint="eastAsia"/>
          <w:sz w:val="24"/>
          <w:szCs w:val="24"/>
          <w:lang w:eastAsia="zh-CN"/>
        </w:rPr>
        <w:t>o</w:t>
      </w:r>
      <w:r>
        <w:rPr>
          <w:rFonts w:eastAsia="宋体"/>
          <w:sz w:val="24"/>
          <w:szCs w:val="24"/>
          <w:lang w:eastAsia="zh-CN"/>
        </w:rPr>
        <w:t>n</w:t>
      </w:r>
    </w:p>
    <w:p w14:paraId="14C3A58A" w14:textId="77777777" w:rsidR="002E0754" w:rsidRDefault="002E0754">
      <w:pPr>
        <w:pStyle w:val="a4"/>
        <w:spacing w:line="339" w:lineRule="auto"/>
        <w:ind w:left="0"/>
        <w:rPr>
          <w:rFonts w:eastAsia="宋体"/>
          <w:sz w:val="24"/>
          <w:szCs w:val="24"/>
          <w:lang w:eastAsia="zh-CN"/>
        </w:rPr>
      </w:pPr>
    </w:p>
    <w:p w14:paraId="30B2571B" w14:textId="77777777" w:rsidR="002E0754" w:rsidRDefault="00690ED7">
      <w:pPr>
        <w:pStyle w:val="a4"/>
        <w:numPr>
          <w:ilvl w:val="0"/>
          <w:numId w:val="5"/>
        </w:numPr>
        <w:spacing w:line="339" w:lineRule="auto"/>
        <w:ind w:left="0"/>
        <w:rPr>
          <w:rFonts w:eastAsia="宋体"/>
          <w:sz w:val="24"/>
          <w:szCs w:val="24"/>
          <w:lang w:eastAsia="zh-CN"/>
        </w:rPr>
      </w:pPr>
      <w:r>
        <w:rPr>
          <w:rFonts w:eastAsia="宋体"/>
          <w:sz w:val="24"/>
          <w:szCs w:val="24"/>
          <w:lang w:eastAsia="zh-CN"/>
        </w:rPr>
        <w:t xml:space="preserve">Querying </w:t>
      </w:r>
      <w:r>
        <w:rPr>
          <w:rFonts w:eastAsia="宋体" w:hint="eastAsia"/>
          <w:sz w:val="24"/>
          <w:szCs w:val="24"/>
          <w:lang w:eastAsia="zh-CN"/>
        </w:rPr>
        <w:t>the</w:t>
      </w:r>
      <w:r>
        <w:rPr>
          <w:rFonts w:eastAsia="宋体"/>
          <w:sz w:val="24"/>
          <w:szCs w:val="24"/>
          <w:lang w:eastAsia="zh-CN"/>
        </w:rPr>
        <w:t xml:space="preserve"> Database</w:t>
      </w:r>
    </w:p>
    <w:p w14:paraId="44C47496" w14:textId="77777777" w:rsidR="002E0754" w:rsidRDefault="002E0754">
      <w:pPr>
        <w:pStyle w:val="a4"/>
        <w:spacing w:line="339" w:lineRule="auto"/>
        <w:ind w:left="0"/>
        <w:rPr>
          <w:rFonts w:eastAsia="宋体"/>
          <w:sz w:val="24"/>
          <w:szCs w:val="24"/>
          <w:lang w:eastAsia="zh-CN"/>
        </w:rPr>
      </w:pPr>
    </w:p>
    <w:p w14:paraId="3FB966CC" w14:textId="77777777" w:rsidR="002E0754" w:rsidRDefault="00690ED7">
      <w:pPr>
        <w:pStyle w:val="a4"/>
        <w:numPr>
          <w:ilvl w:val="0"/>
          <w:numId w:val="5"/>
        </w:numPr>
        <w:spacing w:line="339" w:lineRule="auto"/>
        <w:ind w:left="0"/>
        <w:rPr>
          <w:rFonts w:eastAsia="宋体"/>
          <w:sz w:val="24"/>
          <w:szCs w:val="24"/>
          <w:lang w:eastAsia="zh-CN"/>
        </w:rPr>
      </w:pPr>
      <w:r>
        <w:rPr>
          <w:rFonts w:eastAsia="宋体"/>
          <w:sz w:val="24"/>
          <w:szCs w:val="24"/>
          <w:lang w:eastAsia="zh-CN"/>
        </w:rPr>
        <w:t>Database Access from Program</w:t>
      </w:r>
      <w:r>
        <w:rPr>
          <w:rFonts w:eastAsia="宋体" w:hint="eastAsia"/>
          <w:sz w:val="24"/>
          <w:szCs w:val="24"/>
          <w:lang w:eastAsia="zh-CN"/>
        </w:rPr>
        <w:t>s</w:t>
      </w:r>
    </w:p>
    <w:p w14:paraId="46A984D0" w14:textId="77777777" w:rsidR="002E0754" w:rsidRDefault="002E0754">
      <w:pPr>
        <w:pStyle w:val="a4"/>
        <w:spacing w:line="339" w:lineRule="auto"/>
        <w:ind w:left="0"/>
        <w:rPr>
          <w:rFonts w:eastAsia="宋体"/>
          <w:lang w:eastAsia="zh-CN"/>
        </w:rPr>
      </w:pPr>
    </w:p>
    <w:bookmarkEnd w:id="0"/>
    <w:p w14:paraId="7058FE32" w14:textId="77777777" w:rsidR="002E0754" w:rsidRDefault="002E0754">
      <w:pPr>
        <w:pStyle w:val="a3"/>
        <w:spacing w:beforeLines="50" w:before="120" w:line="360" w:lineRule="auto"/>
        <w:ind w:left="0" w:right="0" w:firstLineChars="200" w:firstLine="400"/>
        <w:rPr>
          <w:rFonts w:eastAsia="宋体"/>
          <w:lang w:eastAsia="zh-CN"/>
        </w:rPr>
      </w:pPr>
    </w:p>
    <w:sectPr w:rsidR="002E0754">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55A6" w14:textId="77777777" w:rsidR="00690ED7" w:rsidRDefault="00690ED7">
      <w:r>
        <w:separator/>
      </w:r>
    </w:p>
  </w:endnote>
  <w:endnote w:type="continuationSeparator" w:id="0">
    <w:p w14:paraId="46A117E2" w14:textId="77777777" w:rsidR="00690ED7" w:rsidRDefault="0069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348A" w14:textId="77777777" w:rsidR="002E0754" w:rsidRDefault="00690ED7">
    <w:pPr>
      <w:pStyle w:val="a3"/>
      <w:spacing w:line="14" w:lineRule="auto"/>
    </w:pPr>
    <w:r>
      <w:rPr>
        <w:noProof/>
      </w:rPr>
      <mc:AlternateContent>
        <mc:Choice Requires="wps">
          <w:drawing>
            <wp:anchor distT="0" distB="0" distL="114300" distR="114300" simplePos="0" relativeHeight="487544832" behindDoc="1" locked="0" layoutInCell="1" allowOverlap="1" wp14:anchorId="2D116ABC" wp14:editId="1038788E">
              <wp:simplePos x="0" y="0"/>
              <wp:positionH relativeFrom="page">
                <wp:posOffset>3627120</wp:posOffset>
              </wp:positionH>
              <wp:positionV relativeFrom="page">
                <wp:posOffset>9465945</wp:posOffset>
              </wp:positionV>
              <wp:extent cx="152400" cy="2089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52400" cy="208915"/>
                      </a:xfrm>
                      <a:prstGeom prst="rect">
                        <a:avLst/>
                      </a:prstGeom>
                      <a:noFill/>
                      <a:ln>
                        <a:noFill/>
                      </a:ln>
                    </wps:spPr>
                    <wps:txbx>
                      <w:txbxContent>
                        <w:p w14:paraId="61759349" w14:textId="77777777" w:rsidR="002E0754" w:rsidRDefault="00690ED7">
                          <w:pPr>
                            <w:pStyle w:val="a3"/>
                            <w:spacing w:before="17"/>
                            <w:ind w:left="60"/>
                          </w:pPr>
                          <w:r>
                            <w:fldChar w:fldCharType="begin"/>
                          </w:r>
                          <w:r>
                            <w:rPr>
                              <w:w w:val="99"/>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2D116ABC" id="_x0000_t202" coordsize="21600,21600" o:spt="202" path="m,l,21600r21600,l21600,xe">
              <v:stroke joinstyle="miter"/>
              <v:path gradientshapeok="t" o:connecttype="rect"/>
            </v:shapetype>
            <v:shape id="文本框 1" o:spid="_x0000_s1026" type="#_x0000_t202" style="position:absolute;left:0;text-align:left;margin-left:285.6pt;margin-top:745.35pt;width:12pt;height:16.45pt;z-index:-15771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" filled="f" stroked="f">
              <v:textbox inset="0,0,0,0">
                <w:txbxContent>
                  <w:p w14:paraId="61759349" w14:textId="77777777" w:rsidR="002E0754" w:rsidRDefault="00690ED7">
                    <w:pPr>
                      <w:pStyle w:val="a3"/>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E27B" w14:textId="77777777" w:rsidR="00690ED7" w:rsidRDefault="00690ED7">
      <w:r>
        <w:separator/>
      </w:r>
    </w:p>
  </w:footnote>
  <w:footnote w:type="continuationSeparator" w:id="0">
    <w:p w14:paraId="4B07CB25" w14:textId="77777777" w:rsidR="00690ED7" w:rsidRDefault="00690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CC8395"/>
    <w:multiLevelType w:val="multilevel"/>
    <w:tmpl w:val="B4CC8395"/>
    <w:lvl w:ilvl="0">
      <w:start w:val="1"/>
      <w:numFmt w:val="decimal"/>
      <w:lvlText w:val="%1."/>
      <w:lvlJc w:val="left"/>
      <w:pPr>
        <w:ind w:left="1314" w:hanging="250"/>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042" w:hanging="250"/>
      </w:pPr>
      <w:rPr>
        <w:rFonts w:hint="default"/>
        <w:lang w:val="en-US" w:eastAsia="en-US" w:bidi="ar-SA"/>
      </w:rPr>
    </w:lvl>
    <w:lvl w:ilvl="2">
      <w:numFmt w:val="bullet"/>
      <w:lvlText w:val="•"/>
      <w:lvlJc w:val="left"/>
      <w:pPr>
        <w:ind w:left="2765" w:hanging="250"/>
      </w:pPr>
      <w:rPr>
        <w:rFonts w:hint="default"/>
        <w:lang w:val="en-US" w:eastAsia="en-US" w:bidi="ar-SA"/>
      </w:rPr>
    </w:lvl>
    <w:lvl w:ilvl="3">
      <w:numFmt w:val="bullet"/>
      <w:lvlText w:val="•"/>
      <w:lvlJc w:val="left"/>
      <w:pPr>
        <w:ind w:left="3487" w:hanging="250"/>
      </w:pPr>
      <w:rPr>
        <w:rFonts w:hint="default"/>
        <w:lang w:val="en-US" w:eastAsia="en-US" w:bidi="ar-SA"/>
      </w:rPr>
    </w:lvl>
    <w:lvl w:ilvl="4">
      <w:numFmt w:val="bullet"/>
      <w:lvlText w:val="•"/>
      <w:lvlJc w:val="left"/>
      <w:pPr>
        <w:ind w:left="4210" w:hanging="250"/>
      </w:pPr>
      <w:rPr>
        <w:rFonts w:hint="default"/>
        <w:lang w:val="en-US" w:eastAsia="en-US" w:bidi="ar-SA"/>
      </w:rPr>
    </w:lvl>
    <w:lvl w:ilvl="5">
      <w:numFmt w:val="bullet"/>
      <w:lvlText w:val="•"/>
      <w:lvlJc w:val="left"/>
      <w:pPr>
        <w:ind w:left="4932" w:hanging="250"/>
      </w:pPr>
      <w:rPr>
        <w:rFonts w:hint="default"/>
        <w:lang w:val="en-US" w:eastAsia="en-US" w:bidi="ar-SA"/>
      </w:rPr>
    </w:lvl>
    <w:lvl w:ilvl="6">
      <w:numFmt w:val="bullet"/>
      <w:lvlText w:val="•"/>
      <w:lvlJc w:val="left"/>
      <w:pPr>
        <w:ind w:left="5655" w:hanging="250"/>
      </w:pPr>
      <w:rPr>
        <w:rFonts w:hint="default"/>
        <w:lang w:val="en-US" w:eastAsia="en-US" w:bidi="ar-SA"/>
      </w:rPr>
    </w:lvl>
    <w:lvl w:ilvl="7">
      <w:numFmt w:val="bullet"/>
      <w:lvlText w:val="•"/>
      <w:lvlJc w:val="left"/>
      <w:pPr>
        <w:ind w:left="6377" w:hanging="250"/>
      </w:pPr>
      <w:rPr>
        <w:rFonts w:hint="default"/>
        <w:lang w:val="en-US" w:eastAsia="en-US" w:bidi="ar-SA"/>
      </w:rPr>
    </w:lvl>
    <w:lvl w:ilvl="8">
      <w:numFmt w:val="bullet"/>
      <w:lvlText w:val="•"/>
      <w:lvlJc w:val="left"/>
      <w:pPr>
        <w:ind w:left="7100" w:hanging="250"/>
      </w:pPr>
      <w:rPr>
        <w:rFonts w:hint="default"/>
        <w:lang w:val="en-US" w:eastAsia="en-US" w:bidi="ar-SA"/>
      </w:rPr>
    </w:lvl>
  </w:abstractNum>
  <w:abstractNum w:abstractNumId="1" w15:restartNumberingAfterBreak="0">
    <w:nsid w:val="F717C440"/>
    <w:multiLevelType w:val="singleLevel"/>
    <w:tmpl w:val="F717C440"/>
    <w:lvl w:ilvl="0">
      <w:start w:val="1"/>
      <w:numFmt w:val="decimal"/>
      <w:suff w:val="space"/>
      <w:lvlText w:val="%1."/>
      <w:lvlJc w:val="left"/>
    </w:lvl>
  </w:abstractNum>
  <w:abstractNum w:abstractNumId="2" w15:restartNumberingAfterBreak="0">
    <w:nsid w:val="0053208E"/>
    <w:multiLevelType w:val="multilevel"/>
    <w:tmpl w:val="0053208E"/>
    <w:lvl w:ilvl="0">
      <w:start w:val="1"/>
      <w:numFmt w:val="decimal"/>
      <w:lvlText w:val="%1."/>
      <w:lvlJc w:val="left"/>
      <w:pPr>
        <w:ind w:left="1314" w:hanging="250"/>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042" w:hanging="250"/>
      </w:pPr>
      <w:rPr>
        <w:rFonts w:hint="default"/>
        <w:lang w:val="en-US" w:eastAsia="en-US" w:bidi="ar-SA"/>
      </w:rPr>
    </w:lvl>
    <w:lvl w:ilvl="2">
      <w:numFmt w:val="bullet"/>
      <w:lvlText w:val="•"/>
      <w:lvlJc w:val="left"/>
      <w:pPr>
        <w:ind w:left="2765" w:hanging="250"/>
      </w:pPr>
      <w:rPr>
        <w:rFonts w:hint="default"/>
        <w:lang w:val="en-US" w:eastAsia="en-US" w:bidi="ar-SA"/>
      </w:rPr>
    </w:lvl>
    <w:lvl w:ilvl="3">
      <w:numFmt w:val="bullet"/>
      <w:lvlText w:val="•"/>
      <w:lvlJc w:val="left"/>
      <w:pPr>
        <w:ind w:left="3487" w:hanging="250"/>
      </w:pPr>
      <w:rPr>
        <w:rFonts w:hint="default"/>
        <w:lang w:val="en-US" w:eastAsia="en-US" w:bidi="ar-SA"/>
      </w:rPr>
    </w:lvl>
    <w:lvl w:ilvl="4">
      <w:numFmt w:val="bullet"/>
      <w:lvlText w:val="•"/>
      <w:lvlJc w:val="left"/>
      <w:pPr>
        <w:ind w:left="4210" w:hanging="250"/>
      </w:pPr>
      <w:rPr>
        <w:rFonts w:hint="default"/>
        <w:lang w:val="en-US" w:eastAsia="en-US" w:bidi="ar-SA"/>
      </w:rPr>
    </w:lvl>
    <w:lvl w:ilvl="5">
      <w:numFmt w:val="bullet"/>
      <w:lvlText w:val="•"/>
      <w:lvlJc w:val="left"/>
      <w:pPr>
        <w:ind w:left="4932" w:hanging="250"/>
      </w:pPr>
      <w:rPr>
        <w:rFonts w:hint="default"/>
        <w:lang w:val="en-US" w:eastAsia="en-US" w:bidi="ar-SA"/>
      </w:rPr>
    </w:lvl>
    <w:lvl w:ilvl="6">
      <w:numFmt w:val="bullet"/>
      <w:lvlText w:val="•"/>
      <w:lvlJc w:val="left"/>
      <w:pPr>
        <w:ind w:left="5655" w:hanging="250"/>
      </w:pPr>
      <w:rPr>
        <w:rFonts w:hint="default"/>
        <w:lang w:val="en-US" w:eastAsia="en-US" w:bidi="ar-SA"/>
      </w:rPr>
    </w:lvl>
    <w:lvl w:ilvl="7">
      <w:numFmt w:val="bullet"/>
      <w:lvlText w:val="•"/>
      <w:lvlJc w:val="left"/>
      <w:pPr>
        <w:ind w:left="6377" w:hanging="250"/>
      </w:pPr>
      <w:rPr>
        <w:rFonts w:hint="default"/>
        <w:lang w:val="en-US" w:eastAsia="en-US" w:bidi="ar-SA"/>
      </w:rPr>
    </w:lvl>
    <w:lvl w:ilvl="8">
      <w:numFmt w:val="bullet"/>
      <w:lvlText w:val="•"/>
      <w:lvlJc w:val="left"/>
      <w:pPr>
        <w:ind w:left="7100" w:hanging="250"/>
      </w:pPr>
      <w:rPr>
        <w:rFonts w:hint="default"/>
        <w:lang w:val="en-US" w:eastAsia="en-US" w:bidi="ar-SA"/>
      </w:rPr>
    </w:lvl>
  </w:abstractNum>
  <w:abstractNum w:abstractNumId="3" w15:restartNumberingAfterBreak="0">
    <w:nsid w:val="0445BBA3"/>
    <w:multiLevelType w:val="multilevel"/>
    <w:tmpl w:val="0445BBA3"/>
    <w:lvl w:ilvl="0">
      <w:start w:val="1"/>
      <w:numFmt w:val="decimal"/>
      <w:lvlText w:val="%1."/>
      <w:lvlJc w:val="left"/>
      <w:pPr>
        <w:ind w:left="1314" w:hanging="250"/>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042" w:hanging="250"/>
      </w:pPr>
      <w:rPr>
        <w:rFonts w:hint="default"/>
        <w:lang w:val="en-US" w:eastAsia="en-US" w:bidi="ar-SA"/>
      </w:rPr>
    </w:lvl>
    <w:lvl w:ilvl="2">
      <w:numFmt w:val="bullet"/>
      <w:lvlText w:val="•"/>
      <w:lvlJc w:val="left"/>
      <w:pPr>
        <w:ind w:left="2765" w:hanging="250"/>
      </w:pPr>
      <w:rPr>
        <w:rFonts w:hint="default"/>
        <w:lang w:val="en-US" w:eastAsia="en-US" w:bidi="ar-SA"/>
      </w:rPr>
    </w:lvl>
    <w:lvl w:ilvl="3">
      <w:numFmt w:val="bullet"/>
      <w:lvlText w:val="•"/>
      <w:lvlJc w:val="left"/>
      <w:pPr>
        <w:ind w:left="3487" w:hanging="250"/>
      </w:pPr>
      <w:rPr>
        <w:rFonts w:hint="default"/>
        <w:lang w:val="en-US" w:eastAsia="en-US" w:bidi="ar-SA"/>
      </w:rPr>
    </w:lvl>
    <w:lvl w:ilvl="4">
      <w:numFmt w:val="bullet"/>
      <w:lvlText w:val="•"/>
      <w:lvlJc w:val="left"/>
      <w:pPr>
        <w:ind w:left="4210" w:hanging="250"/>
      </w:pPr>
      <w:rPr>
        <w:rFonts w:hint="default"/>
        <w:lang w:val="en-US" w:eastAsia="en-US" w:bidi="ar-SA"/>
      </w:rPr>
    </w:lvl>
    <w:lvl w:ilvl="5">
      <w:numFmt w:val="bullet"/>
      <w:lvlText w:val="•"/>
      <w:lvlJc w:val="left"/>
      <w:pPr>
        <w:ind w:left="4932" w:hanging="250"/>
      </w:pPr>
      <w:rPr>
        <w:rFonts w:hint="default"/>
        <w:lang w:val="en-US" w:eastAsia="en-US" w:bidi="ar-SA"/>
      </w:rPr>
    </w:lvl>
    <w:lvl w:ilvl="6">
      <w:numFmt w:val="bullet"/>
      <w:lvlText w:val="•"/>
      <w:lvlJc w:val="left"/>
      <w:pPr>
        <w:ind w:left="5655" w:hanging="250"/>
      </w:pPr>
      <w:rPr>
        <w:rFonts w:hint="default"/>
        <w:lang w:val="en-US" w:eastAsia="en-US" w:bidi="ar-SA"/>
      </w:rPr>
    </w:lvl>
    <w:lvl w:ilvl="7">
      <w:numFmt w:val="bullet"/>
      <w:lvlText w:val="•"/>
      <w:lvlJc w:val="left"/>
      <w:pPr>
        <w:ind w:left="6377" w:hanging="250"/>
      </w:pPr>
      <w:rPr>
        <w:rFonts w:hint="default"/>
        <w:lang w:val="en-US" w:eastAsia="en-US" w:bidi="ar-SA"/>
      </w:rPr>
    </w:lvl>
    <w:lvl w:ilvl="8">
      <w:numFmt w:val="bullet"/>
      <w:lvlText w:val="•"/>
      <w:lvlJc w:val="left"/>
      <w:pPr>
        <w:ind w:left="7100" w:hanging="250"/>
      </w:pPr>
      <w:rPr>
        <w:rFonts w:hint="default"/>
        <w:lang w:val="en-US" w:eastAsia="en-US" w:bidi="ar-SA"/>
      </w:rPr>
    </w:lvl>
  </w:abstractNum>
  <w:abstractNum w:abstractNumId="4" w15:restartNumberingAfterBreak="0">
    <w:nsid w:val="04932CC8"/>
    <w:multiLevelType w:val="hybridMultilevel"/>
    <w:tmpl w:val="4C02675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1047661"/>
    <w:multiLevelType w:val="multilevel"/>
    <w:tmpl w:val="21047661"/>
    <w:lvl w:ilvl="0">
      <w:start w:val="1"/>
      <w:numFmt w:val="decimal"/>
      <w:lvlText w:val="%1."/>
      <w:lvlJc w:val="left"/>
      <w:pPr>
        <w:ind w:left="1314" w:hanging="250"/>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042" w:hanging="250"/>
      </w:pPr>
      <w:rPr>
        <w:rFonts w:hint="default"/>
        <w:lang w:val="en-US" w:eastAsia="en-US" w:bidi="ar-SA"/>
      </w:rPr>
    </w:lvl>
    <w:lvl w:ilvl="2">
      <w:numFmt w:val="bullet"/>
      <w:lvlText w:val="•"/>
      <w:lvlJc w:val="left"/>
      <w:pPr>
        <w:ind w:left="2765" w:hanging="250"/>
      </w:pPr>
      <w:rPr>
        <w:rFonts w:hint="default"/>
        <w:lang w:val="en-US" w:eastAsia="en-US" w:bidi="ar-SA"/>
      </w:rPr>
    </w:lvl>
    <w:lvl w:ilvl="3">
      <w:numFmt w:val="bullet"/>
      <w:lvlText w:val="•"/>
      <w:lvlJc w:val="left"/>
      <w:pPr>
        <w:ind w:left="3487" w:hanging="250"/>
      </w:pPr>
      <w:rPr>
        <w:rFonts w:hint="default"/>
        <w:lang w:val="en-US" w:eastAsia="en-US" w:bidi="ar-SA"/>
      </w:rPr>
    </w:lvl>
    <w:lvl w:ilvl="4">
      <w:numFmt w:val="bullet"/>
      <w:lvlText w:val="•"/>
      <w:lvlJc w:val="left"/>
      <w:pPr>
        <w:ind w:left="4210" w:hanging="250"/>
      </w:pPr>
      <w:rPr>
        <w:rFonts w:hint="default"/>
        <w:lang w:val="en-US" w:eastAsia="en-US" w:bidi="ar-SA"/>
      </w:rPr>
    </w:lvl>
    <w:lvl w:ilvl="5">
      <w:numFmt w:val="bullet"/>
      <w:lvlText w:val="•"/>
      <w:lvlJc w:val="left"/>
      <w:pPr>
        <w:ind w:left="4932" w:hanging="250"/>
      </w:pPr>
      <w:rPr>
        <w:rFonts w:hint="default"/>
        <w:lang w:val="en-US" w:eastAsia="en-US" w:bidi="ar-SA"/>
      </w:rPr>
    </w:lvl>
    <w:lvl w:ilvl="6">
      <w:numFmt w:val="bullet"/>
      <w:lvlText w:val="•"/>
      <w:lvlJc w:val="left"/>
      <w:pPr>
        <w:ind w:left="5655" w:hanging="250"/>
      </w:pPr>
      <w:rPr>
        <w:rFonts w:hint="default"/>
        <w:lang w:val="en-US" w:eastAsia="en-US" w:bidi="ar-SA"/>
      </w:rPr>
    </w:lvl>
    <w:lvl w:ilvl="7">
      <w:numFmt w:val="bullet"/>
      <w:lvlText w:val="•"/>
      <w:lvlJc w:val="left"/>
      <w:pPr>
        <w:ind w:left="6377" w:hanging="250"/>
      </w:pPr>
      <w:rPr>
        <w:rFonts w:hint="default"/>
        <w:lang w:val="en-US" w:eastAsia="en-US" w:bidi="ar-SA"/>
      </w:rPr>
    </w:lvl>
    <w:lvl w:ilvl="8">
      <w:numFmt w:val="bullet"/>
      <w:lvlText w:val="•"/>
      <w:lvlJc w:val="left"/>
      <w:pPr>
        <w:ind w:left="7100" w:hanging="250"/>
      </w:pPr>
      <w:rPr>
        <w:rFonts w:hint="default"/>
        <w:lang w:val="en-US" w:eastAsia="en-US" w:bidi="ar-SA"/>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754"/>
    <w:rsid w:val="00181BB1"/>
    <w:rsid w:val="002E0754"/>
    <w:rsid w:val="00650185"/>
    <w:rsid w:val="00690ED7"/>
    <w:rsid w:val="006F349F"/>
    <w:rsid w:val="00A2453B"/>
    <w:rsid w:val="00AE4097"/>
    <w:rsid w:val="00C10E2B"/>
    <w:rsid w:val="071A7B89"/>
    <w:rsid w:val="10E15F4B"/>
    <w:rsid w:val="1B4B17E2"/>
    <w:rsid w:val="2050208C"/>
    <w:rsid w:val="40666A4F"/>
    <w:rsid w:val="4B6D1B2A"/>
    <w:rsid w:val="52017D39"/>
    <w:rsid w:val="59E460A8"/>
    <w:rsid w:val="5C956080"/>
    <w:rsid w:val="5D522C62"/>
    <w:rsid w:val="62540B27"/>
    <w:rsid w:val="68C6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F54F0"/>
  <w15:docId w15:val="{B9974788-3680-4EEF-BCA9-724E58B6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spacing w:before="106"/>
      <w:ind w:left="816"/>
      <w:outlineLvl w:val="0"/>
    </w:pPr>
    <w:rPr>
      <w:b/>
      <w:bCs/>
      <w:sz w:val="24"/>
      <w:szCs w:val="24"/>
    </w:rPr>
  </w:style>
  <w:style w:type="paragraph" w:styleId="2">
    <w:name w:val="heading 2"/>
    <w:basedOn w:val="a"/>
    <w:next w:val="a"/>
    <w:uiPriority w:val="1"/>
    <w:qFormat/>
    <w:pPr>
      <w:spacing w:before="9"/>
      <w:ind w:left="816" w:right="853"/>
      <w:jc w:val="right"/>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314" w:right="853" w:hanging="250"/>
      <w:jc w:val="both"/>
    </w:pPr>
    <w:rPr>
      <w:sz w:val="20"/>
      <w:szCs w:val="20"/>
    </w:rPr>
  </w:style>
  <w:style w:type="paragraph" w:styleId="a4">
    <w:name w:val="Title"/>
    <w:basedOn w:val="a"/>
    <w:uiPriority w:val="1"/>
    <w:qFormat/>
    <w:pPr>
      <w:spacing w:before="193"/>
      <w:ind w:left="2790"/>
    </w:pPr>
    <w:rPr>
      <w:b/>
      <w:bCs/>
      <w:sz w:val="28"/>
      <w:szCs w:val="2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159"/>
      <w:ind w:left="1314" w:right="853" w:hanging="250"/>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liuxi</dc:creator>
  <cp:lastModifiedBy>Xiping Liu</cp:lastModifiedBy>
  <cp:revision>2</cp:revision>
  <dcterms:created xsi:type="dcterms:W3CDTF">2021-12-22T08:00:00Z</dcterms:created>
  <dcterms:modified xsi:type="dcterms:W3CDTF">2021-12-22T08:00:00Z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2010-09-28T00:00:00Z</vt:filetime>
  </property>
  <property fmtid="{D5CDD505-2E9C-101B-9397-08002B2CF9AE}" pid="3" name="Creator">
    <vt:lpwstr>TeX</vt:lpwstr>
  </property>
  <property fmtid="{D5CDD505-2E9C-101B-9397-08002B2CF9AE}" pid="4" name="LastSaved">
    <vt:filetime>2010-09-28T00:00:00Z</vt:filetime>
  </property>
  <property fmtid="{D5CDD505-2E9C-101B-9397-08002B2CF9AE}" pid="5" name="KSOProductBuildVer">
    <vt:lpwstr>2052-11.1.0.10214</vt:lpwstr>
  </property>
</Properties>
</file>