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341CD6" wp14:paraId="6627103D" wp14:textId="6A3F1C90">
      <w:pPr>
        <w:spacing w:before="0" w:beforeAutospacing="off" w:after="160" w:afterAutospacing="off" w:line="276" w:lineRule="auto"/>
        <w:jc w:val="center"/>
      </w:pPr>
      <w:r w:rsidRPr="07341CD6" w:rsidR="058CEFEA">
        <w:rPr>
          <w:rFonts w:ascii="Calibri" w:hAnsi="Calibri" w:eastAsia="Calibri" w:cs="Calibri"/>
          <w:noProof w:val="0"/>
          <w:sz w:val="28"/>
          <w:szCs w:val="28"/>
          <w:lang w:val="en-US"/>
        </w:rPr>
        <w:t>Project Implementation checklist</w:t>
      </w:r>
    </w:p>
    <w:tbl>
      <w:tblPr>
        <w:tblStyle w:val="TableGrid"/>
        <w:bidiVisual w:val="0"/>
        <w:tblW w:w="9350" w:type="dxa"/>
        <w:tblLook w:val="04A0" w:firstRow="1" w:lastRow="0" w:firstColumn="1" w:lastColumn="0" w:noHBand="0" w:noVBand="1"/>
      </w:tblPr>
      <w:tblGrid>
        <w:gridCol w:w="1440"/>
        <w:gridCol w:w="6493"/>
        <w:gridCol w:w="1417"/>
      </w:tblGrid>
      <w:tr w:rsidR="07341CD6" w:rsidTr="387A9A69" w14:paraId="1C9AAB30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D4AD824" w14:textId="6063C3B9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№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0F1BF27" w14:textId="2D7853D5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Requirement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09A8153" w14:textId="1AB8A677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Checked</w:t>
            </w:r>
          </w:p>
        </w:tc>
      </w:tr>
      <w:tr w:rsidR="07341CD6" w:rsidTr="387A9A69" w14:paraId="1EBAD2F2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DB0D634" w14:textId="78A089BD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Stage 1: Setting up the project</w:t>
            </w:r>
          </w:p>
        </w:tc>
      </w:tr>
      <w:tr w:rsidR="07341CD6" w:rsidTr="387A9A69" w14:paraId="3AA8E171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F986730" w14:textId="790F59F4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0234C27" w14:textId="772C8143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Compiled CSS files are placed in dist folder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E1A758D" w14:textId="39A761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1957E343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4FFE3E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1E63425" w14:textId="28DE1822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82D8CA7" w14:textId="2BBEE9E3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README.md file contains information about project setup and run instructions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3109C5D2" w14:textId="3D04C3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691221BD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A6E5989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BEDB3C9" w14:textId="531608DF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C3437E3" w14:textId="5381D36A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 xml:space="preserve">Project runs using only </w:t>
            </w:r>
            <w:r w:rsidRPr="07341CD6" w:rsidR="07341CD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npm install</w:t>
            </w: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 xml:space="preserve"> and </w:t>
            </w:r>
            <w:r w:rsidRPr="07341CD6" w:rsidR="07341CD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npm run dev</w:t>
            </w: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 xml:space="preserve"> commands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1D9E35E" w14:textId="52EA3D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202CE41B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C598AA6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E3D9E7D" w14:textId="4C1D8F99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Stage 2: Implementing the layout (HTML + CSS)</w:t>
            </w:r>
          </w:p>
        </w:tc>
      </w:tr>
      <w:tr w:rsidR="07341CD6" w:rsidTr="387A9A69" w14:paraId="45496D87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86B72D3" w14:textId="07D3C2B3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6F38CAD" w14:textId="7FDE57EA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The design matches Figma template for typography, spacing, colors, etc.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28BF8CD1" w14:textId="46A953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7E471D6A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C48E2AB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CA7046D" w14:textId="132C5CD0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5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0865774" w14:textId="6AEF0D8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Semantic HTML markup is used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4AC14AC6" w14:textId="4041B8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3B68C6F0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7346BBD">
        <w:trPr>
          <w:trHeight w:val="585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60199BB" w14:textId="624D5B94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6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0A51C18" w14:textId="75350082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Styles are implemented using SASS, utilizing mixins, variables, partials, etc.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E627BE1" w14:textId="6DEC59B3">
            <w:pPr>
              <w:spacing w:before="0" w:beforeAutospacing="off" w:after="0" w:afterAutospacing="off"/>
              <w:jc w:val="center"/>
            </w:pPr>
            <w:r w:rsidRPr="387A9A69" w:rsidR="64B4B084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180A8F72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D06888D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2E78747" w14:textId="02BC68F9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7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05B3349" w14:textId="21AD3B6D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Header is sticky and fixed at top while scrolling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50B02ED4" w14:textId="4CBA95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5FB07826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2A154B1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E7CCDE0" w14:textId="592BB580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8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622B3A2" w14:textId="32A3F0F0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Flexbox and / or CSS Grid are used as advanced CSS layouts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3C1F6B6" w14:textId="4B5A94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55B4223C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7BEF670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298E858" w14:textId="255E3278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Stage 3: Responsive Design</w:t>
            </w:r>
          </w:p>
        </w:tc>
      </w:tr>
      <w:tr w:rsidR="07341CD6" w:rsidTr="387A9A69" w14:paraId="47472645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28C3404" w14:textId="6C3B45F5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9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29CA20A" w14:textId="0AA17998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The app is cross-browser compatible (Chrome and Firefox)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73B0167E" w14:textId="13B5A33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043F7291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9A66173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5A8D58F" w14:textId="12BAF7BA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10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2B42C75" w14:textId="3A3CDD47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Layouts work in portrait and landscape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51EC704A" w14:textId="5E5281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639317C7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E920161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2AD9071" w14:textId="0D903ED0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11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6CE09B1" w14:textId="5223A10B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The following breakpoints: 768px, 1024px, 1440px are used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19B3CE88" w14:textId="5CEB49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5CEE6950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755B541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B6D8ABD" w14:textId="1825D8AA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12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0122838" w14:textId="44B11401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There is no horizontal scrolling at any resolution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C868CF6" w14:textId="4EAB8E14">
            <w:pPr>
              <w:spacing w:before="0" w:beforeAutospacing="off" w:after="0" w:afterAutospacing="off"/>
              <w:jc w:val="center"/>
            </w:pPr>
            <w:r w:rsidRPr="387A9A69" w:rsidR="64B4B084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0CE90EF6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ACF8C06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ED1CC32" w14:textId="31862F72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13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8D9C4FD" w14:textId="4F0E3D7A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Images and videos are responsive and maintain aspect ratio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42F6C705" w14:textId="05C490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141F5B65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6329575D">
        <w:trPr>
          <w:trHeight w:val="315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735C575" w14:textId="07FBD8DD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14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6A477EF" w14:textId="3F12BB41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Navigation adapts for mobile (hamburger menu)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1A2A96C6" w14:textId="7B33FE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169F51B2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DA33D68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A97E09D" w14:textId="1A0D48CB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Stage 4: Interactivity &amp; Functionality</w:t>
            </w:r>
          </w:p>
        </w:tc>
      </w:tr>
      <w:tr w:rsidR="07341CD6" w:rsidTr="387A9A69" w14:paraId="3A92D028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40D5EF7" w14:textId="05139CC3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General features</w:t>
            </w:r>
          </w:p>
        </w:tc>
      </w:tr>
      <w:tr w:rsidR="07341CD6" w:rsidTr="387A9A69" w14:paraId="09892EFE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AFD1184" w14:textId="4185AECE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15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C4FF99F" w14:textId="0E5DE894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Header and Footer are displayed on every page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1B5314AF" w14:textId="011F9A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4F97EC1C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B8AA151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1A6D596" w14:textId="70C0680B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16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D3219F6" w14:textId="37548108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In Header: Best Shop logo navigates to homepage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170153DF" w14:textId="09E6D3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37E5891D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CC3467E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D7A35D8" w14:textId="4978D70F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17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E9A697F" w14:textId="00883E0A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In Header: clicking a menu item navigates to the corresponding page.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72E20C2C" w14:textId="45331F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005D5EFD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3EC7D2C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1B214A2" w14:textId="2CEC831D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18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C483F98" w14:textId="67CB331B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Hovering over a menu item changes the text color to #B92770.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272D33DF" w14:textId="583F01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10F9ECEF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7811B150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37FED62" w14:textId="62E9CB57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19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B52FB29" w14:textId="649A27AE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In Footer: clicking About Us or Contact Us navigates to their respective pages.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1C75748F" w14:textId="7732CEC8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043B39F5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DEE2DEC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D0DDA98" w14:textId="286CFD67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20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BF14BED" w14:textId="574D0539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Account icon opens Log In modal and closes on success completion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562F7154" w14:textId="3B03CD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7617276E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64D1860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9366104" w14:textId="012E1EF6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21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2E9E0E5" w14:textId="2D53517F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In Log In modal: email is validated by RegEx, password is required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38671FEF" w14:textId="5E5AF0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04185490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531C1B8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A712B10" w14:textId="64EE7C78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22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5CABEA5" w14:textId="6BFDE62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In Log In modal: show/hide password toggle is implemented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B07E549" w14:textId="57599F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2A680E44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735D12D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D39690C" w14:textId="0110268C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23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C1EF051" w14:textId="1C9151E6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Cart icon opens the Cart page in the same window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53612C89" w14:textId="03CFE1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2A201B59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321538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8FA053C" w14:textId="54C646B0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24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DEACB27" w14:textId="44AC7BA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Cart counter updates in real-time when items are added or removed.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6F5FF379" w14:textId="672A93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0037C9DC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1E3BCEC">
        <w:trPr>
          <w:trHeight w:val="42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5D6AC51" w14:textId="2682C765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Homepage</w:t>
            </w:r>
          </w:p>
        </w:tc>
      </w:tr>
      <w:tr w:rsidR="07341CD6" w:rsidTr="387A9A69" w14:paraId="5F10BCFB">
        <w:trPr>
          <w:trHeight w:val="6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FFB4EFF" w14:textId="4F59D097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25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B4739B8" w14:textId="2A95E526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Travel Suitcases block includes image slider with hover effects (zoom and shadow)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EDFFC8D" w14:textId="49C542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5A4910AB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72A41D4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B926EE7" w14:textId="7E73F514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26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B4302E9" w14:textId="2945AC11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Selected Products and New Products Arrival are loaded from JSON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4F13B00D" w14:textId="2FA8AC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299A650F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1832273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23A63F4" w14:textId="6D1C2D44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27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5D2B002" w14:textId="04417D0D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Clicking Add to Cart button updates counter and saves the item to LocalStorage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6814C717" w14:textId="06708A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2753023E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39CA84A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CA3265C" w14:textId="340A4000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28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BEBEB45" w14:textId="1DA166C8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Selecting Product card opens Product Details page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301BFCFF" w14:textId="5619CB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52E0F29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2234C41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1733EBA" w14:textId="1C0F7272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Catalog Page</w:t>
            </w:r>
          </w:p>
        </w:tc>
      </w:tr>
      <w:tr w:rsidR="07341CD6" w:rsidTr="387A9A69" w14:paraId="0108D5C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02F72B1" w14:textId="6E7B6085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29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3B4035D" w14:textId="6D2C3623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Filtering works with local JSON data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7A530E1B" w14:textId="5C82CA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544A75B9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A6D31F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E85A335" w14:textId="0BC7D798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30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E813125" w14:textId="4B5EA189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Filters include category, color, size, salesStatus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4EF3D047" w14:textId="1692A8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279315C6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011CB2B5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E7647E8" w14:textId="062D1B50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31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4647CF8" w14:textId="6931B4E7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Reset button returns all settings to their default values.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55BDED6C" w14:textId="26A7E4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0234BF7A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00AC5D7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9FA5BFC" w14:textId="07BF4741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32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D614EE4" w14:textId="38DBCE5E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Filters are displayed as dropdown menus on hover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7B8D717" w14:textId="6A9383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4C86BF58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D765E19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72168FE" w14:textId="002AF030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33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54278E0" w14:textId="4C4114BA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Chosen filter is visually highlighted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230DF3BC" w14:textId="76C5DB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4F36607D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D25F3A0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C043FE9" w14:textId="315295A8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34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8BD0DAC" w14:textId="31D676EB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Sorting is available by price, popularity, and rating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5DDC4D0F" w14:textId="344513D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0FD34AD6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6B13D6E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FF61D4E" w14:textId="3B1FB5AE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35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3E7C4BA" w14:textId="4786B9AE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Searches are conducted within local JSON data only.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0E9CF43" w14:textId="31E0577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6CC028AA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98F6625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E8C6FE4" w14:textId="43720D99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36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E4F4F41" w14:textId="3AFF4C7E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searching, Product Details is shown if found, else – not found pop-up is shown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0378FF91" w14:textId="7FB32D4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73691FF4">
              <w:rPr>
                <w:rFonts w:ascii="Calibri" w:hAnsi="Calibri" w:eastAsia="Calibri" w:cs="Calibri"/>
                <w:sz w:val="24"/>
                <w:szCs w:val="24"/>
              </w:rPr>
              <w:t>+/-</w:t>
            </w: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07341CD6" w:rsidTr="387A9A69" w14:paraId="3E0329E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3470388" w14:textId="75392FB5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37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26951A3" w14:textId="058C25F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Pagination: 12 products are shown per page, with prev/next buttons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81404AA" w14:textId="5775B9AD">
            <w:pPr>
              <w:spacing w:before="0" w:beforeAutospacing="off" w:after="0" w:afterAutospacing="off"/>
              <w:jc w:val="center"/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1D628A62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013C2CF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BADA3BD" w14:textId="5E2A20B7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38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7BA4273" w14:textId="11C60483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Pagination: pages are loaded asynchronously (no reload).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248C523E" w14:textId="103A0FF6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1D82E63F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41DAAD4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DBF75B4" w14:textId="54BDFB7A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39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AD48584" w14:textId="5800A4E0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Pagination: "Showing X–Y of Z results" is shown dynamically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49DF4B6E" w14:textId="5F2999B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1FD4F06C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54C312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DDB0D3F" w14:textId="3A4CAA2E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40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81D4E1C" w14:textId="4C8F7AB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Top Best Sets shows random suitcase sets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154C29D9" w14:textId="65509D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4D96C420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6B3ECB75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8F43FB2" w14:textId="6F3AA6D4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Product Details Page</w:t>
            </w:r>
          </w:p>
        </w:tc>
      </w:tr>
      <w:tr w:rsidR="07341CD6" w:rsidTr="387A9A69" w14:paraId="1F8BC264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6586C1F" w14:textId="2EBA20D6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41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1AAC278" w14:textId="01564453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It loads dynamically from local JSON data.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01442D9" w14:textId="5FED32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0F51952F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BB30EBE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ECA16E2" w14:textId="796CE259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42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6E116EB" w14:textId="650FEAFB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Quantity selector (+/-) is shown: minimum value is 1.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7817EAA0" w14:textId="15F1459D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5977261C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471D721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C3D3078" w14:textId="593DB491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43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B663397" w14:textId="21BAD364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Add to Cart updates counter and LocalStorage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4BE8CA2" w14:textId="62EC8DA6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5A151770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4C3A536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43A5F9D" w14:textId="607A7F53">
            <w:pPr>
              <w:spacing w:before="0" w:beforeAutospacing="off" w:after="0" w:afterAutospacing="off"/>
              <w:jc w:val="center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44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D5DA9F9" w14:textId="1D43DC37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Review tab on form's Submit show success or error message upon submission without reloading the page.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65A53AE1" w14:textId="0417D7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00F8AFE7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1BDD6E2">
        <w:trPr>
          <w:trHeight w:val="315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7C901914" w14:textId="3F7934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19D6A843">
              <w:rPr>
                <w:rFonts w:ascii="Calibri" w:hAnsi="Calibri" w:eastAsia="Calibri" w:cs="Calibri"/>
                <w:sz w:val="24"/>
                <w:szCs w:val="24"/>
              </w:rPr>
              <w:t>45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03394D7C" w14:textId="46F22755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You May Also Like shows 4 random products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E8FD7DD" w14:textId="2C2D49A2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3D834787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90ABA99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39170F6" w14:textId="1C66FC2F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About Us Page</w:t>
            </w:r>
          </w:p>
        </w:tc>
      </w:tr>
      <w:tr w:rsidR="07341CD6" w:rsidTr="387A9A69" w14:paraId="25AD41FA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F4B196C" w14:textId="332F74A8">
            <w:pPr>
              <w:spacing w:before="0" w:beforeAutospacing="off" w:after="0" w:afterAutospacing="off"/>
              <w:jc w:val="center"/>
            </w:pPr>
            <w:r w:rsidRPr="60E96267" w:rsidR="5B8BDED4">
              <w:rPr>
                <w:rFonts w:ascii="Calibri" w:hAnsi="Calibri" w:eastAsia="Calibri" w:cs="Calibri"/>
                <w:sz w:val="24"/>
                <w:szCs w:val="24"/>
              </w:rPr>
              <w:t>46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EDAEC93" w14:textId="725FFB1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Clicking See All Models opens the Catalog page.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0ED9F692" w14:textId="412202F7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4BF1624B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28EC6129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4AE6842" w14:textId="0D647CE0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Contact Us Page</w:t>
            </w:r>
          </w:p>
        </w:tc>
      </w:tr>
      <w:tr w:rsidR="07341CD6" w:rsidTr="387A9A69" w14:paraId="4451B19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065E4A1D" w14:textId="55AB18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2ACAE7B6">
              <w:rPr>
                <w:rFonts w:ascii="Calibri" w:hAnsi="Calibri" w:eastAsia="Calibri" w:cs="Calibri"/>
                <w:sz w:val="24"/>
                <w:szCs w:val="24"/>
              </w:rPr>
              <w:t>47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3EFE726" w14:textId="5DB2A817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Email format is validated in real time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4CDBA019" w14:textId="16F6E69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3A20847F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86DDE69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5193EAB9" w14:textId="2F3E645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4A77FCA6">
              <w:rPr>
                <w:rFonts w:ascii="Calibri" w:hAnsi="Calibri" w:eastAsia="Calibri" w:cs="Calibri"/>
                <w:sz w:val="24"/>
                <w:szCs w:val="24"/>
              </w:rPr>
              <w:t>48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6587D39" w14:textId="25FD5E61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Required fields filling is ensured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53F1AAD7" w14:textId="6F8B2E40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7EBDA881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D44A9A3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1705B6FE" w14:textId="03B213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726C5549">
              <w:rPr>
                <w:rFonts w:ascii="Calibri" w:hAnsi="Calibri" w:eastAsia="Calibri" w:cs="Calibri"/>
                <w:sz w:val="24"/>
                <w:szCs w:val="24"/>
              </w:rPr>
              <w:t>49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3364527" w14:textId="67C557A3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On form submit it shows success/error without reload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FF9475F" w14:textId="6E75622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1262EC7E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841EB9B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A68CDFF" w14:textId="2CFBA406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Cart Page</w:t>
            </w:r>
          </w:p>
        </w:tc>
      </w:tr>
      <w:tr w:rsidR="07341CD6" w:rsidTr="387A9A69" w14:paraId="2BEA207E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4DEFA54" w14:textId="49FE5E09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5</w:t>
            </w:r>
            <w:r w:rsidRPr="60E96267" w:rsidR="2045F42F">
              <w:rPr>
                <w:rFonts w:ascii="Calibri" w:hAnsi="Calibri" w:eastAsia="Calibri" w:cs="Calibri"/>
                <w:sz w:val="24"/>
                <w:szCs w:val="24"/>
              </w:rPr>
              <w:t>0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B81B0E3" w14:textId="4B9E0AA2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adding the item, entries are merged and quantity is updated if name, size, and color match.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0E48B6B" w14:textId="2D10CCE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8780172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6A6FA633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642B368" w14:textId="0584F027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5</w:t>
            </w:r>
            <w:r w:rsidRPr="60E96267" w:rsidR="652BD12A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9B79A4A" w14:textId="2D37B4AA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adding the item, entries are kept separated if only the name matches.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7B26C2F9" w14:textId="0C4815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2EAC2F83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70E6B0D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D86CE13" w14:textId="678E4C11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5</w:t>
            </w:r>
            <w:r w:rsidRPr="60E96267" w:rsidR="74112AE8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6A77234" w14:textId="6A9C0774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adding the item, the total price and counter are updated accordingly.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23928C34" w14:textId="518803E6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7F84455C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6C020882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A6A9D56" w14:textId="4C118830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5</w:t>
            </w:r>
            <w:r w:rsidRPr="60E96267" w:rsidR="24E16E43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6FA6D09" w14:textId="0B0F3125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item updating, quantity +/- panel updates immediately.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ADB03BB" w14:textId="31703026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73230430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41CCD3E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1EB0F327" w14:textId="07774A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59D39110">
              <w:rPr>
                <w:rFonts w:ascii="Calibri" w:hAnsi="Calibri" w:eastAsia="Calibri" w:cs="Calibri"/>
                <w:sz w:val="24"/>
                <w:szCs w:val="24"/>
              </w:rPr>
              <w:t>54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C1FABB8" w14:textId="535D3A6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item updating, the total price is recalculated instantly.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37B908C7" w14:textId="6E23F1BF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03EF56A9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ECFF78E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44DF8EC4" w14:textId="33C0D1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197C8C60">
              <w:rPr>
                <w:rFonts w:ascii="Calibri" w:hAnsi="Calibri" w:eastAsia="Calibri" w:cs="Calibri"/>
                <w:sz w:val="24"/>
                <w:szCs w:val="24"/>
              </w:rPr>
              <w:t>55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AAF3AF6" w14:textId="7D01F382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removing item, remove button deletes product and updates totals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7A5F5657" w14:textId="6B7F3072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3DE8318E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07CF635B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5AA96E82" w14:textId="08DBA2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0046CA33">
              <w:rPr>
                <w:rFonts w:ascii="Calibri" w:hAnsi="Calibri" w:eastAsia="Calibri" w:cs="Calibri"/>
                <w:sz w:val="24"/>
                <w:szCs w:val="24"/>
              </w:rPr>
              <w:t>56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DBC570F" w14:textId="408578E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removing item, the total price and counter are updated accordingly.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7EC2EC3" w14:textId="5998D162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60DCF86D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194F1301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9F29220" w14:textId="35BB7399">
            <w:pPr>
              <w:spacing w:before="0" w:beforeAutospacing="off" w:after="0" w:afterAutospacing="off"/>
              <w:jc w:val="center"/>
            </w:pPr>
            <w:r w:rsidRPr="60E96267" w:rsidR="3B040BB6">
              <w:rPr>
                <w:rFonts w:ascii="Calibri" w:hAnsi="Calibri" w:eastAsia="Calibri" w:cs="Calibri"/>
                <w:sz w:val="24"/>
                <w:szCs w:val="24"/>
              </w:rPr>
              <w:t>57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6045805" w14:textId="7DB5FBD5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Clear cart deletes all items and shows empty message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33A9C05C" w14:textId="699E84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5EE5364A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51061D9F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06A940BF" w14:textId="243ADD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043A969B">
              <w:rPr>
                <w:rFonts w:ascii="Calibri" w:hAnsi="Calibri" w:eastAsia="Calibri" w:cs="Calibri"/>
                <w:sz w:val="24"/>
                <w:szCs w:val="24"/>
              </w:rPr>
              <w:t>58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43194C1" w14:textId="63BBC5F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By clearing cart, the cart counter in the Header Cart icon becomes not visible.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89AA8AC" w14:textId="37FE1916">
            <w:pPr>
              <w:spacing w:before="0" w:beforeAutospacing="off" w:after="0" w:afterAutospacing="off"/>
              <w:jc w:val="center"/>
            </w:pPr>
            <w:r w:rsidRPr="387A9A69" w:rsidR="6E2CBF03">
              <w:rPr>
                <w:rFonts w:ascii="Calibri" w:hAnsi="Calibri" w:eastAsia="Calibri" w:cs="Calibri"/>
                <w:sz w:val="24"/>
                <w:szCs w:val="24"/>
              </w:rPr>
              <w:t>+</w:t>
            </w: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07341CD6" w:rsidTr="387A9A69" w14:paraId="4444AB18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60E96267" w:rsidRDefault="07341CD6" w14:paraId="19666144" w14:textId="240EF9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0E96267" w:rsidR="061AC749">
              <w:rPr>
                <w:rFonts w:ascii="Calibri" w:hAnsi="Calibri" w:eastAsia="Calibri" w:cs="Calibri"/>
                <w:sz w:val="24"/>
                <w:szCs w:val="24"/>
              </w:rPr>
              <w:t>59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569E1FF6" w14:textId="5406B4CB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Checkout clears cart and shows thank you message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28F4E158" w14:textId="6538DDA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3D5A092A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4E3C07B7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D969926" w14:textId="40F1CC0F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6</w:t>
            </w:r>
            <w:r w:rsidRPr="60E96267" w:rsidR="4051FFA4">
              <w:rPr>
                <w:rFonts w:ascii="Calibri" w:hAnsi="Calibri" w:eastAsia="Calibri" w:cs="Calibri"/>
                <w:sz w:val="24"/>
                <w:szCs w:val="24"/>
              </w:rPr>
              <w:t>0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24A39D80" w14:textId="706BC424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Upon checkout, the cart counter in the Header Cart icon becomes not visible.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7C19BCFA" w14:textId="429F65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15D83A5F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0D43D30F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70F273A" w14:textId="2771D48A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6</w:t>
            </w:r>
            <w:r w:rsidRPr="60E96267" w:rsidR="59924FB3">
              <w:rPr>
                <w:rFonts w:ascii="Calibri" w:hAnsi="Calibri" w:eastAsia="Calibri" w:cs="Calibri"/>
                <w:sz w:val="24"/>
                <w:szCs w:val="24"/>
              </w:rPr>
              <w:t>1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A23A39D" w14:textId="3E10CFEB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 xml:space="preserve">Prices are fetched from JSON 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570CD32" w14:textId="3D36E4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87A9A69" w:rsidR="514B764E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72C18F63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5D317C5" w14:textId="115A1266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6</w:t>
            </w:r>
            <w:r w:rsidRPr="60E96267" w:rsidR="32FBC211">
              <w:rPr>
                <w:rFonts w:ascii="Calibri" w:hAnsi="Calibri" w:eastAsia="Calibri" w:cs="Calibri"/>
                <w:sz w:val="24"/>
                <w:szCs w:val="24"/>
              </w:rPr>
              <w:t>2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6FAD6D68" w14:textId="2D049ED1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The discount rules are applied correctly: the discount is 10% if total exceeds $3000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1686588D" w14:textId="030E6647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48F8CFE6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48C1E96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5D85F5D" w14:textId="03F00BDD">
            <w:pPr>
              <w:spacing w:before="0" w:beforeAutospacing="off" w:after="0" w:afterAutospacing="off"/>
              <w:jc w:val="center"/>
            </w:pPr>
            <w:r w:rsidRPr="60E96267" w:rsidR="27BF03B4">
              <w:rPr>
                <w:rFonts w:ascii="Calibri" w:hAnsi="Calibri" w:eastAsia="Calibri" w:cs="Calibri"/>
                <w:sz w:val="24"/>
                <w:szCs w:val="24"/>
              </w:rPr>
              <w:t>6</w:t>
            </w:r>
            <w:r w:rsidRPr="60E96267" w:rsidR="3A34512C">
              <w:rPr>
                <w:rFonts w:ascii="Calibri" w:hAnsi="Calibri" w:eastAsia="Calibri" w:cs="Calibri"/>
                <w:sz w:val="24"/>
                <w:szCs w:val="24"/>
              </w:rPr>
              <w:t>3</w:t>
            </w:r>
          </w:p>
        </w:tc>
        <w:tc>
          <w:tcPr>
            <w:tcW w:w="649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A91866F" w14:textId="0A617C74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All cart data are stored in LocalStorage</w:t>
            </w:r>
          </w:p>
        </w:tc>
        <w:tc>
          <w:tcPr>
            <w:tcW w:w="14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73225A58" w14:textId="0DE0B59A">
            <w:pPr>
              <w:spacing w:before="0" w:beforeAutospacing="off" w:after="0" w:afterAutospacing="off"/>
              <w:jc w:val="center"/>
            </w:pPr>
            <w:r w:rsidRPr="387A9A69" w:rsidR="47C25689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87A9A69" w:rsidR="1BE45F47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  <w:tr w:rsidR="07341CD6" w:rsidTr="387A9A69" w14:paraId="33C8A1EB">
        <w:trPr>
          <w:trHeight w:val="300"/>
        </w:trPr>
        <w:tc>
          <w:tcPr>
            <w:tcW w:w="9350" w:type="dxa"/>
            <w:gridSpan w:val="3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378A0337" w14:textId="0C14234C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Project verification</w:t>
            </w:r>
          </w:p>
        </w:tc>
      </w:tr>
      <w:tr w:rsidR="07341CD6" w:rsidTr="387A9A69" w14:paraId="0EF97214">
        <w:trPr>
          <w:trHeight w:val="300"/>
        </w:trPr>
        <w:tc>
          <w:tcPr>
            <w:tcW w:w="14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4BC29FD0" w14:textId="64466DD5">
            <w:pPr>
              <w:spacing w:before="0" w:beforeAutospacing="off" w:after="0" w:afterAutospacing="off"/>
              <w:jc w:val="center"/>
            </w:pPr>
            <w:r w:rsidRPr="60E96267" w:rsidR="62B5480E">
              <w:rPr>
                <w:rFonts w:ascii="Calibri" w:hAnsi="Calibri" w:eastAsia="Calibri" w:cs="Calibri"/>
                <w:sz w:val="24"/>
                <w:szCs w:val="24"/>
              </w:rPr>
              <w:t>6</w:t>
            </w:r>
            <w:r w:rsidRPr="60E96267" w:rsidR="3DDA2B0E">
              <w:rPr>
                <w:rFonts w:ascii="Calibri" w:hAnsi="Calibri" w:eastAsia="Calibri" w:cs="Calibri"/>
                <w:sz w:val="24"/>
                <w:szCs w:val="24"/>
              </w:rPr>
              <w:t>4</w:t>
            </w:r>
          </w:p>
        </w:tc>
        <w:tc>
          <w:tcPr>
            <w:tcW w:w="6493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07341CD6" w:rsidRDefault="07341CD6" w14:paraId="1B6A15BF" w14:textId="0DA0143A">
            <w:pPr>
              <w:spacing w:before="0" w:beforeAutospacing="off" w:after="0" w:afterAutospacing="off"/>
            </w:pPr>
            <w:r w:rsidRPr="07341CD6" w:rsidR="07341CD6">
              <w:rPr>
                <w:rFonts w:ascii="Calibri" w:hAnsi="Calibri" w:eastAsia="Calibri" w:cs="Calibri"/>
                <w:sz w:val="24"/>
                <w:szCs w:val="24"/>
              </w:rPr>
              <w:t>lint script is added to package.json to check both .js and .scss files for issues.</w:t>
            </w:r>
          </w:p>
        </w:tc>
        <w:tc>
          <w:tcPr>
            <w:tcW w:w="1417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341CD6" w:rsidP="387A9A69" w:rsidRDefault="07341CD6" w14:paraId="65F3E1F2" w14:textId="2BE9520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7A9A69" w:rsidR="1B0284E4">
              <w:rPr>
                <w:rFonts w:ascii="Calibri" w:hAnsi="Calibri" w:eastAsia="Calibri" w:cs="Calibri"/>
                <w:sz w:val="24"/>
                <w:szCs w:val="24"/>
              </w:rPr>
              <w:t>+</w:t>
            </w:r>
          </w:p>
        </w:tc>
      </w:tr>
    </w:tbl>
    <w:p xmlns:wp14="http://schemas.microsoft.com/office/word/2010/wordml" w:rsidP="07341CD6" wp14:paraId="2C5FBD58" wp14:textId="3D015E78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C4138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B2103A"/>
    <w:rsid w:val="00207D0C"/>
    <w:rsid w:val="0037C9DC"/>
    <w:rsid w:val="00390239"/>
    <w:rsid w:val="0046CA33"/>
    <w:rsid w:val="005D5EFD"/>
    <w:rsid w:val="00F8AFE7"/>
    <w:rsid w:val="0123D84F"/>
    <w:rsid w:val="0151B0F3"/>
    <w:rsid w:val="0234BF7A"/>
    <w:rsid w:val="02E4F752"/>
    <w:rsid w:val="032A6934"/>
    <w:rsid w:val="03765615"/>
    <w:rsid w:val="03DF9405"/>
    <w:rsid w:val="03EF56A9"/>
    <w:rsid w:val="04185490"/>
    <w:rsid w:val="043A969B"/>
    <w:rsid w:val="043B39F5"/>
    <w:rsid w:val="043F7291"/>
    <w:rsid w:val="04F1248F"/>
    <w:rsid w:val="050EA689"/>
    <w:rsid w:val="058CEFEA"/>
    <w:rsid w:val="05B61182"/>
    <w:rsid w:val="05D27882"/>
    <w:rsid w:val="061AC749"/>
    <w:rsid w:val="0657BD4F"/>
    <w:rsid w:val="067A75F1"/>
    <w:rsid w:val="068340EE"/>
    <w:rsid w:val="069D791F"/>
    <w:rsid w:val="06AE75F4"/>
    <w:rsid w:val="06E53B8F"/>
    <w:rsid w:val="06E95FB4"/>
    <w:rsid w:val="07341CD6"/>
    <w:rsid w:val="07F67914"/>
    <w:rsid w:val="07FD4F5A"/>
    <w:rsid w:val="0983E0D7"/>
    <w:rsid w:val="0A336D1E"/>
    <w:rsid w:val="0BE97A1F"/>
    <w:rsid w:val="0C83EAAF"/>
    <w:rsid w:val="0CE90EF6"/>
    <w:rsid w:val="0DE26193"/>
    <w:rsid w:val="0DE2E01B"/>
    <w:rsid w:val="0E014112"/>
    <w:rsid w:val="0EA5BA1C"/>
    <w:rsid w:val="0F51952F"/>
    <w:rsid w:val="0FD34AD6"/>
    <w:rsid w:val="10F9ECEF"/>
    <w:rsid w:val="1245FCB8"/>
    <w:rsid w:val="125714EE"/>
    <w:rsid w:val="1262EC7E"/>
    <w:rsid w:val="141F5B65"/>
    <w:rsid w:val="1461D53B"/>
    <w:rsid w:val="1469DA31"/>
    <w:rsid w:val="15879413"/>
    <w:rsid w:val="15D83A5F"/>
    <w:rsid w:val="16694A0A"/>
    <w:rsid w:val="16855E76"/>
    <w:rsid w:val="169F51B2"/>
    <w:rsid w:val="17CAB0BB"/>
    <w:rsid w:val="180A8F72"/>
    <w:rsid w:val="1850380D"/>
    <w:rsid w:val="186D2AC5"/>
    <w:rsid w:val="18F8883A"/>
    <w:rsid w:val="1957E343"/>
    <w:rsid w:val="195D4058"/>
    <w:rsid w:val="1972051F"/>
    <w:rsid w:val="197C8C60"/>
    <w:rsid w:val="19D6A843"/>
    <w:rsid w:val="1A434639"/>
    <w:rsid w:val="1A6E7571"/>
    <w:rsid w:val="1AAB4634"/>
    <w:rsid w:val="1ABDFD21"/>
    <w:rsid w:val="1B0284E4"/>
    <w:rsid w:val="1B6F24C4"/>
    <w:rsid w:val="1BE45F47"/>
    <w:rsid w:val="1C77EF1E"/>
    <w:rsid w:val="1D0B13E2"/>
    <w:rsid w:val="1D244736"/>
    <w:rsid w:val="1D628A62"/>
    <w:rsid w:val="1D82E63F"/>
    <w:rsid w:val="1F487439"/>
    <w:rsid w:val="1FD4F06C"/>
    <w:rsid w:val="200DAA9A"/>
    <w:rsid w:val="201629B3"/>
    <w:rsid w:val="202CE41B"/>
    <w:rsid w:val="204562FF"/>
    <w:rsid w:val="2045F42F"/>
    <w:rsid w:val="209A6F7F"/>
    <w:rsid w:val="2110ABE6"/>
    <w:rsid w:val="214B7BFD"/>
    <w:rsid w:val="21680650"/>
    <w:rsid w:val="239D78FC"/>
    <w:rsid w:val="24E16E43"/>
    <w:rsid w:val="253925E5"/>
    <w:rsid w:val="2710155A"/>
    <w:rsid w:val="2753023E"/>
    <w:rsid w:val="278F18D3"/>
    <w:rsid w:val="279315C6"/>
    <w:rsid w:val="27BF03B4"/>
    <w:rsid w:val="2990F4CD"/>
    <w:rsid w:val="299A650F"/>
    <w:rsid w:val="2A19D28B"/>
    <w:rsid w:val="2A201B59"/>
    <w:rsid w:val="2A5D0A08"/>
    <w:rsid w:val="2A680E44"/>
    <w:rsid w:val="2A6E3CC1"/>
    <w:rsid w:val="2A9D9C9B"/>
    <w:rsid w:val="2AACC332"/>
    <w:rsid w:val="2AB6A962"/>
    <w:rsid w:val="2ACAE7B6"/>
    <w:rsid w:val="2B28F940"/>
    <w:rsid w:val="2BC87487"/>
    <w:rsid w:val="2CB2BF21"/>
    <w:rsid w:val="2DE1359D"/>
    <w:rsid w:val="2EAC2F83"/>
    <w:rsid w:val="2EB1A545"/>
    <w:rsid w:val="3076E28F"/>
    <w:rsid w:val="30EE0F6A"/>
    <w:rsid w:val="32CD1732"/>
    <w:rsid w:val="32FBC211"/>
    <w:rsid w:val="33D4F47B"/>
    <w:rsid w:val="3427BE57"/>
    <w:rsid w:val="3571A904"/>
    <w:rsid w:val="36C2D758"/>
    <w:rsid w:val="37013507"/>
    <w:rsid w:val="37E5891D"/>
    <w:rsid w:val="381385C7"/>
    <w:rsid w:val="387A9A69"/>
    <w:rsid w:val="39DC3968"/>
    <w:rsid w:val="39DE43F2"/>
    <w:rsid w:val="3A043BAB"/>
    <w:rsid w:val="3A20847F"/>
    <w:rsid w:val="3A34512C"/>
    <w:rsid w:val="3B040BB6"/>
    <w:rsid w:val="3B68C6F0"/>
    <w:rsid w:val="3C223C27"/>
    <w:rsid w:val="3CBB579A"/>
    <w:rsid w:val="3D1D9E18"/>
    <w:rsid w:val="3D1EBF21"/>
    <w:rsid w:val="3D5A092A"/>
    <w:rsid w:val="3D65C736"/>
    <w:rsid w:val="3D834787"/>
    <w:rsid w:val="3DDA2B0E"/>
    <w:rsid w:val="3DE8318E"/>
    <w:rsid w:val="3E46D23F"/>
    <w:rsid w:val="3EB044EB"/>
    <w:rsid w:val="3F59C713"/>
    <w:rsid w:val="40182FA3"/>
    <w:rsid w:val="4051FFA4"/>
    <w:rsid w:val="409A38D1"/>
    <w:rsid w:val="40F7817B"/>
    <w:rsid w:val="41313C35"/>
    <w:rsid w:val="41ABAE84"/>
    <w:rsid w:val="42408DCB"/>
    <w:rsid w:val="447D6AAD"/>
    <w:rsid w:val="452E0F29"/>
    <w:rsid w:val="46EE5D59"/>
    <w:rsid w:val="472AFF0E"/>
    <w:rsid w:val="47C25689"/>
    <w:rsid w:val="48780172"/>
    <w:rsid w:val="48F8CFE6"/>
    <w:rsid w:val="49D016CA"/>
    <w:rsid w:val="4A77FCA6"/>
    <w:rsid w:val="4B33638F"/>
    <w:rsid w:val="4BF1624B"/>
    <w:rsid w:val="4C86BF58"/>
    <w:rsid w:val="4CA71CFB"/>
    <w:rsid w:val="4CBE5A01"/>
    <w:rsid w:val="4CCA41B5"/>
    <w:rsid w:val="4CD7414E"/>
    <w:rsid w:val="4D6590D2"/>
    <w:rsid w:val="4D91219D"/>
    <w:rsid w:val="4D96C420"/>
    <w:rsid w:val="4D9E2C19"/>
    <w:rsid w:val="4DE2BF4D"/>
    <w:rsid w:val="4F2B33A0"/>
    <w:rsid w:val="4F36607D"/>
    <w:rsid w:val="4F97EC1C"/>
    <w:rsid w:val="514B764E"/>
    <w:rsid w:val="51502D23"/>
    <w:rsid w:val="53599BFE"/>
    <w:rsid w:val="539846C6"/>
    <w:rsid w:val="544A75B9"/>
    <w:rsid w:val="5459166E"/>
    <w:rsid w:val="55B2103A"/>
    <w:rsid w:val="55B4223C"/>
    <w:rsid w:val="56D5AB11"/>
    <w:rsid w:val="57090D35"/>
    <w:rsid w:val="574047EE"/>
    <w:rsid w:val="580948BA"/>
    <w:rsid w:val="58D0DECE"/>
    <w:rsid w:val="5938694C"/>
    <w:rsid w:val="5977261C"/>
    <w:rsid w:val="598F35C4"/>
    <w:rsid w:val="59924FB3"/>
    <w:rsid w:val="59D39110"/>
    <w:rsid w:val="59F9BA19"/>
    <w:rsid w:val="5A151770"/>
    <w:rsid w:val="5A4910AB"/>
    <w:rsid w:val="5B8BDED4"/>
    <w:rsid w:val="5CEE6950"/>
    <w:rsid w:val="5E2FE318"/>
    <w:rsid w:val="5E9A5F9A"/>
    <w:rsid w:val="5EB045E6"/>
    <w:rsid w:val="5EE5364A"/>
    <w:rsid w:val="5F046CCB"/>
    <w:rsid w:val="5FB07826"/>
    <w:rsid w:val="60DCF86D"/>
    <w:rsid w:val="60E96267"/>
    <w:rsid w:val="61F72361"/>
    <w:rsid w:val="623F3377"/>
    <w:rsid w:val="62B5480E"/>
    <w:rsid w:val="639317C7"/>
    <w:rsid w:val="63BAF9D7"/>
    <w:rsid w:val="63BBA6A4"/>
    <w:rsid w:val="64A92543"/>
    <w:rsid w:val="64B4B084"/>
    <w:rsid w:val="6520DE94"/>
    <w:rsid w:val="652BD12A"/>
    <w:rsid w:val="6615E68F"/>
    <w:rsid w:val="66D9E074"/>
    <w:rsid w:val="674CF3C7"/>
    <w:rsid w:val="691221BD"/>
    <w:rsid w:val="6B68665E"/>
    <w:rsid w:val="6CC028AA"/>
    <w:rsid w:val="6CE11DD0"/>
    <w:rsid w:val="6E2CBF03"/>
    <w:rsid w:val="6EF0319B"/>
    <w:rsid w:val="6F61972A"/>
    <w:rsid w:val="71C45909"/>
    <w:rsid w:val="71EA170C"/>
    <w:rsid w:val="726C5549"/>
    <w:rsid w:val="73230430"/>
    <w:rsid w:val="73691FF4"/>
    <w:rsid w:val="74112AE8"/>
    <w:rsid w:val="75F2D75C"/>
    <w:rsid w:val="7617276E"/>
    <w:rsid w:val="77AF2510"/>
    <w:rsid w:val="7814619E"/>
    <w:rsid w:val="79A20293"/>
    <w:rsid w:val="79AE9401"/>
    <w:rsid w:val="7A5BF0EA"/>
    <w:rsid w:val="7CD8B84A"/>
    <w:rsid w:val="7E01B4EA"/>
    <w:rsid w:val="7E471D6A"/>
    <w:rsid w:val="7EBDA881"/>
    <w:rsid w:val="7F84455C"/>
    <w:rsid w:val="7FA9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103A"/>
  <w15:chartTrackingRefBased/>
  <w15:docId w15:val="{60511E29-35A9-4055-8274-F30BF97DB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F7D0035A4E1A469662A643790B13B9" ma:contentTypeVersion="11" ma:contentTypeDescription="Create a new document." ma:contentTypeScope="" ma:versionID="3674afbdbb49eb08d75f877e2fbab8b9">
  <xsd:schema xmlns:xsd="http://www.w3.org/2001/XMLSchema" xmlns:xs="http://www.w3.org/2001/XMLSchema" xmlns:p="http://schemas.microsoft.com/office/2006/metadata/properties" xmlns:ns2="1898fc9d-5c69-44fa-9ab6-429c66acc798" xmlns:ns3="2230fc6f-4a2a-43df-9f53-da994a18a5c6" targetNamespace="http://schemas.microsoft.com/office/2006/metadata/properties" ma:root="true" ma:fieldsID="fb6e825173ace401b946a7ca55db811c" ns2:_="" ns3:_="">
    <xsd:import namespace="1898fc9d-5c69-44fa-9ab6-429c66acc798"/>
    <xsd:import namespace="2230fc6f-4a2a-43df-9f53-da994a18a5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8fc9d-5c69-44fa-9ab6-429c66acc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0fc6f-4a2a-43df-9f53-da994a18a5c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2636daa-0af9-4f7d-aa5b-53fa7c0ec786}" ma:internalName="TaxCatchAll" ma:showField="CatchAllData" ma:web="2230fc6f-4a2a-43df-9f53-da994a18a5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30fc6f-4a2a-43df-9f53-da994a18a5c6" xsi:nil="true"/>
    <lcf76f155ced4ddcb4097134ff3c332f xmlns="1898fc9d-5c69-44fa-9ab6-429c66acc7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FDFAE2-2728-49C2-9297-1828EFFA7770}"/>
</file>

<file path=customXml/itemProps2.xml><?xml version="1.0" encoding="utf-8"?>
<ds:datastoreItem xmlns:ds="http://schemas.openxmlformats.org/officeDocument/2006/customXml" ds:itemID="{2C4F02AE-CB97-4153-AB75-2C52E8AE35C7}"/>
</file>

<file path=customXml/itemProps3.xml><?xml version="1.0" encoding="utf-8"?>
<ds:datastoreItem xmlns:ds="http://schemas.openxmlformats.org/officeDocument/2006/customXml" ds:itemID="{0AE92C97-29DC-4EEF-B16F-0866BFDD6D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Alexandra Trofimova</dc:creator>
  <keywords/>
  <dc:description/>
  <lastModifiedBy>Tanja Bondarenko | Guest</lastModifiedBy>
  <dcterms:created xsi:type="dcterms:W3CDTF">2025-11-19T06:54:35.0000000Z</dcterms:created>
  <dcterms:modified xsi:type="dcterms:W3CDTF">2025-11-20T21:50:53.3972335Z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0x010100E0F7D0035A4E1A469662A643790B13B9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