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DOM 和 BOM</w:t>
      </w:r>
    </w:p>
    <w:p>
      <w:pPr>
        <w:pStyle w:val="3"/>
        <w:rPr>
          <w:rFonts w:hint="eastAsia"/>
        </w:rPr>
      </w:pPr>
      <w:r>
        <w:rPr>
          <w:rFonts w:hint="eastAsia"/>
        </w:rPr>
        <w:t>事件绑定和解绑（要对应）</w:t>
      </w:r>
    </w:p>
    <w:p>
      <w:pPr>
        <w:pStyle w:val="4"/>
      </w:pPr>
      <w:r>
        <w:t xml:space="preserve">1.DOM 0 1  2  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 0  和 dom2   有自己独立的事件绑定和解绑方式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dom0事件所有的浏览器都</w:t>
      </w:r>
      <w:r>
        <w:rPr>
          <w:rFonts w:hint="eastAsia"/>
          <w:lang w:val="en-US" w:eastAsia="zh-CN"/>
        </w:rPr>
        <w:t>是通用的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dom2事件高级浏览器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低级浏览器用的</w:t>
      </w:r>
      <w:r>
        <w:rPr>
          <w:rFonts w:hint="eastAsia"/>
          <w:lang w:val="en-US" w:eastAsia="zh-CN"/>
        </w:rPr>
        <w:t>方法不同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dom1和dom3 没有事件绑定方式;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 xml:space="preserve">Dom0事件绑定和解绑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不可以同时添加同一类事件多次，如果添加后面覆盖前面；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dom0事件解绑  本质上就是把事件回调函数和事件对象的事件属性断开指向；</w:t>
      </w:r>
    </w:p>
    <w:p>
      <w:pPr>
        <w:rPr>
          <w:rFonts w:hint="eastAsia"/>
        </w:rPr>
      </w:pPr>
      <w:r>
        <w:tab/>
      </w:r>
      <w:r>
        <w:t>box.onclick = null;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 xml:space="preserve">Dom2事件绑定和解绑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可以添加同一类事件多次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高级浏览器和ie绑定方式（兼容封装还有解绑）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//dom2事件解绑，函数必须放在外面去定义,如果不放在外面定义，直接在参数当中写匿名函数表达式，那么绑定和解绑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传的回调函数不是同一个，所以解绑不了；</w:t>
      </w:r>
    </w:p>
    <w:p>
      <w:pPr>
        <w:pStyle w:val="3"/>
        <w:rPr>
          <w:rFonts w:hint="eastAsia"/>
        </w:rPr>
      </w:pPr>
      <w:r>
        <w:rPr>
          <w:rFonts w:hint="eastAsia"/>
        </w:rPr>
        <w:t>事件流（事件传播）********************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事件流的发展：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1）捕获事件流（网景）   最终很少用几乎不用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2）冒泡事件流（ie）     最终我们所用的事件传播都是冒泡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color w:val="FF0000"/>
        </w:rPr>
        <w:t>3</w:t>
      </w:r>
      <w:r>
        <w:rPr>
          <w:rFonts w:hint="eastAsia"/>
          <w:color w:val="FF0000"/>
        </w:rPr>
        <w:t xml:space="preserve">）标准DOM事件流  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这个是我们现用的标准事件流，里面包含三个阶段： 有捕获  再去获取</w:t>
      </w:r>
      <w:r>
        <w:rPr>
          <w:rFonts w:hint="eastAsia"/>
          <w:color w:val="FF0000"/>
          <w:lang w:val="en-US" w:eastAsia="zh-CN"/>
        </w:rPr>
        <w:t>目标</w:t>
      </w:r>
      <w:r>
        <w:rPr>
          <w:rFonts w:hint="eastAsia"/>
          <w:color w:val="FF0000"/>
        </w:rPr>
        <w:t>元素   最后冒泡，这个三个阶段当中的捕获和冒泡可以由程序员自己选择。但是通常情况我们都是使用默认 （冒泡）；</w:t>
      </w:r>
    </w:p>
    <w:p>
      <w:pPr>
        <w:pStyle w:val="4"/>
      </w:pPr>
      <w:r>
        <w:t>2</w:t>
      </w:r>
      <w:r>
        <w:rPr>
          <w:rFonts w:hint="eastAsia"/>
        </w:rPr>
        <w:t>.事件冒泡和事件捕获</w:t>
      </w:r>
    </w:p>
    <w:p>
      <w:pPr>
        <w:rPr>
          <w:rFonts w:hint="eastAsia"/>
        </w:rPr>
      </w:pPr>
      <w:r>
        <w:rPr>
          <w:rFonts w:hint="eastAsia"/>
        </w:rPr>
        <w:t>案例演示冒泡和捕获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阻止事件冒泡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流（事件传播）每个事件都是必不可免的，也就是说每个事件都会进行冒泡；冒泡的情况下，如果是父子元素都添加了相同的事件监听，那么事件处理会从内到外依次执行；但是有些时候，我们确实是这样的结构，但是又不想让父元素事件进行处理；此时：我们就要用到阻止事件冒泡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阻止冒泡的时候，想在哪个元素阻止，需要在哪个元素的事件回调处理函数当中加上这一行；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event.stopPropagation();//专门用来阻止事件冒泡用的；</w:t>
      </w:r>
    </w:p>
    <w:p>
      <w:pPr>
        <w:pStyle w:val="3"/>
        <w:rPr>
          <w:rFonts w:hint="eastAsia"/>
        </w:rPr>
      </w:pPr>
      <w:r>
        <w:rPr>
          <w:rFonts w:hint="eastAsia"/>
        </w:rPr>
        <w:t>事件委派************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什么是事件委派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事件委派过程当中依赖了事件冒泡；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阻止事件冒泡//是为了解决冒泡给我们带来的困扰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事件冒泡的好处就是可以进行事件委派（事件委托，事件代理）；把子元素的事件添加给父（祖先）元素,把子元素发生的事件委托给父元素进行处理；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事件委派用法，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）什么时候用：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1、当一个元素内部儿子很多，并且每个儿子都要添加相同的事件的时候，我们可以使用事件委派来提高效率；</w:t>
      </w: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>2、出现新添加的东西，并且新添加的东西要和老的拥有同样的行为；此时我们就想事件委派；不用事件委派，老的身上会有想要的行为，而新添加的没有；</w:t>
      </w:r>
    </w:p>
    <w:p>
      <w:pPr>
        <w:ind w:left="720" w:firstLine="720"/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）用法：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事件委派的做法： 给爹添加事件监听，不给元素本身添加，事件发生后通过event去找真正发生事件的目标元素进行处理；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3</w:t>
      </w:r>
      <w:r>
        <w:rPr>
          <w:rFonts w:hint="eastAsia"/>
          <w:color w:val="FF0000"/>
        </w:rPr>
        <w:t>）好处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事件委派的好处：可以大大降低内存的占用，并且可以提高效率。</w:t>
      </w:r>
    </w:p>
    <w:p/>
    <w:p>
      <w:pPr>
        <w:ind w:left="720"/>
        <w:rPr>
          <w:color w:val="FF0000"/>
        </w:rPr>
      </w:pPr>
      <w:r>
        <w:rPr>
          <w:rFonts w:hint="eastAsia"/>
          <w:color w:val="FF0000"/>
        </w:rPr>
        <w:t>4）总结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事件委派其实是借用事件冒泡去做的，因为事件冒泡导致内部所有的元素发生事件都会冒泡到祖先身上，我们不在子元素身上去添加事件监听和处理，而是在共同的祖先身上去添加，让祖先去处理子元素发生的事件；祖先去处理其实就是通过事件对象当中的target 去获取到真正发生事件的子元素；对子元素进行处理；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两对移入移出事件的区别</w:t>
      </w:r>
    </w:p>
    <w:p>
      <w:r>
        <w:rPr>
          <w:rFonts w:hint="eastAsia"/>
        </w:rPr>
        <w:tab/>
      </w:r>
      <w:r>
        <w:rPr>
          <w:rFonts w:hint="eastAsia"/>
        </w:rPr>
        <w:t xml:space="preserve">onmouseenter onmouseleave   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 如果是一个父子元素模型，对父元素添加移入和移出，当鼠标移入父元素里面的子元素的时候， 事件并没有移出然后再移入。也就是说事件元素没有切换；</w:t>
      </w:r>
    </w:p>
    <w:p>
      <w:r>
        <w:rPr>
          <w:rFonts w:hint="eastAsia"/>
        </w:rPr>
        <w:tab/>
      </w:r>
      <w:r>
        <w:rPr>
          <w:rFonts w:hint="eastAsia"/>
        </w:rPr>
        <w:t xml:space="preserve">onmouseover onmouseout      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 如果是一个父子元素模型，对父元素添加移入和移出，当鼠标移入父元素里面的子元素的时候，事件会移出然后再移入。也就是说事件元素会有切换；事件委派的时候，必须使用这一对；</w:t>
      </w:r>
    </w:p>
    <w:p>
      <w:r>
        <w:tab/>
      </w:r>
    </w:p>
    <w:p>
      <w:r>
        <w:tab/>
      </w:r>
    </w:p>
    <w:p/>
    <w:p/>
    <w:p>
      <w:pPr>
        <w:pStyle w:val="3"/>
      </w:pPr>
      <w:r>
        <w:rPr>
          <w:rFonts w:hint="eastAsia"/>
        </w:rPr>
        <w:t>b</w:t>
      </w:r>
      <w:r>
        <w:t>om</w:t>
      </w:r>
    </w:p>
    <w:p>
      <w:pPr>
        <w:pStyle w:val="4"/>
      </w:pPr>
      <w:r>
        <w:t>1.</w:t>
      </w:r>
      <w:r>
        <w:rPr>
          <w:rFonts w:hint="eastAsia"/>
        </w:rPr>
        <w:t>window对象（b</w:t>
      </w:r>
      <w:r>
        <w:t>om</w:t>
      </w:r>
      <w:r>
        <w:rPr>
          <w:rFonts w:hint="eastAsia"/>
        </w:rPr>
        <w:t>的顶级对象）</w:t>
      </w:r>
      <w:r>
        <w:tab/>
      </w:r>
    </w:p>
    <w:p>
      <w:pPr>
        <w:ind w:firstLine="720"/>
        <w:rPr>
          <w:rFonts w:hint="eastAsia"/>
        </w:rPr>
      </w:pPr>
      <w:r>
        <w:t>var a;   window.a</w:t>
      </w:r>
    </w:p>
    <w:p>
      <w:pPr>
        <w:ind w:firstLine="720"/>
        <w:rPr>
          <w:rFonts w:hint="eastAsia"/>
        </w:rPr>
      </w:pPr>
      <w:r>
        <w:t>function fn(){}    window.fn()</w:t>
      </w:r>
    </w:p>
    <w:p>
      <w:pPr>
        <w:ind w:firstLine="720"/>
        <w:rPr>
          <w:rFonts w:hint="eastAsia"/>
        </w:rPr>
      </w:pPr>
      <w:r>
        <w:t>document    window.document</w:t>
      </w:r>
    </w:p>
    <w:p>
      <w:pPr>
        <w:ind w:firstLine="720"/>
      </w:pPr>
      <w:r>
        <w:t xml:space="preserve">window.onload   </w:t>
      </w:r>
    </w:p>
    <w:p>
      <w:pPr>
        <w:ind w:firstLine="720"/>
      </w:pPr>
      <w:r>
        <w:t xml:space="preserve">window.onresize   </w:t>
      </w:r>
    </w:p>
    <w:p>
      <w:pPr>
        <w:ind w:firstLine="720"/>
      </w:pPr>
      <w:r>
        <w:t>window.onscroll</w:t>
      </w:r>
    </w:p>
    <w:p>
      <w:pPr>
        <w:pStyle w:val="4"/>
      </w:pPr>
      <w:r>
        <w:t>2.</w:t>
      </w:r>
      <w:r>
        <w:rPr>
          <w:rFonts w:hint="eastAsia"/>
        </w:rPr>
        <w:t xml:space="preserve">location  </w:t>
      </w:r>
    </w:p>
    <w:p>
      <w:pPr>
        <w:ind w:firstLine="720"/>
      </w:pPr>
      <w:r>
        <w:rPr>
          <w:rFonts w:hint="eastAsia"/>
        </w:rPr>
        <w:t>window.location可以让用户获取当前页面地址以及重定向到一个新的页面。window.location.href   可以读也可以写，写的时候相当于转向另外一个页面</w:t>
      </w:r>
    </w:p>
    <w:p>
      <w:pPr>
        <w:pStyle w:val="4"/>
      </w:pPr>
      <w:r>
        <w:t>3.</w:t>
      </w:r>
      <w:r>
        <w:rPr>
          <w:rFonts w:hint="eastAsia"/>
        </w:rPr>
        <w:t xml:space="preserve">history   </w:t>
      </w:r>
    </w:p>
    <w:p>
      <w:pPr>
        <w:ind w:left="720"/>
        <w:rPr>
          <w:rFonts w:hint="eastAsia"/>
        </w:rPr>
      </w:pPr>
      <w:r>
        <w:rPr>
          <w:rFonts w:hint="eastAsia"/>
        </w:rPr>
        <w:t>window</w:t>
      </w:r>
      <w:r>
        <w:t>.history</w:t>
      </w:r>
      <w:r>
        <w:rPr>
          <w:rFonts w:hint="eastAsia"/>
        </w:rPr>
        <w:t>对象包含浏览器的历史记录，window可以省略。这些历史记录以栈的形式保存。页面前进则入栈，页面返回则出栈。</w:t>
      </w:r>
    </w:p>
    <w:p>
      <w:pPr>
        <w:pStyle w:val="4"/>
      </w:pPr>
      <w:r>
        <w:t>4.</w:t>
      </w:r>
      <w:r>
        <w:rPr>
          <w:rFonts w:hint="eastAsia"/>
        </w:rPr>
        <w:t xml:space="preserve">navigator </w:t>
      </w:r>
    </w:p>
    <w:p>
      <w:pPr>
        <w:ind w:firstLine="720"/>
      </w:pPr>
      <w:r>
        <w:rPr>
          <w:rFonts w:hint="eastAsia"/>
        </w:rPr>
        <w:t>是一个只读对象，它用来描述浏览器本身的信息，包括浏览器的名称、版本、语言、系统平台、用户特性字符串等信息。</w:t>
      </w:r>
    </w:p>
    <w:p>
      <w:pPr>
        <w:pStyle w:val="4"/>
      </w:pPr>
      <w:r>
        <w:t>5.</w:t>
      </w:r>
      <w:r>
        <w:rPr>
          <w:rFonts w:hint="eastAsia"/>
        </w:rPr>
        <w:t xml:space="preserve">screen    </w:t>
      </w:r>
    </w:p>
    <w:p>
      <w:pPr>
        <w:ind w:firstLine="720"/>
        <w:rPr>
          <w:rFonts w:hint="eastAsia"/>
        </w:rPr>
      </w:pPr>
      <w:r>
        <w:rPr>
          <w:rFonts w:hint="eastAsia"/>
        </w:rPr>
        <w:t>提供了用户显示屏幕的相关属性，比如显示屏幕的宽度、高度，可用宽度、高度。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tab/>
      </w:r>
    </w:p>
    <w:p/>
    <w:p>
      <w:pPr>
        <w:pStyle w:val="3"/>
        <w:rPr>
          <w:rFonts w:hint="eastAsia"/>
        </w:rPr>
      </w:pPr>
      <w:r>
        <w:rPr>
          <w:rFonts w:hint="eastAsia"/>
        </w:rPr>
        <w:t>event 对象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event概念，作用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系统给我们封装的，任何事件都会有这个event对象，这个对象当中封装了和这个事件相关的一切信息；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event兼容性处理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如果是高级浏览器去调用函数的回调函数，它会把事件对象封装好传给回调函数的第一个形参;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如果是低版本浏览器去调用，它会把事件对象封装好作为window的一个属性  window.event</w:t>
      </w:r>
      <w:r>
        <w:t>;</w:t>
      </w:r>
    </w:p>
    <w:p>
      <w:r>
        <w:rPr>
          <w:rFonts w:hint="eastAsia"/>
        </w:rPr>
        <w:tab/>
      </w:r>
      <w:r>
        <w:rPr>
          <w:rFonts w:hint="eastAsia"/>
        </w:rPr>
        <w:t xml:space="preserve">所以我们在去拿事件对象的时候，要兼容性去拿      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event = event  || window.event;</w:t>
      </w:r>
      <w:r>
        <w:rPr>
          <w:rFonts w:hint="eastAsia"/>
          <w:color w:val="FF0000"/>
        </w:rPr>
        <w:tab/>
      </w:r>
    </w:p>
    <w:p>
      <w:pPr>
        <w:pStyle w:val="4"/>
      </w:pPr>
      <w:r>
        <w:t>3.</w:t>
      </w:r>
      <w:r>
        <w:rPr>
          <w:rFonts w:hint="eastAsia"/>
        </w:rPr>
        <w:t>目标元素节点兼容处理</w:t>
      </w:r>
    </w:p>
    <w:p>
      <w:pPr>
        <w:ind w:firstLine="720"/>
        <w:rPr>
          <w:rFonts w:hint="eastAsia"/>
        </w:rPr>
      </w:pPr>
      <w:r>
        <w:rPr>
          <w:rFonts w:hint="eastAsia"/>
        </w:rPr>
        <w:t>event.target || event.srcElement</w:t>
      </w:r>
    </w:p>
    <w:p>
      <w:pPr>
        <w:pStyle w:val="4"/>
      </w:pPr>
      <w:r>
        <w:t>4.</w:t>
      </w:r>
      <w:r>
        <w:rPr>
          <w:rFonts w:hint="eastAsia"/>
        </w:rPr>
        <w:t>三种鼠标位置</w:t>
      </w:r>
    </w:p>
    <w:p>
      <w:pPr>
        <w:ind w:firstLine="720"/>
      </w:pPr>
      <w:r>
        <w:rPr>
          <w:rFonts w:hint="eastAsia"/>
        </w:rPr>
        <w:t xml:space="preserve">clientX &amp; clientY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 拿的是鼠标相对视口的 水平距离和垂直距离   相对的是视口的左上角（以视口左上角为原点）</w:t>
      </w:r>
    </w:p>
    <w:p>
      <w:r>
        <w:rPr>
          <w:rFonts w:hint="eastAsia"/>
        </w:rPr>
        <w:t xml:space="preserve">          pageX pageY   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拿的是鼠标相对页面的 水平距离和垂直距离   相对的是页面的左上角（以页面左上角为原点） </w:t>
      </w:r>
    </w:p>
    <w:p>
      <w:r>
        <w:rPr>
          <w:rFonts w:hint="eastAsia"/>
        </w:rPr>
        <w:tab/>
      </w:r>
      <w:r>
        <w:rPr>
          <w:rFonts w:hint="eastAsia"/>
        </w:rPr>
        <w:t xml:space="preserve">offsetX   offsetY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拿的是鼠标相对自身元素的 水平距离和垂直距离   相对的是自身元素左上角（以自身元素左上角为原点）</w:t>
      </w:r>
    </w:p>
    <w:p>
      <w:pPr>
        <w:pStyle w:val="3"/>
        <w:rPr>
          <w:rFonts w:hint="eastAsia"/>
        </w:rPr>
      </w:pPr>
      <w:r>
        <w:rPr>
          <w:rFonts w:hint="eastAsia"/>
        </w:rPr>
        <w:t>案例</w:t>
      </w:r>
    </w:p>
    <w:p>
      <w:pPr>
        <w:rPr>
          <w:rFonts w:hint="eastAsia"/>
        </w:rPr>
      </w:pPr>
      <w:r>
        <w:rPr>
          <w:rFonts w:hint="eastAsia"/>
        </w:rPr>
        <w:t>鼠标跟随</w:t>
      </w:r>
    </w:p>
    <w:p>
      <w:r>
        <w:rPr>
          <w:rFonts w:hint="eastAsia"/>
        </w:rPr>
        <w:t>学生管理系统</w:t>
      </w:r>
    </w:p>
    <w:p/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  BOM操作</w:t>
      </w:r>
    </w:p>
    <w:p>
      <w:pPr>
        <w:rPr>
          <w:color w:val="FF0000"/>
        </w:rPr>
      </w:pPr>
      <w:r>
        <w:rPr>
          <w:rFonts w:hint="eastAsia"/>
          <w:color w:val="FF0000"/>
        </w:rPr>
        <w:t>2.  事件委托练习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3394"/>
    <w:rsid w:val="00134C7F"/>
    <w:rsid w:val="001360F8"/>
    <w:rsid w:val="00163FA1"/>
    <w:rsid w:val="001C2D47"/>
    <w:rsid w:val="001E59ED"/>
    <w:rsid w:val="001F27B8"/>
    <w:rsid w:val="001F37F6"/>
    <w:rsid w:val="001F53B3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27FAB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3711E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37A36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579C7"/>
    <w:rsid w:val="00BA1977"/>
    <w:rsid w:val="00BB11C8"/>
    <w:rsid w:val="00BB25A4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A6926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53149"/>
    <w:rsid w:val="00F54BEC"/>
    <w:rsid w:val="00F56AE7"/>
    <w:rsid w:val="00F56B17"/>
    <w:rsid w:val="00F73E38"/>
    <w:rsid w:val="00F75F0D"/>
    <w:rsid w:val="00F90238"/>
    <w:rsid w:val="00F91C1E"/>
    <w:rsid w:val="00FC4605"/>
    <w:rsid w:val="00FE4738"/>
    <w:rsid w:val="00FF79E6"/>
    <w:rsid w:val="03400DA6"/>
    <w:rsid w:val="732D7D36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398</Words>
  <Characters>2271</Characters>
  <Lines>18</Lines>
  <Paragraphs>5</Paragraphs>
  <TotalTime>566</TotalTime>
  <ScaleCrop>false</ScaleCrop>
  <LinksUpToDate>false</LinksUpToDate>
  <CharactersWithSpaces>2664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2020-03-31T03:29:23Z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