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sdt>
        <w:sdtPr>
          <w:id w:val="269746392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說明：請各位使用此 template 進行 Report 撰寫，如果想要用其他排版模式也請註明</w:t>
          </w:r>
        </w:sdtContent>
      </w:sdt>
      <w:sdt>
        <w:sdtPr>
          <w:id w:val="-1986574080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sz w:val="24"/>
              <w:szCs w:val="24"/>
              <w:u w:val="single"/>
              <w:rtl w:val="0"/>
            </w:rPr>
            <w:t xml:space="preserve">題號以及題目內容（請勿擅自更改題號）</w:t>
          </w:r>
        </w:sdtContent>
      </w:sdt>
      <w:sdt>
        <w:sdtPr>
          <w:id w:val="-386147187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，最後上傳至cool前，請務必轉成</w:t>
          </w:r>
        </w:sdtContent>
      </w:sdt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PDF</w:t>
      </w:r>
      <w:sdt>
        <w:sdtPr>
          <w:id w:val="-231642204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檔，否則將不予計分。</w:t>
          </w:r>
        </w:sdtContent>
      </w:sdt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sdt>
        <w:sdtPr>
          <w:id w:val="-85341108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備註 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sdt>
        <w:sdtPr>
          <w:id w:val="942698953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所有 advanced 的 gradient descent 技術(如: adam, adagrad 等) 都可以用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sdt>
        <w:sdtPr>
          <w:id w:val="-65788539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第2題請以題目給訂的model來回答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學號：B09123456  系級： 電機四  姓名：ＸＸＸ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1. </w:t>
      </w:r>
      <w:sdt>
        <w:sdtPr>
          <w:id w:val="1363579605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(0.4%) 解釋什麼樣的 data preprocessing 可以 improve 你的 training/testing accuracy，e.g., 你怎麼挑掉你覺得不適合的 data points。請提供數據(例如 kaggle public score RMSE)以佐證你的想法。</w:t>
          </w:r>
        </w:sdtContent>
      </w:sdt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sdt>
        <w:sdtPr>
          <w:id w:val="498575505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2. (0.8%) 請實作 2nd-order polynomial regression model (不用考慮交互項)。</w:t>
          </w:r>
        </w:sdtContent>
      </w:sdt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46860" cy="28874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288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46885" cy="27441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274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sdt>
        <w:sdtPr>
          <w:id w:val="-961875326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貼上 polynomial regression 版本的 Gradient descent code 內容。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sdt>
        <w:sdtPr>
          <w:id w:val="1683434594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在只使用 NO 數值作為 feature 的情況下，紀錄該 model 所訓練出的 parameter 數值以及 kaggle public score。</w:t>
          </w:r>
        </w:sdtContent>
      </w:sdt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sdt>
        <w:sdtPr>
          <w:id w:val="-2022617873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3. (0.8%) 請實作 feature normalization。</w:t>
          </w:r>
        </w:sdtContent>
      </w:sdt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sdt>
        <w:sdtPr>
          <w:id w:val="-372418086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貼上 normalization 的 code 內容。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sdt>
        <w:sdtPr>
          <w:id w:val="-1901961546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在只使用 WD_HR 和 PM 2.5 數值作為 feature 且固定 train_config 的情況下，紀錄 model 在有無使用 normalization 之下的 kaggle public score 變化。並試著解釋其原因。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Gungsuh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v9O6KcjKdgiXKN7RU6lwRPu+8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4AHIhMVUwNTRvRnlpbENqaGhhX0lDeDBQRzVXTl9oTzhUND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