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54E" w:rsidRDefault="0060554E">
      <w:pPr>
        <w:rPr>
          <w:noProof/>
          <w:lang w:eastAsia="it-IT"/>
        </w:rPr>
      </w:pPr>
    </w:p>
    <w:p w:rsidR="0056190B" w:rsidRDefault="0056190B">
      <w:pPr>
        <w:rPr>
          <w:noProof/>
          <w:lang w:eastAsia="it-IT"/>
        </w:rPr>
      </w:pPr>
    </w:p>
    <w:p w:rsidR="0060554E" w:rsidRDefault="0056190B" w:rsidP="00DD0D5C">
      <w:pPr>
        <w:jc w:val="center"/>
      </w:pPr>
      <w:r>
        <w:rPr>
          <w:noProof/>
          <w:lang w:eastAsia="it-IT"/>
        </w:rPr>
        <w:drawing>
          <wp:inline distT="0" distB="0" distL="0" distR="0">
            <wp:extent cx="4438650" cy="443865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54E" w:rsidRPr="0060554E" w:rsidRDefault="0060554E" w:rsidP="0060554E"/>
    <w:p w:rsidR="0060554E" w:rsidRPr="0060554E" w:rsidRDefault="0060554E" w:rsidP="0060554E"/>
    <w:p w:rsidR="0060554E" w:rsidRDefault="00DB4720" w:rsidP="00DB4720">
      <w:pPr>
        <w:pStyle w:val="Titolo1"/>
        <w:jc w:val="center"/>
        <w:rPr>
          <w:rFonts w:ascii="Arial Black" w:hAnsi="Arial Black"/>
        </w:rPr>
      </w:pPr>
      <w:bookmarkStart w:id="0" w:name="_Toc513403179"/>
      <w:r w:rsidRPr="00DB4720">
        <w:rPr>
          <w:rFonts w:ascii="Arial Black" w:hAnsi="Arial Black"/>
        </w:rPr>
        <w:t>Tank Game</w:t>
      </w:r>
      <w:bookmarkEnd w:id="0"/>
    </w:p>
    <w:p w:rsidR="00DB4720" w:rsidRPr="00DB4720" w:rsidRDefault="00DB4720" w:rsidP="00DB4720"/>
    <w:p w:rsidR="0060554E" w:rsidRDefault="00DB4720" w:rsidP="00DB4720">
      <w:pPr>
        <w:jc w:val="center"/>
      </w:pPr>
      <w:r>
        <w:t>Davide Michelotti, Marco Ghirini, Riccardo Strina</w:t>
      </w:r>
    </w:p>
    <w:p w:rsidR="00DB4720" w:rsidRPr="0060554E" w:rsidRDefault="00DB4720" w:rsidP="00DB4720">
      <w:pPr>
        <w:jc w:val="center"/>
      </w:pPr>
      <w:proofErr w:type="gramStart"/>
      <w:r>
        <w:t>con</w:t>
      </w:r>
      <w:proofErr w:type="gramEnd"/>
      <w:r>
        <w:t xml:space="preserve"> l’aiuto del Prof. Paolo Ollari</w:t>
      </w:r>
    </w:p>
    <w:p w:rsidR="0060554E" w:rsidRPr="0060554E" w:rsidRDefault="0060554E" w:rsidP="0060554E"/>
    <w:p w:rsidR="0060554E" w:rsidRPr="0060554E" w:rsidRDefault="0060554E" w:rsidP="0060554E"/>
    <w:p w:rsidR="0060554E" w:rsidRPr="0060554E" w:rsidRDefault="0060554E" w:rsidP="0060554E"/>
    <w:p w:rsidR="0060554E" w:rsidRPr="0060554E" w:rsidRDefault="0060554E" w:rsidP="0060554E"/>
    <w:p w:rsidR="0060554E" w:rsidRDefault="0060554E" w:rsidP="0060554E"/>
    <w:p w:rsidR="00F3589C" w:rsidRDefault="00F3589C" w:rsidP="0060554E">
      <w:pPr>
        <w:tabs>
          <w:tab w:val="left" w:pos="2925"/>
        </w:tabs>
      </w:pPr>
    </w:p>
    <w:p w:rsidR="0060554E" w:rsidRDefault="0060554E" w:rsidP="0060554E">
      <w:pPr>
        <w:tabs>
          <w:tab w:val="left" w:pos="2925"/>
        </w:tabs>
        <w:rPr>
          <w:u w:val="single"/>
        </w:rPr>
      </w:pPr>
      <w:bookmarkStart w:id="1" w:name="_GoBack"/>
      <w:bookmarkEnd w:id="1"/>
    </w:p>
    <w:p w:rsidR="00EB7DA2" w:rsidRPr="0060554E" w:rsidRDefault="00EB7DA2" w:rsidP="0060554E">
      <w:pPr>
        <w:tabs>
          <w:tab w:val="left" w:pos="2925"/>
        </w:tabs>
        <w:rPr>
          <w:u w:val="single"/>
        </w:rPr>
      </w:pPr>
    </w:p>
    <w:bookmarkStart w:id="2" w:name="_Toc51340318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44897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0554E" w:rsidRDefault="0060554E" w:rsidP="00532971">
          <w:pPr>
            <w:pStyle w:val="Titolosommario"/>
            <w:outlineLvl w:val="0"/>
          </w:pPr>
          <w:r>
            <w:t>Sommario</w:t>
          </w:r>
          <w:bookmarkEnd w:id="2"/>
        </w:p>
        <w:p w:rsidR="002D60C6" w:rsidRDefault="0060554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 w:rsidRPr="00BC5A28">
            <w:instrText xml:space="preserve"> TOC \o "1-3" \h \z \u </w:instrText>
          </w:r>
          <w:r>
            <w:fldChar w:fldCharType="separate"/>
          </w:r>
          <w:hyperlink w:anchor="_Toc513403179" w:history="1">
            <w:r w:rsidR="002D60C6" w:rsidRPr="005800EF">
              <w:rPr>
                <w:rStyle w:val="Collegamentoipertestuale"/>
                <w:rFonts w:ascii="Arial Black" w:hAnsi="Arial Black"/>
                <w:noProof/>
              </w:rPr>
              <w:t>Tank Game</w:t>
            </w:r>
            <w:r w:rsidR="002D60C6">
              <w:rPr>
                <w:noProof/>
                <w:webHidden/>
              </w:rPr>
              <w:tab/>
            </w:r>
            <w:r w:rsidR="002D60C6">
              <w:rPr>
                <w:noProof/>
                <w:webHidden/>
              </w:rPr>
              <w:fldChar w:fldCharType="begin"/>
            </w:r>
            <w:r w:rsidR="002D60C6">
              <w:rPr>
                <w:noProof/>
                <w:webHidden/>
              </w:rPr>
              <w:instrText xml:space="preserve"> PAGEREF _Toc513403179 \h </w:instrText>
            </w:r>
            <w:r w:rsidR="002D60C6">
              <w:rPr>
                <w:noProof/>
                <w:webHidden/>
              </w:rPr>
            </w:r>
            <w:r w:rsidR="002D60C6">
              <w:rPr>
                <w:noProof/>
                <w:webHidden/>
              </w:rPr>
              <w:fldChar w:fldCharType="separate"/>
            </w:r>
            <w:r w:rsidR="002D60C6">
              <w:rPr>
                <w:noProof/>
                <w:webHidden/>
              </w:rPr>
              <w:t>1</w:t>
            </w:r>
            <w:r w:rsidR="002D60C6">
              <w:rPr>
                <w:noProof/>
                <w:webHidden/>
              </w:rPr>
              <w:fldChar w:fldCharType="end"/>
            </w:r>
          </w:hyperlink>
        </w:p>
        <w:p w:rsidR="002D60C6" w:rsidRDefault="002D60C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3403180" w:history="1">
            <w:r w:rsidRPr="005800EF">
              <w:rPr>
                <w:rStyle w:val="Collegamentoipertestuale"/>
                <w:noProof/>
              </w:rPr>
              <w:t>Sommario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0C6" w:rsidRDefault="002D60C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3403181" w:history="1">
            <w:r w:rsidRPr="005800EF">
              <w:rPr>
                <w:rStyle w:val="Collegamentoipertestuale"/>
                <w:noProof/>
              </w:rPr>
              <w:t>1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0C6" w:rsidRDefault="002D60C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3403182" w:history="1">
            <w:r w:rsidRPr="005800EF">
              <w:rPr>
                <w:rStyle w:val="Collegamentoipertestuale"/>
                <w:noProof/>
              </w:rPr>
              <w:t>2 PRESENTAZIONE DELL’ARGOMENTO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0C6" w:rsidRDefault="002D60C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3403183" w:history="1">
            <w:r w:rsidRPr="005800EF">
              <w:rPr>
                <w:rStyle w:val="Collegamentoipertestuale"/>
                <w:noProof/>
              </w:rPr>
              <w:t>2.1 - giustificazione della scelta dell’argomento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0C6" w:rsidRDefault="002D60C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3403184" w:history="1">
            <w:r w:rsidRPr="005800EF">
              <w:rPr>
                <w:rStyle w:val="Collegamentoipertestuale"/>
                <w:noProof/>
              </w:rPr>
              <w:t>2.2 - problemi incontrati nella realizzazione del lavoro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0C6" w:rsidRDefault="002D60C6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3403185" w:history="1">
            <w:r w:rsidRPr="005800EF">
              <w:rPr>
                <w:rStyle w:val="Collegamentoipertestuale"/>
                <w:noProof/>
              </w:rPr>
              <w:t>2.3 - metodologia seguita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0C6" w:rsidRDefault="002D60C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3403186" w:history="1">
            <w:r w:rsidRPr="005800EF">
              <w:rPr>
                <w:rStyle w:val="Collegamentoipertestuale"/>
                <w:noProof/>
              </w:rPr>
              <w:t>3 SVILUPPO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0C6" w:rsidRDefault="002D60C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3403187" w:history="1">
            <w:r w:rsidRPr="005800EF">
              <w:rPr>
                <w:rStyle w:val="Collegamentoipertestuale"/>
                <w:noProof/>
              </w:rPr>
              <w:t>3.1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0C6" w:rsidRDefault="002D60C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3403188" w:history="1">
            <w:r w:rsidRPr="005800EF">
              <w:rPr>
                <w:rStyle w:val="Collegamentoipertestuale"/>
                <w:noProof/>
              </w:rPr>
              <w:t>3.2 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0C6" w:rsidRDefault="002D60C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3403189" w:history="1">
            <w:r w:rsidRPr="005800EF">
              <w:rPr>
                <w:rStyle w:val="Collegamentoipertestuale"/>
                <w:noProof/>
              </w:rPr>
              <w:t>3.3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0C6" w:rsidRDefault="002D60C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3403190" w:history="1">
            <w:r w:rsidRPr="005800EF">
              <w:rPr>
                <w:rStyle w:val="Collegamentoipertestuale"/>
                <w:noProof/>
              </w:rPr>
              <w:t>4 STRUTTURA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0C6" w:rsidRDefault="002D60C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3403191" w:history="1">
            <w:r w:rsidRPr="005800EF">
              <w:rPr>
                <w:rStyle w:val="Collegamentoipertestuale"/>
                <w:noProof/>
              </w:rPr>
              <w:t>4.1 schema concettuale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0C6" w:rsidRDefault="002D60C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3403192" w:history="1">
            <w:r w:rsidRPr="005800EF">
              <w:rPr>
                <w:rStyle w:val="Collegamentoipertestuale"/>
                <w:noProof/>
              </w:rPr>
              <w:t>4.2 schema videate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0C6" w:rsidRDefault="002D60C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3403193" w:history="1">
            <w:r w:rsidRPr="005800EF">
              <w:rPr>
                <w:rStyle w:val="Collegamentoipertestuale"/>
                <w:noProof/>
              </w:rPr>
              <w:t>5 CONCLUSIONE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0C6" w:rsidRDefault="002D60C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3403194" w:history="1">
            <w:r w:rsidRPr="005800EF">
              <w:rPr>
                <w:rStyle w:val="Collegamentoipertestuale"/>
                <w:noProof/>
              </w:rPr>
              <w:t>6 APPENDICI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0C6" w:rsidRDefault="002D60C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13403195" w:history="1">
            <w:r w:rsidRPr="005800EF">
              <w:rPr>
                <w:rStyle w:val="Collegamentoipertestuale"/>
                <w:noProof/>
              </w:rPr>
              <w:t>7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_Toc513403195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54E" w:rsidRDefault="0060554E">
          <w:r>
            <w:rPr>
              <w:b/>
              <w:bCs/>
            </w:rPr>
            <w:fldChar w:fldCharType="end"/>
          </w:r>
        </w:p>
      </w:sdtContent>
    </w:sdt>
    <w:p w:rsidR="00532971" w:rsidRDefault="00532971" w:rsidP="0060554E">
      <w:pPr>
        <w:pStyle w:val="Titolo1"/>
      </w:pPr>
    </w:p>
    <w:p w:rsidR="00532971" w:rsidRDefault="00532971" w:rsidP="0060554E">
      <w:pPr>
        <w:pStyle w:val="Titolo1"/>
      </w:pPr>
    </w:p>
    <w:p w:rsidR="00532971" w:rsidRDefault="00532971" w:rsidP="0060554E">
      <w:pPr>
        <w:pStyle w:val="Titolo1"/>
      </w:pPr>
    </w:p>
    <w:p w:rsidR="00532971" w:rsidRDefault="00532971" w:rsidP="0060554E">
      <w:pPr>
        <w:pStyle w:val="Titolo1"/>
      </w:pPr>
    </w:p>
    <w:p w:rsidR="009D24E7" w:rsidRDefault="009D24E7" w:rsidP="0053297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467FDB" w:rsidRDefault="00467FDB" w:rsidP="00532971"/>
    <w:p w:rsidR="0060554E" w:rsidRDefault="0060554E" w:rsidP="0060554E">
      <w:pPr>
        <w:pStyle w:val="Titolo1"/>
      </w:pPr>
      <w:bookmarkStart w:id="3" w:name="_Toc513403181"/>
      <w:r>
        <w:lastRenderedPageBreak/>
        <w:t>1 INTRODUZIONE</w:t>
      </w:r>
      <w:bookmarkEnd w:id="3"/>
    </w:p>
    <w:p w:rsidR="00F71C11" w:rsidRDefault="00F71C11" w:rsidP="00F71C11">
      <w:pPr>
        <w:tabs>
          <w:tab w:val="left" w:pos="708"/>
          <w:tab w:val="left" w:pos="2025"/>
        </w:tabs>
      </w:pPr>
    </w:p>
    <w:p w:rsidR="00F5116E" w:rsidRDefault="00F71C11" w:rsidP="00F71C11">
      <w:pPr>
        <w:tabs>
          <w:tab w:val="left" w:pos="708"/>
          <w:tab w:val="left" w:pos="2025"/>
        </w:tabs>
      </w:pPr>
      <w:r>
        <w:t>Il progetto consiste in un</w:t>
      </w:r>
      <w:r w:rsidR="00DE0635">
        <w:t>’applicazione desktop, più precisamente un</w:t>
      </w:r>
      <w:r>
        <w:t xml:space="preserve"> gioco multiplayer, </w:t>
      </w:r>
      <w:r w:rsidR="00F5116E">
        <w:t xml:space="preserve">in cui da 2 a 20 giocatori si sfideranno con dei </w:t>
      </w:r>
      <w:r w:rsidR="00F5116E" w:rsidRPr="00F5116E">
        <w:t>carrarmati</w:t>
      </w:r>
      <w:r w:rsidR="00F5116E">
        <w:t xml:space="preserve"> </w:t>
      </w:r>
      <w:r w:rsidR="00FD3CE3">
        <w:t>2D</w:t>
      </w:r>
      <w:r w:rsidR="009D3055">
        <w:t>, sparandosi all’interno di una mappa</w:t>
      </w:r>
      <w:r w:rsidR="00F5116E">
        <w:t>.</w:t>
      </w:r>
      <w:r w:rsidR="0060554E">
        <w:tab/>
      </w:r>
    </w:p>
    <w:p w:rsidR="00F5116E" w:rsidRDefault="00F5116E" w:rsidP="00F71C11">
      <w:pPr>
        <w:tabs>
          <w:tab w:val="left" w:pos="708"/>
          <w:tab w:val="left" w:pos="2025"/>
        </w:tabs>
      </w:pPr>
      <w:r>
        <w:t xml:space="preserve">Il progetto </w:t>
      </w:r>
      <w:r w:rsidR="0070384E">
        <w:t>è formato</w:t>
      </w:r>
      <w:r>
        <w:t xml:space="preserve"> </w:t>
      </w:r>
      <w:r w:rsidR="0070384E">
        <w:t>da</w:t>
      </w:r>
      <w:r>
        <w:t xml:space="preserve"> un solo applicativo, non vi è la presenza di un server vero e proprio, in quanto un client designato svolgerà la funzione di </w:t>
      </w:r>
      <w:proofErr w:type="spellStart"/>
      <w:r>
        <w:t>host</w:t>
      </w:r>
      <w:proofErr w:type="spellEnd"/>
      <w:r w:rsidR="009D3055">
        <w:t>, comportandosi sia da client che da server. D’ora in poi quindi, quando useremo il termine “server”, faremo riferimento ad un normale PC, che svolge solo la funzione di server, non è infatti, una macchina server.</w:t>
      </w:r>
      <w:r>
        <w:t xml:space="preserve"> </w:t>
      </w:r>
      <w:r w:rsidR="0070384E">
        <w:t xml:space="preserve">Vi è quindi una prima fase di negoziazione della connessione, in cui, tramite un algoritmo, un client si </w:t>
      </w:r>
      <w:r w:rsidR="009D3055">
        <w:t>elegge server, se non trova un server già attivo</w:t>
      </w:r>
    </w:p>
    <w:p w:rsidR="009B0654" w:rsidRDefault="00DE0635" w:rsidP="00F71C11">
      <w:pPr>
        <w:tabs>
          <w:tab w:val="left" w:pos="708"/>
          <w:tab w:val="left" w:pos="2025"/>
        </w:tabs>
      </w:pPr>
      <w:r>
        <w:t>Il linguaggio utilizzato per sviluppare l’applicazione è il C#, con l’ambiente di sviluppo Visual Studio; per quanto riguarda il protocollo di comunicazione si è scelto di utilizzare UDP, approfondito nella materia “Sistemi e Reti” duran</w:t>
      </w:r>
      <w:r w:rsidR="00455C27">
        <w:t>te l’anno</w:t>
      </w:r>
      <w:r w:rsidR="009D3055">
        <w:t>, invece di TCP, che risultava più complesso</w:t>
      </w:r>
      <w:r w:rsidR="00455C27">
        <w:t>.</w:t>
      </w:r>
    </w:p>
    <w:p w:rsidR="0060554E" w:rsidRDefault="0060554E" w:rsidP="0060554E">
      <w:pPr>
        <w:pStyle w:val="Titolo1"/>
      </w:pPr>
      <w:bookmarkStart w:id="4" w:name="_Toc513403182"/>
      <w:r>
        <w:t>2 PRESENTAZIONE DELL’ARGOMENT</w:t>
      </w:r>
      <w:r w:rsidR="00566995">
        <w:t>O</w:t>
      </w:r>
      <w:bookmarkEnd w:id="4"/>
    </w:p>
    <w:p w:rsidR="00532971" w:rsidRPr="00532971" w:rsidRDefault="00B870E6" w:rsidP="00455C27">
      <w:pPr>
        <w:pStyle w:val="Titolo3"/>
      </w:pPr>
      <w:bookmarkStart w:id="5" w:name="_Toc513403183"/>
      <w:r>
        <w:t>2.1</w:t>
      </w:r>
      <w:r w:rsidR="0060554E">
        <w:t xml:space="preserve"> - giustificazione della scelta dell’argomento</w:t>
      </w:r>
      <w:bookmarkEnd w:id="5"/>
    </w:p>
    <w:p w:rsidR="003C044D" w:rsidRDefault="00532971" w:rsidP="00532971">
      <w:r>
        <w:t>Il proget</w:t>
      </w:r>
      <w:r w:rsidR="00073F23">
        <w:t>to nasce dall’esigenza del prof. Paolo</w:t>
      </w:r>
      <w:r>
        <w:t xml:space="preserve"> Ollari di avere un </w:t>
      </w:r>
      <w:r w:rsidR="003C044D">
        <w:t xml:space="preserve">programma </w:t>
      </w:r>
      <w:r>
        <w:t xml:space="preserve">da utilizzare durante gli </w:t>
      </w:r>
      <w:proofErr w:type="spellStart"/>
      <w:r>
        <w:t>OpenDay</w:t>
      </w:r>
      <w:proofErr w:type="spellEnd"/>
      <w:r w:rsidR="000C6BFF">
        <w:t xml:space="preserve"> dell’ITIS</w:t>
      </w:r>
      <w:r w:rsidR="00073F23">
        <w:t>,</w:t>
      </w:r>
      <w:r w:rsidR="000C6BFF">
        <w:t xml:space="preserve"> </w:t>
      </w:r>
      <w:r w:rsidR="00073F23">
        <w:t>col fine di</w:t>
      </w:r>
      <w:r w:rsidR="000C6BFF">
        <w:t xml:space="preserve"> </w:t>
      </w:r>
      <w:r w:rsidR="002E746E">
        <w:t xml:space="preserve">intrattenere </w:t>
      </w:r>
      <w:r w:rsidR="00073F23">
        <w:t xml:space="preserve">i ragazzi delle medie </w:t>
      </w:r>
      <w:r w:rsidR="0059206E">
        <w:t xml:space="preserve">e di mostrare </w:t>
      </w:r>
      <w:r w:rsidR="002E746E">
        <w:t xml:space="preserve">loro </w:t>
      </w:r>
      <w:r w:rsidR="00073F23">
        <w:t>uno dei tanti argomenti che si affrontano durante il triennio, nell’indirizzo informatico</w:t>
      </w:r>
      <w:r w:rsidR="003C044D">
        <w:t>.</w:t>
      </w:r>
    </w:p>
    <w:p w:rsidR="003C044D" w:rsidRDefault="003C044D" w:rsidP="00532971">
      <w:r>
        <w:t>Il miglior programma per impressionare tale target di studenti è un videogioco, con elementi grafici e possibilità di giocare contro altri giocatori in tempo reale.</w:t>
      </w:r>
    </w:p>
    <w:p w:rsidR="003C044D" w:rsidRDefault="003C044D" w:rsidP="00532971">
      <w:r>
        <w:t>È da questo che nasce il progetto “Tank Game”.</w:t>
      </w:r>
    </w:p>
    <w:p w:rsidR="00532971" w:rsidRDefault="00B870E6" w:rsidP="00455C27">
      <w:pPr>
        <w:pStyle w:val="Titolo3"/>
      </w:pPr>
      <w:bookmarkStart w:id="6" w:name="_Toc513403184"/>
      <w:r>
        <w:t>2.2</w:t>
      </w:r>
      <w:r w:rsidR="0060554E">
        <w:t xml:space="preserve"> - problemi incontrati nella realizzazione del lavoro</w:t>
      </w:r>
      <w:bookmarkEnd w:id="6"/>
    </w:p>
    <w:p w:rsidR="00532971" w:rsidRPr="00532971" w:rsidRDefault="005B1335" w:rsidP="00532971">
      <w:r>
        <w:t xml:space="preserve">Il problema </w:t>
      </w:r>
      <w:r w:rsidR="009B0654">
        <w:t xml:space="preserve">principale </w:t>
      </w:r>
      <w:r>
        <w:t xml:space="preserve">che è stato riscontrato </w:t>
      </w:r>
      <w:r w:rsidR="009B0654">
        <w:t>riguardi</w:t>
      </w:r>
      <w:r>
        <w:t xml:space="preserve"> i ritardi e i rallentamenti della grafica o la difficoltà di gestione dei vari elementi di gioco</w:t>
      </w:r>
      <w:r w:rsidR="009B0654">
        <w:t xml:space="preserve"> </w:t>
      </w:r>
      <w:r>
        <w:t xml:space="preserve">(carrarmati e proiettili). Inizialmente si era pensato di usare solo ciò che metteva a disposizione Visual Studio, infine si è deciso di utilizzare un </w:t>
      </w:r>
      <w:proofErr w:type="spellStart"/>
      <w:r>
        <w:t>framework</w:t>
      </w:r>
      <w:proofErr w:type="spellEnd"/>
      <w:r>
        <w:t xml:space="preserve"> per la gestione grafica, in quanto forniva più funzionalità e rendeva il tutto più fluido.</w:t>
      </w:r>
    </w:p>
    <w:p w:rsidR="00532971" w:rsidRPr="00532971" w:rsidRDefault="00B870E6" w:rsidP="00455C27">
      <w:pPr>
        <w:pStyle w:val="Titolo3"/>
      </w:pPr>
      <w:bookmarkStart w:id="7" w:name="_Toc513403185"/>
      <w:r>
        <w:t>2.3</w:t>
      </w:r>
      <w:r w:rsidR="0060554E">
        <w:t xml:space="preserve"> - metodologia seguita</w:t>
      </w:r>
      <w:bookmarkEnd w:id="7"/>
    </w:p>
    <w:p w:rsidR="005D0D8B" w:rsidRDefault="00B870E6" w:rsidP="00B870E6">
      <w:r>
        <w:t>Durante lo sviluppo del software si è scelto di utilizzare la metodologia di Ingegneria del Software chiamata “</w:t>
      </w:r>
      <w:proofErr w:type="spellStart"/>
      <w:r>
        <w:t>Incremental</w:t>
      </w:r>
      <w:proofErr w:type="spellEnd"/>
      <w:r>
        <w:t xml:space="preserve"> by Test”</w:t>
      </w:r>
      <w:r w:rsidR="005D0D8B">
        <w:t xml:space="preserve">. Questa tecnica consiste nel creare un progetto per ogni “problema”, cioè per ogni parte, in modo da dividere tra i membri del gruppo il lavoro e concentrarsi su piccoli problemi. Una volta risolti i problemi più elementari si può procedere con il </w:t>
      </w:r>
      <w:r w:rsidR="00532971">
        <w:t>merge</w:t>
      </w:r>
      <w:r w:rsidR="005D0D8B">
        <w:t xml:space="preserve"> di tutti i progetti e giungere a quello finale.</w:t>
      </w:r>
    </w:p>
    <w:p w:rsidR="00C72956" w:rsidRDefault="005D0D8B" w:rsidP="00532971">
      <w:r>
        <w:t xml:space="preserve">Questa metodologia si abbina alla scelta di utilizzare </w:t>
      </w:r>
      <w:proofErr w:type="spellStart"/>
      <w:r>
        <w:t>GitHub</w:t>
      </w:r>
      <w:proofErr w:type="spellEnd"/>
      <w:r>
        <w:t xml:space="preserve"> come servizio di hosting del progetto.</w:t>
      </w:r>
    </w:p>
    <w:p w:rsidR="00C72956" w:rsidRDefault="00C72956" w:rsidP="00532971">
      <w:r>
        <w:t>In particolare il lavoro è stato suddiviso nel seguente modo:</w:t>
      </w:r>
    </w:p>
    <w:p w:rsidR="0060554E" w:rsidRDefault="00C72956" w:rsidP="00C72956">
      <w:pPr>
        <w:pStyle w:val="Paragrafoelenco"/>
        <w:numPr>
          <w:ilvl w:val="0"/>
          <w:numId w:val="1"/>
        </w:numPr>
      </w:pPr>
      <w:r>
        <w:t>Davide Michelotti: grafica</w:t>
      </w:r>
    </w:p>
    <w:p w:rsidR="00C72956" w:rsidRDefault="00C72956" w:rsidP="00C72956">
      <w:pPr>
        <w:pStyle w:val="Paragrafoelenco"/>
        <w:numPr>
          <w:ilvl w:val="0"/>
          <w:numId w:val="1"/>
        </w:numPr>
      </w:pPr>
      <w:r>
        <w:t>Marco Ghirini: documentazione</w:t>
      </w:r>
      <w:r w:rsidR="00BB0EF2">
        <w:t xml:space="preserve">, </w:t>
      </w:r>
      <w:proofErr w:type="spellStart"/>
      <w:r w:rsidR="00BB0EF2">
        <w:t>Gi</w:t>
      </w:r>
      <w:r w:rsidR="002B508C">
        <w:t>tHub</w:t>
      </w:r>
      <w:proofErr w:type="spellEnd"/>
      <w:r w:rsidR="00913451">
        <w:t>, grafica</w:t>
      </w:r>
    </w:p>
    <w:p w:rsidR="0059206E" w:rsidRDefault="00C72956" w:rsidP="0060554E">
      <w:pPr>
        <w:pStyle w:val="Paragrafoelenco"/>
        <w:numPr>
          <w:ilvl w:val="0"/>
          <w:numId w:val="1"/>
        </w:numPr>
      </w:pPr>
      <w:r>
        <w:t xml:space="preserve">Riccardo Strina: </w:t>
      </w:r>
      <w:r w:rsidRPr="0059206E">
        <w:t>protocollo</w:t>
      </w:r>
      <w:r>
        <w:t xml:space="preserve"> UDP</w:t>
      </w:r>
    </w:p>
    <w:p w:rsidR="00542E76" w:rsidRDefault="0059206E" w:rsidP="00C46E27">
      <w:pPr>
        <w:pStyle w:val="Titolo1"/>
      </w:pPr>
      <w:bookmarkStart w:id="8" w:name="_Toc513403186"/>
      <w:r>
        <w:lastRenderedPageBreak/>
        <w:t>3</w:t>
      </w:r>
      <w:r w:rsidR="0060554E">
        <w:t xml:space="preserve"> SVILUPPO</w:t>
      </w:r>
      <w:bookmarkEnd w:id="8"/>
    </w:p>
    <w:p w:rsidR="004E5C5E" w:rsidRDefault="00826553" w:rsidP="004E5C5E">
      <w:r>
        <w:t>Di seguito sono elencati e descritti il linguaggio di programmazione utilizzato, il protocollo di trasporto dati e il servizio di</w:t>
      </w:r>
      <w:r w:rsidR="00191988">
        <w:t xml:space="preserve"> hosting del progetto.</w:t>
      </w:r>
    </w:p>
    <w:p w:rsidR="00455C27" w:rsidRPr="00455C27" w:rsidRDefault="00BC5A28" w:rsidP="004E5C5E">
      <w:pPr>
        <w:pStyle w:val="Titolo2"/>
      </w:pPr>
      <w:bookmarkStart w:id="9" w:name="_Toc513403187"/>
      <w:r>
        <w:t>3.1</w:t>
      </w:r>
      <w:r w:rsidR="0060554E">
        <w:t xml:space="preserve"> </w:t>
      </w:r>
      <w:r w:rsidR="00532971">
        <w:t>C#</w:t>
      </w:r>
      <w:bookmarkEnd w:id="9"/>
      <w:r w:rsidR="0060554E">
        <w:t xml:space="preserve"> </w:t>
      </w:r>
    </w:p>
    <w:p w:rsidR="00FE603F" w:rsidRDefault="008E33F3" w:rsidP="00EF6C8D"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79ACB8F9" wp14:editId="72413060">
                <wp:simplePos x="0" y="0"/>
                <wp:positionH relativeFrom="column">
                  <wp:posOffset>2708910</wp:posOffset>
                </wp:positionH>
                <wp:positionV relativeFrom="paragraph">
                  <wp:posOffset>405765</wp:posOffset>
                </wp:positionV>
                <wp:extent cx="3400425" cy="171450"/>
                <wp:effectExtent l="0" t="0" r="9525" b="0"/>
                <wp:wrapSquare wrapText="bothSides"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E33F3" w:rsidRPr="00247ECC" w:rsidRDefault="008E33F3" w:rsidP="008E33F3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Equazione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Pr="00F82F65">
                              <w:t xml:space="preserve"> Logo ambiente di sviluppo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ACB8F9" id="_x0000_t202" coordsize="21600,21600" o:spt="202" path="m,l,21600r21600,l21600,xe">
                <v:stroke joinstyle="miter"/>
                <v:path gradientshapeok="t" o:connecttype="rect"/>
              </v:shapetype>
              <v:shape id="Casella di testo 18" o:spid="_x0000_s1026" type="#_x0000_t202" style="position:absolute;margin-left:213.3pt;margin-top:31.95pt;width:267.75pt;height:13.5pt;z-index:25175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" stroked="f">
                <v:textbox inset="0,0,0,0">
                  <w:txbxContent>
                    <w:p w:rsidR="008E33F3" w:rsidRPr="00247ECC" w:rsidRDefault="008E33F3" w:rsidP="008E33F3">
                      <w:pPr>
                        <w:pStyle w:val="Didascalia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Equazione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Pr="00F82F65">
                        <w:t xml:space="preserve"> Logo ambiente di sviluppo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707904" behindDoc="0" locked="0" layoutInCell="1" allowOverlap="1">
            <wp:simplePos x="0" y="0"/>
            <wp:positionH relativeFrom="column">
              <wp:posOffset>2708910</wp:posOffset>
            </wp:positionH>
            <wp:positionV relativeFrom="paragraph">
              <wp:posOffset>577215</wp:posOffset>
            </wp:positionV>
            <wp:extent cx="3400425" cy="1339850"/>
            <wp:effectExtent l="0" t="0" r="9525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sualStudioù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603F" w:rsidRPr="00FE603F">
        <w:t>Il C# è un linguaggio di programmazione orientato agli oggetti sviluppato da Microsoft all'interno dell'iniziativa .NET</w:t>
      </w:r>
      <w:r w:rsidR="00FE603F">
        <w:t>.</w:t>
      </w:r>
      <w:r w:rsidR="00FE603F" w:rsidRPr="00FE603F">
        <w:t xml:space="preserve"> </w:t>
      </w:r>
      <w:r w:rsidR="00FE603F">
        <w:t>La sintassi e struttura del C# prendono spunto da vari linguaggi nati precedentemente, in particolare Java.</w:t>
      </w:r>
    </w:p>
    <w:p w:rsidR="00BB0EF2" w:rsidRDefault="00BB0EF2" w:rsidP="00EF6C8D">
      <w:r>
        <w:t>Questo linguaggio è l’unico utilizzato durante lo sviluppo</w:t>
      </w:r>
      <w:r w:rsidR="00C46E27">
        <w:t>, in quanto approfondito durante l’anno scolastico e ritenuto il più idoneo</w:t>
      </w:r>
      <w:r>
        <w:t>.</w:t>
      </w:r>
      <w:r w:rsidR="008E33F3" w:rsidRPr="008E33F3">
        <w:rPr>
          <w:noProof/>
          <w:lang w:eastAsia="it-IT"/>
        </w:rPr>
        <w:t xml:space="preserve"> </w:t>
      </w:r>
    </w:p>
    <w:p w:rsidR="005E2BA5" w:rsidRDefault="005E2BA5" w:rsidP="00EF6C8D">
      <w:r>
        <w:t xml:space="preserve">Come ambiente di sviluppo è stato utilizzato l’IDE Visual </w:t>
      </w:r>
      <w:proofErr w:type="gramStart"/>
      <w:r>
        <w:t>Studio(</w:t>
      </w:r>
      <w:proofErr w:type="gramEnd"/>
      <w:r>
        <w:t>Versioni 2015 e 2017).</w:t>
      </w:r>
    </w:p>
    <w:p w:rsidR="00AB74A9" w:rsidRPr="008E33F3" w:rsidRDefault="006B32D9" w:rsidP="008E33F3">
      <w:pPr>
        <w:rPr>
          <w:u w:val="single"/>
        </w:rPr>
      </w:pPr>
      <w:r>
        <w:t xml:space="preserve">E’ stato, inoltre, aggiunto il pacchetto aggiuntivo di </w:t>
      </w:r>
      <w:proofErr w:type="spellStart"/>
      <w:r>
        <w:t>GitHub</w:t>
      </w:r>
      <w:proofErr w:type="spellEnd"/>
      <w:r>
        <w:t xml:space="preserve">, per la gestione direttamente dall’ambiente di sviluppo del </w:t>
      </w:r>
      <w:proofErr w:type="spellStart"/>
      <w:r>
        <w:t>versioning</w:t>
      </w:r>
      <w:proofErr w:type="spellEnd"/>
      <w:r>
        <w:t xml:space="preserve"> del programma.</w:t>
      </w:r>
    </w:p>
    <w:p w:rsidR="001134B8" w:rsidRDefault="00BC5A28" w:rsidP="00455C27">
      <w:pPr>
        <w:pStyle w:val="Titolo2"/>
        <w:jc w:val="both"/>
      </w:pPr>
      <w:bookmarkStart w:id="10" w:name="_Toc513403188"/>
      <w:r>
        <w:t>3.2</w:t>
      </w:r>
      <w:r w:rsidR="0060554E">
        <w:t xml:space="preserve"> </w:t>
      </w:r>
      <w:r w:rsidR="00532971">
        <w:t>UDP</w:t>
      </w:r>
      <w:bookmarkEnd w:id="10"/>
    </w:p>
    <w:p w:rsidR="00D55FD2" w:rsidRDefault="00D55FD2" w:rsidP="009B0654">
      <w:r w:rsidRPr="00D55FD2">
        <w:t xml:space="preserve">UDP (User </w:t>
      </w:r>
      <w:proofErr w:type="spellStart"/>
      <w:r w:rsidRPr="00D55FD2">
        <w:t>Datagram</w:t>
      </w:r>
      <w:proofErr w:type="spellEnd"/>
      <w:r w:rsidRPr="00D55FD2">
        <w:t xml:space="preserve"> </w:t>
      </w:r>
      <w:proofErr w:type="spellStart"/>
      <w:r w:rsidRPr="00D55FD2">
        <w:t>Protocol</w:t>
      </w:r>
      <w:proofErr w:type="spellEnd"/>
      <w:r w:rsidRPr="00D55FD2">
        <w:t>) è un pro</w:t>
      </w:r>
      <w:r>
        <w:t xml:space="preserve">tocollo di trasporto utilizzato </w:t>
      </w:r>
      <w:r w:rsidRPr="00D55FD2">
        <w:t>nella rete TCP/IP, di tipo non connesso.</w:t>
      </w:r>
      <w:r>
        <w:t xml:space="preserve"> </w:t>
      </w:r>
      <w:r w:rsidRPr="00D55FD2">
        <w:t xml:space="preserve">Tra le funzioni tipiche di un livello di trasporto, UDP gestisce solo </w:t>
      </w:r>
      <w:r>
        <w:t>l</w:t>
      </w:r>
      <w:r w:rsidRPr="00D55FD2">
        <w:t>’indirizzamento,</w:t>
      </w:r>
      <w:r>
        <w:t xml:space="preserve"> </w:t>
      </w:r>
      <w:r w:rsidRPr="00D55FD2">
        <w:t>la</w:t>
      </w:r>
      <w:r>
        <w:t xml:space="preserve"> </w:t>
      </w:r>
      <w:r w:rsidRPr="00D55FD2">
        <w:t>multiplazione e il controllo dell’errore sul singolo pacchetto,</w:t>
      </w:r>
      <w:r>
        <w:t xml:space="preserve"> </w:t>
      </w:r>
      <w:r w:rsidRPr="00D55FD2">
        <w:t>mentre lascia al livello superiore (Applicazione) tutti gli altri compiti. Siccome</w:t>
      </w:r>
      <w:r>
        <w:t xml:space="preserve"> </w:t>
      </w:r>
      <w:r w:rsidRPr="00D55FD2">
        <w:t>è un protocollo senza connessione, la sua affidabilità non è garantita</w:t>
      </w:r>
      <w:r w:rsidR="00695BD0">
        <w:t>, al contrario è molto elevata la velocità</w:t>
      </w:r>
      <w:r w:rsidR="00AB74A9">
        <w:t>.</w:t>
      </w:r>
    </w:p>
    <w:p w:rsidR="00AB74A9" w:rsidRDefault="00AB74A9" w:rsidP="009B0654">
      <w:r>
        <w:t>Questo protocollo consente una comunicazione full-duplex</w:t>
      </w:r>
      <w:r w:rsidR="006961A9">
        <w:t>, è inoltre di tipo peer-to-peer (P2P), ovvero ognuno dei due lati della comunicazione ha le medesime capacità</w:t>
      </w:r>
      <w:r>
        <w:t>.</w:t>
      </w:r>
    </w:p>
    <w:p w:rsidR="00C46E27" w:rsidRDefault="006961A9" w:rsidP="00C46E27">
      <w:r>
        <w:t xml:space="preserve">Il fatto che il programma sia client/server e il protocollo P2P, non è un errore, ma bensì il protocollo è stato implementato e gestito dal gioco in maniera tale che </w:t>
      </w:r>
      <w:r w:rsidR="00B80DA5">
        <w:t>risulti un’architettura client/server.</w:t>
      </w:r>
    </w:p>
    <w:p w:rsidR="00C46E27" w:rsidRDefault="00C46E27" w:rsidP="00C46E27">
      <w:r>
        <w:t>L</w:t>
      </w:r>
      <w:r>
        <w:t xml:space="preserve">a scelta </w:t>
      </w:r>
      <w:r>
        <w:t>di utilizzare UDP, invece di TCP</w:t>
      </w:r>
      <w:r>
        <w:t xml:space="preserve"> è dovuta dal fatto che è stato studiato approfonditamente durante l’anno. Inoltre UDP si caratterizza per la grande velocità,</w:t>
      </w:r>
      <w:r>
        <w:t xml:space="preserve"> fattore determinante per la riuscita del gioco</w:t>
      </w:r>
      <w:r>
        <w:t xml:space="preserve"> discapito di una minor sicur</w:t>
      </w:r>
      <w:r>
        <w:t>ezza che nel nostro caso non era fondamentale. Inoltre essendo pensato per essere utilizzato nella LAN scolastica, il problema viene meno, in quanto le reti LAN sono considerate sicure.</w:t>
      </w:r>
    </w:p>
    <w:p w:rsidR="008E33F3" w:rsidRDefault="008E33F3" w:rsidP="008E33F3">
      <w:pPr>
        <w:pStyle w:val="Didascalia"/>
        <w:keepNext/>
      </w:pPr>
      <w:fldSimple w:instr=" SEQ Equazione \* ARABIC ">
        <w:r>
          <w:rPr>
            <w:noProof/>
          </w:rPr>
          <w:t>2</w:t>
        </w:r>
      </w:fldSimple>
      <w:r w:rsidRPr="00A77422">
        <w:t xml:space="preserve"> Schema di un pacchetto UDP</w:t>
      </w:r>
    </w:p>
    <w:p w:rsidR="00AB74A9" w:rsidRDefault="00AB74A9" w:rsidP="00AB74A9">
      <w:pPr>
        <w:keepNext/>
      </w:pPr>
      <w:r>
        <w:rPr>
          <w:noProof/>
          <w:lang w:eastAsia="it-IT"/>
        </w:rPr>
        <w:drawing>
          <wp:inline distT="0" distB="0" distL="0" distR="0" wp14:anchorId="0EE251BF" wp14:editId="1B66B6B9">
            <wp:extent cx="5848071" cy="1800225"/>
            <wp:effectExtent l="0" t="0" r="63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chetto UD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832" cy="181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3F3" w:rsidRDefault="008E33F3" w:rsidP="00040ECF"/>
    <w:p w:rsidR="00040ECF" w:rsidRDefault="00040ECF" w:rsidP="00040ECF">
      <w:r>
        <w:lastRenderedPageBreak/>
        <w:t>Per effettuare la comunicare tra client e server è stato necessario creare un protocollo</w:t>
      </w:r>
      <w:r w:rsidR="00EF015E">
        <w:t xml:space="preserve"> nostro</w:t>
      </w:r>
      <w:r>
        <w:t xml:space="preserve">, che racchiudesse tutte i possibili pacchetti che sarebbe stato necessario analizzare durante lo svolgimento del gioco e la creazione delle partita. Durante lo sviluppo è stato necessario effettuare modifiche, perché ci si è accorti che servivano ulteriori pacchetti, che non erano stati “concepiti” durante una prima analisi. Tutti i pacchetti </w:t>
      </w:r>
      <w:r w:rsidR="004F3D7D">
        <w:t>sotto forma di stringa</w:t>
      </w:r>
      <w:r w:rsidR="00150DF0">
        <w:t>, e un pacchetto con</w:t>
      </w:r>
      <w:r w:rsidR="009B0654">
        <w:t>tiene più informazioni, le quali</w:t>
      </w:r>
      <w:r w:rsidR="00150DF0">
        <w:t xml:space="preserve"> sono divise da un </w:t>
      </w:r>
      <w:r w:rsidR="004F3D7D">
        <w:t xml:space="preserve">separatore </w:t>
      </w:r>
      <w:r w:rsidR="00150DF0">
        <w:t>che in questo caso</w:t>
      </w:r>
      <w:r w:rsidR="004F3D7D">
        <w:t xml:space="preserve"> è il </w:t>
      </w:r>
      <w:proofErr w:type="gramStart"/>
      <w:r w:rsidR="004F3D7D">
        <w:t>‘;’</w:t>
      </w:r>
      <w:proofErr w:type="gramEnd"/>
      <w:r w:rsidR="004F3D7D">
        <w:t>.</w:t>
      </w:r>
    </w:p>
    <w:p w:rsidR="00E3051B" w:rsidRDefault="00E3051B" w:rsidP="00040ECF">
      <w:r>
        <w:t>Fattore che abbiamo dovuto tenere in considerazione è che due client non comunicano mai tra di loro, le comunicazioni avvengono sempre tra client e server.</w:t>
      </w:r>
    </w:p>
    <w:p w:rsidR="004F3D7D" w:rsidRDefault="00040ECF" w:rsidP="00040ECF">
      <w:r>
        <w:t>Di seguito ecco i vari pacchetti, suddivisi per categoria:</w:t>
      </w:r>
    </w:p>
    <w:p w:rsidR="00040ECF" w:rsidRDefault="00040ECF" w:rsidP="00040ECF">
      <w:pPr>
        <w:pStyle w:val="Paragrafoelenco"/>
        <w:numPr>
          <w:ilvl w:val="0"/>
          <w:numId w:val="3"/>
        </w:numPr>
        <w:rPr>
          <w:color w:val="2E74B5" w:themeColor="accent1" w:themeShade="BF"/>
        </w:rPr>
      </w:pPr>
      <w:r w:rsidRPr="00040ECF">
        <w:rPr>
          <w:color w:val="2E74B5" w:themeColor="accent1" w:themeShade="BF"/>
        </w:rPr>
        <w:t xml:space="preserve">Pacchetti </w:t>
      </w:r>
      <w:r w:rsidR="00634190">
        <w:rPr>
          <w:color w:val="2E74B5" w:themeColor="accent1" w:themeShade="BF"/>
        </w:rPr>
        <w:t xml:space="preserve">di </w:t>
      </w:r>
      <w:r w:rsidRPr="00040ECF">
        <w:rPr>
          <w:color w:val="2E74B5" w:themeColor="accent1" w:themeShade="BF"/>
        </w:rPr>
        <w:t>connessione</w:t>
      </w:r>
      <w:r>
        <w:rPr>
          <w:color w:val="2E74B5" w:themeColor="accent1" w:themeShade="BF"/>
        </w:rPr>
        <w:t>:</w:t>
      </w:r>
    </w:p>
    <w:p w:rsidR="00E3051B" w:rsidRDefault="00E3051B" w:rsidP="00E3051B">
      <w:pPr>
        <w:pStyle w:val="Paragrafoelenco"/>
        <w:rPr>
          <w:color w:val="2E74B5" w:themeColor="accent1" w:themeShade="BF"/>
        </w:rPr>
      </w:pPr>
    </w:p>
    <w:p w:rsidR="00E3051B" w:rsidRPr="00E3051B" w:rsidRDefault="00666599" w:rsidP="00E3051B">
      <w:pPr>
        <w:pStyle w:val="Paragrafoelenco"/>
        <w:rPr>
          <w:b/>
          <w:color w:val="000000" w:themeColor="text1"/>
        </w:rPr>
      </w:pPr>
      <w:r>
        <w:rPr>
          <w:b/>
          <w:color w:val="000000" w:themeColor="text1"/>
        </w:rPr>
        <w:t xml:space="preserve">DESTINATARIO &lt;- </w:t>
      </w:r>
      <w:r w:rsidR="00E3051B">
        <w:rPr>
          <w:b/>
          <w:color w:val="000000" w:themeColor="text1"/>
        </w:rPr>
        <w:t xml:space="preserve">MITTENTE </w:t>
      </w:r>
      <w:r w:rsidR="009B0654">
        <w:rPr>
          <w:b/>
          <w:color w:val="000000" w:themeColor="text1"/>
        </w:rPr>
        <w:t xml:space="preserve">   PACCHETTO</w:t>
      </w:r>
    </w:p>
    <w:p w:rsidR="004F3D7D" w:rsidRPr="000F527E" w:rsidRDefault="00040ECF" w:rsidP="004F3D7D">
      <w:pPr>
        <w:ind w:left="720"/>
        <w:rPr>
          <w:b/>
          <w:color w:val="000000" w:themeColor="text1"/>
        </w:rPr>
      </w:pPr>
      <w:r w:rsidRPr="000F527E">
        <w:rPr>
          <w:b/>
          <w:color w:val="000000" w:themeColor="text1"/>
        </w:rPr>
        <w:t>BROADCAST</w:t>
      </w:r>
      <w:r w:rsidR="00666599">
        <w:rPr>
          <w:b/>
          <w:color w:val="000000" w:themeColor="text1"/>
        </w:rPr>
        <w:t xml:space="preserve"> &lt;- </w:t>
      </w:r>
      <w:r w:rsidR="004F3D7D" w:rsidRPr="000F527E">
        <w:rPr>
          <w:b/>
          <w:color w:val="000000" w:themeColor="text1"/>
        </w:rPr>
        <w:t>CLIENT</w:t>
      </w:r>
      <w:r w:rsidR="00666599">
        <w:rPr>
          <w:b/>
          <w:color w:val="000000" w:themeColor="text1"/>
        </w:rPr>
        <w:t xml:space="preserve">   </w:t>
      </w:r>
      <w:r w:rsidR="00E3051B">
        <w:rPr>
          <w:b/>
          <w:color w:val="000000" w:themeColor="text1"/>
        </w:rPr>
        <w:t>l</w:t>
      </w:r>
    </w:p>
    <w:p w:rsidR="004F3D7D" w:rsidRPr="004F3D7D" w:rsidRDefault="00695BD0" w:rsidP="004F3D7D">
      <w:pPr>
        <w:ind w:left="720"/>
        <w:rPr>
          <w:color w:val="000000" w:themeColor="text1"/>
        </w:rPr>
      </w:pPr>
      <w:r>
        <w:rPr>
          <w:color w:val="000000" w:themeColor="text1"/>
        </w:rPr>
        <w:t>Ricerca di un server</w:t>
      </w:r>
      <w:r w:rsidR="00E3051B">
        <w:rPr>
          <w:color w:val="000000" w:themeColor="text1"/>
        </w:rPr>
        <w:t>,</w:t>
      </w:r>
      <w:r w:rsidR="00E3051B" w:rsidRPr="00E3051B">
        <w:rPr>
          <w:color w:val="000000" w:themeColor="text1"/>
        </w:rPr>
        <w:t xml:space="preserve"> </w:t>
      </w:r>
      <w:r w:rsidR="00E3051B">
        <w:rPr>
          <w:color w:val="000000" w:themeColor="text1"/>
        </w:rPr>
        <w:t>“l” sta per “look”</w:t>
      </w:r>
      <w:r>
        <w:rPr>
          <w:color w:val="000000" w:themeColor="text1"/>
        </w:rPr>
        <w:t>.</w:t>
      </w:r>
    </w:p>
    <w:p w:rsidR="004F3D7D" w:rsidRPr="000F527E" w:rsidRDefault="00E3051B" w:rsidP="00040ECF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>INDIRIZZO</w:t>
      </w:r>
      <w:r w:rsidR="00666599">
        <w:rPr>
          <w:b/>
          <w:color w:val="000000" w:themeColor="text1"/>
        </w:rPr>
        <w:t xml:space="preserve"> &lt;- </w:t>
      </w:r>
      <w:r>
        <w:rPr>
          <w:b/>
          <w:color w:val="000000" w:themeColor="text1"/>
        </w:rPr>
        <w:t xml:space="preserve">SERVER   </w:t>
      </w:r>
      <w:proofErr w:type="spellStart"/>
      <w:r>
        <w:rPr>
          <w:b/>
          <w:color w:val="000000" w:themeColor="text1"/>
        </w:rPr>
        <w:t>id_Server</w:t>
      </w:r>
      <w:proofErr w:type="spellEnd"/>
    </w:p>
    <w:p w:rsidR="00695BD0" w:rsidRDefault="00634190" w:rsidP="00040ECF">
      <w:pPr>
        <w:ind w:left="720"/>
        <w:rPr>
          <w:color w:val="000000" w:themeColor="text1"/>
        </w:rPr>
      </w:pPr>
      <w:r>
        <w:rPr>
          <w:color w:val="000000" w:themeColor="text1"/>
        </w:rPr>
        <w:t>Risposta alla ricerca del server</w:t>
      </w:r>
      <w:r w:rsidR="00E3051B">
        <w:rPr>
          <w:color w:val="000000" w:themeColor="text1"/>
        </w:rPr>
        <w:t>, viene restituito l’id del server</w:t>
      </w:r>
      <w:r>
        <w:rPr>
          <w:color w:val="000000" w:themeColor="text1"/>
        </w:rPr>
        <w:t>.</w:t>
      </w:r>
    </w:p>
    <w:p w:rsidR="004F3D7D" w:rsidRPr="000F527E" w:rsidRDefault="004F3D7D" w:rsidP="00040ECF">
      <w:pPr>
        <w:ind w:left="720"/>
        <w:rPr>
          <w:b/>
          <w:color w:val="000000" w:themeColor="text1"/>
        </w:rPr>
      </w:pPr>
      <w:r w:rsidRPr="000F527E">
        <w:rPr>
          <w:b/>
          <w:color w:val="000000" w:themeColor="text1"/>
        </w:rPr>
        <w:t>INDIRIZZO</w:t>
      </w:r>
      <w:r w:rsidR="00666599">
        <w:rPr>
          <w:b/>
          <w:color w:val="000000" w:themeColor="text1"/>
        </w:rPr>
        <w:t xml:space="preserve"> &lt;- </w:t>
      </w:r>
      <w:r w:rsidRPr="000F527E">
        <w:rPr>
          <w:b/>
          <w:color w:val="000000" w:themeColor="text1"/>
        </w:rPr>
        <w:t>CLIENT</w:t>
      </w:r>
      <w:r w:rsidR="00666599">
        <w:rPr>
          <w:b/>
          <w:color w:val="000000" w:themeColor="text1"/>
        </w:rPr>
        <w:t xml:space="preserve">    </w:t>
      </w:r>
      <w:r w:rsidR="00E3051B">
        <w:rPr>
          <w:b/>
          <w:color w:val="000000" w:themeColor="text1"/>
        </w:rPr>
        <w:t xml:space="preserve"> </w:t>
      </w:r>
      <w:proofErr w:type="spellStart"/>
      <w:proofErr w:type="gramStart"/>
      <w:r w:rsidRPr="000F527E">
        <w:rPr>
          <w:b/>
          <w:color w:val="000000" w:themeColor="text1"/>
        </w:rPr>
        <w:t>r;username</w:t>
      </w:r>
      <w:proofErr w:type="spellEnd"/>
      <w:proofErr w:type="gramEnd"/>
    </w:p>
    <w:p w:rsidR="004F3D7D" w:rsidRDefault="004F3D7D" w:rsidP="00040ECF">
      <w:pPr>
        <w:ind w:left="720"/>
        <w:rPr>
          <w:color w:val="000000" w:themeColor="text1"/>
        </w:rPr>
      </w:pPr>
      <w:r>
        <w:rPr>
          <w:color w:val="000000" w:themeColor="text1"/>
        </w:rPr>
        <w:t>Ricerca della partita, ‘r’ sta per “</w:t>
      </w:r>
      <w:proofErr w:type="spellStart"/>
      <w:r>
        <w:rPr>
          <w:color w:val="000000" w:themeColor="text1"/>
        </w:rPr>
        <w:t>request</w:t>
      </w:r>
      <w:proofErr w:type="spellEnd"/>
      <w:r>
        <w:rPr>
          <w:color w:val="000000" w:themeColor="text1"/>
        </w:rPr>
        <w:t>”, mentre ‘username’ è il nome del giocatore.</w:t>
      </w:r>
    </w:p>
    <w:p w:rsidR="004F3D7D" w:rsidRPr="000F527E" w:rsidRDefault="004F3D7D" w:rsidP="00040ECF">
      <w:pPr>
        <w:ind w:left="720"/>
        <w:rPr>
          <w:b/>
          <w:color w:val="000000" w:themeColor="text1"/>
        </w:rPr>
      </w:pPr>
      <w:r w:rsidRPr="000F527E">
        <w:rPr>
          <w:b/>
          <w:color w:val="000000" w:themeColor="text1"/>
        </w:rPr>
        <w:t>INDIRIZZO</w:t>
      </w:r>
      <w:r w:rsidR="00666599">
        <w:rPr>
          <w:b/>
          <w:color w:val="000000" w:themeColor="text1"/>
        </w:rPr>
        <w:t xml:space="preserve"> &lt;- </w:t>
      </w:r>
      <w:r w:rsidRPr="000F527E">
        <w:rPr>
          <w:b/>
          <w:color w:val="000000" w:themeColor="text1"/>
        </w:rPr>
        <w:t>SERVER</w:t>
      </w:r>
      <w:r w:rsidR="00666599">
        <w:rPr>
          <w:b/>
          <w:color w:val="000000" w:themeColor="text1"/>
        </w:rPr>
        <w:t xml:space="preserve">   </w:t>
      </w:r>
      <w:proofErr w:type="spellStart"/>
      <w:proofErr w:type="gramStart"/>
      <w:r w:rsidRPr="000F527E">
        <w:rPr>
          <w:b/>
          <w:color w:val="000000" w:themeColor="text1"/>
        </w:rPr>
        <w:t>id;acc</w:t>
      </w:r>
      <w:proofErr w:type="spellEnd"/>
      <w:proofErr w:type="gramEnd"/>
      <w:r w:rsidRPr="000F527E">
        <w:rPr>
          <w:b/>
          <w:color w:val="000000" w:themeColor="text1"/>
        </w:rPr>
        <w:t xml:space="preserve">/ </w:t>
      </w:r>
      <w:proofErr w:type="spellStart"/>
      <w:r w:rsidRPr="000F527E">
        <w:rPr>
          <w:b/>
          <w:color w:val="000000" w:themeColor="text1"/>
        </w:rPr>
        <w:t>ref</w:t>
      </w:r>
      <w:proofErr w:type="spellEnd"/>
      <w:r w:rsidRPr="000F527E">
        <w:rPr>
          <w:b/>
          <w:color w:val="000000" w:themeColor="text1"/>
        </w:rPr>
        <w:t xml:space="preserve"> </w:t>
      </w:r>
    </w:p>
    <w:p w:rsidR="004F3D7D" w:rsidRDefault="004F3D7D" w:rsidP="00040ECF">
      <w:pPr>
        <w:ind w:left="720"/>
        <w:rPr>
          <w:color w:val="000000" w:themeColor="text1"/>
        </w:rPr>
      </w:pPr>
      <w:r>
        <w:rPr>
          <w:color w:val="000000" w:themeColor="text1"/>
        </w:rPr>
        <w:t>Risposta del server al pacchetto precedente, “</w:t>
      </w:r>
      <w:proofErr w:type="spellStart"/>
      <w:r>
        <w:rPr>
          <w:color w:val="000000" w:themeColor="text1"/>
        </w:rPr>
        <w:t>acc</w:t>
      </w:r>
      <w:proofErr w:type="spellEnd"/>
      <w:r>
        <w:rPr>
          <w:color w:val="000000" w:themeColor="text1"/>
        </w:rPr>
        <w:t>” sta per accettato, “</w:t>
      </w:r>
      <w:proofErr w:type="spellStart"/>
      <w:r>
        <w:rPr>
          <w:color w:val="000000" w:themeColor="text1"/>
        </w:rPr>
        <w:t>ref</w:t>
      </w:r>
      <w:proofErr w:type="spellEnd"/>
      <w:r>
        <w:rPr>
          <w:color w:val="000000" w:themeColor="text1"/>
        </w:rPr>
        <w:t xml:space="preserve">” per </w:t>
      </w:r>
      <w:proofErr w:type="spellStart"/>
      <w:r>
        <w:rPr>
          <w:color w:val="000000" w:themeColor="text1"/>
        </w:rPr>
        <w:t>rifutato</w:t>
      </w:r>
      <w:proofErr w:type="spellEnd"/>
      <w:r>
        <w:rPr>
          <w:color w:val="000000" w:themeColor="text1"/>
        </w:rPr>
        <w:t>.</w:t>
      </w:r>
    </w:p>
    <w:p w:rsidR="004F3D7D" w:rsidRPr="000F527E" w:rsidRDefault="004F3D7D" w:rsidP="004F3D7D">
      <w:pPr>
        <w:ind w:left="720"/>
        <w:rPr>
          <w:b/>
          <w:color w:val="000000" w:themeColor="text1"/>
        </w:rPr>
      </w:pPr>
      <w:r w:rsidRPr="000F527E">
        <w:rPr>
          <w:b/>
          <w:color w:val="000000" w:themeColor="text1"/>
        </w:rPr>
        <w:t>INDIRIZZO</w:t>
      </w:r>
      <w:r w:rsidR="00666599">
        <w:rPr>
          <w:b/>
          <w:color w:val="000000" w:themeColor="text1"/>
        </w:rPr>
        <w:t xml:space="preserve"> &lt;- </w:t>
      </w:r>
      <w:r w:rsidRPr="000F527E">
        <w:rPr>
          <w:b/>
          <w:color w:val="000000" w:themeColor="text1"/>
        </w:rPr>
        <w:t>SERVER</w:t>
      </w:r>
      <w:r w:rsidR="00666599">
        <w:rPr>
          <w:b/>
          <w:color w:val="000000" w:themeColor="text1"/>
        </w:rPr>
        <w:t xml:space="preserve">     </w:t>
      </w:r>
      <w:proofErr w:type="spellStart"/>
      <w:proofErr w:type="gramStart"/>
      <w:r w:rsidRPr="000F527E">
        <w:rPr>
          <w:b/>
          <w:color w:val="000000" w:themeColor="text1"/>
        </w:rPr>
        <w:t>id;</w:t>
      </w:r>
      <w:r w:rsidR="002E690B" w:rsidRPr="000F527E">
        <w:rPr>
          <w:b/>
          <w:color w:val="000000" w:themeColor="text1"/>
        </w:rPr>
        <w:t>str</w:t>
      </w:r>
      <w:proofErr w:type="spellEnd"/>
      <w:proofErr w:type="gramEnd"/>
    </w:p>
    <w:p w:rsidR="002E690B" w:rsidRDefault="002E690B" w:rsidP="004F3D7D">
      <w:pPr>
        <w:ind w:left="720"/>
        <w:rPr>
          <w:color w:val="000000" w:themeColor="text1"/>
        </w:rPr>
      </w:pPr>
      <w:r>
        <w:rPr>
          <w:color w:val="000000" w:themeColor="text1"/>
        </w:rPr>
        <w:t>Start della partita.</w:t>
      </w:r>
    </w:p>
    <w:p w:rsidR="002E690B" w:rsidRPr="000F527E" w:rsidRDefault="002E690B" w:rsidP="002E690B">
      <w:pPr>
        <w:ind w:left="720"/>
        <w:rPr>
          <w:b/>
          <w:color w:val="000000" w:themeColor="text1"/>
        </w:rPr>
      </w:pPr>
      <w:r w:rsidRPr="000F527E">
        <w:rPr>
          <w:b/>
          <w:color w:val="000000" w:themeColor="text1"/>
        </w:rPr>
        <w:t>INDIRIZZO</w:t>
      </w:r>
      <w:r w:rsidR="00666599">
        <w:rPr>
          <w:b/>
          <w:color w:val="000000" w:themeColor="text1"/>
        </w:rPr>
        <w:t xml:space="preserve"> &lt;- SERVER    </w:t>
      </w:r>
      <w:proofErr w:type="spellStart"/>
      <w:proofErr w:type="gramStart"/>
      <w:r w:rsidRPr="000F527E">
        <w:rPr>
          <w:b/>
          <w:color w:val="000000" w:themeColor="text1"/>
        </w:rPr>
        <w:t>id</w:t>
      </w:r>
      <w:r w:rsidR="00666599">
        <w:rPr>
          <w:b/>
          <w:color w:val="000000" w:themeColor="text1"/>
        </w:rPr>
        <w:t>Client</w:t>
      </w:r>
      <w:r w:rsidRPr="000F527E">
        <w:rPr>
          <w:b/>
          <w:color w:val="000000" w:themeColor="text1"/>
        </w:rPr>
        <w:t>;pos</w:t>
      </w:r>
      <w:proofErr w:type="gramEnd"/>
      <w:r w:rsidRPr="000F527E">
        <w:rPr>
          <w:b/>
          <w:color w:val="000000" w:themeColor="text1"/>
        </w:rPr>
        <w:t>;x;y;z</w:t>
      </w:r>
      <w:proofErr w:type="spellEnd"/>
    </w:p>
    <w:p w:rsidR="002E690B" w:rsidRDefault="002E690B" w:rsidP="002E690B">
      <w:pPr>
        <w:ind w:left="720"/>
        <w:rPr>
          <w:color w:val="000000" w:themeColor="text1"/>
        </w:rPr>
      </w:pPr>
      <w:r>
        <w:rPr>
          <w:color w:val="000000" w:themeColor="text1"/>
        </w:rPr>
        <w:t>“</w:t>
      </w:r>
      <w:proofErr w:type="spellStart"/>
      <w:proofErr w:type="gramStart"/>
      <w:r>
        <w:rPr>
          <w:color w:val="000000" w:themeColor="text1"/>
        </w:rPr>
        <w:t>pos</w:t>
      </w:r>
      <w:proofErr w:type="spellEnd"/>
      <w:proofErr w:type="gramEnd"/>
      <w:r>
        <w:rPr>
          <w:color w:val="000000" w:themeColor="text1"/>
        </w:rPr>
        <w:t>” indica che questo pacchetto contiene le posizioni, ‘</w:t>
      </w:r>
      <w:proofErr w:type="spellStart"/>
      <w:r>
        <w:rPr>
          <w:color w:val="000000" w:themeColor="text1"/>
        </w:rPr>
        <w:t>x’,’y’,’z</w:t>
      </w:r>
      <w:proofErr w:type="spellEnd"/>
      <w:r>
        <w:rPr>
          <w:color w:val="000000" w:themeColor="text1"/>
        </w:rPr>
        <w:t>’ sono, appunto, le coordinate della posizione iniziale del carro armato.</w:t>
      </w:r>
    </w:p>
    <w:p w:rsidR="002E690B" w:rsidRPr="002E690B" w:rsidRDefault="002E690B" w:rsidP="002E690B">
      <w:pPr>
        <w:pStyle w:val="Paragrafoelenco"/>
        <w:numPr>
          <w:ilvl w:val="0"/>
          <w:numId w:val="3"/>
        </w:numPr>
        <w:rPr>
          <w:color w:val="2E74B5" w:themeColor="accent1" w:themeShade="BF"/>
        </w:rPr>
      </w:pPr>
      <w:r w:rsidRPr="002E690B">
        <w:rPr>
          <w:color w:val="2E74B5" w:themeColor="accent1" w:themeShade="BF"/>
        </w:rPr>
        <w:t>Pacchetti gioco:</w:t>
      </w:r>
    </w:p>
    <w:p w:rsidR="002E690B" w:rsidRDefault="002E690B" w:rsidP="002E690B">
      <w:pPr>
        <w:pStyle w:val="Paragrafoelenco"/>
        <w:rPr>
          <w:color w:val="000000" w:themeColor="text1"/>
        </w:rPr>
      </w:pPr>
    </w:p>
    <w:p w:rsidR="002E690B" w:rsidRPr="000F527E" w:rsidRDefault="00666599" w:rsidP="002E690B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INDIRIZZO &lt;- CLIENT     </w:t>
      </w:r>
      <w:r w:rsidR="002E690B" w:rsidRPr="000F527E">
        <w:rPr>
          <w:b/>
          <w:color w:val="000000" w:themeColor="text1"/>
        </w:rPr>
        <w:t>for/</w:t>
      </w:r>
      <w:proofErr w:type="spellStart"/>
      <w:r w:rsidR="002E690B" w:rsidRPr="000F527E">
        <w:rPr>
          <w:b/>
          <w:color w:val="000000" w:themeColor="text1"/>
        </w:rPr>
        <w:t>bck</w:t>
      </w:r>
      <w:proofErr w:type="spellEnd"/>
    </w:p>
    <w:p w:rsidR="002E690B" w:rsidRDefault="002E690B" w:rsidP="002E690B">
      <w:pPr>
        <w:ind w:left="720"/>
        <w:rPr>
          <w:color w:val="000000" w:themeColor="text1"/>
        </w:rPr>
      </w:pPr>
      <w:r>
        <w:rPr>
          <w:color w:val="000000" w:themeColor="text1"/>
        </w:rPr>
        <w:t>“</w:t>
      </w:r>
      <w:proofErr w:type="gramStart"/>
      <w:r>
        <w:rPr>
          <w:color w:val="000000" w:themeColor="text1"/>
        </w:rPr>
        <w:t>for</w:t>
      </w:r>
      <w:proofErr w:type="gramEnd"/>
      <w:r>
        <w:rPr>
          <w:color w:val="000000" w:themeColor="text1"/>
        </w:rPr>
        <w:t>” sta per avanti, “</w:t>
      </w:r>
      <w:proofErr w:type="spellStart"/>
      <w:r>
        <w:rPr>
          <w:color w:val="000000" w:themeColor="text1"/>
        </w:rPr>
        <w:t>bck</w:t>
      </w:r>
      <w:proofErr w:type="spellEnd"/>
      <w:r>
        <w:rPr>
          <w:color w:val="000000" w:themeColor="text1"/>
        </w:rPr>
        <w:t>” per indietro, questo pacchetto gestisce l’avanzamento del carro armato.</w:t>
      </w:r>
    </w:p>
    <w:p w:rsidR="002E690B" w:rsidRPr="000F527E" w:rsidRDefault="002E690B" w:rsidP="002E690B">
      <w:pPr>
        <w:ind w:left="720"/>
        <w:rPr>
          <w:b/>
          <w:color w:val="000000" w:themeColor="text1"/>
        </w:rPr>
      </w:pPr>
      <w:r w:rsidRPr="000F527E">
        <w:rPr>
          <w:b/>
          <w:color w:val="000000" w:themeColor="text1"/>
        </w:rPr>
        <w:t>INDIRIZZO</w:t>
      </w:r>
      <w:r w:rsidR="00666599">
        <w:rPr>
          <w:b/>
          <w:color w:val="000000" w:themeColor="text1"/>
        </w:rPr>
        <w:t xml:space="preserve"> &lt;- SERVER    </w:t>
      </w:r>
      <w:proofErr w:type="spellStart"/>
      <w:proofErr w:type="gramStart"/>
      <w:r w:rsidRPr="000F527E">
        <w:rPr>
          <w:b/>
          <w:color w:val="000000" w:themeColor="text1"/>
        </w:rPr>
        <w:t>id</w:t>
      </w:r>
      <w:r w:rsidR="00666599">
        <w:rPr>
          <w:b/>
          <w:color w:val="000000" w:themeColor="text1"/>
        </w:rPr>
        <w:t>Client</w:t>
      </w:r>
      <w:r w:rsidRPr="000F527E">
        <w:rPr>
          <w:b/>
          <w:color w:val="000000" w:themeColor="text1"/>
        </w:rPr>
        <w:t>;pos</w:t>
      </w:r>
      <w:proofErr w:type="gramEnd"/>
      <w:r w:rsidRPr="000F527E">
        <w:rPr>
          <w:b/>
          <w:color w:val="000000" w:themeColor="text1"/>
        </w:rPr>
        <w:t>;x;y;z</w:t>
      </w:r>
      <w:proofErr w:type="spellEnd"/>
    </w:p>
    <w:p w:rsidR="002E690B" w:rsidRDefault="002E690B" w:rsidP="002E690B">
      <w:pPr>
        <w:ind w:left="720"/>
        <w:rPr>
          <w:color w:val="000000" w:themeColor="text1"/>
        </w:rPr>
      </w:pPr>
      <w:r>
        <w:rPr>
          <w:color w:val="000000" w:themeColor="text1"/>
        </w:rPr>
        <w:t>Analogo al pacchetto inviato dal server al client, contente la posizione iniziale del carro armato.</w:t>
      </w:r>
    </w:p>
    <w:p w:rsidR="002E690B" w:rsidRPr="000F527E" w:rsidRDefault="002E690B" w:rsidP="002E690B">
      <w:pPr>
        <w:ind w:left="720"/>
        <w:rPr>
          <w:b/>
          <w:color w:val="000000" w:themeColor="text1"/>
        </w:rPr>
      </w:pPr>
      <w:r w:rsidRPr="000F527E">
        <w:rPr>
          <w:b/>
          <w:color w:val="000000" w:themeColor="text1"/>
        </w:rPr>
        <w:t>INDIRIZZO</w:t>
      </w:r>
      <w:r w:rsidR="00666599">
        <w:rPr>
          <w:b/>
          <w:color w:val="000000" w:themeColor="text1"/>
        </w:rPr>
        <w:t xml:space="preserve"> &lt;- CLIENT    </w:t>
      </w:r>
      <w:proofErr w:type="spellStart"/>
      <w:r w:rsidRPr="000F527E">
        <w:rPr>
          <w:b/>
          <w:color w:val="000000" w:themeColor="text1"/>
        </w:rPr>
        <w:t>fire</w:t>
      </w:r>
      <w:proofErr w:type="spellEnd"/>
    </w:p>
    <w:p w:rsidR="002E690B" w:rsidRDefault="002E690B" w:rsidP="002E690B">
      <w:pPr>
        <w:ind w:left="720"/>
        <w:rPr>
          <w:color w:val="000000" w:themeColor="text1"/>
        </w:rPr>
      </w:pPr>
      <w:r>
        <w:rPr>
          <w:color w:val="000000" w:themeColor="text1"/>
        </w:rPr>
        <w:t>Il client comunica che ha sparato.</w:t>
      </w:r>
    </w:p>
    <w:p w:rsidR="002E690B" w:rsidRPr="000F527E" w:rsidRDefault="002E690B" w:rsidP="002E690B">
      <w:pPr>
        <w:ind w:left="720"/>
        <w:rPr>
          <w:b/>
          <w:color w:val="000000" w:themeColor="text1"/>
        </w:rPr>
      </w:pPr>
      <w:r w:rsidRPr="000F527E">
        <w:rPr>
          <w:b/>
          <w:color w:val="000000" w:themeColor="text1"/>
        </w:rPr>
        <w:t>SERVER</w:t>
      </w:r>
      <w:r w:rsidR="00666599">
        <w:rPr>
          <w:b/>
          <w:color w:val="000000" w:themeColor="text1"/>
        </w:rPr>
        <w:t xml:space="preserve"> &lt;- </w:t>
      </w:r>
      <w:r w:rsidR="00455C27">
        <w:rPr>
          <w:b/>
          <w:color w:val="000000" w:themeColor="text1"/>
        </w:rPr>
        <w:t>I</w:t>
      </w:r>
      <w:r w:rsidR="00666599">
        <w:rPr>
          <w:b/>
          <w:color w:val="000000" w:themeColor="text1"/>
        </w:rPr>
        <w:t xml:space="preserve">NDIRIZZO   </w:t>
      </w:r>
      <w:r w:rsidRPr="000F527E">
        <w:rPr>
          <w:b/>
          <w:color w:val="000000" w:themeColor="text1"/>
        </w:rPr>
        <w:t xml:space="preserve"> </w:t>
      </w:r>
      <w:proofErr w:type="spellStart"/>
      <w:proofErr w:type="gramStart"/>
      <w:r w:rsidR="002438E0" w:rsidRPr="000F527E">
        <w:rPr>
          <w:b/>
          <w:color w:val="000000" w:themeColor="text1"/>
        </w:rPr>
        <w:t>blt;id</w:t>
      </w:r>
      <w:r w:rsidR="00666599">
        <w:rPr>
          <w:b/>
          <w:color w:val="000000" w:themeColor="text1"/>
        </w:rPr>
        <w:t>Bullet</w:t>
      </w:r>
      <w:proofErr w:type="gramEnd"/>
      <w:r w:rsidR="002438E0" w:rsidRPr="000F527E">
        <w:rPr>
          <w:b/>
          <w:color w:val="000000" w:themeColor="text1"/>
        </w:rPr>
        <w:t>,pos;x;y;z</w:t>
      </w:r>
      <w:proofErr w:type="spellEnd"/>
    </w:p>
    <w:p w:rsidR="002438E0" w:rsidRDefault="002438E0" w:rsidP="002E690B">
      <w:pPr>
        <w:ind w:left="720"/>
        <w:rPr>
          <w:color w:val="000000" w:themeColor="text1"/>
        </w:rPr>
      </w:pPr>
      <w:r>
        <w:rPr>
          <w:color w:val="000000" w:themeColor="text1"/>
        </w:rPr>
        <w:t>Il pacchetto contiene le coordinate del proiettile.</w:t>
      </w:r>
    </w:p>
    <w:p w:rsidR="002438E0" w:rsidRPr="000F527E" w:rsidRDefault="002438E0" w:rsidP="002E690B">
      <w:pPr>
        <w:ind w:left="720"/>
        <w:rPr>
          <w:b/>
          <w:color w:val="000000" w:themeColor="text1"/>
        </w:rPr>
      </w:pPr>
      <w:r w:rsidRPr="000F527E">
        <w:rPr>
          <w:b/>
          <w:color w:val="000000" w:themeColor="text1"/>
        </w:rPr>
        <w:lastRenderedPageBreak/>
        <w:t>INDIRIZZO</w:t>
      </w:r>
      <w:r w:rsidR="00666599">
        <w:rPr>
          <w:b/>
          <w:color w:val="000000" w:themeColor="text1"/>
        </w:rPr>
        <w:t xml:space="preserve"> &lt;- SERVER     </w:t>
      </w:r>
      <w:proofErr w:type="spellStart"/>
      <w:proofErr w:type="gramStart"/>
      <w:r w:rsidRPr="000F527E">
        <w:rPr>
          <w:b/>
          <w:color w:val="000000" w:themeColor="text1"/>
        </w:rPr>
        <w:t>blt;idBullet</w:t>
      </w:r>
      <w:proofErr w:type="gramEnd"/>
      <w:r w:rsidRPr="000F527E">
        <w:rPr>
          <w:b/>
          <w:color w:val="000000" w:themeColor="text1"/>
        </w:rPr>
        <w:t>;idClient</w:t>
      </w:r>
      <w:proofErr w:type="spellEnd"/>
      <w:r w:rsidRPr="000F527E">
        <w:rPr>
          <w:b/>
          <w:color w:val="000000" w:themeColor="text1"/>
        </w:rPr>
        <w:t>/0</w:t>
      </w:r>
    </w:p>
    <w:p w:rsidR="002438E0" w:rsidRDefault="002438E0" w:rsidP="002E690B">
      <w:pPr>
        <w:ind w:left="720"/>
        <w:rPr>
          <w:color w:val="000000" w:themeColor="text1"/>
        </w:rPr>
      </w:pPr>
      <w:r>
        <w:rPr>
          <w:color w:val="000000" w:themeColor="text1"/>
        </w:rPr>
        <w:t>In base al fatto che il proiettile abbia colpito o meno un giocatore, viene inviato il suo id, o ‘0’.</w:t>
      </w:r>
    </w:p>
    <w:p w:rsidR="002438E0" w:rsidRPr="000F527E" w:rsidRDefault="002438E0" w:rsidP="002E690B">
      <w:pPr>
        <w:ind w:left="720"/>
        <w:rPr>
          <w:b/>
          <w:color w:val="000000" w:themeColor="text1"/>
        </w:rPr>
      </w:pPr>
      <w:r w:rsidRPr="000F527E">
        <w:rPr>
          <w:b/>
          <w:color w:val="000000" w:themeColor="text1"/>
        </w:rPr>
        <w:t>INDIRIZZO</w:t>
      </w:r>
      <w:r w:rsidR="00666599">
        <w:rPr>
          <w:b/>
          <w:color w:val="000000" w:themeColor="text1"/>
        </w:rPr>
        <w:t xml:space="preserve"> &lt;- </w:t>
      </w:r>
      <w:r w:rsidRPr="000F527E">
        <w:rPr>
          <w:b/>
          <w:color w:val="000000" w:themeColor="text1"/>
        </w:rPr>
        <w:t>CLIENT</w:t>
      </w:r>
      <w:r w:rsidR="00666599">
        <w:rPr>
          <w:b/>
          <w:color w:val="000000" w:themeColor="text1"/>
        </w:rPr>
        <w:t xml:space="preserve">     </w:t>
      </w:r>
      <w:proofErr w:type="spellStart"/>
      <w:r w:rsidRPr="000F527E">
        <w:rPr>
          <w:b/>
          <w:color w:val="000000" w:themeColor="text1"/>
        </w:rPr>
        <w:t>dct</w:t>
      </w:r>
      <w:proofErr w:type="spellEnd"/>
    </w:p>
    <w:p w:rsidR="002438E0" w:rsidRDefault="002438E0" w:rsidP="002438E0">
      <w:pPr>
        <w:ind w:firstLine="708"/>
        <w:rPr>
          <w:color w:val="000000" w:themeColor="text1"/>
        </w:rPr>
      </w:pPr>
      <w:r>
        <w:rPr>
          <w:color w:val="000000" w:themeColor="text1"/>
        </w:rPr>
        <w:t>Il client avvisa il server che si è disconnesso.</w:t>
      </w:r>
    </w:p>
    <w:p w:rsidR="002438E0" w:rsidRPr="000F527E" w:rsidRDefault="002438E0" w:rsidP="002438E0">
      <w:pPr>
        <w:rPr>
          <w:b/>
          <w:color w:val="000000" w:themeColor="text1"/>
        </w:rPr>
      </w:pPr>
      <w:r w:rsidRPr="000F527E">
        <w:rPr>
          <w:b/>
          <w:color w:val="000000" w:themeColor="text1"/>
        </w:rPr>
        <w:tab/>
        <w:t>INDIRIZZO</w:t>
      </w:r>
      <w:r w:rsidR="00666599">
        <w:rPr>
          <w:b/>
          <w:color w:val="000000" w:themeColor="text1"/>
        </w:rPr>
        <w:t xml:space="preserve"> &lt;- SERVER      </w:t>
      </w:r>
      <w:proofErr w:type="spellStart"/>
      <w:proofErr w:type="gramStart"/>
      <w:r w:rsidRPr="000F527E">
        <w:rPr>
          <w:b/>
          <w:color w:val="000000" w:themeColor="text1"/>
        </w:rPr>
        <w:t>id</w:t>
      </w:r>
      <w:r w:rsidR="00666599">
        <w:rPr>
          <w:b/>
          <w:color w:val="000000" w:themeColor="text1"/>
        </w:rPr>
        <w:t>Client</w:t>
      </w:r>
      <w:r w:rsidRPr="000F527E">
        <w:rPr>
          <w:b/>
          <w:color w:val="000000" w:themeColor="text1"/>
        </w:rPr>
        <w:t>;dct</w:t>
      </w:r>
      <w:proofErr w:type="spellEnd"/>
      <w:proofErr w:type="gramEnd"/>
    </w:p>
    <w:p w:rsidR="002438E0" w:rsidRDefault="002438E0" w:rsidP="002E690B">
      <w:pPr>
        <w:ind w:left="720"/>
        <w:rPr>
          <w:color w:val="000000" w:themeColor="text1"/>
        </w:rPr>
      </w:pPr>
      <w:r>
        <w:rPr>
          <w:color w:val="000000" w:themeColor="text1"/>
        </w:rPr>
        <w:t>Il server avvisa gli altri client che è avvenuta una disconnessione.</w:t>
      </w:r>
    </w:p>
    <w:p w:rsidR="002438E0" w:rsidRPr="00666599" w:rsidRDefault="002438E0" w:rsidP="002E690B">
      <w:pPr>
        <w:ind w:left="720"/>
        <w:rPr>
          <w:color w:val="000000" w:themeColor="text1"/>
        </w:rPr>
      </w:pPr>
      <w:r w:rsidRPr="000F527E">
        <w:rPr>
          <w:b/>
          <w:color w:val="000000" w:themeColor="text1"/>
        </w:rPr>
        <w:t>INDIRIZZO</w:t>
      </w:r>
      <w:r w:rsidR="00666599">
        <w:rPr>
          <w:b/>
          <w:color w:val="000000" w:themeColor="text1"/>
        </w:rPr>
        <w:t xml:space="preserve"> &lt;- </w:t>
      </w:r>
      <w:r w:rsidRPr="000F527E">
        <w:rPr>
          <w:b/>
          <w:color w:val="000000" w:themeColor="text1"/>
        </w:rPr>
        <w:t>SERVER</w:t>
      </w:r>
      <w:r w:rsidR="00666599">
        <w:rPr>
          <w:b/>
          <w:color w:val="000000" w:themeColor="text1"/>
        </w:rPr>
        <w:t xml:space="preserve">     </w:t>
      </w:r>
      <w:proofErr w:type="spellStart"/>
      <w:proofErr w:type="gramStart"/>
      <w:r w:rsidRPr="00666599">
        <w:rPr>
          <w:color w:val="000000" w:themeColor="text1"/>
        </w:rPr>
        <w:t>id</w:t>
      </w:r>
      <w:r w:rsidR="00666599">
        <w:rPr>
          <w:color w:val="000000" w:themeColor="text1"/>
        </w:rPr>
        <w:t>Client</w:t>
      </w:r>
      <w:r w:rsidRPr="00666599">
        <w:rPr>
          <w:color w:val="000000" w:themeColor="text1"/>
        </w:rPr>
        <w:t>;win</w:t>
      </w:r>
      <w:proofErr w:type="spellEnd"/>
      <w:proofErr w:type="gramEnd"/>
    </w:p>
    <w:p w:rsidR="002438E0" w:rsidRDefault="002438E0" w:rsidP="002E690B">
      <w:pPr>
        <w:ind w:left="720"/>
        <w:rPr>
          <w:color w:val="000000" w:themeColor="text1"/>
        </w:rPr>
      </w:pPr>
      <w:r>
        <w:rPr>
          <w:color w:val="000000" w:themeColor="text1"/>
        </w:rPr>
        <w:t>Un giocatore ha vinto.</w:t>
      </w:r>
    </w:p>
    <w:p w:rsidR="002438E0" w:rsidRPr="000F527E" w:rsidRDefault="002438E0" w:rsidP="002E690B">
      <w:pPr>
        <w:ind w:left="720"/>
        <w:rPr>
          <w:b/>
          <w:color w:val="000000" w:themeColor="text1"/>
        </w:rPr>
      </w:pPr>
      <w:r w:rsidRPr="000F527E">
        <w:rPr>
          <w:b/>
          <w:color w:val="000000" w:themeColor="text1"/>
        </w:rPr>
        <w:t>INDIRIZZO</w:t>
      </w:r>
      <w:r w:rsidR="00666599">
        <w:rPr>
          <w:b/>
          <w:color w:val="000000" w:themeColor="text1"/>
        </w:rPr>
        <w:t xml:space="preserve"> &lt;- SERVER    </w:t>
      </w:r>
      <w:proofErr w:type="spellStart"/>
      <w:proofErr w:type="gramStart"/>
      <w:r w:rsidRPr="00666599">
        <w:rPr>
          <w:color w:val="000000" w:themeColor="text1"/>
        </w:rPr>
        <w:t>id</w:t>
      </w:r>
      <w:r w:rsidR="00666599" w:rsidRPr="00666599">
        <w:rPr>
          <w:color w:val="000000" w:themeColor="text1"/>
        </w:rPr>
        <w:t>Client</w:t>
      </w:r>
      <w:r w:rsidRPr="00666599">
        <w:rPr>
          <w:color w:val="000000" w:themeColor="text1"/>
        </w:rPr>
        <w:t>;USERNAME</w:t>
      </w:r>
      <w:proofErr w:type="spellEnd"/>
      <w:proofErr w:type="gramEnd"/>
    </w:p>
    <w:p w:rsidR="00040ECF" w:rsidRDefault="002438E0" w:rsidP="00BB0EF2">
      <w:pPr>
        <w:ind w:left="720"/>
        <w:rPr>
          <w:color w:val="000000" w:themeColor="text1"/>
        </w:rPr>
      </w:pPr>
      <w:r>
        <w:rPr>
          <w:color w:val="000000" w:themeColor="text1"/>
        </w:rPr>
        <w:t>Viene richiesto l’username tramite un id.</w:t>
      </w:r>
    </w:p>
    <w:p w:rsidR="009B0654" w:rsidRPr="00BB0EF2" w:rsidRDefault="009B0654" w:rsidP="00BB0EF2">
      <w:pPr>
        <w:ind w:left="720"/>
        <w:rPr>
          <w:color w:val="000000" w:themeColor="text1"/>
        </w:rPr>
      </w:pPr>
    </w:p>
    <w:p w:rsidR="003C7039" w:rsidRPr="003C7039" w:rsidRDefault="0060554E" w:rsidP="00455C27">
      <w:pPr>
        <w:pStyle w:val="Titolo2"/>
      </w:pPr>
      <w:bookmarkStart w:id="11" w:name="_Toc513403189"/>
      <w:r>
        <w:t>3.</w:t>
      </w:r>
      <w:r w:rsidR="00BC5A28">
        <w:t>3</w:t>
      </w:r>
      <w:r>
        <w:t xml:space="preserve"> </w:t>
      </w:r>
      <w:proofErr w:type="spellStart"/>
      <w:r w:rsidR="00532971">
        <w:t>GitHub</w:t>
      </w:r>
      <w:bookmarkEnd w:id="11"/>
      <w:proofErr w:type="spellEnd"/>
    </w:p>
    <w:p w:rsidR="00BB0EF2" w:rsidRDefault="009B0654" w:rsidP="000F527E">
      <w:r w:rsidRPr="009B0654">
        <w:rPr>
          <w:noProof/>
          <w:lang w:eastAsia="it-IT"/>
        </w:rPr>
        <w:drawing>
          <wp:anchor distT="0" distB="0" distL="114300" distR="114300" simplePos="0" relativeHeight="251574784" behindDoc="0" locked="0" layoutInCell="1" allowOverlap="1">
            <wp:simplePos x="0" y="0"/>
            <wp:positionH relativeFrom="column">
              <wp:posOffset>5233035</wp:posOffset>
            </wp:positionH>
            <wp:positionV relativeFrom="paragraph">
              <wp:posOffset>6985</wp:posOffset>
            </wp:positionV>
            <wp:extent cx="1200150" cy="2562225"/>
            <wp:effectExtent l="0" t="0" r="0" b="9525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F527E" w:rsidRPr="000F527E">
        <w:rPr>
          <w:color w:val="000000" w:themeColor="text1"/>
        </w:rPr>
        <w:t>GitHub</w:t>
      </w:r>
      <w:proofErr w:type="spellEnd"/>
      <w:r w:rsidR="000F527E" w:rsidRPr="000F527E">
        <w:rPr>
          <w:color w:val="000000" w:themeColor="text1"/>
        </w:rPr>
        <w:t xml:space="preserve"> è un servizio di hosting per progetti software</w:t>
      </w:r>
      <w:r w:rsidR="000F527E">
        <w:rPr>
          <w:color w:val="000000" w:themeColor="text1"/>
        </w:rPr>
        <w:t xml:space="preserve">, </w:t>
      </w:r>
      <w:r w:rsidR="000F527E">
        <w:t>basato</w:t>
      </w:r>
      <w:r w:rsidR="000F527E" w:rsidRPr="000F527E">
        <w:t xml:space="preserve"> sul software open source </w:t>
      </w:r>
      <w:proofErr w:type="spellStart"/>
      <w:r w:rsidR="000F527E" w:rsidRPr="000F527E">
        <w:t>Git</w:t>
      </w:r>
      <w:proofErr w:type="spellEnd"/>
      <w:r w:rsidR="000F527E">
        <w:t>.</w:t>
      </w:r>
      <w:r w:rsidR="000F527E" w:rsidRPr="000F527E">
        <w:t xml:space="preserve"> </w:t>
      </w:r>
      <w:r w:rsidR="00F8368F">
        <w:t>O</w:t>
      </w:r>
      <w:r w:rsidR="000F527E" w:rsidRPr="000F527E">
        <w:t>ffr</w:t>
      </w:r>
      <w:r w:rsidR="00F8368F">
        <w:t xml:space="preserve">e piani hosting sia a pagamento, </w:t>
      </w:r>
      <w:r w:rsidR="000F527E" w:rsidRPr="000F527E">
        <w:t>pe</w:t>
      </w:r>
      <w:r w:rsidR="00F8368F">
        <w:t xml:space="preserve">r i progetti software privati, sia gratuiti, </w:t>
      </w:r>
      <w:r w:rsidR="000F527E" w:rsidRPr="000F527E">
        <w:t>per i progetti software open source.</w:t>
      </w:r>
    </w:p>
    <w:p w:rsidR="006B32D9" w:rsidRDefault="0061336A" w:rsidP="000F527E">
      <w:r>
        <w:rPr>
          <w:noProof/>
          <w:lang w:eastAsia="it-IT"/>
        </w:rPr>
        <w:drawing>
          <wp:anchor distT="0" distB="0" distL="114300" distR="114300" simplePos="0" relativeHeight="251761152" behindDoc="0" locked="0" layoutInCell="1" allowOverlap="1">
            <wp:simplePos x="0" y="0"/>
            <wp:positionH relativeFrom="column">
              <wp:posOffset>-91440</wp:posOffset>
            </wp:positionH>
            <wp:positionV relativeFrom="paragraph">
              <wp:posOffset>10795</wp:posOffset>
            </wp:positionV>
            <wp:extent cx="2561590" cy="1076325"/>
            <wp:effectExtent l="0" t="0" r="0" b="9525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ithub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B32D9">
        <w:t>Git</w:t>
      </w:r>
      <w:proofErr w:type="spellEnd"/>
      <w:r w:rsidR="006B32D9">
        <w:t xml:space="preserve"> offre la possibilità di creare più versioni aggiornate dello stesso progetto, dette “</w:t>
      </w:r>
      <w:proofErr w:type="spellStart"/>
      <w:r w:rsidR="006B32D9">
        <w:t>commit</w:t>
      </w:r>
      <w:proofErr w:type="spellEnd"/>
      <w:r w:rsidR="006B32D9">
        <w:t>”, con l’aggiunta di un commento, che serve a far capire che modifiche sono state fatte rispetto alla versione precedente.</w:t>
      </w:r>
    </w:p>
    <w:p w:rsidR="006B32D9" w:rsidRDefault="006B32D9" w:rsidP="000F527E">
      <w:r>
        <w:t>E’ possibile, inoltre, creare più rami di un progetto, ovvero parti distinte di uno stesso progetto o modifiche radicali. Nel nostro caso è stato creato un ramo “grafica”, che contiene tutti i progetti sulla creazione della grafica e della logica di gioco, un ramo “protocollo”, che contiene tutti i progetti sulla comunicazione di rete, infine il ramo di default “</w:t>
      </w:r>
      <w:proofErr w:type="gramStart"/>
      <w:r>
        <w:t>master”(</w:t>
      </w:r>
      <w:proofErr w:type="gramEnd"/>
      <w:r>
        <w:t>ovvero principale), è stato utilizzato per le varie versioni del progetto completo.</w:t>
      </w:r>
      <w:r w:rsidR="009C43D3">
        <w:t xml:space="preserve"> Una volta completati i due sotto rami (protocollo e grafica) è stato effettuato il merge all’interno del ramo principale, il master.</w:t>
      </w:r>
    </w:p>
    <w:p w:rsidR="0061336A" w:rsidRDefault="0061336A" w:rsidP="000F527E"/>
    <w:p w:rsidR="0061336A" w:rsidRDefault="0061336A" w:rsidP="000F527E"/>
    <w:p w:rsidR="0061336A" w:rsidRDefault="0061336A" w:rsidP="000F527E"/>
    <w:p w:rsidR="0061336A" w:rsidRDefault="0061336A" w:rsidP="000F527E"/>
    <w:p w:rsidR="0061336A" w:rsidRDefault="0061336A" w:rsidP="000F527E"/>
    <w:p w:rsidR="0061336A" w:rsidRDefault="0061336A" w:rsidP="000F527E"/>
    <w:p w:rsidR="00716C9C" w:rsidRDefault="00716C9C" w:rsidP="00455C27">
      <w:pPr>
        <w:pStyle w:val="Titolo1"/>
      </w:pPr>
      <w:bookmarkStart w:id="12" w:name="_Toc513403190"/>
      <w:r>
        <w:lastRenderedPageBreak/>
        <w:t>4 STRUTTURA</w:t>
      </w:r>
      <w:bookmarkEnd w:id="12"/>
    </w:p>
    <w:p w:rsidR="00716C9C" w:rsidRDefault="00914E1F" w:rsidP="00914E1F">
      <w:pPr>
        <w:pStyle w:val="Titolo2"/>
      </w:pPr>
      <w:bookmarkStart w:id="13" w:name="_Toc513403191"/>
      <w:r>
        <w:t xml:space="preserve">4.1 </w:t>
      </w:r>
      <w:r w:rsidR="00175A13">
        <w:t>schema</w:t>
      </w:r>
      <w:r>
        <w:t xml:space="preserve"> concettuale</w:t>
      </w:r>
      <w:bookmarkEnd w:id="13"/>
    </w:p>
    <w:p w:rsidR="00716C9C" w:rsidRPr="009B0654" w:rsidRDefault="00716C9C" w:rsidP="00716C9C">
      <w:pPr>
        <w:spacing w:after="200" w:line="276" w:lineRule="auto"/>
        <w:rPr>
          <w:rFonts w:ascii="Calibri" w:eastAsia="Calibri" w:hAnsi="Calibri" w:cs="Times New Roman"/>
        </w:rPr>
      </w:pPr>
      <w:r w:rsidRPr="009B0654">
        <w:rPr>
          <w:rFonts w:ascii="Calibri" w:eastAsia="Calibri" w:hAnsi="Calibri" w:cs="Times New Roman"/>
          <w:noProof/>
          <w:lang w:eastAsia="it-IT"/>
        </w:rPr>
        <w:drawing>
          <wp:anchor distT="0" distB="0" distL="114300" distR="114300" simplePos="0" relativeHeight="251587072" behindDoc="1" locked="0" layoutInCell="1" allowOverlap="1" wp14:anchorId="501B8094" wp14:editId="4A20965D">
            <wp:simplePos x="0" y="0"/>
            <wp:positionH relativeFrom="column">
              <wp:align>center</wp:align>
            </wp:positionH>
            <wp:positionV relativeFrom="paragraph">
              <wp:posOffset>71755</wp:posOffset>
            </wp:positionV>
            <wp:extent cx="720000" cy="720000"/>
            <wp:effectExtent l="0" t="0" r="4445" b="4445"/>
            <wp:wrapTight wrapText="bothSides">
              <wp:wrapPolygon edited="0">
                <wp:start x="6291" y="0"/>
                <wp:lineTo x="0" y="2860"/>
                <wp:lineTo x="0" y="14870"/>
                <wp:lineTo x="1716" y="18302"/>
                <wp:lineTo x="5719" y="21162"/>
                <wp:lineTo x="6291" y="21162"/>
                <wp:lineTo x="14870" y="21162"/>
                <wp:lineTo x="15442" y="21162"/>
                <wp:lineTo x="19446" y="18302"/>
                <wp:lineTo x="21162" y="14870"/>
                <wp:lineTo x="21162" y="2860"/>
                <wp:lineTo x="14870" y="0"/>
                <wp:lineTo x="6291" y="0"/>
              </wp:wrapPolygon>
            </wp:wrapTight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0654">
        <w:rPr>
          <w:rFonts w:ascii="Calibri" w:eastAsia="Calibri" w:hAnsi="Calibri" w:cs="Times New Roman"/>
          <w:noProof/>
          <w:lang w:eastAsia="it-IT"/>
        </w:rPr>
        <w:drawing>
          <wp:anchor distT="0" distB="0" distL="114300" distR="114300" simplePos="0" relativeHeight="251580928" behindDoc="1" locked="0" layoutInCell="1" allowOverlap="1" wp14:anchorId="5F355D80" wp14:editId="1D50F109">
            <wp:simplePos x="0" y="0"/>
            <wp:positionH relativeFrom="column">
              <wp:posOffset>278765</wp:posOffset>
            </wp:positionH>
            <wp:positionV relativeFrom="paragraph">
              <wp:posOffset>6985</wp:posOffset>
            </wp:positionV>
            <wp:extent cx="468000" cy="720000"/>
            <wp:effectExtent l="0" t="0" r="8255" b="4445"/>
            <wp:wrapTight wrapText="bothSides">
              <wp:wrapPolygon edited="0">
                <wp:start x="0" y="0"/>
                <wp:lineTo x="0" y="21162"/>
                <wp:lineTo x="21102" y="21162"/>
                <wp:lineTo x="21102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ente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6C9C" w:rsidRPr="009B0654" w:rsidRDefault="00716C9C" w:rsidP="00716C9C">
      <w:pPr>
        <w:spacing w:after="200" w:line="276" w:lineRule="auto"/>
        <w:rPr>
          <w:rFonts w:ascii="Calibri" w:eastAsia="Calibri" w:hAnsi="Calibri" w:cs="Times New Roman"/>
        </w:rPr>
      </w:pPr>
      <w:r w:rsidRPr="009B0654">
        <w:rPr>
          <w:rFonts w:ascii="Calibri" w:eastAsia="Calibri" w:hAnsi="Calibri" w:cs="Times New Roman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53BB193" wp14:editId="1E181CEF">
                <wp:simplePos x="0" y="0"/>
                <wp:positionH relativeFrom="column">
                  <wp:posOffset>889634</wp:posOffset>
                </wp:positionH>
                <wp:positionV relativeFrom="paragraph">
                  <wp:posOffset>62865</wp:posOffset>
                </wp:positionV>
                <wp:extent cx="1724025" cy="0"/>
                <wp:effectExtent l="0" t="95250" r="0" b="15240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E4FA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0" o:spid="_x0000_s1026" type="#_x0000_t32" style="position:absolute;margin-left:70.05pt;margin-top:4.95pt;width:135.75pt;height:0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" strokecolor="#4f81bd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:rsidR="00716C9C" w:rsidRPr="009B0654" w:rsidRDefault="00716C9C" w:rsidP="00716C9C">
      <w:pPr>
        <w:spacing w:after="200" w:line="276" w:lineRule="auto"/>
        <w:rPr>
          <w:rFonts w:ascii="Calibri" w:eastAsia="Calibri" w:hAnsi="Calibri" w:cs="Times New Roman"/>
        </w:rPr>
      </w:pPr>
      <w:r w:rsidRPr="009B0654">
        <w:rPr>
          <w:rFonts w:ascii="Calibri" w:eastAsia="Calibri" w:hAnsi="Calibri" w:cs="Times New Roman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E1AD012" wp14:editId="05AD14D0">
                <wp:simplePos x="0" y="0"/>
                <wp:positionH relativeFrom="column">
                  <wp:posOffset>3051810</wp:posOffset>
                </wp:positionH>
                <wp:positionV relativeFrom="paragraph">
                  <wp:posOffset>263525</wp:posOffset>
                </wp:positionV>
                <wp:extent cx="0" cy="876300"/>
                <wp:effectExtent l="114300" t="19050" r="76200" b="7620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0DD10" id="Connettore 2 13" o:spid="_x0000_s1026" type="#_x0000_t32" style="position:absolute;margin-left:240.3pt;margin-top:20.75pt;width:0;height:69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" strokecolor="#4f81bd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9B0654">
        <w:rPr>
          <w:rFonts w:ascii="Calibri" w:eastAsia="Calibri" w:hAnsi="Calibri" w:cs="Times New Roman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5C0433F8" wp14:editId="284AAB14">
                <wp:simplePos x="0" y="0"/>
                <wp:positionH relativeFrom="column">
                  <wp:posOffset>1461135</wp:posOffset>
                </wp:positionH>
                <wp:positionV relativeFrom="paragraph">
                  <wp:posOffset>25400</wp:posOffset>
                </wp:positionV>
                <wp:extent cx="523875" cy="428625"/>
                <wp:effectExtent l="57150" t="19050" r="85725" b="104775"/>
                <wp:wrapNone/>
                <wp:docPr id="6" name="Ova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2862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F7964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F7964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716C9C" w:rsidRDefault="00716C9C" w:rsidP="00716C9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716C9C" w:rsidRDefault="00716C9C" w:rsidP="00716C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0433F8" id="Ovale 6" o:spid="_x0000_s1027" style="position:absolute;margin-left:115.05pt;margin-top:2pt;width:41.25pt;height:33.75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" fillcolor="#cb6c1d" strokecolor="#f69240">
                <v:fill color2="#ff8f26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16C9C" w:rsidRDefault="00716C9C" w:rsidP="00716C9C">
                      <w:pPr>
                        <w:jc w:val="center"/>
                      </w:pPr>
                      <w:r>
                        <w:t>1</w:t>
                      </w:r>
                    </w:p>
                    <w:p w:rsidR="00716C9C" w:rsidRDefault="00716C9C" w:rsidP="00716C9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716C9C" w:rsidRPr="009B0654" w:rsidRDefault="00716C9C" w:rsidP="00716C9C">
      <w:pPr>
        <w:spacing w:after="200" w:line="276" w:lineRule="auto"/>
        <w:rPr>
          <w:rFonts w:ascii="Calibri" w:eastAsia="Calibri" w:hAnsi="Calibri" w:cs="Times New Roman"/>
        </w:rPr>
      </w:pPr>
    </w:p>
    <w:p w:rsidR="00716C9C" w:rsidRPr="009B0654" w:rsidRDefault="00716C9C" w:rsidP="00716C9C">
      <w:pPr>
        <w:spacing w:after="200" w:line="276" w:lineRule="auto"/>
        <w:rPr>
          <w:rFonts w:ascii="Calibri" w:eastAsia="Calibri" w:hAnsi="Calibri" w:cs="Times New Roman"/>
        </w:rPr>
      </w:pPr>
      <w:r w:rsidRPr="009B0654">
        <w:rPr>
          <w:rFonts w:ascii="Calibri" w:eastAsia="Calibri" w:hAnsi="Calibri" w:cs="Times New Roman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391ED04" wp14:editId="203E889F">
                <wp:simplePos x="0" y="0"/>
                <wp:positionH relativeFrom="column">
                  <wp:posOffset>3709035</wp:posOffset>
                </wp:positionH>
                <wp:positionV relativeFrom="paragraph">
                  <wp:posOffset>36830</wp:posOffset>
                </wp:positionV>
                <wp:extent cx="523875" cy="428625"/>
                <wp:effectExtent l="57150" t="19050" r="85725" b="104775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2862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F7964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F7964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716C9C" w:rsidRDefault="00716C9C" w:rsidP="00716C9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716C9C" w:rsidRDefault="00716C9C" w:rsidP="00716C9C">
                            <w:pPr>
                              <w:jc w:val="center"/>
                            </w:pPr>
                          </w:p>
                          <w:p w:rsidR="00716C9C" w:rsidRDefault="00716C9C" w:rsidP="00716C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91ED04" id="Ovale 7" o:spid="_x0000_s1028" style="position:absolute;margin-left:292.05pt;margin-top:2.9pt;width:41.25pt;height:33.75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" fillcolor="#cb6c1d" strokecolor="#f69240">
                <v:fill color2="#ff8f26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16C9C" w:rsidRDefault="00716C9C" w:rsidP="00716C9C">
                      <w:pPr>
                        <w:jc w:val="center"/>
                      </w:pPr>
                      <w:r>
                        <w:t>2</w:t>
                      </w:r>
                    </w:p>
                    <w:p w:rsidR="00716C9C" w:rsidRDefault="00716C9C" w:rsidP="00716C9C">
                      <w:pPr>
                        <w:jc w:val="center"/>
                      </w:pPr>
                    </w:p>
                    <w:p w:rsidR="00716C9C" w:rsidRDefault="00716C9C" w:rsidP="00716C9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716C9C" w:rsidRPr="009B0654" w:rsidRDefault="00716C9C" w:rsidP="00716C9C">
      <w:pPr>
        <w:spacing w:after="200" w:line="276" w:lineRule="auto"/>
        <w:rPr>
          <w:rFonts w:ascii="Calibri" w:eastAsia="Calibri" w:hAnsi="Calibri" w:cs="Times New Roman"/>
        </w:rPr>
      </w:pPr>
      <w:r w:rsidRPr="009B0654">
        <w:rPr>
          <w:rFonts w:ascii="Calibri" w:eastAsia="Calibri" w:hAnsi="Calibri" w:cs="Times New Roman"/>
          <w:noProof/>
          <w:lang w:eastAsia="it-IT"/>
        </w:rPr>
        <w:drawing>
          <wp:anchor distT="0" distB="0" distL="114300" distR="114300" simplePos="0" relativeHeight="251614720" behindDoc="1" locked="0" layoutInCell="1" allowOverlap="1" wp14:anchorId="1A0C1142" wp14:editId="5BFECE1E">
            <wp:simplePos x="0" y="0"/>
            <wp:positionH relativeFrom="column">
              <wp:posOffset>2760980</wp:posOffset>
            </wp:positionH>
            <wp:positionV relativeFrom="paragraph">
              <wp:posOffset>256540</wp:posOffset>
            </wp:positionV>
            <wp:extent cx="705485" cy="719455"/>
            <wp:effectExtent l="0" t="0" r="0" b="4445"/>
            <wp:wrapTight wrapText="bothSides">
              <wp:wrapPolygon edited="0">
                <wp:start x="0" y="0"/>
                <wp:lineTo x="0" y="21162"/>
                <wp:lineTo x="20997" y="21162"/>
                <wp:lineTo x="20997" y="0"/>
                <wp:lineTo x="0" y="0"/>
              </wp:wrapPolygon>
            </wp:wrapTight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icerca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6C9C" w:rsidRPr="009B0654" w:rsidRDefault="00716C9C" w:rsidP="00716C9C">
      <w:pPr>
        <w:spacing w:after="200" w:line="276" w:lineRule="auto"/>
        <w:rPr>
          <w:rFonts w:ascii="Calibri" w:eastAsia="Calibri" w:hAnsi="Calibri" w:cs="Times New Roman"/>
        </w:rPr>
      </w:pPr>
    </w:p>
    <w:p w:rsidR="00716C9C" w:rsidRPr="009B0654" w:rsidRDefault="00716C9C" w:rsidP="00716C9C">
      <w:pPr>
        <w:spacing w:after="200" w:line="276" w:lineRule="auto"/>
        <w:rPr>
          <w:rFonts w:ascii="Calibri" w:eastAsia="Calibri" w:hAnsi="Calibri" w:cs="Times New Roman"/>
        </w:rPr>
      </w:pPr>
      <w:r w:rsidRPr="009B0654">
        <w:rPr>
          <w:rFonts w:ascii="Calibri" w:eastAsia="Calibri" w:hAnsi="Calibri" w:cs="Times New Roman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9363721" wp14:editId="0FEDCBDA">
                <wp:simplePos x="0" y="0"/>
                <wp:positionH relativeFrom="column">
                  <wp:posOffset>3432809</wp:posOffset>
                </wp:positionH>
                <wp:positionV relativeFrom="paragraph">
                  <wp:posOffset>38735</wp:posOffset>
                </wp:positionV>
                <wp:extent cx="790575" cy="733425"/>
                <wp:effectExtent l="57150" t="38100" r="47625" b="85725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73342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D1B03" id="Connettore 2 15" o:spid="_x0000_s1026" type="#_x0000_t32" style="position:absolute;margin-left:270.3pt;margin-top:3.05pt;width:62.25pt;height:57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" strokecolor="#4f81bd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Pr="009B0654">
        <w:rPr>
          <w:rFonts w:ascii="Calibri" w:eastAsia="Calibri" w:hAnsi="Calibri" w:cs="Times New Roman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0B21C06" wp14:editId="3BE9E401">
                <wp:simplePos x="0" y="0"/>
                <wp:positionH relativeFrom="column">
                  <wp:posOffset>1861185</wp:posOffset>
                </wp:positionH>
                <wp:positionV relativeFrom="paragraph">
                  <wp:posOffset>10159</wp:posOffset>
                </wp:positionV>
                <wp:extent cx="866775" cy="704850"/>
                <wp:effectExtent l="38100" t="38100" r="47625" b="9525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70485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rgbClr val="4F81BD"/>
                          </a:solidFill>
                          <a:prstDash val="solid"/>
                          <a:tailEnd type="triangle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1348E" id="Connettore 2 14" o:spid="_x0000_s1026" type="#_x0000_t32" style="position:absolute;margin-left:146.55pt;margin-top:.8pt;width:68.25pt;height:55.5pt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" strokecolor="#4f81bd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</w:p>
    <w:p w:rsidR="00716C9C" w:rsidRPr="009B0654" w:rsidRDefault="00716C9C" w:rsidP="00716C9C">
      <w:pPr>
        <w:spacing w:after="200" w:line="276" w:lineRule="auto"/>
        <w:rPr>
          <w:rFonts w:ascii="Calibri" w:eastAsia="Calibri" w:hAnsi="Calibri" w:cs="Times New Roman"/>
        </w:rPr>
      </w:pPr>
    </w:p>
    <w:p w:rsidR="00716C9C" w:rsidRPr="009B0654" w:rsidRDefault="00716C9C" w:rsidP="00716C9C">
      <w:pPr>
        <w:spacing w:after="200" w:line="276" w:lineRule="auto"/>
        <w:rPr>
          <w:rFonts w:ascii="Calibri" w:eastAsia="Calibri" w:hAnsi="Calibri" w:cs="Times New Roman"/>
        </w:rPr>
      </w:pPr>
      <w:r w:rsidRPr="009B0654">
        <w:rPr>
          <w:rFonts w:ascii="Calibri" w:eastAsia="Calibri" w:hAnsi="Calibri" w:cs="Times New Roman"/>
          <w:noProof/>
          <w:lang w:eastAsia="it-IT"/>
        </w:rPr>
        <w:drawing>
          <wp:anchor distT="0" distB="0" distL="114300" distR="114300" simplePos="0" relativeHeight="251632128" behindDoc="1" locked="0" layoutInCell="1" allowOverlap="1" wp14:anchorId="16DCBB54" wp14:editId="2D0B4B80">
            <wp:simplePos x="0" y="0"/>
            <wp:positionH relativeFrom="column">
              <wp:posOffset>4051935</wp:posOffset>
            </wp:positionH>
            <wp:positionV relativeFrom="paragraph">
              <wp:posOffset>259080</wp:posOffset>
            </wp:positionV>
            <wp:extent cx="719455" cy="719455"/>
            <wp:effectExtent l="0" t="0" r="4445" b="4445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ient_serv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0654">
        <w:rPr>
          <w:rFonts w:ascii="Calibri" w:eastAsia="Calibri" w:hAnsi="Calibri" w:cs="Times New Roman"/>
          <w:noProof/>
          <w:lang w:eastAsia="it-IT"/>
        </w:rPr>
        <w:drawing>
          <wp:anchor distT="0" distB="0" distL="114300" distR="114300" simplePos="0" relativeHeight="251593216" behindDoc="1" locked="0" layoutInCell="1" allowOverlap="1" wp14:anchorId="255C3A01" wp14:editId="5E29FD4C">
            <wp:simplePos x="0" y="0"/>
            <wp:positionH relativeFrom="column">
              <wp:posOffset>1461135</wp:posOffset>
            </wp:positionH>
            <wp:positionV relativeFrom="paragraph">
              <wp:posOffset>201930</wp:posOffset>
            </wp:positionV>
            <wp:extent cx="719455" cy="719455"/>
            <wp:effectExtent l="0" t="0" r="4445" b="4445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0654">
        <w:rPr>
          <w:rFonts w:ascii="Calibri" w:eastAsia="Calibri" w:hAnsi="Calibri" w:cs="Times New Roman"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BE72AA6" wp14:editId="3E5BD435">
                <wp:simplePos x="0" y="0"/>
                <wp:positionH relativeFrom="column">
                  <wp:posOffset>2832735</wp:posOffset>
                </wp:positionH>
                <wp:positionV relativeFrom="paragraph">
                  <wp:posOffset>226060</wp:posOffset>
                </wp:positionV>
                <wp:extent cx="523875" cy="428625"/>
                <wp:effectExtent l="57150" t="19050" r="85725" b="104775"/>
                <wp:wrapNone/>
                <wp:docPr id="8" name="Ova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2862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F7964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F7964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716C9C" w:rsidRDefault="00716C9C" w:rsidP="00716C9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:rsidR="00716C9C" w:rsidRDefault="00716C9C" w:rsidP="00716C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E72AA6" id="Ovale 8" o:spid="_x0000_s1029" style="position:absolute;margin-left:223.05pt;margin-top:17.8pt;width:41.25pt;height:33.75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" fillcolor="#cb6c1d" strokecolor="#f69240">
                <v:fill color2="#ff8f26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16C9C" w:rsidRDefault="00716C9C" w:rsidP="00716C9C">
                      <w:pPr>
                        <w:jc w:val="center"/>
                      </w:pPr>
                      <w:r>
                        <w:t>3</w:t>
                      </w:r>
                    </w:p>
                    <w:p w:rsidR="00716C9C" w:rsidRDefault="00716C9C" w:rsidP="00716C9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716C9C" w:rsidRPr="009B0654" w:rsidRDefault="00716C9C" w:rsidP="00716C9C">
      <w:pPr>
        <w:spacing w:after="200" w:line="276" w:lineRule="auto"/>
        <w:rPr>
          <w:rFonts w:ascii="Calibri" w:eastAsia="Calibri" w:hAnsi="Calibri" w:cs="Times New Roman"/>
        </w:rPr>
      </w:pPr>
    </w:p>
    <w:p w:rsidR="00716C9C" w:rsidRPr="009B0654" w:rsidRDefault="00716C9C" w:rsidP="00716C9C">
      <w:pPr>
        <w:spacing w:after="200" w:line="276" w:lineRule="auto"/>
        <w:rPr>
          <w:rFonts w:ascii="Calibri" w:eastAsia="Calibri" w:hAnsi="Calibri" w:cs="Times New Roman"/>
        </w:rPr>
      </w:pPr>
    </w:p>
    <w:p w:rsidR="00716C9C" w:rsidRPr="009B0654" w:rsidRDefault="00716C9C" w:rsidP="00716C9C">
      <w:pPr>
        <w:spacing w:after="200" w:line="276" w:lineRule="auto"/>
        <w:rPr>
          <w:rFonts w:ascii="Calibri" w:eastAsia="Calibri" w:hAnsi="Calibri" w:cs="Times New Roman"/>
        </w:rPr>
      </w:pPr>
    </w:p>
    <w:p w:rsidR="00716C9C" w:rsidRPr="009B0654" w:rsidRDefault="00716C9C" w:rsidP="00716C9C">
      <w:pPr>
        <w:spacing w:after="200" w:line="276" w:lineRule="auto"/>
        <w:rPr>
          <w:rFonts w:ascii="Calibri" w:eastAsia="Calibri" w:hAnsi="Calibri" w:cs="Times New Roman"/>
        </w:rPr>
      </w:pPr>
    </w:p>
    <w:p w:rsidR="00716C9C" w:rsidRPr="009B0654" w:rsidRDefault="00716C9C" w:rsidP="00716C9C">
      <w:pPr>
        <w:numPr>
          <w:ilvl w:val="0"/>
          <w:numId w:val="4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9B0654">
        <w:rPr>
          <w:rFonts w:ascii="Calibri" w:eastAsia="Calibri" w:hAnsi="Calibri" w:cs="Times New Roman"/>
        </w:rPr>
        <w:t>Gli utenti avviano l’applicazione desktop “Tank game”, e per prima cosa scelgono il colore del loro carro armato.</w:t>
      </w:r>
    </w:p>
    <w:p w:rsidR="00716C9C" w:rsidRPr="009B0654" w:rsidRDefault="00716C9C" w:rsidP="00716C9C">
      <w:pPr>
        <w:numPr>
          <w:ilvl w:val="0"/>
          <w:numId w:val="4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9B0654">
        <w:rPr>
          <w:rFonts w:ascii="Calibri" w:eastAsia="Calibri" w:hAnsi="Calibri" w:cs="Times New Roman"/>
        </w:rPr>
        <w:t>Una volta fatto ciò, si avvia la ricerca di un server che ospiti una partita.</w:t>
      </w:r>
    </w:p>
    <w:p w:rsidR="00716C9C" w:rsidRPr="009B0654" w:rsidRDefault="00716C9C" w:rsidP="00716C9C">
      <w:pPr>
        <w:numPr>
          <w:ilvl w:val="0"/>
          <w:numId w:val="4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</w:t>
      </w:r>
      <w:r w:rsidRPr="009B0654">
        <w:rPr>
          <w:rFonts w:ascii="Calibri" w:eastAsia="Calibri" w:hAnsi="Calibri" w:cs="Times New Roman"/>
        </w:rPr>
        <w:t>i sono due possibilità per iniziare la partita:</w:t>
      </w:r>
    </w:p>
    <w:p w:rsidR="00716C9C" w:rsidRPr="009B0654" w:rsidRDefault="00716C9C" w:rsidP="00716C9C">
      <w:pPr>
        <w:numPr>
          <w:ilvl w:val="0"/>
          <w:numId w:val="5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9B0654">
        <w:rPr>
          <w:rFonts w:ascii="Calibri" w:eastAsia="Calibri" w:hAnsi="Calibri" w:cs="Times New Roman"/>
        </w:rPr>
        <w:t>Un client ha già assunto la funzione di server, quindi ci si collega ad esso;</w:t>
      </w:r>
    </w:p>
    <w:p w:rsidR="00716C9C" w:rsidRPr="00542E76" w:rsidRDefault="00716C9C" w:rsidP="00716C9C">
      <w:pPr>
        <w:numPr>
          <w:ilvl w:val="0"/>
          <w:numId w:val="5"/>
        </w:numPr>
        <w:spacing w:after="200" w:line="276" w:lineRule="auto"/>
        <w:contextualSpacing/>
        <w:rPr>
          <w:rFonts w:ascii="Calibri" w:eastAsia="Calibri" w:hAnsi="Calibri" w:cs="Times New Roman"/>
        </w:rPr>
      </w:pPr>
      <w:r w:rsidRPr="009B0654">
        <w:rPr>
          <w:rFonts w:ascii="Calibri" w:eastAsia="Calibri" w:hAnsi="Calibri" w:cs="Times New Roman"/>
        </w:rPr>
        <w:t>Non ci sono server disponibili, quindi il client decide di assumere lui la funzione di server e ospitare la partita</w:t>
      </w:r>
    </w:p>
    <w:p w:rsidR="00716C9C" w:rsidRDefault="00137A01" w:rsidP="00137A01">
      <w:pPr>
        <w:pStyle w:val="Titolo2"/>
      </w:pPr>
      <w:bookmarkStart w:id="14" w:name="_Toc513403192"/>
      <w:r>
        <w:lastRenderedPageBreak/>
        <w:t>4.2 schema videate</w:t>
      </w:r>
      <w:bookmarkEnd w:id="14"/>
    </w:p>
    <w:p w:rsidR="00137A01" w:rsidRPr="00137A01" w:rsidRDefault="00137A01" w:rsidP="00137A01">
      <w:pPr>
        <w:jc w:val="center"/>
      </w:pPr>
      <w:r>
        <w:rPr>
          <w:noProof/>
          <w:lang w:eastAsia="it-IT"/>
        </w:rPr>
        <w:drawing>
          <wp:inline distT="0" distB="0" distL="0" distR="0">
            <wp:extent cx="4752975" cy="2886075"/>
            <wp:effectExtent l="0" t="0" r="9525" b="952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hema videat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8FC" w:rsidRDefault="00191988" w:rsidP="00455C27">
      <w:pPr>
        <w:pStyle w:val="Titolo1"/>
      </w:pPr>
      <w:bookmarkStart w:id="15" w:name="_Toc513403193"/>
      <w:r>
        <w:t>5</w:t>
      </w:r>
      <w:r w:rsidR="0060554E">
        <w:t xml:space="preserve"> CONCLUSIONE</w:t>
      </w:r>
      <w:bookmarkEnd w:id="15"/>
    </w:p>
    <w:p w:rsidR="00B838FC" w:rsidRPr="00B838FC" w:rsidRDefault="00B838FC" w:rsidP="00B838FC">
      <w:r>
        <w:t>FINE PROGETTO</w:t>
      </w:r>
    </w:p>
    <w:p w:rsidR="0060554E" w:rsidRDefault="00191988" w:rsidP="0060554E">
      <w:pPr>
        <w:pStyle w:val="Titolo1"/>
      </w:pPr>
      <w:bookmarkStart w:id="16" w:name="_Toc513403194"/>
      <w:r>
        <w:t>6</w:t>
      </w:r>
      <w:r w:rsidR="0060554E">
        <w:t xml:space="preserve"> APPENDICI</w:t>
      </w:r>
      <w:bookmarkEnd w:id="16"/>
    </w:p>
    <w:p w:rsidR="00C13810" w:rsidRPr="00B838FC" w:rsidRDefault="00B838FC" w:rsidP="00B838FC">
      <w:r>
        <w:t>FINE PROGETTO</w:t>
      </w:r>
    </w:p>
    <w:p w:rsidR="00B838FC" w:rsidRDefault="00191988" w:rsidP="00455C27">
      <w:pPr>
        <w:pStyle w:val="Titolo1"/>
      </w:pPr>
      <w:bookmarkStart w:id="17" w:name="_Toc513403195"/>
      <w:r>
        <w:t>7</w:t>
      </w:r>
      <w:r w:rsidR="0060554E">
        <w:t xml:space="preserve"> BIBLIOGRAFIA</w:t>
      </w:r>
      <w:bookmarkEnd w:id="17"/>
    </w:p>
    <w:p w:rsidR="00B838FC" w:rsidRDefault="00B838FC" w:rsidP="00B838FC">
      <w:r>
        <w:t>Per lo sviluppo sono stati usati i seguenti siti, contenenti guide per lo sviluppo</w:t>
      </w:r>
    </w:p>
    <w:p w:rsidR="00B838FC" w:rsidRPr="00B20308" w:rsidRDefault="00C83C78" w:rsidP="00B838FC">
      <w:pPr>
        <w:pStyle w:val="Paragrafoelenco"/>
        <w:numPr>
          <w:ilvl w:val="0"/>
          <w:numId w:val="2"/>
        </w:numPr>
        <w:rPr>
          <w:rStyle w:val="Collegamentoipertestuale"/>
          <w:color w:val="auto"/>
          <w:u w:val="none"/>
        </w:rPr>
      </w:pPr>
      <w:hyperlink r:id="rId19" w:history="1">
        <w:proofErr w:type="spellStart"/>
        <w:r w:rsidR="00B838FC">
          <w:rPr>
            <w:rStyle w:val="Collegamentoipertestuale"/>
          </w:rPr>
          <w:t>Stack</w:t>
        </w:r>
        <w:proofErr w:type="spellEnd"/>
        <w:r w:rsidR="00B838FC">
          <w:rPr>
            <w:rStyle w:val="Collegamentoipertestuale"/>
          </w:rPr>
          <w:t xml:space="preserve"> </w:t>
        </w:r>
        <w:proofErr w:type="spellStart"/>
        <w:r w:rsidR="00B838FC">
          <w:rPr>
            <w:rStyle w:val="Collegamentoipertestuale"/>
          </w:rPr>
          <w:t>Ov</w:t>
        </w:r>
        <w:r w:rsidR="00B838FC" w:rsidRPr="00B838FC">
          <w:rPr>
            <w:rStyle w:val="Collegamentoipertestuale"/>
          </w:rPr>
          <w:t>e</w:t>
        </w:r>
        <w:r w:rsidR="00B838FC">
          <w:rPr>
            <w:rStyle w:val="Collegamentoipertestuale"/>
          </w:rPr>
          <w:t>r</w:t>
        </w:r>
        <w:r w:rsidR="00B838FC" w:rsidRPr="00B838FC">
          <w:rPr>
            <w:rStyle w:val="Collegamentoipertestuale"/>
          </w:rPr>
          <w:t>flow</w:t>
        </w:r>
        <w:proofErr w:type="spellEnd"/>
      </w:hyperlink>
    </w:p>
    <w:p w:rsidR="00B20308" w:rsidRPr="001134B8" w:rsidRDefault="00C83C78" w:rsidP="00B838FC">
      <w:pPr>
        <w:pStyle w:val="Paragrafoelenco"/>
        <w:numPr>
          <w:ilvl w:val="0"/>
          <w:numId w:val="2"/>
        </w:numPr>
        <w:rPr>
          <w:rStyle w:val="Collegamentoipertestuale"/>
          <w:color w:val="auto"/>
          <w:u w:val="none"/>
        </w:rPr>
      </w:pPr>
      <w:hyperlink r:id="rId20" w:history="1">
        <w:proofErr w:type="spellStart"/>
        <w:r w:rsidR="00B20308" w:rsidRPr="00B20308">
          <w:rPr>
            <w:rStyle w:val="Collegamentoipertestuale"/>
          </w:rPr>
          <w:t>CodeProject</w:t>
        </w:r>
        <w:proofErr w:type="spellEnd"/>
      </w:hyperlink>
    </w:p>
    <w:p w:rsidR="00D55FD2" w:rsidRDefault="00D55FD2" w:rsidP="00D55FD2">
      <w:pPr>
        <w:rPr>
          <w:rStyle w:val="Collegamentoipertestuale"/>
          <w:color w:val="auto"/>
          <w:u w:val="none"/>
        </w:rPr>
      </w:pPr>
      <w:r>
        <w:rPr>
          <w:rStyle w:val="Collegamentoipertestuale"/>
          <w:color w:val="auto"/>
          <w:u w:val="none"/>
        </w:rPr>
        <w:t>A livello consultivo sono stati usati i seguenti siti</w:t>
      </w:r>
    </w:p>
    <w:p w:rsidR="00D55FD2" w:rsidRDefault="00D55FD2" w:rsidP="00D55FD2">
      <w:pPr>
        <w:rPr>
          <w:rStyle w:val="Collegamentoipertestuale"/>
          <w:color w:val="auto"/>
          <w:u w:val="none"/>
        </w:rPr>
      </w:pPr>
      <w:r w:rsidRPr="00D55FD2">
        <w:rPr>
          <w:rStyle w:val="Collegamentoipertestuale"/>
          <w:color w:val="auto"/>
          <w:u w:val="none"/>
        </w:rPr>
        <w:t>•</w:t>
      </w:r>
      <w:r w:rsidRPr="00D55FD2">
        <w:rPr>
          <w:rStyle w:val="Collegamentoipertestuale"/>
          <w:color w:val="auto"/>
          <w:u w:val="none"/>
        </w:rPr>
        <w:tab/>
      </w:r>
      <w:hyperlink r:id="rId21" w:history="1">
        <w:r w:rsidRPr="001134B8">
          <w:rPr>
            <w:rStyle w:val="Collegamentoipertestuale"/>
          </w:rPr>
          <w:t>Wikipedia</w:t>
        </w:r>
      </w:hyperlink>
    </w:p>
    <w:p w:rsidR="00D55FD2" w:rsidRPr="00D55FD2" w:rsidRDefault="00D55FD2" w:rsidP="00D55FD2">
      <w:pPr>
        <w:rPr>
          <w:rStyle w:val="Collegamentoipertestuale"/>
          <w:color w:val="auto"/>
          <w:u w:val="none"/>
        </w:rPr>
      </w:pPr>
      <w:r w:rsidRPr="00D55FD2">
        <w:rPr>
          <w:rStyle w:val="Collegamentoipertestuale"/>
          <w:color w:val="auto"/>
          <w:u w:val="none"/>
        </w:rPr>
        <w:t>E’</w:t>
      </w:r>
      <w:r>
        <w:rPr>
          <w:rStyle w:val="Collegamentoipertestuale"/>
          <w:color w:val="auto"/>
          <w:u w:val="none"/>
        </w:rPr>
        <w:t xml:space="preserve"> stato infine consultato il testo “</w:t>
      </w:r>
      <w:r w:rsidRPr="00D55FD2">
        <w:rPr>
          <w:rStyle w:val="Collegamentoipertestuale"/>
          <w:color w:val="auto"/>
          <w:u w:val="none"/>
        </w:rPr>
        <w:t xml:space="preserve">Corso di </w:t>
      </w:r>
      <w:r w:rsidRPr="004A4C63">
        <w:rPr>
          <w:rStyle w:val="Collegamentoipertestuale"/>
          <w:color w:val="auto"/>
          <w:u w:val="none"/>
        </w:rPr>
        <w:t>sistemi</w:t>
      </w:r>
      <w:r w:rsidRPr="00D55FD2">
        <w:rPr>
          <w:rStyle w:val="Collegamentoipertestuale"/>
          <w:color w:val="auto"/>
          <w:u w:val="none"/>
        </w:rPr>
        <w:t xml:space="preserve"> e reti 3</w:t>
      </w:r>
      <w:r>
        <w:rPr>
          <w:rStyle w:val="Collegamentoipertestuale"/>
          <w:color w:val="auto"/>
          <w:u w:val="none"/>
        </w:rPr>
        <w:t>” di Paolo Ollari,</w:t>
      </w:r>
      <w:r w:rsidRPr="00D55FD2">
        <w:t xml:space="preserve"> </w:t>
      </w:r>
      <w:r w:rsidRPr="00D55FD2">
        <w:rPr>
          <w:rStyle w:val="Collegamentoipertestuale"/>
          <w:color w:val="auto"/>
          <w:u w:val="none"/>
        </w:rPr>
        <w:t>Zanichelli, Bologna, 2013</w:t>
      </w:r>
    </w:p>
    <w:p w:rsidR="00B838FC" w:rsidRPr="00B838FC" w:rsidRDefault="00B838FC" w:rsidP="00B838FC">
      <w:pPr>
        <w:pStyle w:val="Paragrafoelenco"/>
      </w:pPr>
    </w:p>
    <w:sectPr w:rsidR="00B838FC" w:rsidRPr="00B838FC" w:rsidSect="0060554E">
      <w:headerReference w:type="default" r:id="rId22"/>
      <w:footerReference w:type="default" r:id="rId23"/>
      <w:pgSz w:w="11906" w:h="16838"/>
      <w:pgMar w:top="1417" w:right="1134" w:bottom="1134" w:left="1134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C78" w:rsidRDefault="00C83C78" w:rsidP="0060554E">
      <w:pPr>
        <w:spacing w:after="0" w:line="240" w:lineRule="auto"/>
      </w:pPr>
      <w:r>
        <w:separator/>
      </w:r>
    </w:p>
  </w:endnote>
  <w:endnote w:type="continuationSeparator" w:id="0">
    <w:p w:rsidR="00C83C78" w:rsidRDefault="00C83C78" w:rsidP="00605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54E" w:rsidRDefault="0060554E">
    <w:pPr>
      <w:pStyle w:val="Pidipa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2D60C6">
      <w:rPr>
        <w:caps/>
        <w:noProof/>
        <w:color w:val="5B9BD5" w:themeColor="accent1"/>
      </w:rPr>
      <w:t>8</w:t>
    </w:r>
    <w:r>
      <w:rPr>
        <w:caps/>
        <w:color w:val="5B9BD5" w:themeColor="accent1"/>
      </w:rPr>
      <w:fldChar w:fldCharType="end"/>
    </w:r>
  </w:p>
  <w:p w:rsidR="0060554E" w:rsidRDefault="0060554E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C78" w:rsidRDefault="00C83C78" w:rsidP="0060554E">
      <w:pPr>
        <w:spacing w:after="0" w:line="240" w:lineRule="auto"/>
      </w:pPr>
      <w:r>
        <w:separator/>
      </w:r>
    </w:p>
  </w:footnote>
  <w:footnote w:type="continuationSeparator" w:id="0">
    <w:p w:rsidR="00C83C78" w:rsidRDefault="00C83C78" w:rsidP="00605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54E" w:rsidRDefault="0060554E">
    <w:pPr>
      <w:pStyle w:val="Intestazione"/>
    </w:pPr>
    <w:r>
      <w:t>Davide Michelotti</w:t>
    </w:r>
    <w:r>
      <w:ptab w:relativeTo="margin" w:alignment="center" w:leader="none"/>
    </w:r>
    <w:r>
      <w:t>A.S. 2017/2018</w:t>
    </w:r>
    <w:r>
      <w:ptab w:relativeTo="margin" w:alignment="right" w:leader="none"/>
    </w:r>
    <w:r>
      <w:t>5A INF</w:t>
    </w:r>
  </w:p>
  <w:p w:rsidR="0060554E" w:rsidRDefault="0060554E">
    <w:pPr>
      <w:pStyle w:val="Intestazione"/>
    </w:pPr>
    <w:r>
      <w:t>Marco Ghirini</w:t>
    </w:r>
  </w:p>
  <w:p w:rsidR="0060554E" w:rsidRDefault="0060554E">
    <w:pPr>
      <w:pStyle w:val="Intestazione"/>
    </w:pPr>
    <w:r>
      <w:t xml:space="preserve">Riccardo Strina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C26CC"/>
    <w:multiLevelType w:val="hybridMultilevel"/>
    <w:tmpl w:val="1D4E96CC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6E85826"/>
    <w:multiLevelType w:val="hybridMultilevel"/>
    <w:tmpl w:val="E3DAA1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14DA6"/>
    <w:multiLevelType w:val="hybridMultilevel"/>
    <w:tmpl w:val="5088EC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4682A"/>
    <w:multiLevelType w:val="hybridMultilevel"/>
    <w:tmpl w:val="E62CD8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02358"/>
    <w:multiLevelType w:val="hybridMultilevel"/>
    <w:tmpl w:val="29CA8EDE"/>
    <w:lvl w:ilvl="0" w:tplc="04100017">
      <w:start w:val="1"/>
      <w:numFmt w:val="lowerLetter"/>
      <w:lvlText w:val="%1)"/>
      <w:lvlJc w:val="left"/>
      <w:pPr>
        <w:ind w:left="1485" w:hanging="360"/>
      </w:pPr>
    </w:lvl>
    <w:lvl w:ilvl="1" w:tplc="04100019" w:tentative="1">
      <w:start w:val="1"/>
      <w:numFmt w:val="lowerLetter"/>
      <w:lvlText w:val="%2."/>
      <w:lvlJc w:val="left"/>
      <w:pPr>
        <w:ind w:left="2205" w:hanging="360"/>
      </w:pPr>
    </w:lvl>
    <w:lvl w:ilvl="2" w:tplc="0410001B" w:tentative="1">
      <w:start w:val="1"/>
      <w:numFmt w:val="lowerRoman"/>
      <w:lvlText w:val="%3."/>
      <w:lvlJc w:val="right"/>
      <w:pPr>
        <w:ind w:left="2925" w:hanging="180"/>
      </w:pPr>
    </w:lvl>
    <w:lvl w:ilvl="3" w:tplc="0410000F" w:tentative="1">
      <w:start w:val="1"/>
      <w:numFmt w:val="decimal"/>
      <w:lvlText w:val="%4."/>
      <w:lvlJc w:val="left"/>
      <w:pPr>
        <w:ind w:left="3645" w:hanging="360"/>
      </w:pPr>
    </w:lvl>
    <w:lvl w:ilvl="4" w:tplc="04100019" w:tentative="1">
      <w:start w:val="1"/>
      <w:numFmt w:val="lowerLetter"/>
      <w:lvlText w:val="%5."/>
      <w:lvlJc w:val="left"/>
      <w:pPr>
        <w:ind w:left="4365" w:hanging="360"/>
      </w:pPr>
    </w:lvl>
    <w:lvl w:ilvl="5" w:tplc="0410001B" w:tentative="1">
      <w:start w:val="1"/>
      <w:numFmt w:val="lowerRoman"/>
      <w:lvlText w:val="%6."/>
      <w:lvlJc w:val="right"/>
      <w:pPr>
        <w:ind w:left="5085" w:hanging="180"/>
      </w:pPr>
    </w:lvl>
    <w:lvl w:ilvl="6" w:tplc="0410000F" w:tentative="1">
      <w:start w:val="1"/>
      <w:numFmt w:val="decimal"/>
      <w:lvlText w:val="%7."/>
      <w:lvlJc w:val="left"/>
      <w:pPr>
        <w:ind w:left="5805" w:hanging="360"/>
      </w:pPr>
    </w:lvl>
    <w:lvl w:ilvl="7" w:tplc="04100019" w:tentative="1">
      <w:start w:val="1"/>
      <w:numFmt w:val="lowerLetter"/>
      <w:lvlText w:val="%8."/>
      <w:lvlJc w:val="left"/>
      <w:pPr>
        <w:ind w:left="6525" w:hanging="360"/>
      </w:pPr>
    </w:lvl>
    <w:lvl w:ilvl="8" w:tplc="0410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54E"/>
    <w:rsid w:val="00040ECF"/>
    <w:rsid w:val="0005131A"/>
    <w:rsid w:val="00073F23"/>
    <w:rsid w:val="00097883"/>
    <w:rsid w:val="000C6BFF"/>
    <w:rsid w:val="000F527E"/>
    <w:rsid w:val="001134B8"/>
    <w:rsid w:val="00137A01"/>
    <w:rsid w:val="00142B80"/>
    <w:rsid w:val="00150DF0"/>
    <w:rsid w:val="00175A13"/>
    <w:rsid w:val="00191988"/>
    <w:rsid w:val="001B6A25"/>
    <w:rsid w:val="002404F6"/>
    <w:rsid w:val="002438E0"/>
    <w:rsid w:val="002568F4"/>
    <w:rsid w:val="002B508C"/>
    <w:rsid w:val="002D60C6"/>
    <w:rsid w:val="002E690B"/>
    <w:rsid w:val="002E746E"/>
    <w:rsid w:val="00313DE4"/>
    <w:rsid w:val="00380650"/>
    <w:rsid w:val="003C044D"/>
    <w:rsid w:val="003C7039"/>
    <w:rsid w:val="003E01C4"/>
    <w:rsid w:val="00455C27"/>
    <w:rsid w:val="00467FDB"/>
    <w:rsid w:val="004A4C63"/>
    <w:rsid w:val="004E5C5E"/>
    <w:rsid w:val="004F3D7D"/>
    <w:rsid w:val="00532971"/>
    <w:rsid w:val="00542E76"/>
    <w:rsid w:val="0055030A"/>
    <w:rsid w:val="0056190B"/>
    <w:rsid w:val="00566995"/>
    <w:rsid w:val="00581BD7"/>
    <w:rsid w:val="0059206E"/>
    <w:rsid w:val="005B1335"/>
    <w:rsid w:val="005D0D8B"/>
    <w:rsid w:val="005E2BA5"/>
    <w:rsid w:val="0060554E"/>
    <w:rsid w:val="0061336A"/>
    <w:rsid w:val="00634190"/>
    <w:rsid w:val="00662F2E"/>
    <w:rsid w:val="00666599"/>
    <w:rsid w:val="0067011F"/>
    <w:rsid w:val="006829EA"/>
    <w:rsid w:val="00695BD0"/>
    <w:rsid w:val="006961A9"/>
    <w:rsid w:val="006B32D9"/>
    <w:rsid w:val="006D27C8"/>
    <w:rsid w:val="0070384E"/>
    <w:rsid w:val="00716C9C"/>
    <w:rsid w:val="00826553"/>
    <w:rsid w:val="00886670"/>
    <w:rsid w:val="008E33F3"/>
    <w:rsid w:val="00913451"/>
    <w:rsid w:val="00914E1F"/>
    <w:rsid w:val="009B0654"/>
    <w:rsid w:val="009C43D3"/>
    <w:rsid w:val="009D24E7"/>
    <w:rsid w:val="009D3055"/>
    <w:rsid w:val="00AA1F5B"/>
    <w:rsid w:val="00AB74A9"/>
    <w:rsid w:val="00B20308"/>
    <w:rsid w:val="00B80DA5"/>
    <w:rsid w:val="00B838FC"/>
    <w:rsid w:val="00B870E6"/>
    <w:rsid w:val="00BB0EF2"/>
    <w:rsid w:val="00BC5A28"/>
    <w:rsid w:val="00C13810"/>
    <w:rsid w:val="00C410D2"/>
    <w:rsid w:val="00C46E27"/>
    <w:rsid w:val="00C55CC0"/>
    <w:rsid w:val="00C72956"/>
    <w:rsid w:val="00C7305A"/>
    <w:rsid w:val="00C83C78"/>
    <w:rsid w:val="00C87B08"/>
    <w:rsid w:val="00D55FD2"/>
    <w:rsid w:val="00DB4720"/>
    <w:rsid w:val="00DD0D5C"/>
    <w:rsid w:val="00DE0635"/>
    <w:rsid w:val="00E22F20"/>
    <w:rsid w:val="00E3051B"/>
    <w:rsid w:val="00E51ADF"/>
    <w:rsid w:val="00EB7DA2"/>
    <w:rsid w:val="00EF015E"/>
    <w:rsid w:val="00EF6C8D"/>
    <w:rsid w:val="00F172C0"/>
    <w:rsid w:val="00F3589C"/>
    <w:rsid w:val="00F5116E"/>
    <w:rsid w:val="00F71C11"/>
    <w:rsid w:val="00F8368F"/>
    <w:rsid w:val="00FD3CE3"/>
    <w:rsid w:val="00FE603F"/>
    <w:rsid w:val="00FE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1BFACA-C630-49D9-93E7-C34C701E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55C27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55C27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55C27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055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554E"/>
  </w:style>
  <w:style w:type="paragraph" w:styleId="Pidipagina">
    <w:name w:val="footer"/>
    <w:basedOn w:val="Normale"/>
    <w:link w:val="PidipaginaCarattere"/>
    <w:uiPriority w:val="99"/>
    <w:unhideWhenUsed/>
    <w:rsid w:val="006055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554E"/>
  </w:style>
  <w:style w:type="character" w:customStyle="1" w:styleId="Titolo1Carattere">
    <w:name w:val="Titolo 1 Carattere"/>
    <w:basedOn w:val="Carpredefinitoparagrafo"/>
    <w:link w:val="Titolo1"/>
    <w:uiPriority w:val="9"/>
    <w:rsid w:val="00455C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60554E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55C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55C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60554E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60554E"/>
    <w:pPr>
      <w:spacing w:after="100"/>
      <w:ind w:left="440"/>
    </w:pPr>
  </w:style>
  <w:style w:type="paragraph" w:styleId="Sommario2">
    <w:name w:val="toc 2"/>
    <w:basedOn w:val="Normale"/>
    <w:next w:val="Normale"/>
    <w:autoRedefine/>
    <w:uiPriority w:val="39"/>
    <w:unhideWhenUsed/>
    <w:rsid w:val="0060554E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60554E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51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51ADF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C72956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B838FC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AB74A9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2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hyperlink" Target="https://it.wikipedia.org/wiki/Pagina_principal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codeprojec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stackoverflow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64751-84F6-4084-AFD0-74EA28E3D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8</Pages>
  <Words>1640</Words>
  <Characters>9353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Ghirini</dc:creator>
  <cp:lastModifiedBy>Marco Ghirini</cp:lastModifiedBy>
  <cp:revision>57</cp:revision>
  <cp:lastPrinted>2018-05-04T08:20:00Z</cp:lastPrinted>
  <dcterms:created xsi:type="dcterms:W3CDTF">2018-03-21T21:06:00Z</dcterms:created>
  <dcterms:modified xsi:type="dcterms:W3CDTF">2018-05-06T18:50:00Z</dcterms:modified>
</cp:coreProperties>
</file>