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EFAC4" w14:textId="77777777" w:rsidR="006A3C64" w:rsidRPr="00F80BDC" w:rsidRDefault="006A3C64" w:rsidP="002356C4">
      <w:pPr>
        <w:spacing w:line="240" w:lineRule="auto"/>
        <w:jc w:val="both"/>
        <w:rPr>
          <w:rFonts w:asciiTheme="minorHAnsi" w:hAnsiTheme="minorHAnsi"/>
          <w:b/>
        </w:rPr>
      </w:pPr>
      <w:r w:rsidRPr="00F80BDC">
        <w:rPr>
          <w:rFonts w:asciiTheme="minorHAnsi" w:hAnsiTheme="minorHAnsi"/>
          <w:b/>
        </w:rPr>
        <w:t>DNA isolation and microbial composition analysis</w:t>
      </w:r>
    </w:p>
    <w:p w14:paraId="6D46D53E" w14:textId="5E6BC28B" w:rsidR="006A3C64" w:rsidRDefault="006A3C64" w:rsidP="004D7B8D">
      <w:pPr>
        <w:widowControl w:val="0"/>
        <w:autoSpaceDE w:val="0"/>
        <w:autoSpaceDN w:val="0"/>
        <w:adjustRightInd w:val="0"/>
        <w:spacing w:line="240" w:lineRule="auto"/>
        <w:ind w:firstLine="540"/>
        <w:rPr>
          <w:rFonts w:asciiTheme="minorHAnsi" w:eastAsiaTheme="minorHAnsi" w:hAnsiTheme="minorHAnsi"/>
          <w:color w:val="000000" w:themeColor="text1"/>
        </w:rPr>
      </w:pPr>
      <w:r w:rsidRPr="00F80BDC">
        <w:rPr>
          <w:rFonts w:asciiTheme="minorHAnsi" w:eastAsiaTheme="minorHAnsi" w:hAnsiTheme="minorHAnsi"/>
          <w:color w:val="000000" w:themeColor="text1"/>
        </w:rPr>
        <w:t>DNA was extracted from samples using bead beating and modified protocols from commercially available kits, as previously described</w:t>
      </w:r>
      <w:r w:rsidR="0013678D" w:rsidRPr="00F80BDC">
        <w:rPr>
          <w:rFonts w:asciiTheme="minorHAnsi" w:eastAsiaTheme="minorHAnsi" w:hAnsiTheme="minorHAnsi"/>
          <w:color w:val="000000" w:themeColor="text1"/>
        </w:rPr>
        <w:t xml:space="preserve"> [1]</w:t>
      </w:r>
      <w:r w:rsidRPr="00F80BDC">
        <w:rPr>
          <w:rFonts w:asciiTheme="minorHAnsi" w:eastAsiaTheme="minorHAnsi" w:hAnsiTheme="minorHAnsi"/>
          <w:color w:val="000000" w:themeColor="text1"/>
        </w:rPr>
        <w:t xml:space="preserve">. Briefly, 200 </w:t>
      </w:r>
      <w:proofErr w:type="spellStart"/>
      <w:r w:rsidRPr="00F80BDC">
        <w:rPr>
          <w:rFonts w:asciiTheme="minorHAnsi" w:eastAsiaTheme="minorHAnsi" w:hAnsiTheme="minorHAnsi"/>
          <w:color w:val="000000" w:themeColor="text1"/>
        </w:rPr>
        <w:t>μL</w:t>
      </w:r>
      <w:proofErr w:type="spellEnd"/>
      <w:r w:rsidRPr="00F80BDC">
        <w:rPr>
          <w:rFonts w:asciiTheme="minorHAnsi" w:eastAsiaTheme="minorHAnsi" w:hAnsiTheme="minorHAnsi"/>
          <w:color w:val="000000" w:themeColor="text1"/>
        </w:rPr>
        <w:t xml:space="preserve"> of each sample was added to 300 </w:t>
      </w:r>
      <w:proofErr w:type="spellStart"/>
      <w:r w:rsidRPr="00F80BDC">
        <w:rPr>
          <w:rFonts w:asciiTheme="minorHAnsi" w:eastAsiaTheme="minorHAnsi" w:hAnsiTheme="minorHAnsi"/>
          <w:color w:val="000000" w:themeColor="text1"/>
        </w:rPr>
        <w:t>μL</w:t>
      </w:r>
      <w:proofErr w:type="spellEnd"/>
      <w:r w:rsidRPr="00F80BDC">
        <w:rPr>
          <w:rFonts w:asciiTheme="minorHAnsi" w:eastAsiaTheme="minorHAnsi" w:hAnsiTheme="minorHAnsi"/>
          <w:color w:val="000000" w:themeColor="text1"/>
        </w:rPr>
        <w:t xml:space="preserve"> of SLX buffer (Omega Bio-</w:t>
      </w:r>
      <w:proofErr w:type="spellStart"/>
      <w:r w:rsidRPr="00F80BDC">
        <w:rPr>
          <w:rFonts w:asciiTheme="minorHAnsi" w:eastAsiaTheme="minorHAnsi" w:hAnsiTheme="minorHAnsi"/>
          <w:color w:val="000000" w:themeColor="text1"/>
        </w:rPr>
        <w:t>Tek</w:t>
      </w:r>
      <w:proofErr w:type="spellEnd"/>
      <w:r w:rsidRPr="00F80BDC">
        <w:rPr>
          <w:rFonts w:asciiTheme="minorHAnsi" w:eastAsiaTheme="minorHAnsi" w:hAnsiTheme="minorHAnsi"/>
          <w:color w:val="000000" w:themeColor="text1"/>
        </w:rPr>
        <w:t xml:space="preserve"> E.Z.N.A.® Stool DNA kit; Norcross, Georgia), 10 </w:t>
      </w:r>
      <w:proofErr w:type="spellStart"/>
      <w:r w:rsidRPr="00F80BDC">
        <w:rPr>
          <w:rFonts w:asciiTheme="minorHAnsi" w:eastAsiaTheme="minorHAnsi" w:hAnsiTheme="minorHAnsi"/>
          <w:color w:val="000000" w:themeColor="text1"/>
        </w:rPr>
        <w:t>μL</w:t>
      </w:r>
      <w:proofErr w:type="spellEnd"/>
      <w:r w:rsidRPr="00F80BDC">
        <w:rPr>
          <w:rFonts w:asciiTheme="minorHAnsi" w:eastAsiaTheme="minorHAnsi" w:hAnsiTheme="minorHAnsi"/>
          <w:color w:val="000000" w:themeColor="text1"/>
        </w:rPr>
        <w:t xml:space="preserve"> of 20 mg/mL proteinase K and 200 mg of glass beads, </w:t>
      </w:r>
      <w:r w:rsidR="0013678D" w:rsidRPr="00F80BDC">
        <w:rPr>
          <w:rFonts w:asciiTheme="minorHAnsi" w:eastAsiaTheme="minorHAnsi" w:hAnsiTheme="minorHAnsi"/>
          <w:color w:val="000000" w:themeColor="text1"/>
        </w:rPr>
        <w:t>with</w:t>
      </w:r>
      <w:r w:rsidRPr="00F80BDC">
        <w:rPr>
          <w:rFonts w:asciiTheme="minorHAnsi" w:eastAsiaTheme="minorHAnsi" w:hAnsiTheme="minorHAnsi"/>
          <w:color w:val="000000" w:themeColor="text1"/>
        </w:rPr>
        <w:t xml:space="preserve"> bead-beat</w:t>
      </w:r>
      <w:r w:rsidR="0013678D" w:rsidRPr="00F80BDC">
        <w:rPr>
          <w:rFonts w:asciiTheme="minorHAnsi" w:eastAsiaTheme="minorHAnsi" w:hAnsiTheme="minorHAnsi"/>
          <w:color w:val="000000" w:themeColor="text1"/>
        </w:rPr>
        <w:t>ing</w:t>
      </w:r>
      <w:r w:rsidRPr="00F80BDC">
        <w:rPr>
          <w:rFonts w:asciiTheme="minorHAnsi" w:eastAsiaTheme="minorHAnsi" w:hAnsiTheme="minorHAnsi"/>
          <w:color w:val="000000" w:themeColor="text1"/>
        </w:rPr>
        <w:t xml:space="preserve"> for 3 min. Samples were incubated at 70 °C for 10 min, 95 °C for 5 min and on ice for 2 min. The E.Z.N.A. protocol was followed to the inhibitor removal step, and DNA was extracted using Maxwell®16 DNA Purification Kit cartridges (</w:t>
      </w:r>
      <w:proofErr w:type="spellStart"/>
      <w:r w:rsidRPr="00F80BDC">
        <w:rPr>
          <w:rFonts w:asciiTheme="minorHAnsi" w:eastAsiaTheme="minorHAnsi" w:hAnsiTheme="minorHAnsi"/>
          <w:color w:val="000000" w:themeColor="text1"/>
        </w:rPr>
        <w:t>Promega</w:t>
      </w:r>
      <w:proofErr w:type="spellEnd"/>
      <w:r w:rsidR="004D7B8D" w:rsidRPr="00F80BDC">
        <w:rPr>
          <w:rFonts w:asciiTheme="minorHAnsi" w:eastAsiaTheme="minorHAnsi" w:hAnsiTheme="minorHAnsi"/>
          <w:color w:val="000000" w:themeColor="text1"/>
        </w:rPr>
        <w:t>:</w:t>
      </w:r>
      <w:r w:rsidRPr="00F80BDC">
        <w:rPr>
          <w:rFonts w:asciiTheme="minorHAnsi" w:eastAsiaTheme="minorHAnsi" w:hAnsiTheme="minorHAnsi"/>
          <w:color w:val="000000" w:themeColor="text1"/>
        </w:rPr>
        <w:t xml:space="preserve"> Madison, Wisconsin), according to the Maxwell kit instructions.</w:t>
      </w:r>
    </w:p>
    <w:p w14:paraId="05860C4D" w14:textId="77777777" w:rsidR="00B62D0A" w:rsidRDefault="00B62D0A" w:rsidP="004D7B8D">
      <w:pPr>
        <w:widowControl w:val="0"/>
        <w:autoSpaceDE w:val="0"/>
        <w:autoSpaceDN w:val="0"/>
        <w:adjustRightInd w:val="0"/>
        <w:spacing w:line="240" w:lineRule="auto"/>
        <w:ind w:firstLine="540"/>
        <w:rPr>
          <w:rFonts w:asciiTheme="minorHAnsi" w:eastAsiaTheme="minorHAnsi" w:hAnsiTheme="minorHAnsi"/>
          <w:color w:val="000000" w:themeColor="text1"/>
        </w:rPr>
      </w:pPr>
    </w:p>
    <w:p w14:paraId="6F84E0DA" w14:textId="77777777" w:rsidR="00B62D0A" w:rsidRDefault="00B62D0A" w:rsidP="004D7B8D">
      <w:pPr>
        <w:widowControl w:val="0"/>
        <w:autoSpaceDE w:val="0"/>
        <w:autoSpaceDN w:val="0"/>
        <w:adjustRightInd w:val="0"/>
        <w:spacing w:line="240" w:lineRule="auto"/>
        <w:ind w:firstLine="540"/>
        <w:rPr>
          <w:rFonts w:asciiTheme="minorHAnsi" w:eastAsiaTheme="minorHAnsi" w:hAnsiTheme="minorHAnsi"/>
          <w:color w:val="000000" w:themeColor="text1"/>
        </w:rPr>
      </w:pPr>
    </w:p>
    <w:p w14:paraId="319C50EF" w14:textId="122E3D41" w:rsidR="00B62D0A" w:rsidRPr="00F80BDC" w:rsidRDefault="00B62D0A" w:rsidP="004D7B8D">
      <w:pPr>
        <w:widowControl w:val="0"/>
        <w:autoSpaceDE w:val="0"/>
        <w:autoSpaceDN w:val="0"/>
        <w:adjustRightInd w:val="0"/>
        <w:spacing w:line="240" w:lineRule="auto"/>
        <w:ind w:firstLine="540"/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/>
          <w:color w:val="000000" w:themeColor="text1"/>
        </w:rPr>
        <w:t>You will need to change this isolation protocol to your specific protocol.</w:t>
      </w:r>
    </w:p>
    <w:p w14:paraId="09BF6B7E" w14:textId="77777777" w:rsidR="004D7B8D" w:rsidRPr="00F80BDC" w:rsidRDefault="004D7B8D" w:rsidP="004D7B8D">
      <w:pPr>
        <w:widowControl w:val="0"/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Arial"/>
        </w:rPr>
      </w:pPr>
    </w:p>
    <w:p w14:paraId="3B90C662" w14:textId="391AC8B8" w:rsidR="0042243C" w:rsidRDefault="004B0DB4" w:rsidP="004D7B8D">
      <w:pPr>
        <w:spacing w:line="240" w:lineRule="auto"/>
        <w:ind w:firstLine="540"/>
        <w:jc w:val="both"/>
        <w:rPr>
          <w:rFonts w:asciiTheme="minorHAnsi" w:hAnsiTheme="minorHAnsi"/>
        </w:rPr>
      </w:pPr>
      <w:r w:rsidRPr="00F80BDC">
        <w:rPr>
          <w:rFonts w:asciiTheme="minorHAnsi" w:hAnsiTheme="minorHAnsi"/>
        </w:rPr>
        <w:t>Primer sequences, barcodes used, Perl scripts and full protocols are</w:t>
      </w:r>
      <w:r w:rsidR="00B62D0A">
        <w:rPr>
          <w:rFonts w:asciiTheme="minorHAnsi" w:hAnsiTheme="minorHAnsi"/>
        </w:rPr>
        <w:t xml:space="preserve"> in release 1</w:t>
      </w:r>
      <w:r w:rsidRPr="00F80BDC">
        <w:rPr>
          <w:rFonts w:asciiTheme="minorHAnsi" w:hAnsiTheme="minorHAnsi"/>
        </w:rPr>
        <w:t xml:space="preserve"> at </w:t>
      </w:r>
      <w:hyperlink r:id="rId6" w:history="1">
        <w:r w:rsidRPr="00F80BDC">
          <w:rPr>
            <w:rStyle w:val="Hyperlink"/>
            <w:rFonts w:asciiTheme="minorHAnsi" w:hAnsiTheme="minorHAnsi"/>
          </w:rPr>
          <w:t>https://github.com/ggloor/miseq_bin/Illumina_SOP.pdf</w:t>
        </w:r>
      </w:hyperlink>
      <w:r w:rsidRPr="00F80BDC">
        <w:rPr>
          <w:rFonts w:asciiTheme="minorHAnsi" w:hAnsiTheme="minorHAnsi"/>
        </w:rPr>
        <w:t xml:space="preserve">. </w:t>
      </w:r>
      <w:r w:rsidR="00B62D0A">
        <w:rPr>
          <w:rFonts w:asciiTheme="minorHAnsi" w:hAnsiTheme="minorHAnsi"/>
        </w:rPr>
        <w:t xml:space="preserve"> </w:t>
      </w:r>
      <w:r w:rsidRPr="00F80BDC">
        <w:rPr>
          <w:rFonts w:asciiTheme="minorHAnsi" w:hAnsiTheme="minorHAnsi"/>
        </w:rPr>
        <w:t>In brief, o</w:t>
      </w:r>
      <w:r w:rsidR="006A3C64" w:rsidRPr="00F80BDC">
        <w:rPr>
          <w:rFonts w:asciiTheme="minorHAnsi" w:hAnsiTheme="minorHAnsi"/>
        </w:rPr>
        <w:t xml:space="preserve">ne microliter of DNA sample </w:t>
      </w:r>
      <w:r w:rsidRPr="00F80BDC">
        <w:rPr>
          <w:rFonts w:asciiTheme="minorHAnsi" w:hAnsiTheme="minorHAnsi"/>
        </w:rPr>
        <w:t xml:space="preserve">(1-5 </w:t>
      </w:r>
      <w:proofErr w:type="spellStart"/>
      <w:r w:rsidRPr="00F80BDC">
        <w:rPr>
          <w:rFonts w:asciiTheme="minorHAnsi" w:hAnsiTheme="minorHAnsi"/>
        </w:rPr>
        <w:t>ng</w:t>
      </w:r>
      <w:proofErr w:type="spellEnd"/>
      <w:r w:rsidRPr="00F80BDC">
        <w:rPr>
          <w:rFonts w:asciiTheme="minorHAnsi" w:hAnsiTheme="minorHAnsi"/>
        </w:rPr>
        <w:t xml:space="preserve">) </w:t>
      </w:r>
      <w:r w:rsidR="006A3C64" w:rsidRPr="00F80BDC">
        <w:rPr>
          <w:rFonts w:asciiTheme="minorHAnsi" w:hAnsiTheme="minorHAnsi"/>
        </w:rPr>
        <w:t xml:space="preserve">was used for PCR amplification using the Earth Microbiome </w:t>
      </w:r>
      <w:r w:rsidRPr="00F80BDC">
        <w:rPr>
          <w:rFonts w:asciiTheme="minorHAnsi" w:hAnsiTheme="minorHAnsi"/>
        </w:rPr>
        <w:t xml:space="preserve">universal </w:t>
      </w:r>
      <w:r w:rsidR="006A3C64" w:rsidRPr="00F80BDC">
        <w:rPr>
          <w:rFonts w:asciiTheme="minorHAnsi" w:hAnsiTheme="minorHAnsi"/>
        </w:rPr>
        <w:t>primers</w:t>
      </w:r>
      <w:r w:rsidRPr="00F80BDC">
        <w:rPr>
          <w:rFonts w:asciiTheme="minorHAnsi" w:hAnsiTheme="minorHAnsi"/>
        </w:rPr>
        <w:t xml:space="preserve"> (named 515F, 806R) </w:t>
      </w:r>
      <w:r w:rsidR="006A3C64" w:rsidRPr="00F80BDC">
        <w:rPr>
          <w:rFonts w:asciiTheme="minorHAnsi" w:hAnsiTheme="minorHAnsi"/>
        </w:rPr>
        <w:t xml:space="preserve">specific for the V4 variable region of the rRNA gene </w:t>
      </w:r>
      <w:r w:rsidR="0013678D" w:rsidRPr="00F80BDC">
        <w:rPr>
          <w:rFonts w:asciiTheme="minorHAnsi" w:hAnsiTheme="minorHAnsi"/>
        </w:rPr>
        <w:t>[2]</w:t>
      </w:r>
      <w:r w:rsidR="006A3C64" w:rsidRPr="00F80BDC">
        <w:rPr>
          <w:rFonts w:asciiTheme="minorHAnsi" w:hAnsiTheme="minorHAnsi"/>
        </w:rPr>
        <w:t xml:space="preserve">. Amplification was carried out using </w:t>
      </w:r>
      <w:proofErr w:type="spellStart"/>
      <w:r w:rsidR="006A3C64" w:rsidRPr="00F80BDC">
        <w:rPr>
          <w:rFonts w:asciiTheme="minorHAnsi" w:hAnsiTheme="minorHAnsi"/>
        </w:rPr>
        <w:t>Promega</w:t>
      </w:r>
      <w:proofErr w:type="spellEnd"/>
      <w:r w:rsidR="006A3C64" w:rsidRPr="00F80BDC">
        <w:rPr>
          <w:rFonts w:asciiTheme="minorHAnsi" w:hAnsiTheme="minorHAnsi"/>
        </w:rPr>
        <w:t xml:space="preserve"> </w:t>
      </w:r>
      <w:proofErr w:type="spellStart"/>
      <w:r w:rsidR="006A3C64" w:rsidRPr="00F80BDC">
        <w:rPr>
          <w:rFonts w:asciiTheme="minorHAnsi" w:hAnsiTheme="minorHAnsi"/>
        </w:rPr>
        <w:t>GoTaq</w:t>
      </w:r>
      <w:proofErr w:type="spellEnd"/>
      <w:r w:rsidR="006A3C64" w:rsidRPr="00F80BDC">
        <w:rPr>
          <w:rFonts w:asciiTheme="minorHAnsi" w:hAnsiTheme="minorHAnsi"/>
        </w:rPr>
        <w:t xml:space="preserve"> hot start colorless master mix reagent (</w:t>
      </w:r>
      <w:proofErr w:type="spellStart"/>
      <w:r w:rsidR="004D7B8D" w:rsidRPr="00F80BDC">
        <w:rPr>
          <w:rFonts w:asciiTheme="minorHAnsi" w:hAnsiTheme="minorHAnsi"/>
        </w:rPr>
        <w:t>Promega</w:t>
      </w:r>
      <w:proofErr w:type="spellEnd"/>
      <w:r w:rsidR="004D7B8D" w:rsidRPr="00F80BDC">
        <w:rPr>
          <w:rFonts w:asciiTheme="minorHAnsi" w:hAnsiTheme="minorHAnsi"/>
        </w:rPr>
        <w:t xml:space="preserve">: </w:t>
      </w:r>
      <w:r w:rsidR="00985C91" w:rsidRPr="00F80BDC">
        <w:rPr>
          <w:rFonts w:asciiTheme="minorHAnsi" w:hAnsiTheme="minorHAnsi"/>
        </w:rPr>
        <w:t>Madison</w:t>
      </w:r>
      <w:r w:rsidR="006A3C64" w:rsidRPr="00F80BDC">
        <w:rPr>
          <w:rFonts w:asciiTheme="minorHAnsi" w:hAnsiTheme="minorHAnsi"/>
        </w:rPr>
        <w:t xml:space="preserve">, </w:t>
      </w:r>
      <w:r w:rsidR="00985C91" w:rsidRPr="00F80BDC">
        <w:rPr>
          <w:rFonts w:asciiTheme="minorHAnsi" w:hAnsiTheme="minorHAnsi"/>
        </w:rPr>
        <w:t>WI</w:t>
      </w:r>
      <w:r w:rsidR="006A3C64" w:rsidRPr="00F80BDC">
        <w:rPr>
          <w:rFonts w:asciiTheme="minorHAnsi" w:hAnsiTheme="minorHAnsi"/>
        </w:rPr>
        <w:t xml:space="preserve">) for 25 cycles with an annealing temperature of 52°C. Inline barcodes, similar to those described in </w:t>
      </w:r>
      <w:r w:rsidR="0013678D" w:rsidRPr="00F80BDC">
        <w:rPr>
          <w:rFonts w:asciiTheme="minorHAnsi" w:hAnsiTheme="minorHAnsi"/>
        </w:rPr>
        <w:t>[3]</w:t>
      </w:r>
      <w:r w:rsidR="006A3C64" w:rsidRPr="00F80BDC">
        <w:rPr>
          <w:rFonts w:asciiTheme="minorHAnsi" w:hAnsiTheme="minorHAnsi"/>
        </w:rPr>
        <w:t xml:space="preserve"> were used, with the modification that the barcodes were 8 nucleotides long and were preceded by 4 randomly synthesized nucleotides. Sequencing was carried out on the Illumina </w:t>
      </w:r>
      <w:proofErr w:type="spellStart"/>
      <w:r w:rsidR="006A3C64" w:rsidRPr="00F80BDC">
        <w:rPr>
          <w:rFonts w:asciiTheme="minorHAnsi" w:hAnsiTheme="minorHAnsi"/>
        </w:rPr>
        <w:t>MiSeq</w:t>
      </w:r>
      <w:proofErr w:type="spellEnd"/>
      <w:r w:rsidR="006A3C64" w:rsidRPr="00F80BDC">
        <w:rPr>
          <w:rFonts w:asciiTheme="minorHAnsi" w:hAnsiTheme="minorHAnsi"/>
        </w:rPr>
        <w:t xml:space="preserve"> platform at the London Regional Genomics Centre, with the </w:t>
      </w:r>
      <w:proofErr w:type="gramStart"/>
      <w:r w:rsidR="006A3C64" w:rsidRPr="00F80BDC">
        <w:rPr>
          <w:rFonts w:asciiTheme="minorHAnsi" w:hAnsiTheme="minorHAnsi"/>
        </w:rPr>
        <w:t>600 cycle</w:t>
      </w:r>
      <w:proofErr w:type="gramEnd"/>
      <w:r w:rsidR="006A3C64" w:rsidRPr="00F80BDC">
        <w:rPr>
          <w:rFonts w:asciiTheme="minorHAnsi" w:hAnsiTheme="minorHAnsi"/>
        </w:rPr>
        <w:t xml:space="preserve"> </w:t>
      </w:r>
      <w:r w:rsidR="00631FD1" w:rsidRPr="00F80BDC">
        <w:rPr>
          <w:rFonts w:asciiTheme="minorHAnsi" w:hAnsiTheme="minorHAnsi"/>
        </w:rPr>
        <w:t xml:space="preserve">v3 chemistry </w:t>
      </w:r>
      <w:r w:rsidR="006A3C64" w:rsidRPr="00F80BDC">
        <w:rPr>
          <w:rFonts w:asciiTheme="minorHAnsi" w:hAnsiTheme="minorHAnsi"/>
        </w:rPr>
        <w:t>kit (</w:t>
      </w:r>
      <w:r w:rsidR="00985C91" w:rsidRPr="00F80BDC">
        <w:rPr>
          <w:rFonts w:asciiTheme="minorHAnsi" w:hAnsiTheme="minorHAnsi"/>
        </w:rPr>
        <w:t>Illumina</w:t>
      </w:r>
      <w:r w:rsidR="006A3C64" w:rsidRPr="00F80BDC">
        <w:rPr>
          <w:rFonts w:asciiTheme="minorHAnsi" w:hAnsiTheme="minorHAnsi"/>
        </w:rPr>
        <w:t xml:space="preserve">, </w:t>
      </w:r>
      <w:r w:rsidR="00985C91" w:rsidRPr="00F80BDC">
        <w:rPr>
          <w:rFonts w:asciiTheme="minorHAnsi" w:hAnsiTheme="minorHAnsi"/>
        </w:rPr>
        <w:t>C</w:t>
      </w:r>
      <w:r w:rsidR="004D7B8D" w:rsidRPr="00F80BDC">
        <w:rPr>
          <w:rFonts w:asciiTheme="minorHAnsi" w:hAnsiTheme="minorHAnsi"/>
        </w:rPr>
        <w:t>alifornia</w:t>
      </w:r>
      <w:r w:rsidR="0013678D" w:rsidRPr="00F80BDC">
        <w:rPr>
          <w:rFonts w:asciiTheme="minorHAnsi" w:hAnsiTheme="minorHAnsi"/>
        </w:rPr>
        <w:t>)</w:t>
      </w:r>
      <w:r w:rsidR="00985C91" w:rsidRPr="00F80BDC">
        <w:rPr>
          <w:rFonts w:asciiTheme="minorHAnsi" w:hAnsiTheme="minorHAnsi"/>
        </w:rPr>
        <w:t>.</w:t>
      </w:r>
      <w:r w:rsidR="006A3C64" w:rsidRPr="00F80BDC">
        <w:rPr>
          <w:rFonts w:asciiTheme="minorHAnsi" w:hAnsiTheme="minorHAnsi"/>
        </w:rPr>
        <w:t xml:space="preserve">  Paired-end sequencing was carried out with </w:t>
      </w:r>
      <w:r w:rsidR="00631FD1" w:rsidRPr="00F80BDC">
        <w:rPr>
          <w:rFonts w:asciiTheme="minorHAnsi" w:hAnsiTheme="minorHAnsi"/>
        </w:rPr>
        <w:t>a 2x</w:t>
      </w:r>
      <w:r w:rsidR="006A3C64" w:rsidRPr="00F80BDC">
        <w:rPr>
          <w:rFonts w:asciiTheme="minorHAnsi" w:hAnsiTheme="minorHAnsi"/>
        </w:rPr>
        <w:t>220 cycle p</w:t>
      </w:r>
      <w:r w:rsidR="00631FD1" w:rsidRPr="00F80BDC">
        <w:rPr>
          <w:rFonts w:asciiTheme="minorHAnsi" w:hAnsiTheme="minorHAnsi"/>
        </w:rPr>
        <w:t>rofile</w:t>
      </w:r>
      <w:r w:rsidR="006A3C64" w:rsidRPr="00F80BDC">
        <w:rPr>
          <w:rFonts w:asciiTheme="minorHAnsi" w:hAnsiTheme="minorHAnsi"/>
        </w:rPr>
        <w:t xml:space="preserve"> with </w:t>
      </w:r>
      <w:r w:rsidR="00631FD1" w:rsidRPr="00F80BDC">
        <w:rPr>
          <w:rFonts w:asciiTheme="minorHAnsi" w:hAnsiTheme="minorHAnsi"/>
        </w:rPr>
        <w:t>5</w:t>
      </w:r>
      <w:r w:rsidR="006A3C64" w:rsidRPr="00F80BDC">
        <w:rPr>
          <w:rFonts w:asciiTheme="minorHAnsi" w:hAnsiTheme="minorHAnsi"/>
        </w:rPr>
        <w:t xml:space="preserve">% PhiX-174 spike in. Data was exported as raw </w:t>
      </w:r>
      <w:proofErr w:type="spellStart"/>
      <w:r w:rsidR="006A3C64" w:rsidRPr="00F80BDC">
        <w:rPr>
          <w:rFonts w:asciiTheme="minorHAnsi" w:hAnsiTheme="minorHAnsi"/>
        </w:rPr>
        <w:t>fastq</w:t>
      </w:r>
      <w:proofErr w:type="spellEnd"/>
      <w:r w:rsidR="006A3C64" w:rsidRPr="00F80BDC">
        <w:rPr>
          <w:rFonts w:asciiTheme="minorHAnsi" w:hAnsiTheme="minorHAnsi"/>
        </w:rPr>
        <w:t xml:space="preserve"> files.</w:t>
      </w:r>
      <w:r w:rsidR="00631FD1" w:rsidRPr="00F80BDC">
        <w:rPr>
          <w:rFonts w:asciiTheme="minorHAnsi" w:hAnsiTheme="minorHAnsi"/>
        </w:rPr>
        <w:t xml:space="preserve"> The forward and reverse reads were overlapped with </w:t>
      </w:r>
      <w:proofErr w:type="spellStart"/>
      <w:r w:rsidR="00631FD1" w:rsidRPr="00F80BDC">
        <w:rPr>
          <w:rFonts w:asciiTheme="minorHAnsi" w:hAnsiTheme="minorHAnsi"/>
        </w:rPr>
        <w:t>PandaSeq</w:t>
      </w:r>
      <w:proofErr w:type="spellEnd"/>
      <w:r w:rsidR="00631FD1" w:rsidRPr="00F80BDC">
        <w:rPr>
          <w:rFonts w:asciiTheme="minorHAnsi" w:hAnsiTheme="minorHAnsi"/>
        </w:rPr>
        <w:t xml:space="preserve"> </w:t>
      </w:r>
      <w:r w:rsidR="0013678D" w:rsidRPr="00F80BDC">
        <w:rPr>
          <w:rFonts w:asciiTheme="minorHAnsi" w:hAnsiTheme="minorHAnsi"/>
        </w:rPr>
        <w:t xml:space="preserve">[4] </w:t>
      </w:r>
      <w:r w:rsidR="00631FD1" w:rsidRPr="00F80BDC">
        <w:rPr>
          <w:rFonts w:asciiTheme="minorHAnsi" w:eastAsiaTheme="minorEastAsia" w:hAnsiTheme="minorHAnsi" w:cs="Arial"/>
          <w:color w:val="454545"/>
        </w:rPr>
        <w:t xml:space="preserve">disallowing </w:t>
      </w:r>
      <w:r w:rsidRPr="00F80BDC">
        <w:rPr>
          <w:rFonts w:asciiTheme="minorHAnsi" w:eastAsiaTheme="minorEastAsia" w:hAnsiTheme="minorHAnsi" w:cs="Arial"/>
          <w:color w:val="454545"/>
        </w:rPr>
        <w:t xml:space="preserve">overlapping </w:t>
      </w:r>
      <w:r w:rsidR="00631FD1" w:rsidRPr="00F80BDC">
        <w:rPr>
          <w:rFonts w:asciiTheme="minorHAnsi" w:eastAsiaTheme="minorEastAsia" w:hAnsiTheme="minorHAnsi" w:cs="Arial"/>
          <w:color w:val="454545"/>
        </w:rPr>
        <w:t>s</w:t>
      </w:r>
      <w:r w:rsidRPr="00F80BDC">
        <w:rPr>
          <w:rFonts w:asciiTheme="minorHAnsi" w:eastAsiaTheme="minorEastAsia" w:hAnsiTheme="minorHAnsi" w:cs="Arial"/>
          <w:color w:val="454545"/>
        </w:rPr>
        <w:t>egments</w:t>
      </w:r>
      <w:r w:rsidR="00631FD1" w:rsidRPr="00F80BDC">
        <w:rPr>
          <w:rFonts w:asciiTheme="minorHAnsi" w:eastAsiaTheme="minorEastAsia" w:hAnsiTheme="minorHAnsi" w:cs="Arial"/>
          <w:color w:val="454545"/>
        </w:rPr>
        <w:t xml:space="preserve"> that contained ambiguous bases (N characters).</w:t>
      </w:r>
      <w:r w:rsidR="006A3C64" w:rsidRPr="00F80BDC">
        <w:rPr>
          <w:rFonts w:asciiTheme="minorHAnsi" w:hAnsiTheme="minorHAnsi"/>
        </w:rPr>
        <w:t xml:space="preserve"> </w:t>
      </w:r>
      <w:r w:rsidR="0042243C">
        <w:rPr>
          <w:rFonts w:asciiTheme="minorHAnsi" w:hAnsiTheme="minorHAnsi"/>
        </w:rPr>
        <w:t xml:space="preserve">(Of note, if you use the </w:t>
      </w:r>
      <w:proofErr w:type="spellStart"/>
      <w:r w:rsidR="0042243C">
        <w:rPr>
          <w:rFonts w:asciiTheme="minorHAnsi" w:hAnsiTheme="minorHAnsi"/>
        </w:rPr>
        <w:t>userearch</w:t>
      </w:r>
      <w:proofErr w:type="spellEnd"/>
      <w:r w:rsidR="0042243C">
        <w:rPr>
          <w:rFonts w:asciiTheme="minorHAnsi" w:hAnsiTheme="minorHAnsi"/>
        </w:rPr>
        <w:t xml:space="preserve"> overlap method then use this sentence). The forward and reverse reads were overlapped by USEARCH (version number), keeping only overlapped reads that contained 1 or fewer sequencing errors.</w:t>
      </w:r>
      <w:bookmarkStart w:id="0" w:name="_GoBack"/>
      <w:bookmarkEnd w:id="0"/>
    </w:p>
    <w:p w14:paraId="009A61C4" w14:textId="77777777" w:rsidR="0042243C" w:rsidRDefault="0042243C" w:rsidP="004D7B8D">
      <w:pPr>
        <w:spacing w:line="240" w:lineRule="auto"/>
        <w:ind w:firstLine="540"/>
        <w:jc w:val="both"/>
        <w:rPr>
          <w:rFonts w:asciiTheme="minorHAnsi" w:hAnsiTheme="minorHAnsi"/>
        </w:rPr>
      </w:pPr>
    </w:p>
    <w:p w14:paraId="68EAA286" w14:textId="3C177D9F" w:rsidR="004B0DB4" w:rsidRPr="00F80BDC" w:rsidRDefault="006A3C64" w:rsidP="004D7B8D">
      <w:pPr>
        <w:spacing w:line="240" w:lineRule="auto"/>
        <w:ind w:firstLine="540"/>
        <w:jc w:val="both"/>
        <w:rPr>
          <w:rFonts w:asciiTheme="minorHAnsi" w:hAnsiTheme="minorHAnsi"/>
        </w:rPr>
      </w:pPr>
      <w:r w:rsidRPr="00F80BDC">
        <w:rPr>
          <w:rFonts w:asciiTheme="minorHAnsi" w:hAnsiTheme="minorHAnsi"/>
        </w:rPr>
        <w:t>Custom Perl scripts were used to separate and enumerate the reads from each sample</w:t>
      </w:r>
      <w:r w:rsidR="00631FD1" w:rsidRPr="00F80BDC">
        <w:rPr>
          <w:rFonts w:asciiTheme="minorHAnsi" w:hAnsiTheme="minorHAnsi"/>
        </w:rPr>
        <w:t xml:space="preserve"> as described </w:t>
      </w:r>
      <w:r w:rsidR="0013678D" w:rsidRPr="00F80BDC">
        <w:rPr>
          <w:rFonts w:asciiTheme="minorHAnsi" w:hAnsiTheme="minorHAnsi"/>
        </w:rPr>
        <w:t>[3]</w:t>
      </w:r>
      <w:r w:rsidRPr="00F80BDC">
        <w:rPr>
          <w:rFonts w:asciiTheme="minorHAnsi" w:hAnsiTheme="minorHAnsi"/>
        </w:rPr>
        <w:t xml:space="preserve">. </w:t>
      </w:r>
      <w:r w:rsidR="004B0DB4" w:rsidRPr="00F80BDC">
        <w:rPr>
          <w:rFonts w:asciiTheme="minorHAnsi" w:hAnsiTheme="minorHAnsi"/>
        </w:rPr>
        <w:t xml:space="preserve">Barcodes were chosen to contain a minimum edit distance of 4, and sequences were </w:t>
      </w:r>
      <w:proofErr w:type="spellStart"/>
      <w:r w:rsidR="004B0DB4" w:rsidRPr="00F80BDC">
        <w:rPr>
          <w:rFonts w:asciiTheme="minorHAnsi" w:hAnsiTheme="minorHAnsi"/>
        </w:rPr>
        <w:t>demulitplexed</w:t>
      </w:r>
      <w:proofErr w:type="spellEnd"/>
      <w:r w:rsidR="004B0DB4" w:rsidRPr="00F80BDC">
        <w:rPr>
          <w:rFonts w:asciiTheme="minorHAnsi" w:hAnsiTheme="minorHAnsi"/>
        </w:rPr>
        <w:t xml:space="preserve"> requiring perfect barcode matching</w:t>
      </w:r>
      <w:r w:rsidR="009F18F4">
        <w:rPr>
          <w:rFonts w:asciiTheme="minorHAnsi" w:hAnsiTheme="minorHAnsi"/>
        </w:rPr>
        <w:t xml:space="preserve"> to be assigned to a sample</w:t>
      </w:r>
      <w:r w:rsidR="004B0DB4" w:rsidRPr="00F80BDC">
        <w:rPr>
          <w:rFonts w:asciiTheme="minorHAnsi" w:hAnsiTheme="minorHAnsi"/>
        </w:rPr>
        <w:t xml:space="preserve">. </w:t>
      </w:r>
      <w:r w:rsidR="00631FD1" w:rsidRPr="00F80BDC">
        <w:rPr>
          <w:rFonts w:asciiTheme="minorHAnsi" w:hAnsiTheme="minorHAnsi"/>
        </w:rPr>
        <w:t xml:space="preserve">USEARCH </w:t>
      </w:r>
      <w:r w:rsidR="0013678D" w:rsidRPr="00F80BDC">
        <w:rPr>
          <w:rFonts w:asciiTheme="minorHAnsi" w:hAnsiTheme="minorHAnsi"/>
        </w:rPr>
        <w:t>[5</w:t>
      </w:r>
      <w:r w:rsidR="00795ECB">
        <w:rPr>
          <w:rFonts w:asciiTheme="minorHAnsi" w:hAnsiTheme="minorHAnsi"/>
        </w:rPr>
        <w:t>,14</w:t>
      </w:r>
      <w:r w:rsidR="0013678D" w:rsidRPr="00F80BDC">
        <w:rPr>
          <w:rFonts w:asciiTheme="minorHAnsi" w:hAnsiTheme="minorHAnsi"/>
        </w:rPr>
        <w:t>]</w:t>
      </w:r>
      <w:r w:rsidR="004B0DB4" w:rsidRPr="00F80BDC">
        <w:rPr>
          <w:rFonts w:asciiTheme="minorHAnsi" w:eastAsiaTheme="minorEastAsia" w:hAnsiTheme="minorHAnsi" w:cs="Arial"/>
          <w:color w:val="454545"/>
        </w:rPr>
        <w:t xml:space="preserve"> </w:t>
      </w:r>
      <w:r w:rsidR="00631FD1" w:rsidRPr="00F80BDC">
        <w:rPr>
          <w:rFonts w:asciiTheme="minorHAnsi" w:hAnsiTheme="minorHAnsi"/>
        </w:rPr>
        <w:t xml:space="preserve">version 7 for </w:t>
      </w:r>
      <w:proofErr w:type="spellStart"/>
      <w:r w:rsidR="00631FD1" w:rsidRPr="00F80BDC">
        <w:rPr>
          <w:rFonts w:asciiTheme="minorHAnsi" w:hAnsiTheme="minorHAnsi"/>
        </w:rPr>
        <w:t>MacOSX</w:t>
      </w:r>
      <w:proofErr w:type="spellEnd"/>
      <w:r w:rsidR="00631FD1" w:rsidRPr="00F80BDC">
        <w:rPr>
          <w:rFonts w:asciiTheme="minorHAnsi" w:hAnsiTheme="minorHAnsi"/>
        </w:rPr>
        <w:t xml:space="preserve"> was used to identif</w:t>
      </w:r>
      <w:r w:rsidR="00795ECB">
        <w:rPr>
          <w:rFonts w:asciiTheme="minorHAnsi" w:hAnsiTheme="minorHAnsi"/>
        </w:rPr>
        <w:t>y and remove chimeric sequences</w:t>
      </w:r>
      <w:r w:rsidR="00F80BDC">
        <w:rPr>
          <w:rFonts w:asciiTheme="minorHAnsi" w:hAnsiTheme="minorHAnsi"/>
        </w:rPr>
        <w:t xml:space="preserve"> </w:t>
      </w:r>
      <w:r w:rsidR="00631FD1" w:rsidRPr="00F80BDC">
        <w:rPr>
          <w:rFonts w:asciiTheme="minorHAnsi" w:hAnsiTheme="minorHAnsi"/>
        </w:rPr>
        <w:t>and to cluster sequences de-novo at a 97% identity threshold into operational taxonomic units (OTUs). Singleton OTUs, and OTUs that occurred at a</w:t>
      </w:r>
      <w:r w:rsidR="009F18F4">
        <w:rPr>
          <w:rFonts w:asciiTheme="minorHAnsi" w:hAnsiTheme="minorHAnsi"/>
        </w:rPr>
        <w:t>n</w:t>
      </w:r>
      <w:r w:rsidR="00631FD1" w:rsidRPr="00F80BDC">
        <w:rPr>
          <w:rFonts w:asciiTheme="minorHAnsi" w:hAnsiTheme="minorHAnsi"/>
        </w:rPr>
        <w:t xml:space="preserve"> abundance of less than 0.1% in any sample were discarded prior to analysis.</w:t>
      </w:r>
      <w:r w:rsidRPr="00F80BDC">
        <w:rPr>
          <w:rFonts w:asciiTheme="minorHAnsi" w:hAnsiTheme="minorHAnsi"/>
        </w:rPr>
        <w:t xml:space="preserve"> </w:t>
      </w:r>
      <w:r w:rsidR="009F18F4">
        <w:rPr>
          <w:rFonts w:asciiTheme="minorHAnsi" w:hAnsiTheme="minorHAnsi"/>
        </w:rPr>
        <w:t>OTU seed s</w:t>
      </w:r>
      <w:r w:rsidRPr="00F80BDC">
        <w:rPr>
          <w:rFonts w:asciiTheme="minorHAnsi" w:hAnsiTheme="minorHAnsi"/>
        </w:rPr>
        <w:t xml:space="preserve">equences were taxonomically assigned with the </w:t>
      </w:r>
      <w:proofErr w:type="spellStart"/>
      <w:r w:rsidRPr="00F80BDC">
        <w:rPr>
          <w:rFonts w:asciiTheme="minorHAnsi" w:hAnsiTheme="minorHAnsi"/>
        </w:rPr>
        <w:t>classify.seqs</w:t>
      </w:r>
      <w:proofErr w:type="spellEnd"/>
      <w:r w:rsidRPr="00F80BDC">
        <w:rPr>
          <w:rFonts w:asciiTheme="minorHAnsi" w:hAnsiTheme="minorHAnsi"/>
        </w:rPr>
        <w:t xml:space="preserve"> function of </w:t>
      </w:r>
      <w:proofErr w:type="spellStart"/>
      <w:r w:rsidRPr="00F80BDC">
        <w:rPr>
          <w:rFonts w:asciiTheme="minorHAnsi" w:hAnsiTheme="minorHAnsi"/>
        </w:rPr>
        <w:t>mothur</w:t>
      </w:r>
      <w:proofErr w:type="spellEnd"/>
      <w:r w:rsidRPr="00F80BDC">
        <w:rPr>
          <w:rFonts w:asciiTheme="minorHAnsi" w:hAnsiTheme="minorHAnsi"/>
        </w:rPr>
        <w:t xml:space="preserve"> 1.3.4 </w:t>
      </w:r>
      <w:r w:rsidR="0013678D" w:rsidRPr="00F80BDC">
        <w:rPr>
          <w:rFonts w:asciiTheme="minorHAnsi" w:hAnsiTheme="minorHAnsi"/>
        </w:rPr>
        <w:t xml:space="preserve">[6] </w:t>
      </w:r>
      <w:r w:rsidRPr="00F80BDC">
        <w:rPr>
          <w:rFonts w:asciiTheme="minorHAnsi" w:hAnsiTheme="minorHAnsi"/>
        </w:rPr>
        <w:t>using the Silva v119 database</w:t>
      </w:r>
      <w:r w:rsidR="0013678D" w:rsidRPr="00F80BDC">
        <w:rPr>
          <w:rFonts w:asciiTheme="minorHAnsi" w:hAnsiTheme="minorHAnsi"/>
        </w:rPr>
        <w:t xml:space="preserve"> [7]</w:t>
      </w:r>
      <w:r w:rsidRPr="00F80BDC">
        <w:rPr>
          <w:rFonts w:asciiTheme="minorHAnsi" w:hAnsiTheme="minorHAnsi"/>
        </w:rPr>
        <w:t xml:space="preserve">. </w:t>
      </w:r>
      <w:r w:rsidR="004B0DB4" w:rsidRPr="00F80BDC">
        <w:rPr>
          <w:rFonts w:asciiTheme="minorHAnsi" w:hAnsiTheme="minorHAnsi"/>
        </w:rPr>
        <w:t xml:space="preserve">For analysis, </w:t>
      </w:r>
      <w:r w:rsidRPr="00F80BDC">
        <w:rPr>
          <w:rFonts w:asciiTheme="minorHAnsi" w:hAnsiTheme="minorHAnsi"/>
        </w:rPr>
        <w:t xml:space="preserve">OTUs were filtered to </w:t>
      </w:r>
      <w:r w:rsidR="00B62D0A">
        <w:rPr>
          <w:rFonts w:asciiTheme="minorHAnsi" w:hAnsiTheme="minorHAnsi"/>
        </w:rPr>
        <w:t>keep only</w:t>
      </w:r>
      <w:r w:rsidR="00B62D0A" w:rsidRPr="00F80BDC">
        <w:rPr>
          <w:rFonts w:asciiTheme="minorHAnsi" w:hAnsiTheme="minorHAnsi"/>
        </w:rPr>
        <w:t xml:space="preserve"> </w:t>
      </w:r>
      <w:r w:rsidRPr="00F80BDC">
        <w:rPr>
          <w:rFonts w:asciiTheme="minorHAnsi" w:hAnsiTheme="minorHAnsi"/>
        </w:rPr>
        <w:t xml:space="preserve">those that occurred at a frequency </w:t>
      </w:r>
      <w:r w:rsidR="00B62D0A">
        <w:rPr>
          <w:rFonts w:asciiTheme="minorHAnsi" w:hAnsiTheme="minorHAnsi"/>
        </w:rPr>
        <w:t>greater</w:t>
      </w:r>
      <w:r w:rsidR="00B62D0A" w:rsidRPr="00F80BDC">
        <w:rPr>
          <w:rFonts w:asciiTheme="minorHAnsi" w:hAnsiTheme="minorHAnsi"/>
        </w:rPr>
        <w:t xml:space="preserve"> </w:t>
      </w:r>
      <w:r w:rsidRPr="00F80BDC">
        <w:rPr>
          <w:rFonts w:asciiTheme="minorHAnsi" w:hAnsiTheme="minorHAnsi"/>
        </w:rPr>
        <w:t>than 1% in any sample</w:t>
      </w:r>
      <w:r w:rsidR="00B62D0A">
        <w:rPr>
          <w:rFonts w:asciiTheme="minorHAnsi" w:hAnsiTheme="minorHAnsi"/>
        </w:rPr>
        <w:t xml:space="preserve">, although </w:t>
      </w:r>
      <w:proofErr w:type="gramStart"/>
      <w:r w:rsidR="00B62D0A">
        <w:rPr>
          <w:rFonts w:asciiTheme="minorHAnsi" w:hAnsiTheme="minorHAnsi"/>
        </w:rPr>
        <w:t>this can be set by the user</w:t>
      </w:r>
      <w:proofErr w:type="gramEnd"/>
      <w:r w:rsidRPr="00F80BDC">
        <w:rPr>
          <w:rFonts w:asciiTheme="minorHAnsi" w:hAnsiTheme="minorHAnsi"/>
        </w:rPr>
        <w:t xml:space="preserve">. </w:t>
      </w:r>
    </w:p>
    <w:p w14:paraId="42833C62" w14:textId="77777777" w:rsidR="004D7B8D" w:rsidRPr="00F80BDC" w:rsidRDefault="004D7B8D" w:rsidP="002356C4">
      <w:pPr>
        <w:spacing w:line="240" w:lineRule="auto"/>
        <w:ind w:firstLine="567"/>
        <w:jc w:val="both"/>
        <w:rPr>
          <w:rFonts w:asciiTheme="minorHAnsi" w:hAnsiTheme="minorHAnsi"/>
        </w:rPr>
      </w:pPr>
    </w:p>
    <w:p w14:paraId="5739193A" w14:textId="0200A1B0" w:rsidR="006A3C64" w:rsidRPr="00F80BDC" w:rsidRDefault="006A3C64" w:rsidP="001367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540"/>
        <w:rPr>
          <w:rFonts w:asciiTheme="minorHAnsi" w:hAnsiTheme="minorHAnsi"/>
        </w:rPr>
      </w:pPr>
      <w:r w:rsidRPr="00F80BDC">
        <w:rPr>
          <w:rFonts w:asciiTheme="minorHAnsi" w:hAnsiTheme="minorHAnsi"/>
        </w:rPr>
        <w:t>OTU frequencies are relative abundances</w:t>
      </w:r>
      <w:r w:rsidR="0013678D" w:rsidRPr="00F80BDC">
        <w:rPr>
          <w:rFonts w:asciiTheme="minorHAnsi" w:hAnsiTheme="minorHAnsi"/>
        </w:rPr>
        <w:t>. Such</w:t>
      </w:r>
      <w:r w:rsidRPr="00F80BDC">
        <w:rPr>
          <w:rFonts w:asciiTheme="minorHAnsi" w:hAnsiTheme="minorHAnsi"/>
        </w:rPr>
        <w:t xml:space="preserve"> data are constrained by a constant sum, have an inherent internal correlation structure, and subsets of the data can give different results than the full set </w:t>
      </w:r>
      <w:r w:rsidR="0013678D" w:rsidRPr="00F80BDC">
        <w:rPr>
          <w:rFonts w:asciiTheme="minorHAnsi" w:hAnsiTheme="minorHAnsi"/>
        </w:rPr>
        <w:t xml:space="preserve">[8,9,10].  </w:t>
      </w:r>
      <w:r w:rsidRPr="00F80BDC">
        <w:rPr>
          <w:rFonts w:asciiTheme="minorHAnsi" w:hAnsiTheme="minorHAnsi"/>
        </w:rPr>
        <w:t xml:space="preserve">These problems were </w:t>
      </w:r>
      <w:r w:rsidRPr="00F80BDC">
        <w:rPr>
          <w:rFonts w:asciiTheme="minorHAnsi" w:hAnsiTheme="minorHAnsi"/>
        </w:rPr>
        <w:lastRenderedPageBreak/>
        <w:t>minimized by t</w:t>
      </w:r>
      <w:r w:rsidR="004D7B8D" w:rsidRPr="00F80BDC">
        <w:rPr>
          <w:rFonts w:asciiTheme="minorHAnsi" w:hAnsiTheme="minorHAnsi"/>
        </w:rPr>
        <w:t>ransforming the data into</w:t>
      </w:r>
      <w:r w:rsidRPr="00F80BDC">
        <w:rPr>
          <w:rFonts w:asciiTheme="minorHAnsi" w:hAnsiTheme="minorHAnsi"/>
        </w:rPr>
        <w:t xml:space="preserve"> log-ratios between the abundance of each OTU and the geometric mean abundance of OTUs in the sample</w:t>
      </w:r>
      <w:r w:rsidR="0013678D" w:rsidRPr="00F80BDC">
        <w:rPr>
          <w:rFonts w:asciiTheme="minorHAnsi" w:hAnsiTheme="minorHAnsi"/>
        </w:rPr>
        <w:t xml:space="preserve"> [8]</w:t>
      </w:r>
      <w:r w:rsidRPr="00F80BDC">
        <w:rPr>
          <w:rFonts w:asciiTheme="minorHAnsi" w:hAnsiTheme="minorHAnsi"/>
        </w:rPr>
        <w:t>. This transformation, termed the centered-log ratio</w:t>
      </w:r>
      <w:r w:rsidR="009F18F4">
        <w:rPr>
          <w:rFonts w:asciiTheme="minorHAnsi" w:hAnsiTheme="minorHAnsi"/>
        </w:rPr>
        <w:t xml:space="preserve"> (CLR)</w:t>
      </w:r>
      <w:r w:rsidRPr="00F80BDC">
        <w:rPr>
          <w:rFonts w:asciiTheme="minorHAnsi" w:hAnsiTheme="minorHAnsi"/>
        </w:rPr>
        <w:t>, converts the data into unconstrained data where the distances between OTU ab</w:t>
      </w:r>
      <w:r w:rsidR="0013678D" w:rsidRPr="00F80BDC">
        <w:rPr>
          <w:rFonts w:asciiTheme="minorHAnsi" w:hAnsiTheme="minorHAnsi"/>
        </w:rPr>
        <w:t xml:space="preserve">undance are linearly related, less </w:t>
      </w:r>
      <w:r w:rsidRPr="00F80BDC">
        <w:rPr>
          <w:rFonts w:asciiTheme="minorHAnsi" w:hAnsiTheme="minorHAnsi"/>
        </w:rPr>
        <w:t xml:space="preserve">affected by the subset problem, and directly comparable between samples </w:t>
      </w:r>
      <w:r w:rsidR="0013678D" w:rsidRPr="00F80BDC">
        <w:rPr>
          <w:rFonts w:asciiTheme="minorHAnsi" w:hAnsiTheme="minorHAnsi"/>
        </w:rPr>
        <w:t>[8,9,10]</w:t>
      </w:r>
      <w:r w:rsidRPr="00F80BDC">
        <w:rPr>
          <w:rFonts w:asciiTheme="minorHAnsi" w:hAnsiTheme="minorHAnsi"/>
        </w:rPr>
        <w:t>.</w:t>
      </w:r>
      <w:r w:rsidR="004B0DB4" w:rsidRPr="00F80BDC">
        <w:rPr>
          <w:rFonts w:asciiTheme="minorHAnsi" w:hAnsiTheme="minorHAnsi"/>
        </w:rPr>
        <w:t xml:space="preserve"> Exploratory analysis of the data was performed</w:t>
      </w:r>
      <w:r w:rsidR="00C3673A" w:rsidRPr="00F80BDC">
        <w:rPr>
          <w:rFonts w:asciiTheme="minorHAnsi" w:hAnsiTheme="minorHAnsi"/>
        </w:rPr>
        <w:t xml:space="preserve"> in R </w:t>
      </w:r>
      <w:r w:rsidR="0013678D" w:rsidRPr="00F80BDC">
        <w:rPr>
          <w:rFonts w:asciiTheme="minorHAnsi" w:hAnsiTheme="minorHAnsi"/>
        </w:rPr>
        <w:t>[11]</w:t>
      </w:r>
      <w:r w:rsidR="004B0DB4" w:rsidRPr="00F80BDC">
        <w:rPr>
          <w:rFonts w:asciiTheme="minorHAnsi" w:hAnsiTheme="minorHAnsi"/>
        </w:rPr>
        <w:t xml:space="preserve"> according to the protocols contained in the compositions R package described in</w:t>
      </w:r>
      <w:r w:rsidR="0013678D" w:rsidRPr="00F80BDC">
        <w:rPr>
          <w:rFonts w:asciiTheme="minorHAnsi" w:hAnsiTheme="minorHAnsi"/>
        </w:rPr>
        <w:t xml:space="preserve"> [12]</w:t>
      </w:r>
      <w:r w:rsidR="004B0DB4" w:rsidRPr="00F80BDC">
        <w:rPr>
          <w:rFonts w:asciiTheme="minorHAnsi" w:hAnsiTheme="minorHAnsi"/>
        </w:rPr>
        <w:t xml:space="preserve">. </w:t>
      </w:r>
      <w:r w:rsidR="0013678D" w:rsidRPr="00F80BDC">
        <w:rPr>
          <w:rFonts w:asciiTheme="minorHAnsi" w:hAnsiTheme="minorHAnsi"/>
        </w:rPr>
        <w:t>When</w:t>
      </w:r>
      <w:r w:rsidR="004B0DB4" w:rsidRPr="00F80BDC">
        <w:rPr>
          <w:rFonts w:asciiTheme="minorHAnsi" w:hAnsiTheme="minorHAnsi"/>
        </w:rPr>
        <w:t xml:space="preserve"> necessary, zero replacement of the sparse data was performed using the CZM approach from the </w:t>
      </w:r>
      <w:proofErr w:type="spellStart"/>
      <w:r w:rsidR="004B0DB4" w:rsidRPr="00F80BDC">
        <w:rPr>
          <w:rFonts w:asciiTheme="minorHAnsi" w:hAnsiTheme="minorHAnsi"/>
        </w:rPr>
        <w:t>zCompositions</w:t>
      </w:r>
      <w:proofErr w:type="spellEnd"/>
      <w:r w:rsidR="004B0DB4" w:rsidRPr="00F80BDC">
        <w:rPr>
          <w:rFonts w:asciiTheme="minorHAnsi" w:hAnsiTheme="minorHAnsi"/>
        </w:rPr>
        <w:t xml:space="preserve"> R package</w:t>
      </w:r>
      <w:r w:rsidR="0013678D" w:rsidRPr="00F80BDC">
        <w:rPr>
          <w:rFonts w:asciiTheme="minorHAnsi" w:hAnsiTheme="minorHAnsi"/>
        </w:rPr>
        <w:t xml:space="preserve"> [13].</w:t>
      </w:r>
      <w:r w:rsidR="004B0DB4" w:rsidRPr="00F80BDC">
        <w:rPr>
          <w:rFonts w:asciiTheme="minorHAnsi" w:hAnsiTheme="minorHAnsi"/>
        </w:rPr>
        <w:t xml:space="preserve"> </w:t>
      </w:r>
    </w:p>
    <w:p w14:paraId="29D2FF6C" w14:textId="77777777" w:rsidR="0013678D" w:rsidRPr="00F80BDC" w:rsidRDefault="0013678D" w:rsidP="002356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43A472F4" w14:textId="66828BCE" w:rsidR="0013678D" w:rsidRPr="00F80BDC" w:rsidRDefault="0013678D" w:rsidP="002356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hAnsiTheme="minorHAnsi"/>
          <w:b/>
        </w:rPr>
      </w:pPr>
      <w:r w:rsidRPr="00F80BDC">
        <w:rPr>
          <w:rFonts w:asciiTheme="minorHAnsi" w:hAnsiTheme="minorHAnsi"/>
          <w:b/>
        </w:rPr>
        <w:t>References:</w:t>
      </w:r>
    </w:p>
    <w:p w14:paraId="79950F8D" w14:textId="77777777" w:rsidR="0013678D" w:rsidRPr="00F80BDC" w:rsidRDefault="0013678D" w:rsidP="002356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</w:p>
    <w:p w14:paraId="32655BAD" w14:textId="43B7A58B" w:rsidR="0013678D" w:rsidRPr="00F80BDC" w:rsidRDefault="0013678D" w:rsidP="002356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eastAsiaTheme="minorHAnsi" w:hAnsiTheme="minorHAnsi"/>
          <w:color w:val="000000" w:themeColor="text1"/>
        </w:rPr>
      </w:pPr>
      <w:r w:rsidRPr="00F80BDC">
        <w:rPr>
          <w:rFonts w:asciiTheme="minorHAnsi" w:eastAsiaTheme="minorEastAsia" w:hAnsiTheme="minorHAnsi" w:cs="Monaco"/>
          <w:color w:val="00FF00"/>
        </w:rPr>
        <w:t xml:space="preserve">1: </w:t>
      </w:r>
      <w:r w:rsidRPr="00F80BDC">
        <w:rPr>
          <w:rFonts w:asciiTheme="minorHAnsi" w:eastAsiaTheme="minorHAnsi" w:hAnsiTheme="minorHAnsi" w:cs="Arial"/>
        </w:rPr>
        <w:t xml:space="preserve">McDonald JA, Fuentes S, </w:t>
      </w:r>
      <w:proofErr w:type="spellStart"/>
      <w:r w:rsidRPr="00F80BDC">
        <w:rPr>
          <w:rFonts w:asciiTheme="minorHAnsi" w:eastAsiaTheme="minorHAnsi" w:hAnsiTheme="minorHAnsi" w:cs="Arial"/>
        </w:rPr>
        <w:t>Schroeter</w:t>
      </w:r>
      <w:proofErr w:type="spellEnd"/>
      <w:r w:rsidRPr="00F80BDC">
        <w:rPr>
          <w:rFonts w:asciiTheme="minorHAnsi" w:eastAsiaTheme="minorHAnsi" w:hAnsiTheme="minorHAnsi" w:cs="Arial"/>
        </w:rPr>
        <w:t xml:space="preserve"> K, </w:t>
      </w:r>
      <w:proofErr w:type="spellStart"/>
      <w:r w:rsidRPr="00F80BDC">
        <w:rPr>
          <w:rFonts w:asciiTheme="minorHAnsi" w:eastAsiaTheme="minorHAnsi" w:hAnsiTheme="minorHAnsi" w:cs="Arial"/>
        </w:rPr>
        <w:t>Heikamp-deJong</w:t>
      </w:r>
      <w:proofErr w:type="spellEnd"/>
      <w:r w:rsidRPr="00F80BDC">
        <w:rPr>
          <w:rFonts w:asciiTheme="minorHAnsi" w:eastAsiaTheme="minorHAnsi" w:hAnsiTheme="minorHAnsi" w:cs="Arial"/>
        </w:rPr>
        <w:t xml:space="preserve"> I, </w:t>
      </w:r>
      <w:proofErr w:type="spellStart"/>
      <w:r w:rsidRPr="00F80BDC">
        <w:rPr>
          <w:rFonts w:asciiTheme="minorHAnsi" w:eastAsiaTheme="minorHAnsi" w:hAnsiTheme="minorHAnsi" w:cs="Arial"/>
        </w:rPr>
        <w:t>Khursigara</w:t>
      </w:r>
      <w:proofErr w:type="spellEnd"/>
      <w:r w:rsidRPr="00F80BDC">
        <w:rPr>
          <w:rFonts w:asciiTheme="minorHAnsi" w:eastAsiaTheme="minorHAnsi" w:hAnsiTheme="minorHAnsi" w:cs="Arial"/>
        </w:rPr>
        <w:t xml:space="preserve"> CM, de </w:t>
      </w:r>
      <w:proofErr w:type="spellStart"/>
      <w:r w:rsidRPr="00F80BDC">
        <w:rPr>
          <w:rFonts w:asciiTheme="minorHAnsi" w:eastAsiaTheme="minorHAnsi" w:hAnsiTheme="minorHAnsi" w:cs="Arial"/>
        </w:rPr>
        <w:t>Vos</w:t>
      </w:r>
      <w:proofErr w:type="spellEnd"/>
      <w:r w:rsidRPr="00F80BDC">
        <w:rPr>
          <w:rFonts w:asciiTheme="minorHAnsi" w:eastAsiaTheme="minorHAnsi" w:hAnsiTheme="minorHAnsi" w:cs="Arial"/>
        </w:rPr>
        <w:t xml:space="preserve"> WM, Allen-</w:t>
      </w:r>
      <w:proofErr w:type="spellStart"/>
      <w:r w:rsidRPr="00F80BDC">
        <w:rPr>
          <w:rFonts w:asciiTheme="minorHAnsi" w:eastAsiaTheme="minorHAnsi" w:hAnsiTheme="minorHAnsi" w:cs="Arial"/>
        </w:rPr>
        <w:t>Vercoe</w:t>
      </w:r>
      <w:proofErr w:type="spellEnd"/>
      <w:r w:rsidRPr="00F80BDC">
        <w:rPr>
          <w:rFonts w:asciiTheme="minorHAnsi" w:eastAsiaTheme="minorHAnsi" w:hAnsiTheme="minorHAnsi" w:cs="Arial"/>
        </w:rPr>
        <w:t xml:space="preserve"> E. </w:t>
      </w:r>
      <w:r w:rsidRPr="00F80BDC">
        <w:rPr>
          <w:rFonts w:asciiTheme="minorHAnsi" w:eastAsiaTheme="minorEastAsia" w:hAnsiTheme="minorHAnsi" w:cs="Arial"/>
          <w:b/>
          <w:bCs/>
        </w:rPr>
        <w:t xml:space="preserve">Simulating distal gut mucosal and luminal communities using packed-column biofilm reactors and an in vitro </w:t>
      </w:r>
      <w:proofErr w:type="spellStart"/>
      <w:r w:rsidRPr="00F80BDC">
        <w:rPr>
          <w:rFonts w:asciiTheme="minorHAnsi" w:eastAsiaTheme="minorEastAsia" w:hAnsiTheme="minorHAnsi" w:cs="Arial"/>
          <w:b/>
          <w:bCs/>
        </w:rPr>
        <w:t>chemostat</w:t>
      </w:r>
      <w:proofErr w:type="spellEnd"/>
      <w:r w:rsidRPr="00F80BDC">
        <w:rPr>
          <w:rFonts w:asciiTheme="minorHAnsi" w:eastAsiaTheme="minorEastAsia" w:hAnsiTheme="minorHAnsi" w:cs="Arial"/>
          <w:b/>
          <w:bCs/>
        </w:rPr>
        <w:t xml:space="preserve"> model. </w:t>
      </w:r>
      <w:proofErr w:type="gramStart"/>
      <w:r w:rsidRPr="00F80BDC">
        <w:rPr>
          <w:rFonts w:asciiTheme="minorHAnsi" w:eastAsiaTheme="minorHAnsi" w:hAnsiTheme="minorHAnsi" w:cs="Arial"/>
        </w:rPr>
        <w:t xml:space="preserve">J </w:t>
      </w:r>
      <w:proofErr w:type="spellStart"/>
      <w:r w:rsidRPr="00F80BDC">
        <w:rPr>
          <w:rFonts w:asciiTheme="minorHAnsi" w:eastAsiaTheme="minorHAnsi" w:hAnsiTheme="minorHAnsi" w:cs="Arial"/>
        </w:rPr>
        <w:t>Microbiol</w:t>
      </w:r>
      <w:proofErr w:type="spellEnd"/>
      <w:r w:rsidRPr="00F80BDC">
        <w:rPr>
          <w:rFonts w:asciiTheme="minorHAnsi" w:eastAsiaTheme="minorHAnsi" w:hAnsiTheme="minorHAnsi" w:cs="Arial"/>
        </w:rPr>
        <w:t xml:space="preserve"> Methods.</w:t>
      </w:r>
      <w:proofErr w:type="gramEnd"/>
      <w:r w:rsidRPr="00F80BDC">
        <w:rPr>
          <w:rFonts w:asciiTheme="minorHAnsi" w:eastAsiaTheme="minorHAnsi" w:hAnsiTheme="minorHAnsi" w:cs="Arial"/>
        </w:rPr>
        <w:t xml:space="preserve"> 2015 Jan</w:t>
      </w:r>
      <w:proofErr w:type="gramStart"/>
      <w:r w:rsidRPr="00F80BDC">
        <w:rPr>
          <w:rFonts w:asciiTheme="minorHAnsi" w:eastAsiaTheme="minorHAnsi" w:hAnsiTheme="minorHAnsi" w:cs="Arial"/>
        </w:rPr>
        <w:t>;108:36</w:t>
      </w:r>
      <w:proofErr w:type="gramEnd"/>
      <w:r w:rsidRPr="00F80BDC">
        <w:rPr>
          <w:rFonts w:asciiTheme="minorHAnsi" w:eastAsiaTheme="minorHAnsi" w:hAnsiTheme="minorHAnsi" w:cs="Arial"/>
        </w:rPr>
        <w:t>-44</w:t>
      </w:r>
      <w:r w:rsidRPr="00F80BDC">
        <w:rPr>
          <w:rFonts w:asciiTheme="minorHAnsi" w:eastAsiaTheme="minorHAnsi" w:hAnsiTheme="minorHAnsi"/>
          <w:color w:val="000000" w:themeColor="text1"/>
        </w:rPr>
        <w:t>)</w:t>
      </w:r>
    </w:p>
    <w:p w14:paraId="48F1E073" w14:textId="77777777" w:rsidR="0013678D" w:rsidRPr="00F80BDC" w:rsidRDefault="0013678D" w:rsidP="002356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eastAsiaTheme="minorHAnsi" w:hAnsiTheme="minorHAnsi"/>
          <w:color w:val="000000" w:themeColor="text1"/>
        </w:rPr>
      </w:pPr>
    </w:p>
    <w:p w14:paraId="171D5ECB" w14:textId="6C951292" w:rsidR="0013678D" w:rsidRPr="00F80BDC" w:rsidRDefault="0013678D" w:rsidP="002356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Arial"/>
          <w:u w:color="262626"/>
        </w:rPr>
      </w:pPr>
      <w:r w:rsidRPr="00F80BDC">
        <w:rPr>
          <w:rFonts w:asciiTheme="minorHAnsi" w:eastAsiaTheme="minorHAnsi" w:hAnsiTheme="minorHAnsi"/>
          <w:color w:val="000000" w:themeColor="text1"/>
        </w:rPr>
        <w:t xml:space="preserve">2: </w:t>
      </w:r>
      <w:hyperlink r:id="rId7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Caporaso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JG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8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Lauber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CL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9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Walters WA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10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Berg-Lyons D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11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Huntley J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12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Fierer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N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13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Owens SM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14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Betley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J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15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Fraser L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16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Bauer M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17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Gormley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N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18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Gilbert JA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19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Smith G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20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Knight R</w:t>
        </w:r>
      </w:hyperlink>
      <w:r w:rsidRPr="00F80BDC">
        <w:rPr>
          <w:rFonts w:asciiTheme="minorHAnsi" w:eastAsiaTheme="minorEastAsia" w:hAnsiTheme="minorHAnsi" w:cs="Arial"/>
        </w:rPr>
        <w:t xml:space="preserve">. </w:t>
      </w:r>
      <w:proofErr w:type="gramStart"/>
      <w:r w:rsidRPr="00F80BDC">
        <w:rPr>
          <w:rFonts w:asciiTheme="minorHAnsi" w:eastAsiaTheme="minorEastAsia" w:hAnsiTheme="minorHAnsi" w:cs="Arial"/>
          <w:b/>
          <w:bCs/>
        </w:rPr>
        <w:t xml:space="preserve">Ultra-high-throughput microbial community analysis on the Illumina </w:t>
      </w:r>
      <w:proofErr w:type="spellStart"/>
      <w:r w:rsidRPr="00F80BDC">
        <w:rPr>
          <w:rFonts w:asciiTheme="minorHAnsi" w:eastAsiaTheme="minorEastAsia" w:hAnsiTheme="minorHAnsi" w:cs="Arial"/>
          <w:b/>
          <w:bCs/>
        </w:rPr>
        <w:t>HiSeq</w:t>
      </w:r>
      <w:proofErr w:type="spellEnd"/>
      <w:r w:rsidRPr="00F80BDC">
        <w:rPr>
          <w:rFonts w:asciiTheme="minorHAnsi" w:eastAsiaTheme="minorEastAsia" w:hAnsiTheme="minorHAnsi" w:cs="Arial"/>
          <w:b/>
          <w:bCs/>
        </w:rPr>
        <w:t xml:space="preserve"> and </w:t>
      </w:r>
      <w:proofErr w:type="spellStart"/>
      <w:r w:rsidRPr="00F80BDC">
        <w:rPr>
          <w:rFonts w:asciiTheme="minorHAnsi" w:eastAsiaTheme="minorEastAsia" w:hAnsiTheme="minorHAnsi" w:cs="Arial"/>
          <w:b/>
          <w:bCs/>
        </w:rPr>
        <w:t>MiSeq</w:t>
      </w:r>
      <w:proofErr w:type="spellEnd"/>
      <w:r w:rsidRPr="00F80BDC">
        <w:rPr>
          <w:rFonts w:asciiTheme="minorHAnsi" w:eastAsiaTheme="minorEastAsia" w:hAnsiTheme="minorHAnsi" w:cs="Arial"/>
          <w:b/>
          <w:bCs/>
        </w:rPr>
        <w:t xml:space="preserve"> platforms.</w:t>
      </w:r>
      <w:proofErr w:type="gramEnd"/>
      <w:r w:rsidRPr="00F80BDC">
        <w:rPr>
          <w:rFonts w:asciiTheme="minorHAnsi" w:eastAsiaTheme="minorEastAsia" w:hAnsiTheme="minorHAnsi" w:cs="Arial"/>
          <w:b/>
          <w:bCs/>
        </w:rPr>
        <w:t xml:space="preserve">  </w:t>
      </w:r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>ISME J.</w:t>
      </w:r>
      <w:r w:rsidRPr="00F80BDC">
        <w:rPr>
          <w:rFonts w:asciiTheme="minorHAnsi" w:eastAsiaTheme="minorEastAsia" w:hAnsiTheme="minorHAnsi" w:cs="Arial"/>
          <w:u w:color="262626"/>
        </w:rPr>
        <w:t xml:space="preserve"> 2012 Aug</w:t>
      </w:r>
      <w:proofErr w:type="gramStart"/>
      <w:r w:rsidRPr="00F80BDC">
        <w:rPr>
          <w:rFonts w:asciiTheme="minorHAnsi" w:eastAsiaTheme="minorEastAsia" w:hAnsiTheme="minorHAnsi" w:cs="Arial"/>
          <w:u w:color="262626"/>
        </w:rPr>
        <w:t>;6</w:t>
      </w:r>
      <w:proofErr w:type="gramEnd"/>
      <w:r w:rsidRPr="00F80BDC">
        <w:rPr>
          <w:rFonts w:asciiTheme="minorHAnsi" w:eastAsiaTheme="minorEastAsia" w:hAnsiTheme="minorHAnsi" w:cs="Arial"/>
          <w:u w:color="262626"/>
        </w:rPr>
        <w:t>(8):1621-4</w:t>
      </w:r>
    </w:p>
    <w:p w14:paraId="2E107DB5" w14:textId="77777777" w:rsidR="0013678D" w:rsidRPr="00F80BDC" w:rsidRDefault="0013678D" w:rsidP="002356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Arial"/>
          <w:u w:color="262626"/>
        </w:rPr>
      </w:pPr>
    </w:p>
    <w:p w14:paraId="0D8415FC" w14:textId="7BE9E7A2" w:rsidR="0013678D" w:rsidRPr="00F80BDC" w:rsidRDefault="0013678D" w:rsidP="002356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Arial"/>
          <w:u w:color="262626"/>
        </w:rPr>
      </w:pPr>
      <w:r w:rsidRPr="00F80BDC">
        <w:rPr>
          <w:rFonts w:asciiTheme="minorHAnsi" w:eastAsiaTheme="minorEastAsia" w:hAnsiTheme="minorHAnsi" w:cs="Arial"/>
          <w:u w:color="262626"/>
        </w:rPr>
        <w:t xml:space="preserve">3: </w:t>
      </w:r>
      <w:r w:rsidRPr="00F80BDC">
        <w:rPr>
          <w:rFonts w:asciiTheme="minorHAnsi" w:eastAsiaTheme="minorEastAsia" w:hAnsiTheme="minorHAnsi" w:cs="Arial"/>
          <w:b/>
          <w:bCs/>
        </w:rPr>
        <w:t>Gloor</w:t>
      </w:r>
      <w:r w:rsidRPr="00F80BDC">
        <w:rPr>
          <w:rFonts w:asciiTheme="minorHAnsi" w:eastAsiaTheme="minorEastAsia" w:hAnsiTheme="minorHAnsi" w:cs="Arial"/>
        </w:rPr>
        <w:t xml:space="preserve"> GB, </w:t>
      </w:r>
      <w:proofErr w:type="spellStart"/>
      <w:r w:rsidRPr="00F80BDC">
        <w:rPr>
          <w:rFonts w:asciiTheme="minorHAnsi" w:eastAsiaTheme="minorEastAsia" w:hAnsiTheme="minorHAnsi" w:cs="Arial"/>
        </w:rPr>
        <w:t>Hummelen</w:t>
      </w:r>
      <w:proofErr w:type="spellEnd"/>
      <w:r w:rsidRPr="00F80BDC">
        <w:rPr>
          <w:rFonts w:asciiTheme="minorHAnsi" w:eastAsiaTheme="minorEastAsia" w:hAnsiTheme="minorHAnsi" w:cs="Arial"/>
        </w:rPr>
        <w:t xml:space="preserve"> R, Macklaim JM, Dickson RJ, Fernandes AD, </w:t>
      </w:r>
      <w:proofErr w:type="spellStart"/>
      <w:r w:rsidRPr="00F80BDC">
        <w:rPr>
          <w:rFonts w:asciiTheme="minorHAnsi" w:eastAsiaTheme="minorEastAsia" w:hAnsiTheme="minorHAnsi" w:cs="Arial"/>
        </w:rPr>
        <w:t>MacPhee</w:t>
      </w:r>
      <w:proofErr w:type="spellEnd"/>
      <w:r w:rsidRPr="00F80BDC">
        <w:rPr>
          <w:rFonts w:asciiTheme="minorHAnsi" w:eastAsiaTheme="minorEastAsia" w:hAnsiTheme="minorHAnsi" w:cs="Arial"/>
        </w:rPr>
        <w:t xml:space="preserve"> R, Reid G. </w:t>
      </w:r>
      <w:r w:rsidRPr="00F80BDC">
        <w:rPr>
          <w:rFonts w:asciiTheme="minorHAnsi" w:eastAsiaTheme="minorEastAsia" w:hAnsiTheme="minorHAnsi" w:cs="Arial"/>
          <w:b/>
          <w:bCs/>
        </w:rPr>
        <w:t xml:space="preserve">Microbiome profiling by </w:t>
      </w:r>
      <w:proofErr w:type="spellStart"/>
      <w:r w:rsidRPr="00F80BDC">
        <w:rPr>
          <w:rFonts w:asciiTheme="minorHAnsi" w:eastAsiaTheme="minorEastAsia" w:hAnsiTheme="minorHAnsi" w:cs="Arial"/>
          <w:b/>
          <w:bCs/>
        </w:rPr>
        <w:t>illumina</w:t>
      </w:r>
      <w:proofErr w:type="spellEnd"/>
      <w:r w:rsidRPr="00F80BDC">
        <w:rPr>
          <w:rFonts w:asciiTheme="minorHAnsi" w:eastAsiaTheme="minorEastAsia" w:hAnsiTheme="minorHAnsi" w:cs="Arial"/>
          <w:b/>
          <w:bCs/>
        </w:rPr>
        <w:t xml:space="preserve"> sequencing of combinatorial sequence-tagged PCR products. </w:t>
      </w:r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>PLoS One.</w:t>
      </w:r>
      <w:r w:rsidRPr="00F80BDC">
        <w:rPr>
          <w:rFonts w:asciiTheme="minorHAnsi" w:eastAsiaTheme="minorEastAsia" w:hAnsiTheme="minorHAnsi" w:cs="Arial"/>
          <w:u w:color="262626"/>
        </w:rPr>
        <w:t xml:space="preserve"> 2010 Oct 26</w:t>
      </w:r>
      <w:proofErr w:type="gramStart"/>
      <w:r w:rsidRPr="00F80BDC">
        <w:rPr>
          <w:rFonts w:asciiTheme="minorHAnsi" w:eastAsiaTheme="minorEastAsia" w:hAnsiTheme="minorHAnsi" w:cs="Arial"/>
          <w:u w:color="262626"/>
        </w:rPr>
        <w:t>;5</w:t>
      </w:r>
      <w:proofErr w:type="gramEnd"/>
      <w:r w:rsidRPr="00F80BDC">
        <w:rPr>
          <w:rFonts w:asciiTheme="minorHAnsi" w:eastAsiaTheme="minorEastAsia" w:hAnsiTheme="minorHAnsi" w:cs="Arial"/>
          <w:u w:color="262626"/>
        </w:rPr>
        <w:t>(10):e15406</w:t>
      </w:r>
    </w:p>
    <w:p w14:paraId="1A44BB3F" w14:textId="77777777" w:rsidR="0013678D" w:rsidRPr="00F80BDC" w:rsidRDefault="0013678D" w:rsidP="002356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Arial"/>
          <w:u w:color="262626"/>
        </w:rPr>
      </w:pPr>
    </w:p>
    <w:p w14:paraId="58FFAD72" w14:textId="36E6AC20" w:rsidR="0013678D" w:rsidRPr="00F80BDC" w:rsidRDefault="0013678D" w:rsidP="002356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Monaco"/>
          <w:color w:val="00FF00"/>
        </w:rPr>
      </w:pPr>
      <w:r w:rsidRPr="00F80BDC">
        <w:rPr>
          <w:rFonts w:asciiTheme="minorHAnsi" w:eastAsiaTheme="minorEastAsia" w:hAnsiTheme="minorHAnsi" w:cs="Arial"/>
          <w:u w:color="262626"/>
        </w:rPr>
        <w:t xml:space="preserve">4: </w:t>
      </w:r>
      <w:hyperlink r:id="rId21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Masella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AP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22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Bartram AK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23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Truszkowski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JM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24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Brown DG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25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Neufeld JD</w:t>
        </w:r>
      </w:hyperlink>
      <w:r w:rsidRPr="00F80BDC">
        <w:rPr>
          <w:rFonts w:asciiTheme="minorHAnsi" w:eastAsiaTheme="minorEastAsia" w:hAnsiTheme="minorHAnsi" w:cs="Arial"/>
        </w:rPr>
        <w:t xml:space="preserve">. </w:t>
      </w:r>
      <w:proofErr w:type="spellStart"/>
      <w:r w:rsidRPr="00F80BDC">
        <w:rPr>
          <w:rFonts w:asciiTheme="minorHAnsi" w:eastAsiaTheme="minorEastAsia" w:hAnsiTheme="minorHAnsi" w:cs="Arial"/>
          <w:b/>
          <w:bCs/>
        </w:rPr>
        <w:t>PANDAseq</w:t>
      </w:r>
      <w:proofErr w:type="spellEnd"/>
      <w:r w:rsidRPr="00F80BDC">
        <w:rPr>
          <w:rFonts w:asciiTheme="minorHAnsi" w:eastAsiaTheme="minorEastAsia" w:hAnsiTheme="minorHAnsi" w:cs="Arial"/>
          <w:b/>
          <w:bCs/>
        </w:rPr>
        <w:t xml:space="preserve">: paired-end assembler for </w:t>
      </w:r>
      <w:proofErr w:type="spellStart"/>
      <w:r w:rsidRPr="00F80BDC">
        <w:rPr>
          <w:rFonts w:asciiTheme="minorHAnsi" w:eastAsiaTheme="minorEastAsia" w:hAnsiTheme="minorHAnsi" w:cs="Arial"/>
          <w:b/>
          <w:bCs/>
        </w:rPr>
        <w:t>illumina</w:t>
      </w:r>
      <w:proofErr w:type="spellEnd"/>
      <w:r w:rsidRPr="00F80BDC">
        <w:rPr>
          <w:rFonts w:asciiTheme="minorHAnsi" w:eastAsiaTheme="minorEastAsia" w:hAnsiTheme="minorHAnsi" w:cs="Arial"/>
          <w:b/>
          <w:bCs/>
        </w:rPr>
        <w:t xml:space="preserve"> sequences. </w:t>
      </w:r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>BMC Bioinformatics.</w:t>
      </w:r>
      <w:r w:rsidRPr="00F80BDC">
        <w:rPr>
          <w:rFonts w:asciiTheme="minorHAnsi" w:eastAsiaTheme="minorEastAsia" w:hAnsiTheme="minorHAnsi" w:cs="Arial"/>
          <w:u w:color="262626"/>
        </w:rPr>
        <w:t xml:space="preserve"> 2012 Feb 14</w:t>
      </w:r>
      <w:proofErr w:type="gramStart"/>
      <w:r w:rsidRPr="00F80BDC">
        <w:rPr>
          <w:rFonts w:asciiTheme="minorHAnsi" w:eastAsiaTheme="minorEastAsia" w:hAnsiTheme="minorHAnsi" w:cs="Arial"/>
          <w:u w:color="262626"/>
        </w:rPr>
        <w:t>;13:31</w:t>
      </w:r>
      <w:proofErr w:type="gramEnd"/>
    </w:p>
    <w:p w14:paraId="7FB57B97" w14:textId="77777777" w:rsidR="000F651F" w:rsidRPr="00F80BDC" w:rsidRDefault="000F651F" w:rsidP="002356C4">
      <w:pPr>
        <w:spacing w:line="240" w:lineRule="auto"/>
        <w:rPr>
          <w:rFonts w:asciiTheme="minorHAnsi" w:hAnsiTheme="minorHAnsi"/>
        </w:rPr>
      </w:pPr>
    </w:p>
    <w:p w14:paraId="0B9D5711" w14:textId="263358AD" w:rsidR="0013678D" w:rsidRPr="00F80BDC" w:rsidRDefault="0013678D" w:rsidP="002356C4">
      <w:pPr>
        <w:spacing w:line="240" w:lineRule="auto"/>
        <w:rPr>
          <w:rFonts w:asciiTheme="minorHAnsi" w:eastAsiaTheme="minorEastAsia" w:hAnsiTheme="minorHAnsi" w:cs="Arial"/>
          <w:u w:color="262626"/>
        </w:rPr>
      </w:pPr>
      <w:r w:rsidRPr="00F80BDC">
        <w:rPr>
          <w:rFonts w:asciiTheme="minorHAnsi" w:hAnsiTheme="minorHAnsi"/>
        </w:rPr>
        <w:t xml:space="preserve">5: Edgar, RC. </w:t>
      </w:r>
      <w:proofErr w:type="gramStart"/>
      <w:r w:rsidRPr="00F80BDC">
        <w:rPr>
          <w:rFonts w:asciiTheme="minorHAnsi" w:eastAsiaTheme="minorEastAsia" w:hAnsiTheme="minorHAnsi" w:cs="Arial"/>
          <w:b/>
          <w:bCs/>
        </w:rPr>
        <w:t>Search and clustering orders of magnitude faster than BLAST.</w:t>
      </w:r>
      <w:proofErr w:type="gramEnd"/>
      <w:r w:rsidRPr="00F80BDC">
        <w:rPr>
          <w:rFonts w:asciiTheme="minorHAnsi" w:eastAsiaTheme="minorEastAsia" w:hAnsiTheme="minorHAnsi" w:cs="Arial"/>
          <w:b/>
          <w:bCs/>
        </w:rPr>
        <w:t xml:space="preserve"> </w:t>
      </w:r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>Bioinformatics.</w:t>
      </w:r>
      <w:r w:rsidRPr="00F80BDC">
        <w:rPr>
          <w:rFonts w:asciiTheme="minorHAnsi" w:eastAsiaTheme="minorEastAsia" w:hAnsiTheme="minorHAnsi" w:cs="Arial"/>
          <w:u w:color="262626"/>
        </w:rPr>
        <w:t xml:space="preserve"> 2010 Oct 1</w:t>
      </w:r>
      <w:proofErr w:type="gramStart"/>
      <w:r w:rsidRPr="00F80BDC">
        <w:rPr>
          <w:rFonts w:asciiTheme="minorHAnsi" w:eastAsiaTheme="minorEastAsia" w:hAnsiTheme="minorHAnsi" w:cs="Arial"/>
          <w:u w:color="262626"/>
        </w:rPr>
        <w:t>;26</w:t>
      </w:r>
      <w:proofErr w:type="gramEnd"/>
      <w:r w:rsidRPr="00F80BDC">
        <w:rPr>
          <w:rFonts w:asciiTheme="minorHAnsi" w:eastAsiaTheme="minorEastAsia" w:hAnsiTheme="minorHAnsi" w:cs="Arial"/>
          <w:u w:color="262626"/>
        </w:rPr>
        <w:t>(19):2460-1</w:t>
      </w:r>
    </w:p>
    <w:p w14:paraId="2C0BF38B" w14:textId="77777777" w:rsidR="0013678D" w:rsidRPr="00F80BDC" w:rsidRDefault="0013678D" w:rsidP="002356C4">
      <w:pPr>
        <w:spacing w:line="240" w:lineRule="auto"/>
        <w:rPr>
          <w:rFonts w:asciiTheme="minorHAnsi" w:eastAsiaTheme="minorEastAsia" w:hAnsiTheme="minorHAnsi" w:cs="Arial"/>
          <w:u w:color="262626"/>
        </w:rPr>
      </w:pPr>
    </w:p>
    <w:p w14:paraId="295D9CC6" w14:textId="6DC2A040" w:rsidR="0013678D" w:rsidRPr="00F80BDC" w:rsidRDefault="0013678D" w:rsidP="002356C4">
      <w:pPr>
        <w:spacing w:line="240" w:lineRule="auto"/>
        <w:rPr>
          <w:rFonts w:asciiTheme="minorHAnsi" w:eastAsiaTheme="minorEastAsia" w:hAnsiTheme="minorHAnsi" w:cs="Arial"/>
          <w:u w:color="262626"/>
        </w:rPr>
      </w:pPr>
      <w:r w:rsidRPr="00F80BDC">
        <w:rPr>
          <w:rFonts w:asciiTheme="minorHAnsi" w:eastAsiaTheme="minorEastAsia" w:hAnsiTheme="minorHAnsi" w:cs="Arial"/>
          <w:u w:color="262626"/>
        </w:rPr>
        <w:t xml:space="preserve">6: </w:t>
      </w:r>
      <w:hyperlink r:id="rId26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Schloss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PD</w:t>
        </w:r>
      </w:hyperlink>
      <w:r w:rsidRPr="00F80BDC">
        <w:rPr>
          <w:rFonts w:asciiTheme="minorHAnsi" w:eastAsiaTheme="minorEastAsia" w:hAnsiTheme="minorHAnsi" w:cs="Arial"/>
        </w:rPr>
        <w:t xml:space="preserve">1, </w:t>
      </w:r>
      <w:hyperlink r:id="rId27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Westcott SL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28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Ryabin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T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29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Hall JR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30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Hartmann M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31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Hollister EB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32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Lesniewski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RA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33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Oakley BB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34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Parks DH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35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Robinson CJ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36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Sahl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JW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37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Stres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B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38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Thallinger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GG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39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Van Horn DJ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40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Weber CF</w:t>
        </w:r>
      </w:hyperlink>
      <w:r w:rsidRPr="00F80BDC">
        <w:rPr>
          <w:rFonts w:asciiTheme="minorHAnsi" w:eastAsiaTheme="minorEastAsia" w:hAnsiTheme="minorHAnsi" w:cs="Arial"/>
        </w:rPr>
        <w:t xml:space="preserve">. </w:t>
      </w:r>
      <w:r w:rsidRPr="00F80BDC">
        <w:rPr>
          <w:rFonts w:asciiTheme="minorHAnsi" w:eastAsiaTheme="minorEastAsia" w:hAnsiTheme="minorHAnsi" w:cs="Arial"/>
          <w:b/>
          <w:bCs/>
        </w:rPr>
        <w:t xml:space="preserve">Introducing </w:t>
      </w:r>
      <w:proofErr w:type="spellStart"/>
      <w:r w:rsidRPr="00F80BDC">
        <w:rPr>
          <w:rFonts w:asciiTheme="minorHAnsi" w:eastAsiaTheme="minorEastAsia" w:hAnsiTheme="minorHAnsi" w:cs="Arial"/>
          <w:b/>
          <w:bCs/>
        </w:rPr>
        <w:t>mothur</w:t>
      </w:r>
      <w:proofErr w:type="spellEnd"/>
      <w:r w:rsidRPr="00F80BDC">
        <w:rPr>
          <w:rFonts w:asciiTheme="minorHAnsi" w:eastAsiaTheme="minorEastAsia" w:hAnsiTheme="minorHAnsi" w:cs="Arial"/>
          <w:b/>
          <w:bCs/>
        </w:rPr>
        <w:t xml:space="preserve">: open-source, platform-independent, community-supported software for describing and comparing microbial communities. </w:t>
      </w:r>
      <w:proofErr w:type="spellStart"/>
      <w:proofErr w:type="gramStart"/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>Appl</w:t>
      </w:r>
      <w:proofErr w:type="spellEnd"/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 xml:space="preserve"> Environ </w:t>
      </w:r>
      <w:proofErr w:type="spellStart"/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>Microbiol</w:t>
      </w:r>
      <w:proofErr w:type="spellEnd"/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>.</w:t>
      </w:r>
      <w:proofErr w:type="gramEnd"/>
      <w:r w:rsidRPr="00F80BDC">
        <w:rPr>
          <w:rFonts w:asciiTheme="minorHAnsi" w:eastAsiaTheme="minorEastAsia" w:hAnsiTheme="minorHAnsi" w:cs="Arial"/>
          <w:u w:color="262626"/>
        </w:rPr>
        <w:t xml:space="preserve"> 2009 Dec</w:t>
      </w:r>
      <w:proofErr w:type="gramStart"/>
      <w:r w:rsidRPr="00F80BDC">
        <w:rPr>
          <w:rFonts w:asciiTheme="minorHAnsi" w:eastAsiaTheme="minorEastAsia" w:hAnsiTheme="minorHAnsi" w:cs="Arial"/>
          <w:u w:color="262626"/>
        </w:rPr>
        <w:t>;75</w:t>
      </w:r>
      <w:proofErr w:type="gramEnd"/>
      <w:r w:rsidRPr="00F80BDC">
        <w:rPr>
          <w:rFonts w:asciiTheme="minorHAnsi" w:eastAsiaTheme="minorEastAsia" w:hAnsiTheme="minorHAnsi" w:cs="Arial"/>
          <w:u w:color="262626"/>
        </w:rPr>
        <w:t>(23):7537-41</w:t>
      </w:r>
    </w:p>
    <w:p w14:paraId="6D902639" w14:textId="77777777" w:rsidR="0013678D" w:rsidRPr="00F80BDC" w:rsidRDefault="0013678D" w:rsidP="002356C4">
      <w:pPr>
        <w:spacing w:line="240" w:lineRule="auto"/>
        <w:rPr>
          <w:rFonts w:asciiTheme="minorHAnsi" w:eastAsiaTheme="minorEastAsia" w:hAnsiTheme="minorHAnsi" w:cs="Arial"/>
          <w:u w:color="262626"/>
        </w:rPr>
      </w:pPr>
    </w:p>
    <w:p w14:paraId="02461E99" w14:textId="210B8911" w:rsidR="0013678D" w:rsidRPr="00F80BDC" w:rsidRDefault="0013678D" w:rsidP="002356C4">
      <w:pPr>
        <w:spacing w:line="240" w:lineRule="auto"/>
        <w:rPr>
          <w:rFonts w:asciiTheme="minorHAnsi" w:eastAsiaTheme="minorEastAsia" w:hAnsiTheme="minorHAnsi" w:cs="Arial"/>
          <w:u w:color="262626"/>
        </w:rPr>
      </w:pPr>
      <w:r w:rsidRPr="00F80BDC">
        <w:rPr>
          <w:rFonts w:asciiTheme="minorHAnsi" w:eastAsiaTheme="minorEastAsia" w:hAnsiTheme="minorHAnsi" w:cs="Arial"/>
          <w:u w:color="262626"/>
        </w:rPr>
        <w:t xml:space="preserve">7: </w:t>
      </w:r>
      <w:hyperlink r:id="rId41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Yilmaz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P</w:t>
        </w:r>
      </w:hyperlink>
      <w:r w:rsidRPr="00F80BDC">
        <w:rPr>
          <w:rFonts w:asciiTheme="minorHAnsi" w:eastAsiaTheme="minorEastAsia" w:hAnsiTheme="minorHAnsi" w:cs="Arial"/>
        </w:rPr>
        <w:t xml:space="preserve">1, </w:t>
      </w:r>
      <w:hyperlink r:id="rId42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Parfrey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LW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43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Yarza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P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44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Gerken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J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45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Pruesse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E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46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Quast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C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47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Schweer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T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48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Peplies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J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49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Ludwig W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50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Glöckner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FO</w:t>
        </w:r>
      </w:hyperlink>
      <w:r w:rsidRPr="00F80BDC">
        <w:rPr>
          <w:rFonts w:asciiTheme="minorHAnsi" w:eastAsiaTheme="minorEastAsia" w:hAnsiTheme="minorHAnsi" w:cs="Arial"/>
        </w:rPr>
        <w:t xml:space="preserve">. </w:t>
      </w:r>
      <w:proofErr w:type="gramStart"/>
      <w:r w:rsidRPr="00F80BDC">
        <w:rPr>
          <w:rFonts w:asciiTheme="minorHAnsi" w:eastAsiaTheme="minorEastAsia" w:hAnsiTheme="minorHAnsi" w:cs="Arial"/>
          <w:b/>
          <w:bCs/>
        </w:rPr>
        <w:t>The SILVA and "All-species Living Tree Project (LTP)" taxonomic frameworks.</w:t>
      </w:r>
      <w:proofErr w:type="gramEnd"/>
      <w:r w:rsidRPr="00F80BDC">
        <w:rPr>
          <w:rFonts w:asciiTheme="minorHAnsi" w:eastAsiaTheme="minorEastAsia" w:hAnsiTheme="minorHAnsi" w:cs="Arial"/>
          <w:b/>
          <w:bCs/>
        </w:rPr>
        <w:t xml:space="preserve"> </w:t>
      </w:r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>Nucleic Acids Res.</w:t>
      </w:r>
      <w:r w:rsidRPr="00F80BDC">
        <w:rPr>
          <w:rFonts w:asciiTheme="minorHAnsi" w:eastAsiaTheme="minorEastAsia" w:hAnsiTheme="minorHAnsi" w:cs="Arial"/>
          <w:u w:color="262626"/>
        </w:rPr>
        <w:t xml:space="preserve"> 2014 Jan</w:t>
      </w:r>
      <w:proofErr w:type="gramStart"/>
      <w:r w:rsidRPr="00F80BDC">
        <w:rPr>
          <w:rFonts w:asciiTheme="minorHAnsi" w:eastAsiaTheme="minorEastAsia" w:hAnsiTheme="minorHAnsi" w:cs="Arial"/>
          <w:u w:color="262626"/>
        </w:rPr>
        <w:t>;42</w:t>
      </w:r>
      <w:proofErr w:type="gramEnd"/>
      <w:r w:rsidRPr="00F80BDC">
        <w:rPr>
          <w:rFonts w:asciiTheme="minorHAnsi" w:eastAsiaTheme="minorEastAsia" w:hAnsiTheme="minorHAnsi" w:cs="Arial"/>
          <w:u w:color="262626"/>
        </w:rPr>
        <w:t>(Database issue):D643-8</w:t>
      </w:r>
    </w:p>
    <w:p w14:paraId="03B65A79" w14:textId="77777777" w:rsidR="0013678D" w:rsidRPr="00F80BDC" w:rsidRDefault="0013678D" w:rsidP="002356C4">
      <w:pPr>
        <w:spacing w:line="240" w:lineRule="auto"/>
        <w:rPr>
          <w:rFonts w:asciiTheme="minorHAnsi" w:eastAsiaTheme="minorEastAsia" w:hAnsiTheme="minorHAnsi" w:cs="Arial"/>
          <w:u w:color="262626"/>
        </w:rPr>
      </w:pPr>
    </w:p>
    <w:p w14:paraId="775585E3" w14:textId="32AD7DA4" w:rsidR="0013678D" w:rsidRPr="00F80BDC" w:rsidRDefault="0013678D" w:rsidP="002356C4">
      <w:pPr>
        <w:spacing w:line="240" w:lineRule="auto"/>
        <w:rPr>
          <w:rFonts w:asciiTheme="minorHAnsi" w:hAnsiTheme="minorHAnsi"/>
        </w:rPr>
      </w:pPr>
      <w:r w:rsidRPr="00F80BDC">
        <w:rPr>
          <w:rFonts w:asciiTheme="minorHAnsi" w:eastAsiaTheme="minorEastAsia" w:hAnsiTheme="minorHAnsi" w:cs="Arial"/>
          <w:u w:color="262626"/>
        </w:rPr>
        <w:t xml:space="preserve">8: </w:t>
      </w:r>
      <w:proofErr w:type="spellStart"/>
      <w:r w:rsidRPr="00F80BDC">
        <w:rPr>
          <w:rFonts w:asciiTheme="minorHAnsi" w:hAnsiTheme="minorHAnsi"/>
        </w:rPr>
        <w:t>Aitchison</w:t>
      </w:r>
      <w:proofErr w:type="spellEnd"/>
      <w:r w:rsidRPr="00F80BDC">
        <w:rPr>
          <w:rFonts w:asciiTheme="minorHAnsi" w:hAnsiTheme="minorHAnsi"/>
        </w:rPr>
        <w:t xml:space="preserve">, JR. 1986 </w:t>
      </w:r>
      <w:r w:rsidRPr="00F80BDC">
        <w:rPr>
          <w:rFonts w:asciiTheme="minorHAnsi" w:hAnsiTheme="minorHAnsi"/>
          <w:b/>
        </w:rPr>
        <w:t>The Statistical Analysis of Compositional Data</w:t>
      </w:r>
      <w:r w:rsidRPr="00F80BDC">
        <w:rPr>
          <w:rFonts w:asciiTheme="minorHAnsi" w:hAnsiTheme="minorHAnsi"/>
        </w:rPr>
        <w:t>, Chapman and Hall, New Jersey ISBN: 1-930665-78-4</w:t>
      </w:r>
    </w:p>
    <w:p w14:paraId="1907CDB5" w14:textId="77777777" w:rsidR="0013678D" w:rsidRPr="00F80BDC" w:rsidRDefault="0013678D" w:rsidP="002356C4">
      <w:pPr>
        <w:spacing w:line="240" w:lineRule="auto"/>
        <w:rPr>
          <w:rFonts w:asciiTheme="minorHAnsi" w:hAnsiTheme="minorHAnsi"/>
        </w:rPr>
      </w:pPr>
    </w:p>
    <w:p w14:paraId="70721738" w14:textId="478539F8" w:rsidR="0013678D" w:rsidRPr="00F80BDC" w:rsidRDefault="0013678D" w:rsidP="002356C4">
      <w:pPr>
        <w:spacing w:line="240" w:lineRule="auto"/>
        <w:rPr>
          <w:rFonts w:asciiTheme="minorHAnsi" w:eastAsiaTheme="minorEastAsia" w:hAnsiTheme="minorHAnsi" w:cs="Arial"/>
          <w:u w:color="262626"/>
        </w:rPr>
      </w:pPr>
      <w:r w:rsidRPr="00F80BDC">
        <w:rPr>
          <w:rFonts w:asciiTheme="minorHAnsi" w:hAnsiTheme="minorHAnsi"/>
        </w:rPr>
        <w:t xml:space="preserve">9: </w:t>
      </w:r>
      <w:hyperlink r:id="rId51" w:history="1"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Lovell D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52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Pawlowsky-Glahn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V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53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Egozcue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JJ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54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Marguerat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S</w:t>
        </w:r>
      </w:hyperlink>
      <w:r w:rsidRPr="00F80BDC">
        <w:rPr>
          <w:rFonts w:asciiTheme="minorHAnsi" w:eastAsiaTheme="minorEastAsia" w:hAnsiTheme="minorHAnsi" w:cs="Arial"/>
        </w:rPr>
        <w:t xml:space="preserve">, </w:t>
      </w:r>
      <w:hyperlink r:id="rId55" w:history="1">
        <w:proofErr w:type="spellStart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Bähler</w:t>
        </w:r>
        <w:proofErr w:type="spellEnd"/>
        <w:r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J</w:t>
        </w:r>
      </w:hyperlink>
      <w:r w:rsidRPr="00F80BDC">
        <w:rPr>
          <w:rFonts w:asciiTheme="minorHAnsi" w:eastAsiaTheme="minorEastAsia" w:hAnsiTheme="minorHAnsi" w:cs="Arial"/>
        </w:rPr>
        <w:t xml:space="preserve">. </w:t>
      </w:r>
      <w:r w:rsidRPr="00F80BDC">
        <w:rPr>
          <w:rFonts w:asciiTheme="minorHAnsi" w:eastAsiaTheme="minorEastAsia" w:hAnsiTheme="minorHAnsi" w:cs="Arial"/>
          <w:b/>
          <w:bCs/>
        </w:rPr>
        <w:t xml:space="preserve">Proportionality: a valid alternative to correlation for relative data. </w:t>
      </w:r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 xml:space="preserve">PLoS </w:t>
      </w:r>
      <w:proofErr w:type="spellStart"/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>Comput</w:t>
      </w:r>
      <w:proofErr w:type="spellEnd"/>
      <w:r w:rsidRPr="00F80BDC">
        <w:rPr>
          <w:rFonts w:asciiTheme="minorHAnsi" w:eastAsiaTheme="minorEastAsia" w:hAnsiTheme="minorHAnsi" w:cs="Arial"/>
          <w:color w:val="262626"/>
          <w:u w:val="single" w:color="262626"/>
        </w:rPr>
        <w:t xml:space="preserve"> Biol.</w:t>
      </w:r>
      <w:r w:rsidRPr="00F80BDC">
        <w:rPr>
          <w:rFonts w:asciiTheme="minorHAnsi" w:eastAsiaTheme="minorEastAsia" w:hAnsiTheme="minorHAnsi" w:cs="Arial"/>
          <w:u w:color="262626"/>
        </w:rPr>
        <w:t xml:space="preserve"> 2015 Mar 16</w:t>
      </w:r>
      <w:proofErr w:type="gramStart"/>
      <w:r w:rsidRPr="00F80BDC">
        <w:rPr>
          <w:rFonts w:asciiTheme="minorHAnsi" w:eastAsiaTheme="minorEastAsia" w:hAnsiTheme="minorHAnsi" w:cs="Arial"/>
          <w:u w:color="262626"/>
        </w:rPr>
        <w:t>;11</w:t>
      </w:r>
      <w:proofErr w:type="gramEnd"/>
      <w:r w:rsidRPr="00F80BDC">
        <w:rPr>
          <w:rFonts w:asciiTheme="minorHAnsi" w:eastAsiaTheme="minorEastAsia" w:hAnsiTheme="minorHAnsi" w:cs="Arial"/>
          <w:u w:color="262626"/>
        </w:rPr>
        <w:t>(3):e1004075</w:t>
      </w:r>
    </w:p>
    <w:p w14:paraId="0B6CF389" w14:textId="77777777" w:rsidR="0013678D" w:rsidRPr="00F80BDC" w:rsidRDefault="0013678D" w:rsidP="002356C4">
      <w:pPr>
        <w:spacing w:line="240" w:lineRule="auto"/>
        <w:rPr>
          <w:rFonts w:asciiTheme="minorHAnsi" w:eastAsiaTheme="minorEastAsia" w:hAnsiTheme="minorHAnsi" w:cs="Arial"/>
          <w:u w:color="262626"/>
        </w:rPr>
      </w:pPr>
    </w:p>
    <w:p w14:paraId="4206ACFE" w14:textId="452BE4D1" w:rsidR="0013678D" w:rsidRPr="00F80BDC" w:rsidRDefault="002473BB" w:rsidP="002356C4">
      <w:pPr>
        <w:spacing w:line="240" w:lineRule="auto"/>
        <w:rPr>
          <w:rFonts w:asciiTheme="minorHAnsi" w:eastAsiaTheme="minorEastAsia" w:hAnsiTheme="minorHAnsi" w:cs="Arial"/>
          <w:u w:color="262626"/>
        </w:rPr>
      </w:pPr>
      <w:r>
        <w:t xml:space="preserve">10: </w:t>
      </w:r>
      <w:hyperlink r:id="rId56" w:history="1">
        <w:r w:rsidR="0013678D"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Fernandes AD</w:t>
        </w:r>
      </w:hyperlink>
      <w:r w:rsidR="0013678D" w:rsidRPr="00F80BDC">
        <w:rPr>
          <w:rFonts w:asciiTheme="minorHAnsi" w:eastAsiaTheme="minorEastAsia" w:hAnsiTheme="minorHAnsi" w:cs="Arial"/>
        </w:rPr>
        <w:t xml:space="preserve">, </w:t>
      </w:r>
      <w:hyperlink r:id="rId57" w:history="1">
        <w:r w:rsidR="0013678D"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Reid JN</w:t>
        </w:r>
      </w:hyperlink>
      <w:r w:rsidR="0013678D" w:rsidRPr="00F80BDC">
        <w:rPr>
          <w:rFonts w:asciiTheme="minorHAnsi" w:eastAsiaTheme="minorEastAsia" w:hAnsiTheme="minorHAnsi" w:cs="Arial"/>
        </w:rPr>
        <w:t xml:space="preserve">, </w:t>
      </w:r>
      <w:hyperlink r:id="rId58" w:history="1">
        <w:r w:rsidR="0013678D"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Macklaim JM</w:t>
        </w:r>
      </w:hyperlink>
      <w:r w:rsidR="0013678D" w:rsidRPr="00F80BDC">
        <w:rPr>
          <w:rFonts w:asciiTheme="minorHAnsi" w:eastAsiaTheme="minorEastAsia" w:hAnsiTheme="minorHAnsi" w:cs="Arial"/>
        </w:rPr>
        <w:t xml:space="preserve">, </w:t>
      </w:r>
      <w:hyperlink r:id="rId59" w:history="1">
        <w:proofErr w:type="spellStart"/>
        <w:r w:rsidR="0013678D"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McMurrough</w:t>
        </w:r>
        <w:proofErr w:type="spellEnd"/>
        <w:r w:rsidR="0013678D"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TA</w:t>
        </w:r>
      </w:hyperlink>
      <w:r w:rsidR="0013678D" w:rsidRPr="00F80BDC">
        <w:rPr>
          <w:rFonts w:asciiTheme="minorHAnsi" w:eastAsiaTheme="minorEastAsia" w:hAnsiTheme="minorHAnsi" w:cs="Arial"/>
        </w:rPr>
        <w:t xml:space="preserve">, </w:t>
      </w:r>
      <w:hyperlink r:id="rId60" w:history="1">
        <w:proofErr w:type="spellStart"/>
        <w:r w:rsidR="0013678D"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Edgell</w:t>
        </w:r>
        <w:proofErr w:type="spellEnd"/>
        <w:r w:rsidR="0013678D"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 xml:space="preserve"> DR</w:t>
        </w:r>
      </w:hyperlink>
      <w:r w:rsidR="0013678D" w:rsidRPr="00F80BDC">
        <w:rPr>
          <w:rFonts w:asciiTheme="minorHAnsi" w:eastAsiaTheme="minorEastAsia" w:hAnsiTheme="minorHAnsi" w:cs="Arial"/>
        </w:rPr>
        <w:t xml:space="preserve">, </w:t>
      </w:r>
      <w:hyperlink r:id="rId61" w:history="1">
        <w:r w:rsidR="0013678D" w:rsidRPr="00F80BDC">
          <w:rPr>
            <w:rFonts w:asciiTheme="minorHAnsi" w:eastAsiaTheme="minorEastAsia" w:hAnsiTheme="minorHAnsi" w:cs="Arial"/>
            <w:color w:val="262626"/>
            <w:u w:val="single" w:color="262626"/>
          </w:rPr>
          <w:t>Gloor GB</w:t>
        </w:r>
      </w:hyperlink>
      <w:r w:rsidR="0013678D" w:rsidRPr="00F80BDC">
        <w:rPr>
          <w:rFonts w:asciiTheme="minorHAnsi" w:eastAsiaTheme="minorEastAsia" w:hAnsiTheme="minorHAnsi" w:cs="Arial"/>
        </w:rPr>
        <w:t xml:space="preserve">. </w:t>
      </w:r>
      <w:r w:rsidR="0013678D" w:rsidRPr="00F80BDC">
        <w:rPr>
          <w:rFonts w:asciiTheme="minorHAnsi" w:eastAsiaTheme="minorEastAsia" w:hAnsiTheme="minorHAnsi" w:cs="Arial"/>
          <w:b/>
          <w:bCs/>
        </w:rPr>
        <w:t xml:space="preserve">Unifying the analysis of high-throughput sequencing datasets: characterizing RNA-seq, 16S rRNA gene sequencing and selective growth experiments by compositional data analysis. </w:t>
      </w:r>
      <w:r w:rsidR="0013678D" w:rsidRPr="00F80BDC">
        <w:rPr>
          <w:rFonts w:asciiTheme="minorHAnsi" w:eastAsiaTheme="minorEastAsia" w:hAnsiTheme="minorHAnsi" w:cs="Arial"/>
          <w:color w:val="262626"/>
          <w:u w:val="single" w:color="262626"/>
        </w:rPr>
        <w:t>Microbiome.</w:t>
      </w:r>
      <w:r w:rsidR="0013678D" w:rsidRPr="00F80BDC">
        <w:rPr>
          <w:rFonts w:asciiTheme="minorHAnsi" w:eastAsiaTheme="minorEastAsia" w:hAnsiTheme="minorHAnsi" w:cs="Arial"/>
          <w:u w:color="262626"/>
        </w:rPr>
        <w:t xml:space="preserve"> 2014 May 5</w:t>
      </w:r>
      <w:proofErr w:type="gramStart"/>
      <w:r w:rsidR="0013678D" w:rsidRPr="00F80BDC">
        <w:rPr>
          <w:rFonts w:asciiTheme="minorHAnsi" w:eastAsiaTheme="minorEastAsia" w:hAnsiTheme="minorHAnsi" w:cs="Arial"/>
          <w:u w:color="262626"/>
        </w:rPr>
        <w:t>;2:15</w:t>
      </w:r>
      <w:proofErr w:type="gramEnd"/>
      <w:r w:rsidR="0013678D" w:rsidRPr="00F80BDC">
        <w:rPr>
          <w:rFonts w:asciiTheme="minorHAnsi" w:eastAsiaTheme="minorEastAsia" w:hAnsiTheme="minorHAnsi" w:cs="Arial"/>
          <w:u w:color="262626"/>
        </w:rPr>
        <w:t>.</w:t>
      </w:r>
    </w:p>
    <w:p w14:paraId="78E9ADA1" w14:textId="77777777" w:rsidR="0013678D" w:rsidRPr="00F80BDC" w:rsidRDefault="0013678D" w:rsidP="002356C4">
      <w:pPr>
        <w:spacing w:line="240" w:lineRule="auto"/>
        <w:rPr>
          <w:rFonts w:asciiTheme="minorHAnsi" w:eastAsiaTheme="minorEastAsia" w:hAnsiTheme="minorHAnsi" w:cs="Arial"/>
          <w:u w:color="262626"/>
        </w:rPr>
      </w:pPr>
    </w:p>
    <w:p w14:paraId="607888FC" w14:textId="3944481A" w:rsidR="0013678D" w:rsidRPr="00F80BDC" w:rsidRDefault="0013678D" w:rsidP="001367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Monaco"/>
          <w:b/>
          <w:color w:val="00FF00"/>
        </w:rPr>
      </w:pPr>
      <w:r w:rsidRPr="00F80BDC">
        <w:rPr>
          <w:rFonts w:asciiTheme="minorHAnsi" w:hAnsiTheme="minorHAnsi"/>
        </w:rPr>
        <w:t xml:space="preserve">11: </w:t>
      </w:r>
      <w:r w:rsidRPr="00F80BDC">
        <w:rPr>
          <w:rFonts w:asciiTheme="minorHAnsi" w:eastAsiaTheme="minorEastAsia" w:hAnsiTheme="minorHAnsi" w:cs="Monaco"/>
          <w:color w:val="00FF00"/>
        </w:rPr>
        <w:t xml:space="preserve">R Core Team (2015). </w:t>
      </w:r>
      <w:r w:rsidRPr="00F80BDC">
        <w:rPr>
          <w:rFonts w:asciiTheme="minorHAnsi" w:eastAsiaTheme="minorEastAsia" w:hAnsiTheme="minorHAnsi" w:cs="Monaco"/>
          <w:b/>
          <w:color w:val="00FF00"/>
        </w:rPr>
        <w:t>R: A language and environment for statistical</w:t>
      </w:r>
    </w:p>
    <w:p w14:paraId="0B2C1BCB" w14:textId="77777777" w:rsidR="0013678D" w:rsidRPr="00F80BDC" w:rsidRDefault="0013678D" w:rsidP="001367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Monaco"/>
          <w:color w:val="00FF00"/>
        </w:rPr>
      </w:pPr>
      <w:r w:rsidRPr="00F80BDC">
        <w:rPr>
          <w:rFonts w:asciiTheme="minorHAnsi" w:eastAsiaTheme="minorEastAsia" w:hAnsiTheme="minorHAnsi" w:cs="Monaco"/>
          <w:b/>
          <w:color w:val="00FF00"/>
        </w:rPr>
        <w:t xml:space="preserve">  </w:t>
      </w:r>
      <w:proofErr w:type="gramStart"/>
      <w:r w:rsidRPr="00F80BDC">
        <w:rPr>
          <w:rFonts w:asciiTheme="minorHAnsi" w:eastAsiaTheme="minorEastAsia" w:hAnsiTheme="minorHAnsi" w:cs="Monaco"/>
          <w:b/>
          <w:color w:val="00FF00"/>
        </w:rPr>
        <w:t>computing</w:t>
      </w:r>
      <w:proofErr w:type="gramEnd"/>
      <w:r w:rsidRPr="00F80BDC">
        <w:rPr>
          <w:rFonts w:asciiTheme="minorHAnsi" w:eastAsiaTheme="minorEastAsia" w:hAnsiTheme="minorHAnsi" w:cs="Monaco"/>
          <w:b/>
          <w:color w:val="00FF00"/>
        </w:rPr>
        <w:t>.</w:t>
      </w:r>
      <w:r w:rsidRPr="00F80BDC">
        <w:rPr>
          <w:rFonts w:asciiTheme="minorHAnsi" w:eastAsiaTheme="minorEastAsia" w:hAnsiTheme="minorHAnsi" w:cs="Monaco"/>
          <w:color w:val="00FF00"/>
        </w:rPr>
        <w:t xml:space="preserve"> </w:t>
      </w:r>
      <w:proofErr w:type="gramStart"/>
      <w:r w:rsidRPr="00F80BDC">
        <w:rPr>
          <w:rFonts w:asciiTheme="minorHAnsi" w:eastAsiaTheme="minorEastAsia" w:hAnsiTheme="minorHAnsi" w:cs="Monaco"/>
          <w:color w:val="00FF00"/>
        </w:rPr>
        <w:t>R Foundation for Statistical Computing, Vienna, Austria.</w:t>
      </w:r>
      <w:proofErr w:type="gramEnd"/>
    </w:p>
    <w:p w14:paraId="2D8B6863" w14:textId="3632F1F8" w:rsidR="0013678D" w:rsidRPr="00F80BDC" w:rsidRDefault="0013678D" w:rsidP="0013678D">
      <w:pPr>
        <w:spacing w:line="240" w:lineRule="auto"/>
        <w:rPr>
          <w:rFonts w:asciiTheme="minorHAnsi" w:hAnsiTheme="minorHAnsi"/>
        </w:rPr>
      </w:pPr>
      <w:r w:rsidRPr="00F80BDC">
        <w:rPr>
          <w:rFonts w:asciiTheme="minorHAnsi" w:eastAsiaTheme="minorEastAsia" w:hAnsiTheme="minorHAnsi" w:cs="Monaco"/>
          <w:color w:val="00FF00"/>
        </w:rPr>
        <w:t xml:space="preserve">  URL </w:t>
      </w:r>
      <w:hyperlink r:id="rId62" w:history="1">
        <w:r w:rsidRPr="00F80BDC">
          <w:rPr>
            <w:rStyle w:val="Hyperlink"/>
            <w:rFonts w:asciiTheme="minorHAnsi" w:eastAsiaTheme="minorEastAsia" w:hAnsiTheme="minorHAnsi" w:cs="Monaco"/>
          </w:rPr>
          <w:t>https://www.R-project.org/</w:t>
        </w:r>
      </w:hyperlink>
      <w:r w:rsidRPr="00F80BDC">
        <w:rPr>
          <w:rFonts w:asciiTheme="minorHAnsi" w:eastAsiaTheme="minorEastAsia" w:hAnsiTheme="minorHAnsi" w:cs="Monaco"/>
          <w:color w:val="00FF00"/>
        </w:rPr>
        <w:t>.</w:t>
      </w:r>
      <w:r w:rsidRPr="00F80BDC">
        <w:rPr>
          <w:rFonts w:asciiTheme="minorHAnsi" w:hAnsiTheme="minorHAnsi"/>
        </w:rPr>
        <w:t>)</w:t>
      </w:r>
    </w:p>
    <w:p w14:paraId="33CFD059" w14:textId="77777777" w:rsidR="0013678D" w:rsidRPr="00F80BDC" w:rsidRDefault="0013678D" w:rsidP="0013678D">
      <w:pPr>
        <w:spacing w:line="240" w:lineRule="auto"/>
        <w:rPr>
          <w:rFonts w:asciiTheme="minorHAnsi" w:hAnsiTheme="minorHAnsi"/>
        </w:rPr>
      </w:pPr>
    </w:p>
    <w:p w14:paraId="3E841929" w14:textId="6056D61B" w:rsidR="0013678D" w:rsidRPr="00F80BDC" w:rsidRDefault="0013678D" w:rsidP="0013678D">
      <w:pPr>
        <w:spacing w:line="240" w:lineRule="auto"/>
        <w:rPr>
          <w:rFonts w:asciiTheme="minorHAnsi" w:hAnsiTheme="minorHAnsi"/>
        </w:rPr>
      </w:pPr>
      <w:r w:rsidRPr="00F80BDC">
        <w:rPr>
          <w:rFonts w:asciiTheme="minorHAnsi" w:hAnsiTheme="minorHAnsi"/>
        </w:rPr>
        <w:t xml:space="preserve">12: van den </w:t>
      </w:r>
      <w:proofErr w:type="spellStart"/>
      <w:r w:rsidRPr="00F80BDC">
        <w:rPr>
          <w:rFonts w:asciiTheme="minorHAnsi" w:hAnsiTheme="minorHAnsi"/>
        </w:rPr>
        <w:t>Boogaart</w:t>
      </w:r>
      <w:proofErr w:type="spellEnd"/>
      <w:r w:rsidRPr="00F80BDC">
        <w:rPr>
          <w:rFonts w:asciiTheme="minorHAnsi" w:hAnsiTheme="minorHAnsi"/>
        </w:rPr>
        <w:t xml:space="preserve">, KG and </w:t>
      </w:r>
      <w:proofErr w:type="spellStart"/>
      <w:r w:rsidRPr="00F80BDC">
        <w:rPr>
          <w:rFonts w:asciiTheme="minorHAnsi" w:hAnsiTheme="minorHAnsi"/>
        </w:rPr>
        <w:t>Tolosana</w:t>
      </w:r>
      <w:proofErr w:type="spellEnd"/>
      <w:r w:rsidRPr="00F80BDC">
        <w:rPr>
          <w:rFonts w:asciiTheme="minorHAnsi" w:hAnsiTheme="minorHAnsi"/>
        </w:rPr>
        <w:t xml:space="preserve">-Delgado, R. </w:t>
      </w:r>
      <w:r w:rsidRPr="00F80BDC">
        <w:rPr>
          <w:rFonts w:asciiTheme="minorHAnsi" w:hAnsiTheme="minorHAnsi"/>
          <w:b/>
        </w:rPr>
        <w:t>Analyzing compositional data with R</w:t>
      </w:r>
      <w:r w:rsidRPr="00F80BDC">
        <w:rPr>
          <w:rFonts w:asciiTheme="minorHAnsi" w:hAnsiTheme="minorHAnsi"/>
        </w:rPr>
        <w:t>. 2013, Springer, New York ISBN 978-3-642-36809-7</w:t>
      </w:r>
    </w:p>
    <w:p w14:paraId="4EA30DD7" w14:textId="77777777" w:rsidR="0013678D" w:rsidRPr="00F80BDC" w:rsidRDefault="0013678D" w:rsidP="0013678D">
      <w:pPr>
        <w:spacing w:line="240" w:lineRule="auto"/>
        <w:rPr>
          <w:rFonts w:asciiTheme="minorHAnsi" w:hAnsiTheme="minorHAnsi"/>
        </w:rPr>
      </w:pPr>
    </w:p>
    <w:p w14:paraId="0EFE7A12" w14:textId="02763730" w:rsidR="0013678D" w:rsidRPr="00F80BDC" w:rsidRDefault="0013678D" w:rsidP="001367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Gill Sans"/>
        </w:rPr>
      </w:pPr>
      <w:r w:rsidRPr="00F80BDC">
        <w:rPr>
          <w:rFonts w:asciiTheme="minorHAnsi" w:hAnsiTheme="minorHAnsi"/>
        </w:rPr>
        <w:t xml:space="preserve">13: </w:t>
      </w:r>
      <w:proofErr w:type="spellStart"/>
      <w:r w:rsidRPr="00F80BDC">
        <w:rPr>
          <w:rFonts w:asciiTheme="minorHAnsi" w:eastAsiaTheme="minorEastAsia" w:hAnsiTheme="minorHAnsi" w:cs="Arial"/>
          <w:color w:val="1A1A1A"/>
        </w:rPr>
        <w:t>Palarea-Albaladejo</w:t>
      </w:r>
      <w:proofErr w:type="spellEnd"/>
      <w:r w:rsidRPr="00F80BDC">
        <w:rPr>
          <w:rFonts w:asciiTheme="minorHAnsi" w:eastAsiaTheme="minorEastAsia" w:hAnsiTheme="minorHAnsi" w:cs="Arial"/>
          <w:color w:val="1A1A1A"/>
        </w:rPr>
        <w:t xml:space="preserve">, Javier, and </w:t>
      </w:r>
      <w:proofErr w:type="spellStart"/>
      <w:r w:rsidRPr="00F80BDC">
        <w:rPr>
          <w:rFonts w:asciiTheme="minorHAnsi" w:eastAsiaTheme="minorEastAsia" w:hAnsiTheme="minorHAnsi" w:cs="Arial"/>
          <w:color w:val="1A1A1A"/>
        </w:rPr>
        <w:t>Josep</w:t>
      </w:r>
      <w:proofErr w:type="spellEnd"/>
      <w:r w:rsidRPr="00F80BDC">
        <w:rPr>
          <w:rFonts w:asciiTheme="minorHAnsi" w:eastAsiaTheme="minorEastAsia" w:hAnsiTheme="minorHAnsi" w:cs="Arial"/>
          <w:color w:val="1A1A1A"/>
        </w:rPr>
        <w:t xml:space="preserve"> </w:t>
      </w:r>
      <w:proofErr w:type="spellStart"/>
      <w:r w:rsidRPr="00F80BDC">
        <w:rPr>
          <w:rFonts w:asciiTheme="minorHAnsi" w:eastAsiaTheme="minorEastAsia" w:hAnsiTheme="minorHAnsi" w:cs="Arial"/>
          <w:color w:val="1A1A1A"/>
        </w:rPr>
        <w:t>Antoni</w:t>
      </w:r>
      <w:proofErr w:type="spellEnd"/>
      <w:r w:rsidRPr="00F80BDC">
        <w:rPr>
          <w:rFonts w:asciiTheme="minorHAnsi" w:eastAsiaTheme="minorEastAsia" w:hAnsiTheme="minorHAnsi" w:cs="Arial"/>
          <w:color w:val="1A1A1A"/>
        </w:rPr>
        <w:t xml:space="preserve"> Martín-</w:t>
      </w:r>
      <w:proofErr w:type="spellStart"/>
      <w:r w:rsidRPr="00F80BDC">
        <w:rPr>
          <w:rFonts w:asciiTheme="minorHAnsi" w:eastAsiaTheme="minorEastAsia" w:hAnsiTheme="minorHAnsi" w:cs="Arial"/>
          <w:color w:val="1A1A1A"/>
        </w:rPr>
        <w:t>Fernández</w:t>
      </w:r>
      <w:proofErr w:type="spellEnd"/>
      <w:r w:rsidRPr="00F80BDC">
        <w:rPr>
          <w:rFonts w:asciiTheme="minorHAnsi" w:eastAsiaTheme="minorEastAsia" w:hAnsiTheme="minorHAnsi" w:cs="Arial"/>
          <w:color w:val="1A1A1A"/>
        </w:rPr>
        <w:t xml:space="preserve">. </w:t>
      </w:r>
      <w:proofErr w:type="spellStart"/>
      <w:proofErr w:type="gramStart"/>
      <w:r w:rsidRPr="00F80BDC">
        <w:rPr>
          <w:rFonts w:asciiTheme="minorHAnsi" w:eastAsiaTheme="minorEastAsia" w:hAnsiTheme="minorHAnsi" w:cs="Arial"/>
          <w:b/>
          <w:color w:val="1A1A1A"/>
        </w:rPr>
        <w:t>zCompositions</w:t>
      </w:r>
      <w:proofErr w:type="spellEnd"/>
      <w:proofErr w:type="gramEnd"/>
      <w:r w:rsidRPr="00F80BDC">
        <w:rPr>
          <w:rFonts w:asciiTheme="minorHAnsi" w:eastAsiaTheme="minorEastAsia" w:hAnsiTheme="minorHAnsi" w:cs="Arial"/>
          <w:b/>
          <w:color w:val="1A1A1A"/>
        </w:rPr>
        <w:t>—R package for multivariate imputation of left-censored data under a compositional approach</w:t>
      </w:r>
      <w:r w:rsidRPr="00F80BDC">
        <w:rPr>
          <w:rFonts w:asciiTheme="minorHAnsi" w:eastAsiaTheme="minorEastAsia" w:hAnsiTheme="minorHAnsi" w:cs="Arial"/>
          <w:color w:val="1A1A1A"/>
        </w:rPr>
        <w:t xml:space="preserve">. </w:t>
      </w:r>
      <w:proofErr w:type="spellStart"/>
      <w:r w:rsidRPr="00F80BDC">
        <w:rPr>
          <w:rFonts w:asciiTheme="minorHAnsi" w:eastAsiaTheme="minorEastAsia" w:hAnsiTheme="minorHAnsi" w:cs="Gill Sans"/>
        </w:rPr>
        <w:t>Chemometrics</w:t>
      </w:r>
      <w:proofErr w:type="spellEnd"/>
      <w:r w:rsidRPr="00F80BDC">
        <w:rPr>
          <w:rFonts w:asciiTheme="minorHAnsi" w:eastAsiaTheme="minorEastAsia" w:hAnsiTheme="minorHAnsi" w:cs="Gill Sans"/>
        </w:rPr>
        <w:t xml:space="preserve"> and Intelligent Laboratory Systems, 2015, 143:85-96</w:t>
      </w:r>
    </w:p>
    <w:p w14:paraId="38ABEE7F" w14:textId="77777777" w:rsidR="00F80BDC" w:rsidRPr="00F80BDC" w:rsidRDefault="00F80BDC" w:rsidP="001367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="Gill Sans"/>
        </w:rPr>
      </w:pPr>
    </w:p>
    <w:p w14:paraId="1EA74675" w14:textId="00623737" w:rsidR="00F80BDC" w:rsidRPr="00F80BDC" w:rsidRDefault="00F80BDC" w:rsidP="0013678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Theme="minorHAnsi" w:hAnsiTheme="minorHAnsi"/>
        </w:rPr>
      </w:pPr>
      <w:r w:rsidRPr="00F80BDC">
        <w:rPr>
          <w:rFonts w:asciiTheme="minorHAnsi" w:eastAsiaTheme="minorEastAsia" w:hAnsiTheme="minorHAnsi" w:cs="Arial"/>
        </w:rPr>
        <w:t xml:space="preserve">14: </w:t>
      </w:r>
      <w:proofErr w:type="spellStart"/>
      <w:r w:rsidRPr="00F80BDC">
        <w:rPr>
          <w:rFonts w:asciiTheme="minorHAnsi" w:eastAsiaTheme="minorEastAsia" w:hAnsiTheme="minorHAnsi" w:cs="Arial"/>
        </w:rPr>
        <w:t>Edgar</w:t>
      </w:r>
      <w:proofErr w:type="gramStart"/>
      <w:r w:rsidRPr="00F80BDC">
        <w:rPr>
          <w:rFonts w:asciiTheme="minorHAnsi" w:eastAsiaTheme="minorEastAsia" w:hAnsiTheme="minorHAnsi" w:cs="Arial"/>
        </w:rPr>
        <w:t>,RC</w:t>
      </w:r>
      <w:proofErr w:type="spellEnd"/>
      <w:proofErr w:type="gramEnd"/>
      <w:r w:rsidRPr="00F80BDC">
        <w:rPr>
          <w:rFonts w:asciiTheme="minorHAnsi" w:eastAsiaTheme="minorEastAsia" w:hAnsiTheme="minorHAnsi" w:cs="Arial"/>
        </w:rPr>
        <w:t xml:space="preserve">, </w:t>
      </w:r>
      <w:proofErr w:type="spellStart"/>
      <w:r w:rsidRPr="00F80BDC">
        <w:rPr>
          <w:rFonts w:asciiTheme="minorHAnsi" w:eastAsiaTheme="minorEastAsia" w:hAnsiTheme="minorHAnsi" w:cs="Arial"/>
        </w:rPr>
        <w:t>Haas,BJ</w:t>
      </w:r>
      <w:proofErr w:type="spellEnd"/>
      <w:r w:rsidRPr="00F80BDC">
        <w:rPr>
          <w:rFonts w:asciiTheme="minorHAnsi" w:eastAsiaTheme="minorEastAsia" w:hAnsiTheme="minorHAnsi" w:cs="Arial"/>
        </w:rPr>
        <w:t xml:space="preserve">, </w:t>
      </w:r>
      <w:proofErr w:type="spellStart"/>
      <w:r w:rsidRPr="00F80BDC">
        <w:rPr>
          <w:rFonts w:asciiTheme="minorHAnsi" w:eastAsiaTheme="minorEastAsia" w:hAnsiTheme="minorHAnsi" w:cs="Arial"/>
        </w:rPr>
        <w:t>Clemente,JC</w:t>
      </w:r>
      <w:proofErr w:type="spellEnd"/>
      <w:r w:rsidRPr="00F80BDC">
        <w:rPr>
          <w:rFonts w:asciiTheme="minorHAnsi" w:eastAsiaTheme="minorEastAsia" w:hAnsiTheme="minorHAnsi" w:cs="Arial"/>
        </w:rPr>
        <w:t xml:space="preserve">, </w:t>
      </w:r>
      <w:proofErr w:type="spellStart"/>
      <w:r w:rsidRPr="00F80BDC">
        <w:rPr>
          <w:rFonts w:asciiTheme="minorHAnsi" w:eastAsiaTheme="minorEastAsia" w:hAnsiTheme="minorHAnsi" w:cs="Arial"/>
        </w:rPr>
        <w:t>Quince,C</w:t>
      </w:r>
      <w:proofErr w:type="spellEnd"/>
      <w:r w:rsidRPr="00F80BDC">
        <w:rPr>
          <w:rFonts w:asciiTheme="minorHAnsi" w:eastAsiaTheme="minorEastAsia" w:hAnsiTheme="minorHAnsi" w:cs="Arial"/>
        </w:rPr>
        <w:t xml:space="preserve">, </w:t>
      </w:r>
      <w:proofErr w:type="spellStart"/>
      <w:r w:rsidRPr="00F80BDC">
        <w:rPr>
          <w:rFonts w:asciiTheme="minorHAnsi" w:eastAsiaTheme="minorEastAsia" w:hAnsiTheme="minorHAnsi" w:cs="Arial"/>
        </w:rPr>
        <w:t>Knight,R</w:t>
      </w:r>
      <w:proofErr w:type="spellEnd"/>
      <w:r w:rsidRPr="00F80BDC">
        <w:rPr>
          <w:rFonts w:asciiTheme="minorHAnsi" w:eastAsiaTheme="minorEastAsia" w:hAnsiTheme="minorHAnsi" w:cs="Arial"/>
        </w:rPr>
        <w:t xml:space="preserve"> (2011) </w:t>
      </w:r>
      <w:r w:rsidRPr="00F80BDC">
        <w:rPr>
          <w:rFonts w:asciiTheme="minorHAnsi" w:eastAsiaTheme="minorEastAsia" w:hAnsiTheme="minorHAnsi" w:cs="Arial"/>
          <w:b/>
        </w:rPr>
        <w:t>UCHIME improves sensitivity and speed of chimera detection</w:t>
      </w:r>
      <w:r w:rsidRPr="00F80BDC">
        <w:rPr>
          <w:rFonts w:asciiTheme="minorHAnsi" w:eastAsiaTheme="minorEastAsia" w:hAnsiTheme="minorHAnsi" w:cs="Arial"/>
        </w:rPr>
        <w:t xml:space="preserve">, </w:t>
      </w:r>
      <w:r w:rsidRPr="00F80BDC">
        <w:rPr>
          <w:rFonts w:asciiTheme="minorHAnsi" w:eastAsiaTheme="minorEastAsia" w:hAnsiTheme="minorHAnsi" w:cs="Arial"/>
          <w:i/>
          <w:iCs/>
        </w:rPr>
        <w:t>Bioinformatics</w:t>
      </w:r>
      <w:r w:rsidRPr="00F80BDC">
        <w:rPr>
          <w:rFonts w:asciiTheme="minorHAnsi" w:eastAsiaTheme="minorEastAsia" w:hAnsiTheme="minorHAnsi" w:cs="Arial"/>
        </w:rPr>
        <w:t xml:space="preserve"> </w:t>
      </w:r>
      <w:proofErr w:type="spellStart"/>
      <w:r w:rsidRPr="00F80BDC">
        <w:rPr>
          <w:rFonts w:asciiTheme="minorHAnsi" w:eastAsiaTheme="minorEastAsia" w:hAnsiTheme="minorHAnsi" w:cs="Arial"/>
        </w:rPr>
        <w:t>doi</w:t>
      </w:r>
      <w:proofErr w:type="spellEnd"/>
      <w:r w:rsidRPr="00F80BDC">
        <w:rPr>
          <w:rFonts w:asciiTheme="minorHAnsi" w:eastAsiaTheme="minorEastAsia" w:hAnsiTheme="minorHAnsi" w:cs="Arial"/>
        </w:rPr>
        <w:t>: 10.1093/bioinformatics/btr381</w:t>
      </w:r>
    </w:p>
    <w:p w14:paraId="15BA75FE" w14:textId="1078F81B" w:rsidR="0013678D" w:rsidRPr="00F80BDC" w:rsidRDefault="0013678D" w:rsidP="0013678D">
      <w:pPr>
        <w:spacing w:line="240" w:lineRule="auto"/>
        <w:rPr>
          <w:rFonts w:asciiTheme="minorHAnsi" w:hAnsiTheme="minorHAnsi"/>
        </w:rPr>
      </w:pPr>
    </w:p>
    <w:sectPr w:rsidR="0013678D" w:rsidRPr="00F80BDC" w:rsidSect="002356C4"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06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oNotTrackMov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64"/>
    <w:rsid w:val="000F651F"/>
    <w:rsid w:val="0013678D"/>
    <w:rsid w:val="002356C4"/>
    <w:rsid w:val="002473BB"/>
    <w:rsid w:val="00292420"/>
    <w:rsid w:val="004158DB"/>
    <w:rsid w:val="0042243C"/>
    <w:rsid w:val="00463F1A"/>
    <w:rsid w:val="0048300D"/>
    <w:rsid w:val="004B0DB4"/>
    <w:rsid w:val="004C547B"/>
    <w:rsid w:val="004D7B8D"/>
    <w:rsid w:val="00532575"/>
    <w:rsid w:val="00631FD1"/>
    <w:rsid w:val="006A3C64"/>
    <w:rsid w:val="00795ECB"/>
    <w:rsid w:val="00985C91"/>
    <w:rsid w:val="009F18F4"/>
    <w:rsid w:val="00AF78DC"/>
    <w:rsid w:val="00B62D0A"/>
    <w:rsid w:val="00C3673A"/>
    <w:rsid w:val="00ED0B70"/>
    <w:rsid w:val="00F8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BB82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64"/>
    <w:pPr>
      <w:spacing w:line="48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C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A3C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A3C64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CommentReference">
    <w:name w:val="annotation reference"/>
    <w:uiPriority w:val="99"/>
    <w:rsid w:val="006A3C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6A3C6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A3C6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99"/>
    <w:qFormat/>
    <w:rsid w:val="006A3C64"/>
    <w:pPr>
      <w:spacing w:before="120" w:after="120" w:line="360" w:lineRule="auto"/>
    </w:pPr>
    <w:rPr>
      <w:b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A3C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C6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C64"/>
    <w:rPr>
      <w:rFonts w:ascii="Lucida Grande" w:eastAsia="Times New Roman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8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8D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367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C64"/>
    <w:pPr>
      <w:spacing w:line="48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C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A3C6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A3C64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CommentReference">
    <w:name w:val="annotation reference"/>
    <w:uiPriority w:val="99"/>
    <w:rsid w:val="006A3C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6A3C6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A3C64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99"/>
    <w:qFormat/>
    <w:rsid w:val="006A3C64"/>
    <w:pPr>
      <w:spacing w:before="120" w:after="120" w:line="360" w:lineRule="auto"/>
    </w:pPr>
    <w:rPr>
      <w:b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A3C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C6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C64"/>
    <w:rPr>
      <w:rFonts w:ascii="Lucida Grande" w:eastAsia="Times New Roman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8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8D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3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bi.nlm.nih.gov/pubmed/?term=Owens%20SM%5BAuthor%5D&amp;cauthor=true&amp;cauthor_uid=22402401" TargetMode="External"/><Relationship Id="rId14" Type="http://schemas.openxmlformats.org/officeDocument/2006/relationships/hyperlink" Target="http://www.ncbi.nlm.nih.gov/pubmed/?term=Betley%20J%5BAuthor%5D&amp;cauthor=true&amp;cauthor_uid=22402401" TargetMode="External"/><Relationship Id="rId15" Type="http://schemas.openxmlformats.org/officeDocument/2006/relationships/hyperlink" Target="http://www.ncbi.nlm.nih.gov/pubmed/?term=Fraser%20L%5BAuthor%5D&amp;cauthor=true&amp;cauthor_uid=22402401" TargetMode="External"/><Relationship Id="rId16" Type="http://schemas.openxmlformats.org/officeDocument/2006/relationships/hyperlink" Target="http://www.ncbi.nlm.nih.gov/pubmed/?term=Bauer%20M%5BAuthor%5D&amp;cauthor=true&amp;cauthor_uid=22402401" TargetMode="External"/><Relationship Id="rId17" Type="http://schemas.openxmlformats.org/officeDocument/2006/relationships/hyperlink" Target="http://www.ncbi.nlm.nih.gov/pubmed/?term=Gormley%20N%5BAuthor%5D&amp;cauthor=true&amp;cauthor_uid=22402401" TargetMode="External"/><Relationship Id="rId18" Type="http://schemas.openxmlformats.org/officeDocument/2006/relationships/hyperlink" Target="http://www.ncbi.nlm.nih.gov/pubmed/?term=Gilbert%20JA%5BAuthor%5D&amp;cauthor=true&amp;cauthor_uid=22402401" TargetMode="External"/><Relationship Id="rId19" Type="http://schemas.openxmlformats.org/officeDocument/2006/relationships/hyperlink" Target="http://www.ncbi.nlm.nih.gov/pubmed/?term=Smith%20G%5BAuthor%5D&amp;cauthor=true&amp;cauthor_uid=22402401" TargetMode="External"/><Relationship Id="rId63" Type="http://schemas.openxmlformats.org/officeDocument/2006/relationships/fontTable" Target="fontTable.xml"/><Relationship Id="rId64" Type="http://schemas.openxmlformats.org/officeDocument/2006/relationships/theme" Target="theme/theme1.xml"/><Relationship Id="rId50" Type="http://schemas.openxmlformats.org/officeDocument/2006/relationships/hyperlink" Target="http://www.ncbi.nlm.nih.gov/pubmed/?term=Gl%C3%B6ckner%20FO%5BAuthor%5D&amp;cauthor=true&amp;cauthor_uid=24293649" TargetMode="External"/><Relationship Id="rId51" Type="http://schemas.openxmlformats.org/officeDocument/2006/relationships/hyperlink" Target="http://www.ncbi.nlm.nih.gov/pubmed/?term=Lovell%20D%5BAuthor%5D&amp;cauthor=true&amp;cauthor_uid=25775355" TargetMode="External"/><Relationship Id="rId52" Type="http://schemas.openxmlformats.org/officeDocument/2006/relationships/hyperlink" Target="http://www.ncbi.nlm.nih.gov/pubmed/?term=Pawlowsky-Glahn%20V%5BAuthor%5D&amp;cauthor=true&amp;cauthor_uid=25775355" TargetMode="External"/><Relationship Id="rId53" Type="http://schemas.openxmlformats.org/officeDocument/2006/relationships/hyperlink" Target="http://www.ncbi.nlm.nih.gov/pubmed/?term=Egozcue%20JJ%5BAuthor%5D&amp;cauthor=true&amp;cauthor_uid=25775355" TargetMode="External"/><Relationship Id="rId54" Type="http://schemas.openxmlformats.org/officeDocument/2006/relationships/hyperlink" Target="http://www.ncbi.nlm.nih.gov/pubmed/?term=Marguerat%20S%5BAuthor%5D&amp;cauthor=true&amp;cauthor_uid=25775355" TargetMode="External"/><Relationship Id="rId55" Type="http://schemas.openxmlformats.org/officeDocument/2006/relationships/hyperlink" Target="http://www.ncbi.nlm.nih.gov/pubmed/?term=B%C3%A4hler%20J%5BAuthor%5D&amp;cauthor=true&amp;cauthor_uid=25775355" TargetMode="External"/><Relationship Id="rId56" Type="http://schemas.openxmlformats.org/officeDocument/2006/relationships/hyperlink" Target="http://www.ncbi.nlm.nih.gov/pubmed/?term=Fernandes%20AD%5BAuthor%5D&amp;cauthor=true&amp;cauthor_uid=24910773" TargetMode="External"/><Relationship Id="rId57" Type="http://schemas.openxmlformats.org/officeDocument/2006/relationships/hyperlink" Target="http://www.ncbi.nlm.nih.gov/pubmed/?term=Reid%20JN%5BAuthor%5D&amp;cauthor=true&amp;cauthor_uid=24910773" TargetMode="External"/><Relationship Id="rId58" Type="http://schemas.openxmlformats.org/officeDocument/2006/relationships/hyperlink" Target="http://www.ncbi.nlm.nih.gov/pubmed/?term=Macklaim%20JM%5BAuthor%5D&amp;cauthor=true&amp;cauthor_uid=24910773" TargetMode="External"/><Relationship Id="rId59" Type="http://schemas.openxmlformats.org/officeDocument/2006/relationships/hyperlink" Target="http://www.ncbi.nlm.nih.gov/pubmed/?term=McMurrough%20TA%5BAuthor%5D&amp;cauthor=true&amp;cauthor_uid=24910773" TargetMode="External"/><Relationship Id="rId40" Type="http://schemas.openxmlformats.org/officeDocument/2006/relationships/hyperlink" Target="http://www.ncbi.nlm.nih.gov/pubmed/?term=Weber%20CF%5BAuthor%5D&amp;cauthor=true&amp;cauthor_uid=19801464" TargetMode="External"/><Relationship Id="rId41" Type="http://schemas.openxmlformats.org/officeDocument/2006/relationships/hyperlink" Target="http://www.ncbi.nlm.nih.gov/pubmed/?term=Yilmaz%20P%5BAuthor%5D&amp;cauthor=true&amp;cauthor_uid=24293649" TargetMode="External"/><Relationship Id="rId42" Type="http://schemas.openxmlformats.org/officeDocument/2006/relationships/hyperlink" Target="http://www.ncbi.nlm.nih.gov/pubmed/?term=Parfrey%20LW%5BAuthor%5D&amp;cauthor=true&amp;cauthor_uid=24293649" TargetMode="External"/><Relationship Id="rId43" Type="http://schemas.openxmlformats.org/officeDocument/2006/relationships/hyperlink" Target="http://www.ncbi.nlm.nih.gov/pubmed/?term=Yarza%20P%5BAuthor%5D&amp;cauthor=true&amp;cauthor_uid=24293649" TargetMode="External"/><Relationship Id="rId44" Type="http://schemas.openxmlformats.org/officeDocument/2006/relationships/hyperlink" Target="http://www.ncbi.nlm.nih.gov/pubmed/?term=Gerken%20J%5BAuthor%5D&amp;cauthor=true&amp;cauthor_uid=24293649" TargetMode="External"/><Relationship Id="rId45" Type="http://schemas.openxmlformats.org/officeDocument/2006/relationships/hyperlink" Target="http://www.ncbi.nlm.nih.gov/pubmed/?term=Pruesse%20E%5BAuthor%5D&amp;cauthor=true&amp;cauthor_uid=24293649" TargetMode="External"/><Relationship Id="rId46" Type="http://schemas.openxmlformats.org/officeDocument/2006/relationships/hyperlink" Target="http://www.ncbi.nlm.nih.gov/pubmed/?term=Quast%20C%5BAuthor%5D&amp;cauthor=true&amp;cauthor_uid=24293649" TargetMode="External"/><Relationship Id="rId47" Type="http://schemas.openxmlformats.org/officeDocument/2006/relationships/hyperlink" Target="http://www.ncbi.nlm.nih.gov/pubmed/?term=Schweer%20T%5BAuthor%5D&amp;cauthor=true&amp;cauthor_uid=24293649" TargetMode="External"/><Relationship Id="rId48" Type="http://schemas.openxmlformats.org/officeDocument/2006/relationships/hyperlink" Target="http://www.ncbi.nlm.nih.gov/pubmed/?term=Peplies%20J%5BAuthor%5D&amp;cauthor=true&amp;cauthor_uid=24293649" TargetMode="External"/><Relationship Id="rId49" Type="http://schemas.openxmlformats.org/officeDocument/2006/relationships/hyperlink" Target="http://www.ncbi.nlm.nih.gov/pubmed/?term=Ludwig%20W%5BAuthor%5D&amp;cauthor=true&amp;cauthor_uid=24293649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ggloor/miseq_bin/Illumina_SOP.pdf" TargetMode="External"/><Relationship Id="rId7" Type="http://schemas.openxmlformats.org/officeDocument/2006/relationships/hyperlink" Target="http://www.ncbi.nlm.nih.gov/pubmed/?term=Caporaso%20JG%5BAuthor%5D&amp;cauthor=true&amp;cauthor_uid=22402401" TargetMode="External"/><Relationship Id="rId8" Type="http://schemas.openxmlformats.org/officeDocument/2006/relationships/hyperlink" Target="http://www.ncbi.nlm.nih.gov/pubmed/?term=Lauber%20CL%5BAuthor%5D&amp;cauthor=true&amp;cauthor_uid=22402401" TargetMode="External"/><Relationship Id="rId9" Type="http://schemas.openxmlformats.org/officeDocument/2006/relationships/hyperlink" Target="http://www.ncbi.nlm.nih.gov/pubmed/?term=Walters%20WA%5BAuthor%5D&amp;cauthor=true&amp;cauthor_uid=22402401" TargetMode="External"/><Relationship Id="rId30" Type="http://schemas.openxmlformats.org/officeDocument/2006/relationships/hyperlink" Target="http://www.ncbi.nlm.nih.gov/pubmed/?term=Hartmann%20M%5BAuthor%5D&amp;cauthor=true&amp;cauthor_uid=19801464" TargetMode="External"/><Relationship Id="rId31" Type="http://schemas.openxmlformats.org/officeDocument/2006/relationships/hyperlink" Target="http://www.ncbi.nlm.nih.gov/pubmed/?term=Hollister%20EB%5BAuthor%5D&amp;cauthor=true&amp;cauthor_uid=19801464" TargetMode="External"/><Relationship Id="rId32" Type="http://schemas.openxmlformats.org/officeDocument/2006/relationships/hyperlink" Target="http://www.ncbi.nlm.nih.gov/pubmed/?term=Lesniewski%20RA%5BAuthor%5D&amp;cauthor=true&amp;cauthor_uid=19801464" TargetMode="External"/><Relationship Id="rId33" Type="http://schemas.openxmlformats.org/officeDocument/2006/relationships/hyperlink" Target="http://www.ncbi.nlm.nih.gov/pubmed/?term=Oakley%20BB%5BAuthor%5D&amp;cauthor=true&amp;cauthor_uid=19801464" TargetMode="External"/><Relationship Id="rId34" Type="http://schemas.openxmlformats.org/officeDocument/2006/relationships/hyperlink" Target="http://www.ncbi.nlm.nih.gov/pubmed/?term=Parks%20DH%5BAuthor%5D&amp;cauthor=true&amp;cauthor_uid=19801464" TargetMode="External"/><Relationship Id="rId35" Type="http://schemas.openxmlformats.org/officeDocument/2006/relationships/hyperlink" Target="http://www.ncbi.nlm.nih.gov/pubmed/?term=Robinson%20CJ%5BAuthor%5D&amp;cauthor=true&amp;cauthor_uid=19801464" TargetMode="External"/><Relationship Id="rId36" Type="http://schemas.openxmlformats.org/officeDocument/2006/relationships/hyperlink" Target="http://www.ncbi.nlm.nih.gov/pubmed/?term=Sahl%20JW%5BAuthor%5D&amp;cauthor=true&amp;cauthor_uid=19801464" TargetMode="External"/><Relationship Id="rId37" Type="http://schemas.openxmlformats.org/officeDocument/2006/relationships/hyperlink" Target="http://www.ncbi.nlm.nih.gov/pubmed/?term=Stres%20B%5BAuthor%5D&amp;cauthor=true&amp;cauthor_uid=19801464" TargetMode="External"/><Relationship Id="rId38" Type="http://schemas.openxmlformats.org/officeDocument/2006/relationships/hyperlink" Target="http://www.ncbi.nlm.nih.gov/pubmed/?term=Thallinger%20GG%5BAuthor%5D&amp;cauthor=true&amp;cauthor_uid=19801464" TargetMode="External"/><Relationship Id="rId39" Type="http://schemas.openxmlformats.org/officeDocument/2006/relationships/hyperlink" Target="http://www.ncbi.nlm.nih.gov/pubmed/?term=Van%20Horn%20DJ%5BAuthor%5D&amp;cauthor=true&amp;cauthor_uid=19801464" TargetMode="External"/><Relationship Id="rId20" Type="http://schemas.openxmlformats.org/officeDocument/2006/relationships/hyperlink" Target="http://www.ncbi.nlm.nih.gov/pubmed/?term=Knight%20R%5BAuthor%5D&amp;cauthor=true&amp;cauthor_uid=22402401" TargetMode="External"/><Relationship Id="rId21" Type="http://schemas.openxmlformats.org/officeDocument/2006/relationships/hyperlink" Target="http://www.ncbi.nlm.nih.gov/pubmed/?term=Masella%20AP%5BAuthor%5D&amp;cauthor=true&amp;cauthor_uid=22333067" TargetMode="External"/><Relationship Id="rId22" Type="http://schemas.openxmlformats.org/officeDocument/2006/relationships/hyperlink" Target="http://www.ncbi.nlm.nih.gov/pubmed/?term=Bartram%20AK%5BAuthor%5D&amp;cauthor=true&amp;cauthor_uid=22333067" TargetMode="External"/><Relationship Id="rId23" Type="http://schemas.openxmlformats.org/officeDocument/2006/relationships/hyperlink" Target="http://www.ncbi.nlm.nih.gov/pubmed/?term=Truszkowski%20JM%5BAuthor%5D&amp;cauthor=true&amp;cauthor_uid=22333067" TargetMode="External"/><Relationship Id="rId24" Type="http://schemas.openxmlformats.org/officeDocument/2006/relationships/hyperlink" Target="http://www.ncbi.nlm.nih.gov/pubmed/?term=Brown%20DG%5BAuthor%5D&amp;cauthor=true&amp;cauthor_uid=22333067" TargetMode="External"/><Relationship Id="rId25" Type="http://schemas.openxmlformats.org/officeDocument/2006/relationships/hyperlink" Target="http://www.ncbi.nlm.nih.gov/pubmed/?term=Neufeld%20JD%5BAuthor%5D&amp;cauthor=true&amp;cauthor_uid=22333067" TargetMode="External"/><Relationship Id="rId26" Type="http://schemas.openxmlformats.org/officeDocument/2006/relationships/hyperlink" Target="http://www.ncbi.nlm.nih.gov/pubmed/?term=Schloss%20PD%5BAuthor%5D&amp;cauthor=true&amp;cauthor_uid=19801464" TargetMode="External"/><Relationship Id="rId27" Type="http://schemas.openxmlformats.org/officeDocument/2006/relationships/hyperlink" Target="http://www.ncbi.nlm.nih.gov/pubmed/?term=Westcott%20SL%5BAuthor%5D&amp;cauthor=true&amp;cauthor_uid=19801464" TargetMode="External"/><Relationship Id="rId28" Type="http://schemas.openxmlformats.org/officeDocument/2006/relationships/hyperlink" Target="http://www.ncbi.nlm.nih.gov/pubmed/?term=Ryabin%20T%5BAuthor%5D&amp;cauthor=true&amp;cauthor_uid=19801464" TargetMode="External"/><Relationship Id="rId29" Type="http://schemas.openxmlformats.org/officeDocument/2006/relationships/hyperlink" Target="http://www.ncbi.nlm.nih.gov/pubmed/?term=Hall%20JR%5BAuthor%5D&amp;cauthor=true&amp;cauthor_uid=19801464" TargetMode="External"/><Relationship Id="rId60" Type="http://schemas.openxmlformats.org/officeDocument/2006/relationships/hyperlink" Target="http://www.ncbi.nlm.nih.gov/pubmed/?term=Edgell%20DR%5BAuthor%5D&amp;cauthor=true&amp;cauthor_uid=24910773" TargetMode="External"/><Relationship Id="rId61" Type="http://schemas.openxmlformats.org/officeDocument/2006/relationships/hyperlink" Target="http://www.ncbi.nlm.nih.gov/pubmed/?term=Gloor%20GB%5BAuthor%5D&amp;cauthor=true&amp;cauthor_uid=24910773" TargetMode="External"/><Relationship Id="rId62" Type="http://schemas.openxmlformats.org/officeDocument/2006/relationships/hyperlink" Target="https://www.R-project.org/" TargetMode="External"/><Relationship Id="rId10" Type="http://schemas.openxmlformats.org/officeDocument/2006/relationships/hyperlink" Target="http://www.ncbi.nlm.nih.gov/pubmed/?term=Berg-Lyons%20D%5BAuthor%5D&amp;cauthor=true&amp;cauthor_uid=22402401" TargetMode="External"/><Relationship Id="rId11" Type="http://schemas.openxmlformats.org/officeDocument/2006/relationships/hyperlink" Target="http://www.ncbi.nlm.nih.gov/pubmed/?term=Huntley%20J%5BAuthor%5D&amp;cauthor=true&amp;cauthor_uid=22402401" TargetMode="External"/><Relationship Id="rId12" Type="http://schemas.openxmlformats.org/officeDocument/2006/relationships/hyperlink" Target="http://www.ncbi.nlm.nih.gov/pubmed/?term=Fierer%20N%5BAuthor%5D&amp;cauthor=true&amp;cauthor_uid=224024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F3B092-94F2-9E40-AD7E-4D9921670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1986</Words>
  <Characters>11325</Characters>
  <Application>Microsoft Macintosh Word</Application>
  <DocSecurity>0</DocSecurity>
  <Lines>94</Lines>
  <Paragraphs>26</Paragraphs>
  <ScaleCrop>false</ScaleCrop>
  <Company/>
  <LinksUpToDate>false</LinksUpToDate>
  <CharactersWithSpaces>13285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Greg Gloor</cp:lastModifiedBy>
  <cp:revision>6</cp:revision>
  <dcterms:created xsi:type="dcterms:W3CDTF">2015-11-16T19:36:00Z</dcterms:created>
  <dcterms:modified xsi:type="dcterms:W3CDTF">2015-11-16T19:39:00Z</dcterms:modified>
</cp:coreProperties>
</file>