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2B136" w14:textId="77777777" w:rsidR="00B76595" w:rsidRDefault="00B76595" w:rsidP="00B76595">
      <w:pPr>
        <w:ind w:firstLine="880"/>
        <w:jc w:val="center"/>
        <w:rPr>
          <w:rFonts w:eastAsia="黑体"/>
          <w:sz w:val="44"/>
        </w:rPr>
      </w:pPr>
      <w:r>
        <w:rPr>
          <w:rFonts w:eastAsia="黑体" w:hint="eastAsia"/>
          <w:sz w:val="44"/>
        </w:rPr>
        <w:t>研究生课程考试成绩单</w:t>
      </w:r>
    </w:p>
    <w:p w14:paraId="32451506" w14:textId="77777777" w:rsidR="00B76595" w:rsidRDefault="00B76595" w:rsidP="00B76595">
      <w:pPr>
        <w:ind w:firstLine="880"/>
        <w:jc w:val="center"/>
        <w:rPr>
          <w:rFonts w:eastAsia="黑体"/>
          <w:sz w:val="44"/>
        </w:rPr>
      </w:pPr>
      <w:r>
        <w:rPr>
          <w:rFonts w:eastAsia="黑体" w:hint="eastAsia"/>
          <w:sz w:val="44"/>
        </w:rPr>
        <w:t>（试卷封面）</w:t>
      </w:r>
    </w:p>
    <w:p w14:paraId="1F4447B2" w14:textId="77777777" w:rsidR="00B76595" w:rsidRDefault="00B76595" w:rsidP="00B76595">
      <w:pPr>
        <w:ind w:firstLine="880"/>
        <w:jc w:val="center"/>
        <w:rPr>
          <w:rFonts w:eastAsia="黑体"/>
          <w:sz w:val="44"/>
        </w:rPr>
      </w:pPr>
    </w:p>
    <w:tbl>
      <w:tblPr>
        <w:tblStyle w:val="a"/>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3"/>
        <w:gridCol w:w="3302"/>
        <w:gridCol w:w="148"/>
        <w:gridCol w:w="1130"/>
        <w:gridCol w:w="572"/>
        <w:gridCol w:w="675"/>
        <w:gridCol w:w="816"/>
      </w:tblGrid>
      <w:tr w:rsidR="00B76595" w14:paraId="264B1C42" w14:textId="77777777" w:rsidTr="00A675BA">
        <w:trPr>
          <w:trHeight w:val="459"/>
        </w:trPr>
        <w:tc>
          <w:tcPr>
            <w:tcW w:w="997" w:type="pct"/>
            <w:vAlign w:val="center"/>
          </w:tcPr>
          <w:p w14:paraId="197F3A34" w14:textId="77777777" w:rsidR="00B76595" w:rsidRDefault="00B76595" w:rsidP="00B76595">
            <w:pPr>
              <w:ind w:firstLineChars="0" w:firstLine="0"/>
            </w:pPr>
            <w:r>
              <w:rPr>
                <w:rFonts w:hint="eastAsia"/>
              </w:rPr>
              <w:t>院</w:t>
            </w:r>
            <w:r>
              <w:rPr>
                <w:rFonts w:hint="eastAsia"/>
              </w:rPr>
              <w:t xml:space="preserve">    </w:t>
            </w:r>
            <w:r>
              <w:rPr>
                <w:rFonts w:hint="eastAsia"/>
              </w:rPr>
              <w:t>系</w:t>
            </w:r>
          </w:p>
        </w:tc>
        <w:tc>
          <w:tcPr>
            <w:tcW w:w="1991" w:type="pct"/>
            <w:vAlign w:val="center"/>
          </w:tcPr>
          <w:p w14:paraId="40E89BC1" w14:textId="13FD1A02" w:rsidR="00B76595" w:rsidRDefault="004A4E96" w:rsidP="004A4E96">
            <w:pPr>
              <w:ind w:firstLineChars="83" w:firstLine="199"/>
            </w:pPr>
            <w:r>
              <w:rPr>
                <w:rFonts w:hint="eastAsia"/>
              </w:rPr>
              <w:t>计算机科学与工程学院</w:t>
            </w:r>
          </w:p>
        </w:tc>
        <w:tc>
          <w:tcPr>
            <w:tcW w:w="770" w:type="pct"/>
            <w:gridSpan w:val="2"/>
            <w:vAlign w:val="center"/>
          </w:tcPr>
          <w:p w14:paraId="36AC242A" w14:textId="77777777" w:rsidR="00B76595" w:rsidRDefault="00B76595" w:rsidP="004A4E96">
            <w:pPr>
              <w:ind w:firstLineChars="83" w:firstLine="199"/>
            </w:pPr>
            <w:r>
              <w:rPr>
                <w:rFonts w:hint="eastAsia"/>
              </w:rPr>
              <w:t>专业</w:t>
            </w:r>
          </w:p>
        </w:tc>
        <w:tc>
          <w:tcPr>
            <w:tcW w:w="1242" w:type="pct"/>
            <w:gridSpan w:val="3"/>
            <w:vAlign w:val="center"/>
          </w:tcPr>
          <w:p w14:paraId="04F42C10" w14:textId="51515FB5" w:rsidR="00B76595" w:rsidRDefault="004A4E96" w:rsidP="004A4E96">
            <w:pPr>
              <w:ind w:firstLine="480"/>
            </w:pPr>
            <w:r>
              <w:rPr>
                <w:rFonts w:hint="eastAsia"/>
              </w:rPr>
              <w:t>电子信息</w:t>
            </w:r>
          </w:p>
        </w:tc>
      </w:tr>
      <w:tr w:rsidR="00B76595" w14:paraId="03F350D1" w14:textId="77777777" w:rsidTr="00A675BA">
        <w:trPr>
          <w:trHeight w:val="451"/>
        </w:trPr>
        <w:tc>
          <w:tcPr>
            <w:tcW w:w="997" w:type="pct"/>
            <w:vAlign w:val="center"/>
          </w:tcPr>
          <w:p w14:paraId="2A87DD87" w14:textId="77777777" w:rsidR="00B76595" w:rsidRDefault="00B76595" w:rsidP="00B76595">
            <w:pPr>
              <w:ind w:firstLineChars="0" w:firstLine="0"/>
            </w:pPr>
            <w:r>
              <w:rPr>
                <w:rFonts w:hint="eastAsia"/>
              </w:rPr>
              <w:t>学生姓名</w:t>
            </w:r>
          </w:p>
        </w:tc>
        <w:tc>
          <w:tcPr>
            <w:tcW w:w="1991" w:type="pct"/>
            <w:vAlign w:val="center"/>
          </w:tcPr>
          <w:p w14:paraId="394A5DCF" w14:textId="365A913C" w:rsidR="00B76595" w:rsidRDefault="004A4E96" w:rsidP="0056011E">
            <w:pPr>
              <w:ind w:firstLine="480"/>
              <w:jc w:val="center"/>
            </w:pPr>
            <w:r>
              <w:rPr>
                <w:rFonts w:hint="eastAsia"/>
              </w:rPr>
              <w:t>邹刘文</w:t>
            </w:r>
          </w:p>
        </w:tc>
        <w:tc>
          <w:tcPr>
            <w:tcW w:w="768" w:type="pct"/>
            <w:gridSpan w:val="2"/>
            <w:vAlign w:val="center"/>
          </w:tcPr>
          <w:p w14:paraId="74FD98E6" w14:textId="77777777" w:rsidR="00B76595" w:rsidRDefault="00B76595" w:rsidP="004A4E96">
            <w:pPr>
              <w:ind w:firstLineChars="83" w:firstLine="199"/>
            </w:pPr>
            <w:r>
              <w:rPr>
                <w:rFonts w:hint="eastAsia"/>
              </w:rPr>
              <w:t>学号</w:t>
            </w:r>
          </w:p>
        </w:tc>
        <w:tc>
          <w:tcPr>
            <w:tcW w:w="1244" w:type="pct"/>
            <w:gridSpan w:val="3"/>
            <w:vAlign w:val="center"/>
          </w:tcPr>
          <w:p w14:paraId="3FDFB36E" w14:textId="28B51CFF" w:rsidR="00B76595" w:rsidRDefault="004A4E96" w:rsidP="009B2D08">
            <w:pPr>
              <w:ind w:firstLine="480"/>
            </w:pPr>
            <w:r>
              <w:rPr>
                <w:rFonts w:hint="eastAsia"/>
              </w:rPr>
              <w:t>2</w:t>
            </w:r>
            <w:r>
              <w:t>12099</w:t>
            </w:r>
          </w:p>
        </w:tc>
      </w:tr>
      <w:tr w:rsidR="00B76595" w14:paraId="13B3132A" w14:textId="77777777" w:rsidTr="00A675BA">
        <w:trPr>
          <w:trHeight w:val="457"/>
        </w:trPr>
        <w:tc>
          <w:tcPr>
            <w:tcW w:w="997" w:type="pct"/>
            <w:vAlign w:val="center"/>
          </w:tcPr>
          <w:p w14:paraId="28700AD7" w14:textId="77777777" w:rsidR="00B76595" w:rsidRDefault="00B76595" w:rsidP="00B76595">
            <w:pPr>
              <w:ind w:firstLineChars="0" w:firstLine="0"/>
            </w:pPr>
            <w:r>
              <w:rPr>
                <w:rFonts w:hint="eastAsia"/>
              </w:rPr>
              <w:t>课程名称</w:t>
            </w:r>
          </w:p>
        </w:tc>
        <w:tc>
          <w:tcPr>
            <w:tcW w:w="4003" w:type="pct"/>
            <w:gridSpan w:val="6"/>
            <w:vAlign w:val="center"/>
          </w:tcPr>
          <w:p w14:paraId="6D5C9453" w14:textId="7A2A578D" w:rsidR="00B76595" w:rsidRDefault="00530F1C" w:rsidP="00530F1C">
            <w:pPr>
              <w:ind w:firstLineChars="1000" w:firstLine="2400"/>
            </w:pPr>
            <w:r>
              <w:rPr>
                <w:rFonts w:hint="eastAsia"/>
              </w:rPr>
              <w:t>实验设计</w:t>
            </w:r>
          </w:p>
        </w:tc>
      </w:tr>
      <w:tr w:rsidR="00B76595" w14:paraId="212B50F0" w14:textId="77777777" w:rsidTr="00A675BA">
        <w:trPr>
          <w:trHeight w:val="463"/>
        </w:trPr>
        <w:tc>
          <w:tcPr>
            <w:tcW w:w="997" w:type="pct"/>
            <w:vAlign w:val="center"/>
          </w:tcPr>
          <w:p w14:paraId="57F2F205" w14:textId="77777777" w:rsidR="00B76595" w:rsidRDefault="00B76595" w:rsidP="00B76595">
            <w:pPr>
              <w:ind w:firstLineChars="0" w:firstLine="0"/>
            </w:pPr>
            <w:r>
              <w:rPr>
                <w:rFonts w:hint="eastAsia"/>
              </w:rPr>
              <w:t>授课时间</w:t>
            </w:r>
          </w:p>
        </w:tc>
        <w:tc>
          <w:tcPr>
            <w:tcW w:w="2080" w:type="pct"/>
            <w:gridSpan w:val="2"/>
            <w:vAlign w:val="center"/>
          </w:tcPr>
          <w:p w14:paraId="1E3B99C3" w14:textId="33FF735C" w:rsidR="00B76595" w:rsidRDefault="004A4E96" w:rsidP="004A4E96">
            <w:pPr>
              <w:ind w:firstLineChars="0" w:firstLine="0"/>
            </w:pPr>
            <w:r>
              <w:t>202</w:t>
            </w:r>
            <w:r w:rsidR="00530F1C">
              <w:t>1</w:t>
            </w:r>
            <w:r w:rsidR="00B76595">
              <w:rPr>
                <w:rFonts w:hint="eastAsia"/>
              </w:rPr>
              <w:t>年</w:t>
            </w:r>
            <w:r>
              <w:t>11</w:t>
            </w:r>
            <w:r w:rsidR="00B76595">
              <w:rPr>
                <w:rFonts w:hint="eastAsia"/>
              </w:rPr>
              <w:t>月</w:t>
            </w:r>
            <w:r w:rsidR="00530F1C">
              <w:rPr>
                <w:rFonts w:hint="eastAsia"/>
              </w:rPr>
              <w:t xml:space="preserve"> </w:t>
            </w:r>
            <w:r w:rsidR="00B76595">
              <w:rPr>
                <w:rFonts w:hint="eastAsia"/>
              </w:rPr>
              <w:t>至</w:t>
            </w:r>
            <w:r>
              <w:t>2021</w:t>
            </w:r>
            <w:r w:rsidR="00B76595">
              <w:rPr>
                <w:rFonts w:hint="eastAsia"/>
              </w:rPr>
              <w:t>年</w:t>
            </w:r>
            <w:r w:rsidR="00B76595">
              <w:rPr>
                <w:rFonts w:hint="eastAsia"/>
              </w:rPr>
              <w:t xml:space="preserve"> </w:t>
            </w:r>
            <w:r>
              <w:t>12</w:t>
            </w:r>
            <w:r w:rsidR="00B76595">
              <w:rPr>
                <w:rFonts w:hint="eastAsia"/>
              </w:rPr>
              <w:t xml:space="preserve"> </w:t>
            </w:r>
            <w:r w:rsidR="00B76595">
              <w:rPr>
                <w:rFonts w:hint="eastAsia"/>
              </w:rPr>
              <w:t>月</w:t>
            </w:r>
          </w:p>
        </w:tc>
        <w:tc>
          <w:tcPr>
            <w:tcW w:w="679" w:type="pct"/>
            <w:vAlign w:val="center"/>
          </w:tcPr>
          <w:p w14:paraId="6F868F8D" w14:textId="4C7FCB3C" w:rsidR="00B76595" w:rsidRDefault="00676100" w:rsidP="004A4E96">
            <w:pPr>
              <w:ind w:firstLineChars="0" w:firstLine="0"/>
            </w:pPr>
            <w:r>
              <w:rPr>
                <w:rFonts w:hint="eastAsia"/>
              </w:rPr>
              <w:t>周</w:t>
            </w:r>
            <w:r w:rsidR="00B76595">
              <w:rPr>
                <w:rFonts w:hint="eastAsia"/>
              </w:rPr>
              <w:t>学时</w:t>
            </w:r>
          </w:p>
        </w:tc>
        <w:tc>
          <w:tcPr>
            <w:tcW w:w="345" w:type="pct"/>
            <w:vAlign w:val="center"/>
          </w:tcPr>
          <w:p w14:paraId="183DF987" w14:textId="0FE8A93B" w:rsidR="00B76595" w:rsidRDefault="00676100" w:rsidP="00676100">
            <w:pPr>
              <w:ind w:firstLineChars="0" w:firstLine="0"/>
            </w:pPr>
            <w:r>
              <w:rPr>
                <w:rFonts w:hint="eastAsia"/>
              </w:rPr>
              <w:t>1</w:t>
            </w:r>
            <w:r>
              <w:t>0</w:t>
            </w:r>
          </w:p>
        </w:tc>
        <w:tc>
          <w:tcPr>
            <w:tcW w:w="407" w:type="pct"/>
            <w:vAlign w:val="center"/>
          </w:tcPr>
          <w:p w14:paraId="1C9A79B3" w14:textId="77777777" w:rsidR="00B76595" w:rsidRDefault="00B76595" w:rsidP="003F7159">
            <w:pPr>
              <w:ind w:firstLineChars="0" w:firstLine="0"/>
            </w:pPr>
            <w:r>
              <w:rPr>
                <w:rFonts w:hint="eastAsia"/>
              </w:rPr>
              <w:t>学分</w:t>
            </w:r>
          </w:p>
        </w:tc>
        <w:tc>
          <w:tcPr>
            <w:tcW w:w="492" w:type="pct"/>
            <w:vAlign w:val="center"/>
          </w:tcPr>
          <w:p w14:paraId="6D3B90B5" w14:textId="1A86F9F1" w:rsidR="00B76595" w:rsidRDefault="00530F1C" w:rsidP="00530F1C">
            <w:pPr>
              <w:ind w:firstLine="480"/>
            </w:pPr>
            <w:r>
              <w:rPr>
                <w:rFonts w:hint="eastAsia"/>
              </w:rPr>
              <w:t>2</w:t>
            </w:r>
          </w:p>
        </w:tc>
      </w:tr>
      <w:tr w:rsidR="00B76595" w14:paraId="456EF42C" w14:textId="77777777" w:rsidTr="00A675BA">
        <w:trPr>
          <w:trHeight w:val="4047"/>
        </w:trPr>
        <w:tc>
          <w:tcPr>
            <w:tcW w:w="997" w:type="pct"/>
            <w:vAlign w:val="center"/>
          </w:tcPr>
          <w:p w14:paraId="15CCD14B" w14:textId="77777777" w:rsidR="00B76595" w:rsidRDefault="00B76595" w:rsidP="00B76595">
            <w:pPr>
              <w:spacing w:line="312" w:lineRule="auto"/>
              <w:ind w:firstLineChars="83" w:firstLine="199"/>
            </w:pPr>
            <w:r>
              <w:rPr>
                <w:rFonts w:hint="eastAsia"/>
              </w:rPr>
              <w:t>简</w:t>
            </w:r>
          </w:p>
          <w:p w14:paraId="6D85F65F" w14:textId="77777777" w:rsidR="00B76595" w:rsidRDefault="00B76595" w:rsidP="004459DA">
            <w:pPr>
              <w:spacing w:line="312" w:lineRule="auto"/>
              <w:ind w:firstLineChars="83" w:firstLine="199"/>
            </w:pPr>
            <w:r>
              <w:rPr>
                <w:rFonts w:hint="eastAsia"/>
              </w:rPr>
              <w:t>要</w:t>
            </w:r>
          </w:p>
          <w:p w14:paraId="47498955" w14:textId="77777777" w:rsidR="00B76595" w:rsidRDefault="00B76595" w:rsidP="004459DA">
            <w:pPr>
              <w:spacing w:line="312" w:lineRule="auto"/>
              <w:ind w:firstLineChars="83" w:firstLine="199"/>
            </w:pPr>
            <w:r>
              <w:rPr>
                <w:rFonts w:hint="eastAsia"/>
              </w:rPr>
              <w:t>评</w:t>
            </w:r>
          </w:p>
          <w:p w14:paraId="6B264E3B" w14:textId="77777777" w:rsidR="00B76595" w:rsidRDefault="00B76595" w:rsidP="004459DA">
            <w:pPr>
              <w:spacing w:line="312" w:lineRule="auto"/>
              <w:ind w:firstLineChars="83" w:firstLine="199"/>
            </w:pPr>
            <w:r>
              <w:rPr>
                <w:rFonts w:hint="eastAsia"/>
              </w:rPr>
              <w:t>语</w:t>
            </w:r>
          </w:p>
        </w:tc>
        <w:tc>
          <w:tcPr>
            <w:tcW w:w="4003" w:type="pct"/>
            <w:gridSpan w:val="6"/>
            <w:vAlign w:val="center"/>
          </w:tcPr>
          <w:p w14:paraId="37940ACC" w14:textId="77777777" w:rsidR="00B76595" w:rsidRDefault="00B76595" w:rsidP="00B76595">
            <w:pPr>
              <w:ind w:firstLineChars="0" w:firstLine="0"/>
            </w:pPr>
          </w:p>
        </w:tc>
      </w:tr>
      <w:tr w:rsidR="00B76595" w14:paraId="68FB9398" w14:textId="77777777" w:rsidTr="00A675BA">
        <w:trPr>
          <w:trHeight w:val="448"/>
        </w:trPr>
        <w:tc>
          <w:tcPr>
            <w:tcW w:w="997" w:type="pct"/>
            <w:vAlign w:val="center"/>
          </w:tcPr>
          <w:p w14:paraId="4C9A2170" w14:textId="77777777" w:rsidR="00B76595" w:rsidRDefault="00B76595" w:rsidP="00B76595">
            <w:pPr>
              <w:ind w:firstLineChars="0" w:firstLine="0"/>
            </w:pPr>
            <w:r>
              <w:rPr>
                <w:rFonts w:hint="eastAsia"/>
              </w:rPr>
              <w:t>考核论题</w:t>
            </w:r>
          </w:p>
        </w:tc>
        <w:tc>
          <w:tcPr>
            <w:tcW w:w="4003" w:type="pct"/>
            <w:gridSpan w:val="6"/>
            <w:vAlign w:val="center"/>
          </w:tcPr>
          <w:p w14:paraId="50019D47" w14:textId="77777777" w:rsidR="00B76595" w:rsidRDefault="00B76595" w:rsidP="0056011E">
            <w:pPr>
              <w:ind w:firstLine="480"/>
              <w:jc w:val="center"/>
            </w:pPr>
          </w:p>
        </w:tc>
      </w:tr>
      <w:tr w:rsidR="00B76595" w14:paraId="58C9F1CA" w14:textId="77777777" w:rsidTr="00A675BA">
        <w:trPr>
          <w:trHeight w:val="1087"/>
        </w:trPr>
        <w:tc>
          <w:tcPr>
            <w:tcW w:w="997" w:type="pct"/>
            <w:vAlign w:val="center"/>
          </w:tcPr>
          <w:p w14:paraId="182A6B28" w14:textId="2141C781" w:rsidR="00B76595" w:rsidRPr="00B76595" w:rsidRDefault="00B76595" w:rsidP="00B76595">
            <w:pPr>
              <w:ind w:firstLineChars="0" w:firstLine="0"/>
            </w:pPr>
            <w:r>
              <w:rPr>
                <w:rFonts w:hint="eastAsia"/>
              </w:rPr>
              <w:t>总评成绩</w:t>
            </w:r>
            <w:r>
              <w:rPr>
                <w:rFonts w:hint="eastAsia"/>
                <w:spacing w:val="-6"/>
              </w:rPr>
              <w:t>（含平时成绩）</w:t>
            </w:r>
          </w:p>
        </w:tc>
        <w:tc>
          <w:tcPr>
            <w:tcW w:w="4003" w:type="pct"/>
            <w:gridSpan w:val="6"/>
            <w:vAlign w:val="center"/>
          </w:tcPr>
          <w:p w14:paraId="2E5D9FD8" w14:textId="77777777" w:rsidR="00B76595" w:rsidRDefault="00B76595" w:rsidP="0056011E">
            <w:pPr>
              <w:ind w:firstLine="480"/>
              <w:jc w:val="center"/>
            </w:pPr>
          </w:p>
        </w:tc>
      </w:tr>
      <w:tr w:rsidR="00B76595" w14:paraId="11B61265" w14:textId="77777777" w:rsidTr="00A675BA">
        <w:trPr>
          <w:trHeight w:val="1087"/>
        </w:trPr>
        <w:tc>
          <w:tcPr>
            <w:tcW w:w="997" w:type="pct"/>
            <w:vAlign w:val="center"/>
          </w:tcPr>
          <w:p w14:paraId="564DC7CB" w14:textId="77777777" w:rsidR="00B76595" w:rsidRDefault="00B76595" w:rsidP="00B76595">
            <w:pPr>
              <w:ind w:firstLineChars="83" w:firstLine="199"/>
            </w:pPr>
            <w:r>
              <w:rPr>
                <w:rFonts w:hint="eastAsia"/>
              </w:rPr>
              <w:t>备注</w:t>
            </w:r>
          </w:p>
        </w:tc>
        <w:tc>
          <w:tcPr>
            <w:tcW w:w="4003" w:type="pct"/>
            <w:gridSpan w:val="6"/>
            <w:vAlign w:val="center"/>
          </w:tcPr>
          <w:p w14:paraId="00F6A8CB" w14:textId="77777777" w:rsidR="00B76595" w:rsidRDefault="00B76595" w:rsidP="0056011E">
            <w:pPr>
              <w:ind w:firstLine="480"/>
              <w:jc w:val="center"/>
            </w:pPr>
          </w:p>
        </w:tc>
      </w:tr>
    </w:tbl>
    <w:p w14:paraId="10EC6B56" w14:textId="77777777" w:rsidR="00B76595" w:rsidRDefault="00B76595" w:rsidP="00B76595">
      <w:pPr>
        <w:spacing w:line="312" w:lineRule="auto"/>
        <w:ind w:firstLineChars="2200" w:firstLine="5280"/>
        <w:rPr>
          <w:u w:val="single"/>
        </w:rPr>
      </w:pPr>
      <w:r>
        <w:rPr>
          <w:rFonts w:hint="eastAsia"/>
        </w:rPr>
        <w:t>任课教师签名：</w:t>
      </w:r>
      <w:r>
        <w:rPr>
          <w:rFonts w:hint="eastAsia"/>
          <w:u w:val="single"/>
        </w:rPr>
        <w:t xml:space="preserve">           </w:t>
      </w:r>
    </w:p>
    <w:p w14:paraId="58DE7B86" w14:textId="77777777" w:rsidR="00B76595" w:rsidRDefault="00B76595" w:rsidP="00B76595">
      <w:pPr>
        <w:spacing w:line="312" w:lineRule="auto"/>
        <w:ind w:firstLineChars="2200" w:firstLine="5280"/>
      </w:pPr>
      <w:r>
        <w:rPr>
          <w:rFonts w:hint="eastAsia"/>
        </w:rPr>
        <w:t>日期：</w:t>
      </w:r>
      <w:r>
        <w:rPr>
          <w:rFonts w:hint="eastAsia"/>
        </w:rPr>
        <w:t xml:space="preserve"> </w:t>
      </w:r>
    </w:p>
    <w:p w14:paraId="6A35AB7E" w14:textId="77777777" w:rsidR="00B76595" w:rsidRDefault="00B76595" w:rsidP="00B76595">
      <w:pPr>
        <w:tabs>
          <w:tab w:val="left" w:pos="720"/>
          <w:tab w:val="left" w:pos="900"/>
        </w:tabs>
        <w:spacing w:line="312" w:lineRule="auto"/>
        <w:ind w:leftChars="85" w:left="744" w:hangingChars="225" w:hanging="540"/>
        <w:jc w:val="left"/>
      </w:pPr>
      <w:r>
        <w:rPr>
          <w:rFonts w:hint="eastAsia"/>
        </w:rPr>
        <w:t>注：</w:t>
      </w:r>
      <w:r>
        <w:rPr>
          <w:rFonts w:hint="eastAsia"/>
        </w:rPr>
        <w:t xml:space="preserve">1. </w:t>
      </w:r>
      <w:r>
        <w:rPr>
          <w:rFonts w:hint="eastAsia"/>
        </w:rPr>
        <w:t>以论文或大作业为考核方式的课程必须填此表，综合考试可不填。“简要评语”</w:t>
      </w:r>
      <w:proofErr w:type="gramStart"/>
      <w:r>
        <w:rPr>
          <w:rFonts w:hint="eastAsia"/>
        </w:rPr>
        <w:t>栏缺填</w:t>
      </w:r>
      <w:proofErr w:type="gramEnd"/>
      <w:r>
        <w:rPr>
          <w:rFonts w:hint="eastAsia"/>
        </w:rPr>
        <w:t>无效。</w:t>
      </w:r>
    </w:p>
    <w:p w14:paraId="2800E0D5" w14:textId="77777777" w:rsidR="00B76595" w:rsidRDefault="00B76595" w:rsidP="00B76595">
      <w:pPr>
        <w:spacing w:line="312" w:lineRule="auto"/>
        <w:ind w:firstLineChars="300" w:firstLine="720"/>
      </w:pPr>
      <w:r>
        <w:rPr>
          <w:rFonts w:hint="eastAsia"/>
        </w:rPr>
        <w:t xml:space="preserve">2. </w:t>
      </w:r>
      <w:r>
        <w:rPr>
          <w:rFonts w:hint="eastAsia"/>
        </w:rPr>
        <w:t>任课教师填写后与试卷一起送院系研究生秘书处。</w:t>
      </w:r>
    </w:p>
    <w:p w14:paraId="384AC050" w14:textId="5CD33E65" w:rsidR="006D7854" w:rsidRPr="007459FE" w:rsidRDefault="00B76595" w:rsidP="00B76595">
      <w:pPr>
        <w:spacing w:line="312" w:lineRule="auto"/>
        <w:ind w:firstLineChars="300" w:firstLine="720"/>
      </w:pPr>
      <w:r>
        <w:rPr>
          <w:rFonts w:hint="eastAsia"/>
        </w:rPr>
        <w:t xml:space="preserve">3. </w:t>
      </w:r>
      <w:r>
        <w:rPr>
          <w:rFonts w:hint="eastAsia"/>
        </w:rPr>
        <w:t>学位课总评成绩以百分制计分</w:t>
      </w:r>
    </w:p>
    <w:p w14:paraId="57E42F0D" w14:textId="67EDECAC" w:rsidR="006D7854" w:rsidRPr="007459FE" w:rsidRDefault="006D7854" w:rsidP="008646CE">
      <w:pPr>
        <w:ind w:firstLineChars="0" w:firstLine="0"/>
      </w:pPr>
    </w:p>
    <w:sdt>
      <w:sdtPr>
        <w:rPr>
          <w:rFonts w:ascii="Times New Roman" w:eastAsia="宋体" w:hAnsi="Times New Roman" w:cs="Times New Roman"/>
          <w:color w:val="auto"/>
          <w:kern w:val="2"/>
          <w:sz w:val="24"/>
          <w:szCs w:val="24"/>
          <w:lang w:val="zh-CN"/>
        </w:rPr>
        <w:id w:val="1496150304"/>
        <w:docPartObj>
          <w:docPartGallery w:val="Table of Contents"/>
          <w:docPartUnique/>
        </w:docPartObj>
      </w:sdtPr>
      <w:sdtEndPr>
        <w:rPr>
          <w:b/>
          <w:bCs/>
        </w:rPr>
      </w:sdtEndPr>
      <w:sdtContent>
        <w:p w14:paraId="25D97ECC" w14:textId="53574FD8" w:rsidR="00DC4D23" w:rsidRDefault="00DC4D23" w:rsidP="008D6FD1">
          <w:pPr>
            <w:pStyle w:val="TOC"/>
            <w:ind w:firstLineChars="1231" w:firstLine="2954"/>
          </w:pPr>
          <w:r>
            <w:rPr>
              <w:lang w:val="zh-CN"/>
            </w:rPr>
            <w:t>目录</w:t>
          </w:r>
        </w:p>
        <w:p w14:paraId="301D54AC" w14:textId="11E1C06C" w:rsidR="00DC4D23" w:rsidRDefault="00DC4D23">
          <w:pPr>
            <w:pStyle w:val="TOC1"/>
            <w:tabs>
              <w:tab w:val="right" w:leader="dot" w:pos="8296"/>
            </w:tabs>
            <w:ind w:firstLine="480"/>
            <w:rPr>
              <w:noProof/>
            </w:rPr>
          </w:pPr>
          <w:r>
            <w:fldChar w:fldCharType="begin"/>
          </w:r>
          <w:r>
            <w:instrText xml:space="preserve"> TOC \o "1-3" \h \z \u </w:instrText>
          </w:r>
          <w:r>
            <w:fldChar w:fldCharType="separate"/>
          </w:r>
          <w:hyperlink w:anchor="_Toc89985092" w:history="1">
            <w:r w:rsidRPr="005C6884">
              <w:rPr>
                <w:rStyle w:val="af0"/>
                <w:noProof/>
              </w:rPr>
              <w:t xml:space="preserve">1 </w:t>
            </w:r>
            <w:r w:rsidRPr="005C6884">
              <w:rPr>
                <w:rStyle w:val="af0"/>
                <w:noProof/>
              </w:rPr>
              <w:t>实验问题</w:t>
            </w:r>
            <w:r>
              <w:rPr>
                <w:noProof/>
                <w:webHidden/>
              </w:rPr>
              <w:tab/>
            </w:r>
            <w:r>
              <w:rPr>
                <w:noProof/>
                <w:webHidden/>
              </w:rPr>
              <w:fldChar w:fldCharType="begin"/>
            </w:r>
            <w:r>
              <w:rPr>
                <w:noProof/>
                <w:webHidden/>
              </w:rPr>
              <w:instrText xml:space="preserve"> PAGEREF _Toc89985092 \h </w:instrText>
            </w:r>
            <w:r>
              <w:rPr>
                <w:noProof/>
                <w:webHidden/>
              </w:rPr>
            </w:r>
            <w:r>
              <w:rPr>
                <w:noProof/>
                <w:webHidden/>
              </w:rPr>
              <w:fldChar w:fldCharType="separate"/>
            </w:r>
            <w:r w:rsidR="009F0FB3">
              <w:rPr>
                <w:noProof/>
                <w:webHidden/>
              </w:rPr>
              <w:t>3</w:t>
            </w:r>
            <w:r>
              <w:rPr>
                <w:noProof/>
                <w:webHidden/>
              </w:rPr>
              <w:fldChar w:fldCharType="end"/>
            </w:r>
          </w:hyperlink>
        </w:p>
        <w:p w14:paraId="704604C7" w14:textId="7BE3D0C6" w:rsidR="00DC4D23" w:rsidRDefault="005135A0">
          <w:pPr>
            <w:pStyle w:val="TOC2"/>
            <w:tabs>
              <w:tab w:val="right" w:leader="dot" w:pos="8296"/>
            </w:tabs>
            <w:ind w:left="480" w:firstLine="480"/>
            <w:rPr>
              <w:noProof/>
            </w:rPr>
          </w:pPr>
          <w:hyperlink w:anchor="_Toc89985093" w:history="1">
            <w:r w:rsidR="00DC4D23" w:rsidRPr="005C6884">
              <w:rPr>
                <w:rStyle w:val="af0"/>
                <w:noProof/>
              </w:rPr>
              <w:t xml:space="preserve">1.1 </w:t>
            </w:r>
            <w:r w:rsidR="00DC4D23" w:rsidRPr="005C6884">
              <w:rPr>
                <w:rStyle w:val="af0"/>
                <w:noProof/>
              </w:rPr>
              <w:t>问题描述</w:t>
            </w:r>
            <w:r w:rsidR="00DC4D23">
              <w:rPr>
                <w:noProof/>
                <w:webHidden/>
              </w:rPr>
              <w:tab/>
            </w:r>
            <w:r w:rsidR="00DC4D23">
              <w:rPr>
                <w:noProof/>
                <w:webHidden/>
              </w:rPr>
              <w:fldChar w:fldCharType="begin"/>
            </w:r>
            <w:r w:rsidR="00DC4D23">
              <w:rPr>
                <w:noProof/>
                <w:webHidden/>
              </w:rPr>
              <w:instrText xml:space="preserve"> PAGEREF _Toc89985093 \h </w:instrText>
            </w:r>
            <w:r w:rsidR="00DC4D23">
              <w:rPr>
                <w:noProof/>
                <w:webHidden/>
              </w:rPr>
            </w:r>
            <w:r w:rsidR="00DC4D23">
              <w:rPr>
                <w:noProof/>
                <w:webHidden/>
              </w:rPr>
              <w:fldChar w:fldCharType="separate"/>
            </w:r>
            <w:r w:rsidR="009F0FB3">
              <w:rPr>
                <w:noProof/>
                <w:webHidden/>
              </w:rPr>
              <w:t>3</w:t>
            </w:r>
            <w:r w:rsidR="00DC4D23">
              <w:rPr>
                <w:noProof/>
                <w:webHidden/>
              </w:rPr>
              <w:fldChar w:fldCharType="end"/>
            </w:r>
          </w:hyperlink>
        </w:p>
        <w:p w14:paraId="49322C45" w14:textId="754698FF" w:rsidR="00DC4D23" w:rsidRDefault="005135A0">
          <w:pPr>
            <w:pStyle w:val="TOC2"/>
            <w:tabs>
              <w:tab w:val="right" w:leader="dot" w:pos="8296"/>
            </w:tabs>
            <w:ind w:left="480" w:firstLine="480"/>
            <w:rPr>
              <w:noProof/>
            </w:rPr>
          </w:pPr>
          <w:hyperlink w:anchor="_Toc89985094" w:history="1">
            <w:r w:rsidR="00DC4D23" w:rsidRPr="005C6884">
              <w:rPr>
                <w:rStyle w:val="af0"/>
                <w:noProof/>
              </w:rPr>
              <w:t xml:space="preserve">1.2 </w:t>
            </w:r>
            <w:r w:rsidR="00DC4D23" w:rsidRPr="005C6884">
              <w:rPr>
                <w:rStyle w:val="af0"/>
                <w:noProof/>
              </w:rPr>
              <w:t>实验目的</w:t>
            </w:r>
            <w:r w:rsidR="00DC4D23">
              <w:rPr>
                <w:noProof/>
                <w:webHidden/>
              </w:rPr>
              <w:tab/>
            </w:r>
            <w:r w:rsidR="00DC4D23">
              <w:rPr>
                <w:noProof/>
                <w:webHidden/>
              </w:rPr>
              <w:fldChar w:fldCharType="begin"/>
            </w:r>
            <w:r w:rsidR="00DC4D23">
              <w:rPr>
                <w:noProof/>
                <w:webHidden/>
              </w:rPr>
              <w:instrText xml:space="preserve"> PAGEREF _Toc89985094 \h </w:instrText>
            </w:r>
            <w:r w:rsidR="00DC4D23">
              <w:rPr>
                <w:noProof/>
                <w:webHidden/>
              </w:rPr>
            </w:r>
            <w:r w:rsidR="00DC4D23">
              <w:rPr>
                <w:noProof/>
                <w:webHidden/>
              </w:rPr>
              <w:fldChar w:fldCharType="separate"/>
            </w:r>
            <w:r w:rsidR="009F0FB3">
              <w:rPr>
                <w:noProof/>
                <w:webHidden/>
              </w:rPr>
              <w:t>3</w:t>
            </w:r>
            <w:r w:rsidR="00DC4D23">
              <w:rPr>
                <w:noProof/>
                <w:webHidden/>
              </w:rPr>
              <w:fldChar w:fldCharType="end"/>
            </w:r>
          </w:hyperlink>
        </w:p>
        <w:p w14:paraId="24D93526" w14:textId="2E57A38C" w:rsidR="00DC4D23" w:rsidRDefault="005135A0">
          <w:pPr>
            <w:pStyle w:val="TOC2"/>
            <w:tabs>
              <w:tab w:val="right" w:leader="dot" w:pos="8296"/>
            </w:tabs>
            <w:ind w:left="480" w:firstLine="480"/>
            <w:rPr>
              <w:noProof/>
            </w:rPr>
          </w:pPr>
          <w:hyperlink w:anchor="_Toc89985095" w:history="1">
            <w:r w:rsidR="00DC4D23" w:rsidRPr="005C6884">
              <w:rPr>
                <w:rStyle w:val="af0"/>
                <w:noProof/>
              </w:rPr>
              <w:t xml:space="preserve">1.3 </w:t>
            </w:r>
            <w:r w:rsidR="00DC4D23" w:rsidRPr="005C6884">
              <w:rPr>
                <w:rStyle w:val="af0"/>
                <w:noProof/>
              </w:rPr>
              <w:t>实验工具</w:t>
            </w:r>
            <w:r w:rsidR="00DC4D23">
              <w:rPr>
                <w:noProof/>
                <w:webHidden/>
              </w:rPr>
              <w:tab/>
            </w:r>
            <w:r w:rsidR="00DC4D23">
              <w:rPr>
                <w:noProof/>
                <w:webHidden/>
              </w:rPr>
              <w:fldChar w:fldCharType="begin"/>
            </w:r>
            <w:r w:rsidR="00DC4D23">
              <w:rPr>
                <w:noProof/>
                <w:webHidden/>
              </w:rPr>
              <w:instrText xml:space="preserve"> PAGEREF _Toc89985095 \h </w:instrText>
            </w:r>
            <w:r w:rsidR="00DC4D23">
              <w:rPr>
                <w:noProof/>
                <w:webHidden/>
              </w:rPr>
            </w:r>
            <w:r w:rsidR="00DC4D23">
              <w:rPr>
                <w:noProof/>
                <w:webHidden/>
              </w:rPr>
              <w:fldChar w:fldCharType="separate"/>
            </w:r>
            <w:r w:rsidR="009F0FB3">
              <w:rPr>
                <w:noProof/>
                <w:webHidden/>
              </w:rPr>
              <w:t>3</w:t>
            </w:r>
            <w:r w:rsidR="00DC4D23">
              <w:rPr>
                <w:noProof/>
                <w:webHidden/>
              </w:rPr>
              <w:fldChar w:fldCharType="end"/>
            </w:r>
          </w:hyperlink>
        </w:p>
        <w:p w14:paraId="3BD8C3BA" w14:textId="2E044FBA" w:rsidR="00DC4D23" w:rsidRDefault="005135A0">
          <w:pPr>
            <w:pStyle w:val="TOC1"/>
            <w:tabs>
              <w:tab w:val="right" w:leader="dot" w:pos="8296"/>
            </w:tabs>
            <w:ind w:firstLine="480"/>
            <w:rPr>
              <w:noProof/>
            </w:rPr>
          </w:pPr>
          <w:hyperlink w:anchor="_Toc89985096" w:history="1">
            <w:r w:rsidR="00DC4D23" w:rsidRPr="005C6884">
              <w:rPr>
                <w:rStyle w:val="af0"/>
                <w:noProof/>
              </w:rPr>
              <w:t xml:space="preserve">2 </w:t>
            </w:r>
            <w:r w:rsidR="00DC4D23" w:rsidRPr="005C6884">
              <w:rPr>
                <w:rStyle w:val="af0"/>
                <w:noProof/>
              </w:rPr>
              <w:t>实验数据</w:t>
            </w:r>
            <w:r w:rsidR="00DC4D23">
              <w:rPr>
                <w:noProof/>
                <w:webHidden/>
              </w:rPr>
              <w:tab/>
            </w:r>
            <w:r w:rsidR="00DC4D23">
              <w:rPr>
                <w:noProof/>
                <w:webHidden/>
              </w:rPr>
              <w:fldChar w:fldCharType="begin"/>
            </w:r>
            <w:r w:rsidR="00DC4D23">
              <w:rPr>
                <w:noProof/>
                <w:webHidden/>
              </w:rPr>
              <w:instrText xml:space="preserve"> PAGEREF _Toc89985096 \h </w:instrText>
            </w:r>
            <w:r w:rsidR="00DC4D23">
              <w:rPr>
                <w:noProof/>
                <w:webHidden/>
              </w:rPr>
            </w:r>
            <w:r w:rsidR="00DC4D23">
              <w:rPr>
                <w:noProof/>
                <w:webHidden/>
              </w:rPr>
              <w:fldChar w:fldCharType="separate"/>
            </w:r>
            <w:r w:rsidR="009F0FB3">
              <w:rPr>
                <w:noProof/>
                <w:webHidden/>
              </w:rPr>
              <w:t>3</w:t>
            </w:r>
            <w:r w:rsidR="00DC4D23">
              <w:rPr>
                <w:noProof/>
                <w:webHidden/>
              </w:rPr>
              <w:fldChar w:fldCharType="end"/>
            </w:r>
          </w:hyperlink>
        </w:p>
        <w:p w14:paraId="05D99702" w14:textId="44F60B1C" w:rsidR="00DC4D23" w:rsidRDefault="005135A0">
          <w:pPr>
            <w:pStyle w:val="TOC1"/>
            <w:tabs>
              <w:tab w:val="right" w:leader="dot" w:pos="8296"/>
            </w:tabs>
            <w:ind w:firstLine="480"/>
            <w:rPr>
              <w:noProof/>
            </w:rPr>
          </w:pPr>
          <w:hyperlink w:anchor="_Toc89985097" w:history="1">
            <w:r w:rsidR="00DC4D23" w:rsidRPr="005C6884">
              <w:rPr>
                <w:rStyle w:val="af0"/>
                <w:noProof/>
              </w:rPr>
              <w:t xml:space="preserve">3 </w:t>
            </w:r>
            <w:r w:rsidR="00DC4D23" w:rsidRPr="005C6884">
              <w:rPr>
                <w:rStyle w:val="af0"/>
                <w:noProof/>
              </w:rPr>
              <w:t>实验设计及实验结果</w:t>
            </w:r>
            <w:r w:rsidR="00DC4D23">
              <w:rPr>
                <w:noProof/>
                <w:webHidden/>
              </w:rPr>
              <w:tab/>
            </w:r>
            <w:r w:rsidR="00DC4D23">
              <w:rPr>
                <w:noProof/>
                <w:webHidden/>
              </w:rPr>
              <w:fldChar w:fldCharType="begin"/>
            </w:r>
            <w:r w:rsidR="00DC4D23">
              <w:rPr>
                <w:noProof/>
                <w:webHidden/>
              </w:rPr>
              <w:instrText xml:space="preserve"> PAGEREF _Toc89985097 \h </w:instrText>
            </w:r>
            <w:r w:rsidR="00DC4D23">
              <w:rPr>
                <w:noProof/>
                <w:webHidden/>
              </w:rPr>
            </w:r>
            <w:r w:rsidR="00DC4D23">
              <w:rPr>
                <w:noProof/>
                <w:webHidden/>
              </w:rPr>
              <w:fldChar w:fldCharType="separate"/>
            </w:r>
            <w:r w:rsidR="009F0FB3">
              <w:rPr>
                <w:noProof/>
                <w:webHidden/>
              </w:rPr>
              <w:t>4</w:t>
            </w:r>
            <w:r w:rsidR="00DC4D23">
              <w:rPr>
                <w:noProof/>
                <w:webHidden/>
              </w:rPr>
              <w:fldChar w:fldCharType="end"/>
            </w:r>
          </w:hyperlink>
        </w:p>
        <w:p w14:paraId="0782D271" w14:textId="78B03F9F" w:rsidR="00DC4D23" w:rsidRDefault="005135A0">
          <w:pPr>
            <w:pStyle w:val="TOC2"/>
            <w:tabs>
              <w:tab w:val="right" w:leader="dot" w:pos="8296"/>
            </w:tabs>
            <w:ind w:left="480" w:firstLine="480"/>
            <w:rPr>
              <w:noProof/>
            </w:rPr>
          </w:pPr>
          <w:hyperlink w:anchor="_Toc89985098" w:history="1">
            <w:r w:rsidR="00DC4D23" w:rsidRPr="005C6884">
              <w:rPr>
                <w:rStyle w:val="af0"/>
                <w:noProof/>
              </w:rPr>
              <w:t xml:space="preserve">3.1 </w:t>
            </w:r>
            <w:r w:rsidR="00DC4D23" w:rsidRPr="005C6884">
              <w:rPr>
                <w:rStyle w:val="af0"/>
                <w:noProof/>
              </w:rPr>
              <w:t>获取实验设计的正交表</w:t>
            </w:r>
            <w:r w:rsidR="00DC4D23">
              <w:rPr>
                <w:noProof/>
                <w:webHidden/>
              </w:rPr>
              <w:tab/>
            </w:r>
            <w:r w:rsidR="00DC4D23">
              <w:rPr>
                <w:noProof/>
                <w:webHidden/>
              </w:rPr>
              <w:fldChar w:fldCharType="begin"/>
            </w:r>
            <w:r w:rsidR="00DC4D23">
              <w:rPr>
                <w:noProof/>
                <w:webHidden/>
              </w:rPr>
              <w:instrText xml:space="preserve"> PAGEREF _Toc89985098 \h </w:instrText>
            </w:r>
            <w:r w:rsidR="00DC4D23">
              <w:rPr>
                <w:noProof/>
                <w:webHidden/>
              </w:rPr>
            </w:r>
            <w:r w:rsidR="00DC4D23">
              <w:rPr>
                <w:noProof/>
                <w:webHidden/>
              </w:rPr>
              <w:fldChar w:fldCharType="separate"/>
            </w:r>
            <w:r w:rsidR="009F0FB3">
              <w:rPr>
                <w:noProof/>
                <w:webHidden/>
              </w:rPr>
              <w:t>4</w:t>
            </w:r>
            <w:r w:rsidR="00DC4D23">
              <w:rPr>
                <w:noProof/>
                <w:webHidden/>
              </w:rPr>
              <w:fldChar w:fldCharType="end"/>
            </w:r>
          </w:hyperlink>
        </w:p>
        <w:p w14:paraId="40CFDAB2" w14:textId="4E33D139" w:rsidR="00DC4D23" w:rsidRDefault="005135A0">
          <w:pPr>
            <w:pStyle w:val="TOC2"/>
            <w:tabs>
              <w:tab w:val="right" w:leader="dot" w:pos="8296"/>
            </w:tabs>
            <w:ind w:left="480" w:firstLine="480"/>
            <w:rPr>
              <w:noProof/>
            </w:rPr>
          </w:pPr>
          <w:hyperlink w:anchor="_Toc89985099" w:history="1">
            <w:r w:rsidR="00DC4D23" w:rsidRPr="005C6884">
              <w:rPr>
                <w:rStyle w:val="af0"/>
                <w:noProof/>
              </w:rPr>
              <w:t xml:space="preserve">3.2 </w:t>
            </w:r>
            <w:r w:rsidR="00DC4D23" w:rsidRPr="005C6884">
              <w:rPr>
                <w:rStyle w:val="af0"/>
                <w:noProof/>
              </w:rPr>
              <w:t>进行因子筛选（</w:t>
            </w:r>
            <w:r w:rsidR="00DC4D23" w:rsidRPr="005C6884">
              <w:rPr>
                <w:rStyle w:val="af0"/>
                <w:noProof/>
              </w:rPr>
              <w:t>Screening</w:t>
            </w:r>
            <w:r w:rsidR="00DC4D23" w:rsidRPr="005C6884">
              <w:rPr>
                <w:rStyle w:val="af0"/>
                <w:noProof/>
              </w:rPr>
              <w:t>）</w:t>
            </w:r>
            <w:r w:rsidR="00DC4D23">
              <w:rPr>
                <w:noProof/>
                <w:webHidden/>
              </w:rPr>
              <w:tab/>
            </w:r>
            <w:r w:rsidR="00DC4D23">
              <w:rPr>
                <w:noProof/>
                <w:webHidden/>
              </w:rPr>
              <w:fldChar w:fldCharType="begin"/>
            </w:r>
            <w:r w:rsidR="00DC4D23">
              <w:rPr>
                <w:noProof/>
                <w:webHidden/>
              </w:rPr>
              <w:instrText xml:space="preserve"> PAGEREF _Toc89985099 \h </w:instrText>
            </w:r>
            <w:r w:rsidR="00DC4D23">
              <w:rPr>
                <w:noProof/>
                <w:webHidden/>
              </w:rPr>
            </w:r>
            <w:r w:rsidR="00DC4D23">
              <w:rPr>
                <w:noProof/>
                <w:webHidden/>
              </w:rPr>
              <w:fldChar w:fldCharType="separate"/>
            </w:r>
            <w:r w:rsidR="009F0FB3">
              <w:rPr>
                <w:noProof/>
                <w:webHidden/>
              </w:rPr>
              <w:t>5</w:t>
            </w:r>
            <w:r w:rsidR="00DC4D23">
              <w:rPr>
                <w:noProof/>
                <w:webHidden/>
              </w:rPr>
              <w:fldChar w:fldCharType="end"/>
            </w:r>
          </w:hyperlink>
        </w:p>
        <w:p w14:paraId="0105A780" w14:textId="350621AE" w:rsidR="00DC4D23" w:rsidRDefault="005135A0">
          <w:pPr>
            <w:pStyle w:val="TOC2"/>
            <w:tabs>
              <w:tab w:val="right" w:leader="dot" w:pos="8296"/>
            </w:tabs>
            <w:ind w:left="480" w:firstLine="480"/>
            <w:rPr>
              <w:noProof/>
            </w:rPr>
          </w:pPr>
          <w:hyperlink w:anchor="_Toc89985100" w:history="1">
            <w:r w:rsidR="00DC4D23" w:rsidRPr="005C6884">
              <w:rPr>
                <w:rStyle w:val="af0"/>
                <w:noProof/>
              </w:rPr>
              <w:t xml:space="preserve">3.3 </w:t>
            </w:r>
            <w:r w:rsidR="00DC4D23" w:rsidRPr="005C6884">
              <w:rPr>
                <w:rStyle w:val="af0"/>
                <w:noProof/>
              </w:rPr>
              <w:t>方差分析</w:t>
            </w:r>
            <w:r w:rsidR="00DC4D23" w:rsidRPr="005C6884">
              <w:rPr>
                <w:rStyle w:val="af0"/>
                <w:noProof/>
              </w:rPr>
              <w:t>(ANOVA)</w:t>
            </w:r>
            <w:r w:rsidR="00DC4D23">
              <w:rPr>
                <w:noProof/>
                <w:webHidden/>
              </w:rPr>
              <w:tab/>
            </w:r>
            <w:r w:rsidR="00DC4D23">
              <w:rPr>
                <w:noProof/>
                <w:webHidden/>
              </w:rPr>
              <w:fldChar w:fldCharType="begin"/>
            </w:r>
            <w:r w:rsidR="00DC4D23">
              <w:rPr>
                <w:noProof/>
                <w:webHidden/>
              </w:rPr>
              <w:instrText xml:space="preserve"> PAGEREF _Toc89985100 \h </w:instrText>
            </w:r>
            <w:r w:rsidR="00DC4D23">
              <w:rPr>
                <w:noProof/>
                <w:webHidden/>
              </w:rPr>
            </w:r>
            <w:r w:rsidR="00DC4D23">
              <w:rPr>
                <w:noProof/>
                <w:webHidden/>
              </w:rPr>
              <w:fldChar w:fldCharType="separate"/>
            </w:r>
            <w:r w:rsidR="009F0FB3">
              <w:rPr>
                <w:noProof/>
                <w:webHidden/>
              </w:rPr>
              <w:t>6</w:t>
            </w:r>
            <w:r w:rsidR="00DC4D23">
              <w:rPr>
                <w:noProof/>
                <w:webHidden/>
              </w:rPr>
              <w:fldChar w:fldCharType="end"/>
            </w:r>
          </w:hyperlink>
        </w:p>
        <w:p w14:paraId="50F77BE4" w14:textId="05267690" w:rsidR="00DC4D23" w:rsidRDefault="005135A0">
          <w:pPr>
            <w:pStyle w:val="TOC2"/>
            <w:tabs>
              <w:tab w:val="right" w:leader="dot" w:pos="8296"/>
            </w:tabs>
            <w:ind w:left="480" w:firstLine="480"/>
            <w:rPr>
              <w:noProof/>
            </w:rPr>
          </w:pPr>
          <w:hyperlink w:anchor="_Toc89985101" w:history="1">
            <w:r w:rsidR="00DC4D23" w:rsidRPr="005C6884">
              <w:rPr>
                <w:rStyle w:val="af0"/>
                <w:noProof/>
              </w:rPr>
              <w:t xml:space="preserve">3.5 </w:t>
            </w:r>
            <w:r w:rsidR="00DC4D23" w:rsidRPr="005C6884">
              <w:rPr>
                <w:rStyle w:val="af0"/>
                <w:noProof/>
              </w:rPr>
              <w:t>因子图</w:t>
            </w:r>
            <w:r w:rsidR="00DC4D23">
              <w:rPr>
                <w:noProof/>
                <w:webHidden/>
              </w:rPr>
              <w:tab/>
            </w:r>
            <w:r w:rsidR="00DC4D23">
              <w:rPr>
                <w:noProof/>
                <w:webHidden/>
              </w:rPr>
              <w:fldChar w:fldCharType="begin"/>
            </w:r>
            <w:r w:rsidR="00DC4D23">
              <w:rPr>
                <w:noProof/>
                <w:webHidden/>
              </w:rPr>
              <w:instrText xml:space="preserve"> PAGEREF _Toc89985101 \h </w:instrText>
            </w:r>
            <w:r w:rsidR="00DC4D23">
              <w:rPr>
                <w:noProof/>
                <w:webHidden/>
              </w:rPr>
            </w:r>
            <w:r w:rsidR="00DC4D23">
              <w:rPr>
                <w:noProof/>
                <w:webHidden/>
              </w:rPr>
              <w:fldChar w:fldCharType="separate"/>
            </w:r>
            <w:r w:rsidR="009F0FB3">
              <w:rPr>
                <w:noProof/>
                <w:webHidden/>
              </w:rPr>
              <w:t>10</w:t>
            </w:r>
            <w:r w:rsidR="00DC4D23">
              <w:rPr>
                <w:noProof/>
                <w:webHidden/>
              </w:rPr>
              <w:fldChar w:fldCharType="end"/>
            </w:r>
          </w:hyperlink>
        </w:p>
        <w:p w14:paraId="23E227C3" w14:textId="44A043D6" w:rsidR="00DC4D23" w:rsidRDefault="00DC4D23">
          <w:pPr>
            <w:ind w:firstLine="482"/>
          </w:pPr>
          <w:r>
            <w:rPr>
              <w:b/>
              <w:bCs/>
              <w:lang w:val="zh-CN"/>
            </w:rPr>
            <w:fldChar w:fldCharType="end"/>
          </w:r>
        </w:p>
      </w:sdtContent>
    </w:sdt>
    <w:p w14:paraId="2D9D725B" w14:textId="0C38C7CE" w:rsidR="006D7854" w:rsidRPr="007459FE" w:rsidRDefault="006D7854" w:rsidP="008646CE">
      <w:pPr>
        <w:ind w:firstLineChars="0" w:firstLine="0"/>
      </w:pPr>
    </w:p>
    <w:p w14:paraId="7955ECE5" w14:textId="706DFCD5" w:rsidR="006D7854" w:rsidRPr="007459FE" w:rsidRDefault="006D7854" w:rsidP="008646CE">
      <w:pPr>
        <w:ind w:firstLineChars="0" w:firstLine="0"/>
      </w:pPr>
    </w:p>
    <w:p w14:paraId="46896A18" w14:textId="20B7F828" w:rsidR="006D7854" w:rsidRPr="007459FE" w:rsidRDefault="006D7854" w:rsidP="008646CE">
      <w:pPr>
        <w:ind w:firstLineChars="0" w:firstLine="0"/>
      </w:pPr>
    </w:p>
    <w:p w14:paraId="4CB7DD6A" w14:textId="44B5FEE7" w:rsidR="006D7854" w:rsidRPr="007459FE" w:rsidRDefault="006D7854" w:rsidP="008646CE">
      <w:pPr>
        <w:ind w:firstLineChars="0" w:firstLine="0"/>
      </w:pPr>
    </w:p>
    <w:p w14:paraId="1500C421" w14:textId="5970E228" w:rsidR="006D7854" w:rsidRPr="007459FE" w:rsidRDefault="006D7854" w:rsidP="008646CE">
      <w:pPr>
        <w:ind w:firstLineChars="0" w:firstLine="0"/>
      </w:pPr>
    </w:p>
    <w:p w14:paraId="5AA0ECE6" w14:textId="6AAD219F" w:rsidR="006D7854" w:rsidRPr="007459FE" w:rsidRDefault="006D7854" w:rsidP="008646CE">
      <w:pPr>
        <w:ind w:firstLineChars="0" w:firstLine="0"/>
      </w:pPr>
    </w:p>
    <w:p w14:paraId="0EEFCA73" w14:textId="203650A8" w:rsidR="006D7854" w:rsidRPr="007459FE" w:rsidRDefault="006D7854" w:rsidP="008646CE">
      <w:pPr>
        <w:ind w:firstLineChars="0" w:firstLine="0"/>
      </w:pPr>
    </w:p>
    <w:p w14:paraId="5EC0FD51" w14:textId="2CC306C9" w:rsidR="006D7854" w:rsidRPr="007459FE" w:rsidRDefault="006D7854" w:rsidP="008646CE">
      <w:pPr>
        <w:ind w:firstLineChars="0" w:firstLine="0"/>
      </w:pPr>
    </w:p>
    <w:p w14:paraId="50E8183F" w14:textId="72F710CF" w:rsidR="006D7854" w:rsidRPr="007459FE" w:rsidRDefault="006D7854" w:rsidP="008646CE">
      <w:pPr>
        <w:ind w:firstLineChars="0" w:firstLine="0"/>
      </w:pPr>
    </w:p>
    <w:p w14:paraId="0B4CD2EF" w14:textId="1D44C683" w:rsidR="006D7854" w:rsidRPr="007459FE" w:rsidRDefault="006D7854" w:rsidP="008646CE">
      <w:pPr>
        <w:ind w:firstLineChars="0" w:firstLine="0"/>
      </w:pPr>
    </w:p>
    <w:p w14:paraId="72803F17" w14:textId="3D015BB4" w:rsidR="006D7854" w:rsidRPr="007459FE" w:rsidRDefault="006D7854" w:rsidP="008646CE">
      <w:pPr>
        <w:ind w:firstLineChars="0" w:firstLine="0"/>
      </w:pPr>
    </w:p>
    <w:p w14:paraId="7827D617" w14:textId="2B4D180F" w:rsidR="006D7854" w:rsidRPr="007459FE" w:rsidRDefault="006D7854" w:rsidP="008646CE">
      <w:pPr>
        <w:ind w:firstLineChars="0" w:firstLine="0"/>
      </w:pPr>
    </w:p>
    <w:p w14:paraId="47A0B9E9" w14:textId="2862E2DF" w:rsidR="006D7854" w:rsidRPr="007459FE" w:rsidRDefault="006D7854" w:rsidP="008646CE">
      <w:pPr>
        <w:ind w:firstLineChars="0" w:firstLine="0"/>
      </w:pPr>
    </w:p>
    <w:p w14:paraId="74A65D33" w14:textId="2D5265B7" w:rsidR="00FA6BF3" w:rsidRPr="007459FE" w:rsidRDefault="00FA6BF3" w:rsidP="008646CE">
      <w:pPr>
        <w:ind w:firstLineChars="0" w:firstLine="0"/>
      </w:pPr>
    </w:p>
    <w:p w14:paraId="4D14DE71" w14:textId="34A68166" w:rsidR="00FA6BF3" w:rsidRPr="007459FE" w:rsidRDefault="00FA6BF3" w:rsidP="008646CE">
      <w:pPr>
        <w:ind w:firstLineChars="0" w:firstLine="0"/>
      </w:pPr>
    </w:p>
    <w:p w14:paraId="72BEF28E" w14:textId="226C1CE3" w:rsidR="00FA6BF3" w:rsidRPr="007459FE" w:rsidRDefault="00FA6BF3" w:rsidP="008646CE">
      <w:pPr>
        <w:ind w:firstLineChars="0" w:firstLine="0"/>
      </w:pPr>
    </w:p>
    <w:p w14:paraId="00017418" w14:textId="77777777" w:rsidR="006D7854" w:rsidRPr="007459FE" w:rsidRDefault="006D7854" w:rsidP="008646CE">
      <w:pPr>
        <w:ind w:firstLineChars="0" w:firstLine="0"/>
      </w:pPr>
    </w:p>
    <w:p w14:paraId="636B4AC5" w14:textId="268F5784" w:rsidR="004202C8" w:rsidRPr="007459FE" w:rsidRDefault="008646CE" w:rsidP="006D3919">
      <w:pPr>
        <w:pStyle w:val="1"/>
      </w:pPr>
      <w:bookmarkStart w:id="0" w:name="_Toc89985092"/>
      <w:r w:rsidRPr="007459FE">
        <w:lastRenderedPageBreak/>
        <w:t xml:space="preserve">1 </w:t>
      </w:r>
      <w:r w:rsidRPr="007459FE">
        <w:t>实验问题</w:t>
      </w:r>
      <w:bookmarkEnd w:id="0"/>
    </w:p>
    <w:p w14:paraId="1BD376C1" w14:textId="1CDDE54A" w:rsidR="00CF1DE3" w:rsidRPr="007459FE" w:rsidRDefault="00CF1DE3" w:rsidP="006D3919">
      <w:pPr>
        <w:pStyle w:val="2"/>
      </w:pPr>
      <w:bookmarkStart w:id="1" w:name="_Toc89985093"/>
      <w:r w:rsidRPr="007459FE">
        <w:t xml:space="preserve">1.1 </w:t>
      </w:r>
      <w:r w:rsidRPr="007459FE">
        <w:t>问题描述</w:t>
      </w:r>
      <w:bookmarkEnd w:id="1"/>
    </w:p>
    <w:p w14:paraId="2226CC30" w14:textId="07B2112B" w:rsidR="001754A8" w:rsidRPr="007459FE" w:rsidRDefault="009B37FB" w:rsidP="006D3919">
      <w:pPr>
        <w:ind w:firstLine="480"/>
      </w:pPr>
      <w:r w:rsidRPr="007459FE">
        <w:t>某家建材产品制造商的材料工程师正在开发一种全新的绝缘产品。</w:t>
      </w:r>
      <w:r w:rsidR="00583934" w:rsidRPr="007459FE">
        <w:t>绝缘产品有三个</w:t>
      </w:r>
      <w:r w:rsidR="00CE3570" w:rsidRPr="007459FE">
        <w:t>与质量相关</w:t>
      </w:r>
      <w:r w:rsidR="00583934" w:rsidRPr="007459FE">
        <w:t>的属性，分别是绝缘值、绝缘强度、绝缘密度</w:t>
      </w:r>
      <w:r w:rsidR="00CE3570" w:rsidRPr="007459FE">
        <w:t>，</w:t>
      </w:r>
      <w:r w:rsidR="00D54B2F" w:rsidRPr="007459FE">
        <w:t>也即当前实验中的响应变量。</w:t>
      </w:r>
      <w:r w:rsidR="003F79C5" w:rsidRPr="007459FE">
        <w:t>绝缘产品在生产过程中有一些</w:t>
      </w:r>
      <w:r w:rsidR="000E34BE" w:rsidRPr="007459FE">
        <w:t>影响因素，目前已知的包括</w:t>
      </w:r>
      <w:r w:rsidR="00916B61" w:rsidRPr="007459FE">
        <w:t>材料、</w:t>
      </w:r>
      <w:r w:rsidR="000E34BE" w:rsidRPr="007459FE">
        <w:t>注塑压力、注塑温度</w:t>
      </w:r>
      <w:r w:rsidR="005A52EB" w:rsidRPr="007459FE">
        <w:t>、</w:t>
      </w:r>
      <w:r w:rsidR="000E34BE" w:rsidRPr="007459FE">
        <w:t>冷却温度</w:t>
      </w:r>
      <w:r w:rsidR="005A52EB" w:rsidRPr="007459FE">
        <w:t>、冷却时长</w:t>
      </w:r>
      <w:r w:rsidR="00542403" w:rsidRPr="007459FE">
        <w:t>、使用的机器</w:t>
      </w:r>
      <w:r w:rsidR="000E34BE" w:rsidRPr="007459FE">
        <w:t>，也即当前实验中的因子</w:t>
      </w:r>
      <w:r w:rsidR="00BD78AE" w:rsidRPr="007459FE">
        <w:t>或者说可控变量</w:t>
      </w:r>
      <w:r w:rsidR="000E34BE" w:rsidRPr="007459FE">
        <w:t>。</w:t>
      </w:r>
      <w:r w:rsidR="00481A0E" w:rsidRPr="007459FE">
        <w:t>除此之外测量温度也会有影响，在本实验中我们将其作为协变量。</w:t>
      </w:r>
    </w:p>
    <w:p w14:paraId="55494475" w14:textId="034EA484" w:rsidR="00CF1DE3" w:rsidRPr="007459FE" w:rsidRDefault="00CF1DE3" w:rsidP="006D3919">
      <w:pPr>
        <w:pStyle w:val="2"/>
      </w:pPr>
      <w:bookmarkStart w:id="2" w:name="_Toc89985094"/>
      <w:r w:rsidRPr="007459FE">
        <w:t xml:space="preserve">1.2 </w:t>
      </w:r>
      <w:r w:rsidRPr="007459FE">
        <w:t>实验目的</w:t>
      </w:r>
      <w:bookmarkEnd w:id="2"/>
    </w:p>
    <w:p w14:paraId="318FFEEF" w14:textId="132B364C" w:rsidR="00C226C5" w:rsidRPr="007459FE" w:rsidRDefault="00CF1DE3" w:rsidP="00CF1DE3">
      <w:pPr>
        <w:ind w:firstLineChars="0" w:firstLine="0"/>
      </w:pPr>
      <w:r w:rsidRPr="007459FE">
        <w:tab/>
      </w:r>
      <w:r w:rsidRPr="007459FE">
        <w:t>研究不同因子对三类因变量的影响以及不同因子之间的交互作用</w:t>
      </w:r>
      <w:r w:rsidR="00C226C5" w:rsidRPr="007459FE">
        <w:t>。</w:t>
      </w:r>
    </w:p>
    <w:p w14:paraId="7BCEC14C" w14:textId="70282F95" w:rsidR="00C226C5" w:rsidRPr="007459FE" w:rsidRDefault="00C226C5" w:rsidP="00ED37CF">
      <w:pPr>
        <w:pStyle w:val="2"/>
      </w:pPr>
      <w:bookmarkStart w:id="3" w:name="_Toc89985095"/>
      <w:r w:rsidRPr="007459FE">
        <w:t xml:space="preserve">1.3 </w:t>
      </w:r>
      <w:r w:rsidRPr="007459FE">
        <w:t>实验工具</w:t>
      </w:r>
      <w:bookmarkEnd w:id="3"/>
    </w:p>
    <w:p w14:paraId="50B64876" w14:textId="54A34B2E" w:rsidR="00C226C5" w:rsidRPr="007459FE" w:rsidRDefault="00C226C5" w:rsidP="00CF1DE3">
      <w:pPr>
        <w:ind w:firstLineChars="0" w:firstLine="0"/>
      </w:pPr>
      <w:r w:rsidRPr="007459FE">
        <w:tab/>
      </w:r>
      <w:r w:rsidRPr="007459FE">
        <w:t>使用</w:t>
      </w:r>
      <w:r w:rsidRPr="007459FE">
        <w:t>Mini</w:t>
      </w:r>
      <w:r w:rsidR="00A352D1" w:rsidRPr="007459FE">
        <w:t>t</w:t>
      </w:r>
      <w:r w:rsidRPr="007459FE">
        <w:t>ab</w:t>
      </w:r>
      <w:r w:rsidR="00A352D1" w:rsidRPr="007459FE">
        <w:t xml:space="preserve"> 20.3</w:t>
      </w:r>
      <w:r w:rsidR="00A352D1" w:rsidRPr="007459FE">
        <w:t>。</w:t>
      </w:r>
      <w:r w:rsidR="00A352D1" w:rsidRPr="007459FE">
        <w:t>Minitab</w:t>
      </w:r>
      <w:r w:rsidR="00A352D1" w:rsidRPr="007459FE">
        <w:t>是一款经典的</w:t>
      </w:r>
      <w:r w:rsidR="0002334D" w:rsidRPr="007459FE">
        <w:t>数据分析、统计以及过程改进工具。</w:t>
      </w:r>
    </w:p>
    <w:p w14:paraId="5A3547D2" w14:textId="43BF4642" w:rsidR="005B77F4" w:rsidRPr="007459FE" w:rsidRDefault="005B77F4" w:rsidP="00CF1DE3">
      <w:pPr>
        <w:ind w:firstLineChars="0" w:firstLine="0"/>
      </w:pPr>
    </w:p>
    <w:p w14:paraId="7EC2C9CD" w14:textId="7C26D771" w:rsidR="008646CE" w:rsidRPr="007459FE" w:rsidRDefault="008646CE" w:rsidP="001225D1">
      <w:pPr>
        <w:pStyle w:val="1"/>
      </w:pPr>
      <w:bookmarkStart w:id="4" w:name="_Toc89985096"/>
      <w:r w:rsidRPr="007459FE">
        <w:t xml:space="preserve">2 </w:t>
      </w:r>
      <w:r w:rsidRPr="007459FE">
        <w:t>实验数据</w:t>
      </w:r>
      <w:bookmarkEnd w:id="4"/>
    </w:p>
    <w:p w14:paraId="30B5976B" w14:textId="05A0CAB3" w:rsidR="00916B61" w:rsidRPr="007459FE" w:rsidRDefault="00301A8B" w:rsidP="001225D1">
      <w:pPr>
        <w:ind w:firstLine="480"/>
      </w:pPr>
      <w:r w:rsidRPr="007459FE">
        <w:t>实验数据来自</w:t>
      </w:r>
      <w:proofErr w:type="spellStart"/>
      <w:r w:rsidRPr="007459FE">
        <w:t>minitab</w:t>
      </w:r>
      <w:proofErr w:type="spellEnd"/>
      <w:r w:rsidRPr="007459FE">
        <w:t>官方，广泛用于</w:t>
      </w:r>
      <w:r w:rsidRPr="007459FE">
        <w:t>DOE(Design Of Experiment)</w:t>
      </w:r>
      <w:r w:rsidRPr="007459FE">
        <w:t>。</w:t>
      </w:r>
      <w:r w:rsidR="00916B61" w:rsidRPr="007459FE">
        <w:t>其中材料、注塑压力、注塑温度、冷却温度均为</w:t>
      </w:r>
      <w:r w:rsidR="00916B61" w:rsidRPr="007459FE">
        <w:t>2</w:t>
      </w:r>
      <w:r w:rsidR="00916B61" w:rsidRPr="007459FE">
        <w:t>水平因子，取值范围分别为（</w:t>
      </w:r>
      <w:r w:rsidR="00793876" w:rsidRPr="007459FE">
        <w:t>公式</w:t>
      </w:r>
      <w:r w:rsidR="00793876" w:rsidRPr="007459FE">
        <w:t>1</w:t>
      </w:r>
      <w:r w:rsidR="00793876" w:rsidRPr="007459FE">
        <w:t>，公式</w:t>
      </w:r>
      <w:r w:rsidR="00793876" w:rsidRPr="007459FE">
        <w:t>2</w:t>
      </w:r>
      <w:r w:rsidR="00916B61" w:rsidRPr="007459FE">
        <w:t>）</w:t>
      </w:r>
      <w:r w:rsidR="00793876" w:rsidRPr="007459FE">
        <w:t>、（</w:t>
      </w:r>
      <w:r w:rsidR="00793876" w:rsidRPr="007459FE">
        <w:t>75,150</w:t>
      </w:r>
      <w:r w:rsidR="00793876" w:rsidRPr="007459FE">
        <w:t>）、（</w:t>
      </w:r>
      <w:r w:rsidR="00793876" w:rsidRPr="007459FE">
        <w:t>85,100</w:t>
      </w:r>
      <w:r w:rsidR="00793876" w:rsidRPr="007459FE">
        <w:t>）、（</w:t>
      </w:r>
      <w:r w:rsidR="00793876" w:rsidRPr="007459FE">
        <w:t>25,45</w:t>
      </w:r>
      <w:r w:rsidR="00793876" w:rsidRPr="007459FE">
        <w:t>）</w:t>
      </w:r>
      <w:r w:rsidR="0063301B" w:rsidRPr="007459FE">
        <w:t>；机器为</w:t>
      </w:r>
      <w:r w:rsidR="0063301B" w:rsidRPr="007459FE">
        <w:t>4</w:t>
      </w:r>
      <w:r w:rsidR="0063301B" w:rsidRPr="007459FE">
        <w:t>水平因子，取值范围为（</w:t>
      </w:r>
      <w:r w:rsidR="0063301B" w:rsidRPr="007459FE">
        <w:t>1,2,3,4</w:t>
      </w:r>
      <w:r w:rsidR="0063301B" w:rsidRPr="007459FE">
        <w:t>）；冷却时长为</w:t>
      </w:r>
      <w:r w:rsidR="0063301B" w:rsidRPr="007459FE">
        <w:t>3</w:t>
      </w:r>
      <w:r w:rsidR="0063301B" w:rsidRPr="007459FE">
        <w:t>水平因子，取值范围为（</w:t>
      </w:r>
      <w:r w:rsidR="0063301B" w:rsidRPr="007459FE">
        <w:t>30,35,40</w:t>
      </w:r>
      <w:r w:rsidR="0063301B" w:rsidRPr="007459FE">
        <w:t>）；测量温度、绝缘值、密度还有强度都是数值型变量。</w:t>
      </w:r>
      <w:r w:rsidR="00D9721C" w:rsidRPr="007459FE">
        <w:t>现将数据展示如下：</w:t>
      </w:r>
    </w:p>
    <w:p w14:paraId="3AE224CC" w14:textId="3EC9E656" w:rsidR="009C64C6" w:rsidRPr="007459FE" w:rsidRDefault="009C64C6" w:rsidP="00EB106C">
      <w:pPr>
        <w:ind w:firstLineChars="0" w:firstLine="0"/>
        <w:jc w:val="center"/>
      </w:pPr>
      <w:r w:rsidRPr="007459FE">
        <w:rPr>
          <w:noProof/>
        </w:rPr>
        <w:lastRenderedPageBreak/>
        <w:drawing>
          <wp:inline distT="0" distB="0" distL="0" distR="0" wp14:anchorId="52E26436" wp14:editId="5EF119EB">
            <wp:extent cx="5274310" cy="22961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6160"/>
                    </a:xfrm>
                    <a:prstGeom prst="rect">
                      <a:avLst/>
                    </a:prstGeom>
                  </pic:spPr>
                </pic:pic>
              </a:graphicData>
            </a:graphic>
          </wp:inline>
        </w:drawing>
      </w:r>
    </w:p>
    <w:p w14:paraId="62963C18" w14:textId="2AA06102" w:rsidR="00EB106C" w:rsidRPr="007459FE" w:rsidRDefault="00EB106C" w:rsidP="00EB106C">
      <w:pPr>
        <w:pStyle w:val="a7"/>
      </w:pPr>
      <w:r w:rsidRPr="007459FE">
        <w:t>图</w:t>
      </w:r>
      <w:r w:rsidRPr="007459FE">
        <w:t xml:space="preserve">2-1 </w:t>
      </w:r>
      <w:r w:rsidRPr="007459FE">
        <w:t>原始实验数据展示</w:t>
      </w:r>
    </w:p>
    <w:p w14:paraId="018A5AB5" w14:textId="4FCB0DEB" w:rsidR="005E6534" w:rsidRPr="007459FE" w:rsidRDefault="005E6534" w:rsidP="008646CE">
      <w:pPr>
        <w:ind w:firstLineChars="0" w:firstLine="0"/>
      </w:pPr>
    </w:p>
    <w:p w14:paraId="24C0213F" w14:textId="13630934" w:rsidR="00342199" w:rsidRPr="007459FE" w:rsidRDefault="00E2267C" w:rsidP="00751F1E">
      <w:pPr>
        <w:pStyle w:val="1"/>
      </w:pPr>
      <w:bookmarkStart w:id="5" w:name="_Toc89985097"/>
      <w:r w:rsidRPr="007459FE">
        <w:t>3</w:t>
      </w:r>
      <w:r w:rsidR="0093476D" w:rsidRPr="007459FE">
        <w:t xml:space="preserve"> </w:t>
      </w:r>
      <w:r w:rsidR="0093476D" w:rsidRPr="007459FE">
        <w:t>实验设计</w:t>
      </w:r>
      <w:r w:rsidR="00854480" w:rsidRPr="007459FE">
        <w:t>及</w:t>
      </w:r>
      <w:r w:rsidR="00511ED7" w:rsidRPr="007459FE">
        <w:t>实验结果</w:t>
      </w:r>
      <w:bookmarkEnd w:id="5"/>
    </w:p>
    <w:p w14:paraId="77996EAB" w14:textId="0C0A0CF8" w:rsidR="00B94877" w:rsidRPr="007459FE" w:rsidRDefault="00B94877" w:rsidP="00751F1E">
      <w:pPr>
        <w:pStyle w:val="2"/>
      </w:pPr>
      <w:bookmarkStart w:id="6" w:name="_Toc89985098"/>
      <w:r w:rsidRPr="007459FE">
        <w:t xml:space="preserve">3.1 </w:t>
      </w:r>
      <w:r w:rsidRPr="007459FE">
        <w:t>获取实验设计的正交表</w:t>
      </w:r>
      <w:bookmarkEnd w:id="6"/>
    </w:p>
    <w:p w14:paraId="11C489C1" w14:textId="77777777" w:rsidR="007229C6" w:rsidRPr="007459FE" w:rsidRDefault="005E1B8C" w:rsidP="007229C6">
      <w:pPr>
        <w:ind w:firstLine="480"/>
      </w:pPr>
      <w:r w:rsidRPr="007459FE">
        <w:t>使用</w:t>
      </w:r>
      <w:proofErr w:type="spellStart"/>
      <w:r w:rsidRPr="007459FE">
        <w:t>MiniTab</w:t>
      </w:r>
      <w:proofErr w:type="spellEnd"/>
      <w:r w:rsidRPr="007459FE">
        <w:t>设计实验正交表。</w:t>
      </w:r>
      <w:proofErr w:type="gramStart"/>
      <w:r w:rsidR="00862631" w:rsidRPr="007459FE">
        <w:t>仿行数</w:t>
      </w:r>
      <w:proofErr w:type="gramEnd"/>
      <w:r w:rsidR="00862631" w:rsidRPr="007459FE">
        <w:t>和中心点都可以保证完全可重复性，我们这里设置</w:t>
      </w:r>
      <w:proofErr w:type="gramStart"/>
      <w:r w:rsidR="00862631" w:rsidRPr="007459FE">
        <w:t>仿行数</w:t>
      </w:r>
      <w:proofErr w:type="gramEnd"/>
      <w:r w:rsidR="00862631" w:rsidRPr="007459FE">
        <w:t>为</w:t>
      </w:r>
      <w:r w:rsidR="00862631" w:rsidRPr="007459FE">
        <w:t>3</w:t>
      </w:r>
      <w:r w:rsidR="00862631" w:rsidRPr="007459FE">
        <w:t>。</w:t>
      </w:r>
    </w:p>
    <w:p w14:paraId="78A03AFD" w14:textId="3BE55D79" w:rsidR="005E1B8C" w:rsidRPr="007459FE" w:rsidRDefault="007229C6" w:rsidP="007229C6">
      <w:pPr>
        <w:ind w:firstLine="480"/>
        <w:jc w:val="center"/>
      </w:pPr>
      <w:r w:rsidRPr="007459FE">
        <w:rPr>
          <w:noProof/>
        </w:rPr>
        <w:drawing>
          <wp:inline distT="0" distB="0" distL="0" distR="0" wp14:anchorId="138EF16B" wp14:editId="6DD047D9">
            <wp:extent cx="4526025" cy="284470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9284" cy="2878176"/>
                    </a:xfrm>
                    <a:prstGeom prst="rect">
                      <a:avLst/>
                    </a:prstGeom>
                  </pic:spPr>
                </pic:pic>
              </a:graphicData>
            </a:graphic>
          </wp:inline>
        </w:drawing>
      </w:r>
    </w:p>
    <w:p w14:paraId="5D342898" w14:textId="28520D17" w:rsidR="007229C6" w:rsidRPr="007459FE" w:rsidRDefault="007229C6" w:rsidP="007229C6">
      <w:pPr>
        <w:pStyle w:val="a7"/>
      </w:pPr>
      <w:r w:rsidRPr="007459FE">
        <w:t>图</w:t>
      </w:r>
      <w:r w:rsidRPr="007459FE">
        <w:t xml:space="preserve">3-1 </w:t>
      </w:r>
      <w:r w:rsidR="003C1E6A" w:rsidRPr="007459FE">
        <w:t>“”</w:t>
      </w:r>
      <w:r w:rsidRPr="007459FE">
        <w:t>实验设计正交表</w:t>
      </w:r>
      <w:r w:rsidR="003C1E6A" w:rsidRPr="007459FE">
        <w:t>获取操作步骤</w:t>
      </w:r>
    </w:p>
    <w:p w14:paraId="693FB2D0" w14:textId="3506393E" w:rsidR="007229C6" w:rsidRPr="007459FE" w:rsidRDefault="007229C6" w:rsidP="007229C6">
      <w:pPr>
        <w:ind w:firstLine="480"/>
      </w:pPr>
    </w:p>
    <w:p w14:paraId="5E905CE0" w14:textId="42696DEE" w:rsidR="009C64C6" w:rsidRPr="007459FE" w:rsidRDefault="007229C6" w:rsidP="007229C6">
      <w:pPr>
        <w:ind w:firstLine="480"/>
        <w:jc w:val="center"/>
      </w:pPr>
      <w:r w:rsidRPr="007459FE">
        <w:rPr>
          <w:noProof/>
        </w:rPr>
        <w:lastRenderedPageBreak/>
        <w:drawing>
          <wp:inline distT="0" distB="0" distL="0" distR="0" wp14:anchorId="4A23D20F" wp14:editId="120266BD">
            <wp:extent cx="4888719" cy="20777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1808" cy="2079033"/>
                    </a:xfrm>
                    <a:prstGeom prst="rect">
                      <a:avLst/>
                    </a:prstGeom>
                  </pic:spPr>
                </pic:pic>
              </a:graphicData>
            </a:graphic>
          </wp:inline>
        </w:drawing>
      </w:r>
    </w:p>
    <w:p w14:paraId="514656FA" w14:textId="34E3E6EC" w:rsidR="000D0BCB" w:rsidRPr="007459FE" w:rsidRDefault="000D0BCB" w:rsidP="00094CE1">
      <w:pPr>
        <w:pStyle w:val="a7"/>
      </w:pPr>
      <w:r w:rsidRPr="007459FE">
        <w:t>图</w:t>
      </w:r>
      <w:r w:rsidRPr="007459FE">
        <w:t>3-</w:t>
      </w:r>
      <w:r w:rsidR="007229C6" w:rsidRPr="007459FE">
        <w:t>2</w:t>
      </w:r>
      <w:r w:rsidRPr="007459FE">
        <w:t xml:space="preserve"> </w:t>
      </w:r>
      <w:r w:rsidRPr="007459FE">
        <w:t>实验设计正交表</w:t>
      </w:r>
    </w:p>
    <w:p w14:paraId="62061933" w14:textId="40ECEE01" w:rsidR="005E6534" w:rsidRPr="007459FE" w:rsidRDefault="005E6534" w:rsidP="00094CE1">
      <w:pPr>
        <w:pStyle w:val="2"/>
      </w:pPr>
      <w:bookmarkStart w:id="7" w:name="_Toc89985099"/>
      <w:r w:rsidRPr="007459FE">
        <w:t>3.</w:t>
      </w:r>
      <w:r w:rsidR="00B94877" w:rsidRPr="007459FE">
        <w:t>2</w:t>
      </w:r>
      <w:r w:rsidRPr="007459FE">
        <w:t xml:space="preserve"> </w:t>
      </w:r>
      <w:r w:rsidRPr="007459FE">
        <w:t>进行</w:t>
      </w:r>
      <w:r w:rsidR="00E845F4" w:rsidRPr="007459FE">
        <w:t>因子筛选（</w:t>
      </w:r>
      <w:r w:rsidR="00E845F4" w:rsidRPr="007459FE">
        <w:t>Screening</w:t>
      </w:r>
      <w:r w:rsidR="00E845F4" w:rsidRPr="007459FE">
        <w:t>）</w:t>
      </w:r>
      <w:bookmarkEnd w:id="7"/>
    </w:p>
    <w:p w14:paraId="6BC4BC85" w14:textId="6A4E6F7F" w:rsidR="00E30B82" w:rsidRPr="007459FE" w:rsidRDefault="00854480" w:rsidP="007229C6">
      <w:pPr>
        <w:ind w:firstLineChars="0" w:firstLine="0"/>
      </w:pPr>
      <w:r w:rsidRPr="007459FE">
        <w:tab/>
      </w:r>
      <w:r w:rsidRPr="007459FE">
        <w:t>因子筛选的目的是</w:t>
      </w:r>
      <w:r w:rsidR="00CF1DE3" w:rsidRPr="007459FE">
        <w:t>从众多的因子当中筛掉那些与因变量</w:t>
      </w:r>
      <w:r w:rsidR="00CE248C" w:rsidRPr="007459FE">
        <w:t>显著</w:t>
      </w:r>
      <w:r w:rsidR="00CF1DE3" w:rsidRPr="007459FE">
        <w:t>无关的因子，</w:t>
      </w:r>
      <w:r w:rsidR="00CE248C" w:rsidRPr="007459FE">
        <w:t>简化问题的研究过程。</w:t>
      </w:r>
      <w:r w:rsidR="000D2616" w:rsidRPr="007459FE">
        <w:t>在</w:t>
      </w:r>
      <w:r w:rsidR="000D2616" w:rsidRPr="007459FE">
        <w:t>Minitab</w:t>
      </w:r>
      <w:r w:rsidR="000D2616" w:rsidRPr="007459FE">
        <w:t>中的操作步骤为：统计</w:t>
      </w:r>
      <w:r w:rsidR="000D2616" w:rsidRPr="007459FE">
        <w:t xml:space="preserve"> --&gt; DOE --&gt; </w:t>
      </w:r>
      <w:r w:rsidR="000D2616" w:rsidRPr="007459FE">
        <w:t>筛选</w:t>
      </w:r>
      <w:r w:rsidR="000D2616" w:rsidRPr="007459FE">
        <w:t xml:space="preserve"> --&gt; </w:t>
      </w:r>
      <w:r w:rsidR="000D2616" w:rsidRPr="007459FE">
        <w:t>创建筛选设计</w:t>
      </w:r>
      <w:r w:rsidR="000D2616" w:rsidRPr="007459FE">
        <w:t xml:space="preserve"> –&gt; </w:t>
      </w:r>
      <w:r w:rsidR="000D2616" w:rsidRPr="007459FE">
        <w:t>设置相关筛选设计参数。</w:t>
      </w:r>
    </w:p>
    <w:tbl>
      <w:tblPr>
        <w:tblStyle w:val="a"/>
        <w:tblW w:w="0" w:type="auto"/>
        <w:tblLook w:val="04A0" w:firstRow="1" w:lastRow="0" w:firstColumn="1" w:lastColumn="0" w:noHBand="0" w:noVBand="1"/>
      </w:tblPr>
      <w:tblGrid>
        <w:gridCol w:w="4382"/>
        <w:gridCol w:w="3916"/>
        <w:gridCol w:w="8"/>
      </w:tblGrid>
      <w:tr w:rsidR="0006698D" w:rsidRPr="007459FE" w14:paraId="6E02050F" w14:textId="77777777" w:rsidTr="0006698D">
        <w:trPr>
          <w:gridAfter w:val="1"/>
          <w:wAfter w:w="10" w:type="dxa"/>
        </w:trPr>
        <w:tc>
          <w:tcPr>
            <w:tcW w:w="8296" w:type="dxa"/>
            <w:gridSpan w:val="2"/>
          </w:tcPr>
          <w:p w14:paraId="2902DDC1" w14:textId="28FEC965" w:rsidR="0006698D" w:rsidRPr="007459FE" w:rsidRDefault="0006698D" w:rsidP="0006698D">
            <w:pPr>
              <w:ind w:firstLineChars="0" w:firstLine="0"/>
              <w:jc w:val="center"/>
              <w:rPr>
                <w:noProof/>
              </w:rPr>
            </w:pPr>
            <w:r w:rsidRPr="007459FE">
              <w:rPr>
                <w:noProof/>
              </w:rPr>
              <w:drawing>
                <wp:inline distT="0" distB="0" distL="0" distR="0" wp14:anchorId="5180FDDC" wp14:editId="123AD751">
                  <wp:extent cx="4840920" cy="4030511"/>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269" cy="4058277"/>
                          </a:xfrm>
                          <a:prstGeom prst="rect">
                            <a:avLst/>
                          </a:prstGeom>
                        </pic:spPr>
                      </pic:pic>
                    </a:graphicData>
                  </a:graphic>
                </wp:inline>
              </w:drawing>
            </w:r>
          </w:p>
        </w:tc>
      </w:tr>
      <w:tr w:rsidR="007229C6" w:rsidRPr="007459FE" w14:paraId="275E3A09" w14:textId="77777777" w:rsidTr="0006698D">
        <w:trPr>
          <w:gridAfter w:val="1"/>
          <w:wAfter w:w="10" w:type="dxa"/>
        </w:trPr>
        <w:tc>
          <w:tcPr>
            <w:tcW w:w="8296" w:type="dxa"/>
            <w:gridSpan w:val="2"/>
          </w:tcPr>
          <w:p w14:paraId="0E3877F2" w14:textId="68B648A7" w:rsidR="007229C6" w:rsidRPr="007459FE" w:rsidRDefault="007229C6" w:rsidP="0026498B">
            <w:pPr>
              <w:ind w:firstLineChars="0" w:firstLine="0"/>
              <w:jc w:val="center"/>
              <w:rPr>
                <w:noProof/>
              </w:rPr>
            </w:pPr>
            <w:r w:rsidRPr="007459FE">
              <w:rPr>
                <w:noProof/>
              </w:rPr>
              <w:lastRenderedPageBreak/>
              <w:drawing>
                <wp:inline distT="0" distB="0" distL="0" distR="0" wp14:anchorId="340E2DF9" wp14:editId="1F06743D">
                  <wp:extent cx="4924478" cy="2814037"/>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5117" cy="2820117"/>
                          </a:xfrm>
                          <a:prstGeom prst="rect">
                            <a:avLst/>
                          </a:prstGeom>
                        </pic:spPr>
                      </pic:pic>
                    </a:graphicData>
                  </a:graphic>
                </wp:inline>
              </w:drawing>
            </w:r>
          </w:p>
        </w:tc>
      </w:tr>
      <w:tr w:rsidR="007229C6" w:rsidRPr="007459FE" w14:paraId="3B364C3C" w14:textId="77777777" w:rsidTr="0006698D">
        <w:tc>
          <w:tcPr>
            <w:tcW w:w="4148" w:type="dxa"/>
          </w:tcPr>
          <w:p w14:paraId="64E52ACF" w14:textId="6DAEAEA8" w:rsidR="007229C6" w:rsidRPr="007459FE" w:rsidRDefault="007229C6" w:rsidP="0026498B">
            <w:pPr>
              <w:ind w:firstLineChars="0" w:firstLine="0"/>
              <w:jc w:val="center"/>
              <w:rPr>
                <w:noProof/>
              </w:rPr>
            </w:pPr>
            <w:r w:rsidRPr="007459FE">
              <w:rPr>
                <w:noProof/>
              </w:rPr>
              <w:drawing>
                <wp:inline distT="0" distB="0" distL="0" distR="0" wp14:anchorId="616F4988" wp14:editId="552A1D6D">
                  <wp:extent cx="2853746" cy="1807011"/>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9318" cy="1829535"/>
                          </a:xfrm>
                          <a:prstGeom prst="rect">
                            <a:avLst/>
                          </a:prstGeom>
                        </pic:spPr>
                      </pic:pic>
                    </a:graphicData>
                  </a:graphic>
                </wp:inline>
              </w:drawing>
            </w:r>
          </w:p>
        </w:tc>
        <w:tc>
          <w:tcPr>
            <w:tcW w:w="4148" w:type="dxa"/>
            <w:gridSpan w:val="2"/>
          </w:tcPr>
          <w:p w14:paraId="46A8223D" w14:textId="466AEAA2" w:rsidR="007229C6" w:rsidRPr="007459FE" w:rsidRDefault="007229C6" w:rsidP="0026498B">
            <w:pPr>
              <w:ind w:firstLineChars="0" w:firstLine="0"/>
              <w:jc w:val="center"/>
              <w:rPr>
                <w:noProof/>
              </w:rPr>
            </w:pPr>
            <w:r w:rsidRPr="007459FE">
              <w:rPr>
                <w:noProof/>
              </w:rPr>
              <w:drawing>
                <wp:inline distT="0" distB="0" distL="0" distR="0" wp14:anchorId="0EB82371" wp14:editId="493470AE">
                  <wp:extent cx="2543973" cy="16610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300" cy="1669767"/>
                          </a:xfrm>
                          <a:prstGeom prst="rect">
                            <a:avLst/>
                          </a:prstGeom>
                        </pic:spPr>
                      </pic:pic>
                    </a:graphicData>
                  </a:graphic>
                </wp:inline>
              </w:drawing>
            </w:r>
          </w:p>
        </w:tc>
      </w:tr>
    </w:tbl>
    <w:p w14:paraId="5167DF7C" w14:textId="523F5BF8" w:rsidR="0006698D" w:rsidRPr="007459FE" w:rsidRDefault="0006698D" w:rsidP="0006698D">
      <w:pPr>
        <w:pStyle w:val="a7"/>
      </w:pPr>
      <w:r w:rsidRPr="007459FE">
        <w:tab/>
      </w:r>
      <w:r w:rsidRPr="007459FE">
        <w:t>图</w:t>
      </w:r>
      <w:r w:rsidRPr="007459FE">
        <w:t>3-3 “</w:t>
      </w:r>
      <w:r w:rsidRPr="007459FE">
        <w:t>因子筛选</w:t>
      </w:r>
      <w:r w:rsidRPr="007459FE">
        <w:t>”</w:t>
      </w:r>
      <w:r w:rsidRPr="007459FE">
        <w:t>操作步骤</w:t>
      </w:r>
    </w:p>
    <w:p w14:paraId="70918388" w14:textId="46113E1D" w:rsidR="00E931B2" w:rsidRPr="007459FE" w:rsidRDefault="00E931B2" w:rsidP="00E931B2">
      <w:pPr>
        <w:ind w:firstLineChars="0" w:firstLine="0"/>
      </w:pPr>
      <w:r w:rsidRPr="007459FE">
        <w:tab/>
      </w:r>
      <w:r w:rsidRPr="007459FE">
        <w:t>可以看到原本的</w:t>
      </w:r>
      <w:r w:rsidRPr="007459FE">
        <w:t>6</w:t>
      </w:r>
      <w:r w:rsidRPr="007459FE">
        <w:t>个因子被筛掉了</w:t>
      </w:r>
      <w:r w:rsidR="009A265D" w:rsidRPr="007459FE">
        <w:t>“</w:t>
      </w:r>
      <w:r w:rsidR="009A265D" w:rsidRPr="007459FE">
        <w:t>机器</w:t>
      </w:r>
      <w:r w:rsidR="009A265D" w:rsidRPr="007459FE">
        <w:t>”</w:t>
      </w:r>
      <w:r w:rsidR="009A265D" w:rsidRPr="007459FE">
        <w:t>和</w:t>
      </w:r>
      <w:r w:rsidR="009A265D" w:rsidRPr="007459FE">
        <w:t>“</w:t>
      </w:r>
      <w:r w:rsidR="009A265D" w:rsidRPr="007459FE">
        <w:t>冷却时长</w:t>
      </w:r>
      <w:r w:rsidR="009A265D" w:rsidRPr="007459FE">
        <w:t>”</w:t>
      </w:r>
      <w:r w:rsidR="009A265D" w:rsidRPr="007459FE">
        <w:t>，有效因子数为</w:t>
      </w:r>
      <w:r w:rsidR="009A265D" w:rsidRPr="007459FE">
        <w:t>4</w:t>
      </w:r>
      <w:r w:rsidR="009A265D" w:rsidRPr="007459FE">
        <w:t>，总实验数为</w:t>
      </w:r>
      <w:r w:rsidR="009A265D" w:rsidRPr="007459FE">
        <w:t xml:space="preserve"> </w:t>
      </w:r>
      <w:r w:rsidR="009A265D" w:rsidRPr="007459FE">
        <w:t>（</w:t>
      </w:r>
      <w:r w:rsidR="009A265D" w:rsidRPr="007459FE">
        <w:t>2^4 - 3</w:t>
      </w:r>
      <w:r w:rsidR="009A265D" w:rsidRPr="007459FE">
        <w:t>）</w:t>
      </w:r>
      <w:r w:rsidR="009A265D" w:rsidRPr="007459FE">
        <w:t>* 3 = 39</w:t>
      </w:r>
      <w:r w:rsidR="009A265D" w:rsidRPr="007459FE">
        <w:t>次。</w:t>
      </w:r>
    </w:p>
    <w:p w14:paraId="402FDB19" w14:textId="254EB9B4" w:rsidR="000C308E" w:rsidRPr="007459FE" w:rsidRDefault="00E1233B" w:rsidP="00094CE1">
      <w:pPr>
        <w:pStyle w:val="2"/>
      </w:pPr>
      <w:bookmarkStart w:id="8" w:name="_Toc89985100"/>
      <w:r w:rsidRPr="007459FE">
        <w:t xml:space="preserve">3.3 </w:t>
      </w:r>
      <w:r w:rsidR="000C308E" w:rsidRPr="007459FE">
        <w:t>方差分析</w:t>
      </w:r>
      <w:r w:rsidR="000C308E" w:rsidRPr="007459FE">
        <w:t>(ANOVA)</w:t>
      </w:r>
      <w:bookmarkEnd w:id="8"/>
    </w:p>
    <w:p w14:paraId="2FD707C4" w14:textId="79E86C9E" w:rsidR="00E40E46" w:rsidRPr="007459FE" w:rsidRDefault="00E40E46" w:rsidP="009C63B2">
      <w:pPr>
        <w:ind w:firstLine="480"/>
      </w:pPr>
      <w:r w:rsidRPr="007459FE">
        <w:t>方差分析的目的是通过数据分析找出对该事物有显著影响的因素，各因素之间的交互作用，以及显著影响因素的最佳水平等。这里我们</w:t>
      </w:r>
      <w:r w:rsidR="00594C47" w:rsidRPr="007459FE">
        <w:t>分析不同因子对</w:t>
      </w:r>
      <w:r w:rsidRPr="007459FE">
        <w:t>绝缘值、绝缘密度、绝缘强度这三个响应变量</w:t>
      </w:r>
      <w:r w:rsidR="00594C47" w:rsidRPr="007459FE">
        <w:t>的影响</w:t>
      </w:r>
      <w:r w:rsidRPr="007459FE">
        <w:t>。</w:t>
      </w:r>
      <w:r w:rsidR="008806B1" w:rsidRPr="007459FE">
        <w:t>操作步骤为：统计</w:t>
      </w:r>
      <w:r w:rsidR="008806B1" w:rsidRPr="007459FE">
        <w:t>-&gt;</w:t>
      </w:r>
      <w:r w:rsidR="008806B1" w:rsidRPr="007459FE">
        <w:t>方差分析</w:t>
      </w:r>
      <w:r w:rsidR="008806B1" w:rsidRPr="007459FE">
        <w:t>-&gt;</w:t>
      </w:r>
      <w:r w:rsidR="008806B1" w:rsidRPr="007459FE">
        <w:t>一般线性模型</w:t>
      </w:r>
      <w:r w:rsidR="008806B1" w:rsidRPr="007459FE">
        <w:t xml:space="preserve">-&gt; </w:t>
      </w:r>
      <w:r w:rsidR="008806B1" w:rsidRPr="007459FE">
        <w:t>拟合一般线性模型</w:t>
      </w:r>
      <w:r w:rsidR="008806B1" w:rsidRPr="007459FE">
        <w:t>-&gt;</w:t>
      </w:r>
      <w:r w:rsidR="00293543" w:rsidRPr="007459FE">
        <w:t>选择响应、因子以及协变量。</w:t>
      </w:r>
    </w:p>
    <w:p w14:paraId="649BDFA2" w14:textId="77777777" w:rsidR="009C63B2" w:rsidRPr="007459FE" w:rsidRDefault="009C63B2" w:rsidP="009C63B2">
      <w:pPr>
        <w:ind w:firstLine="480"/>
      </w:pPr>
    </w:p>
    <w:p w14:paraId="336D7016" w14:textId="668F253F" w:rsidR="00C514EB" w:rsidRPr="007459FE" w:rsidRDefault="008806B1" w:rsidP="00A0555D">
      <w:pPr>
        <w:pStyle w:val="ae"/>
        <w:shd w:val="clear" w:color="auto" w:fill="FFFFFF"/>
        <w:spacing w:before="0" w:beforeAutospacing="0" w:after="255" w:afterAutospacing="0" w:line="420" w:lineRule="atLeast"/>
        <w:ind w:firstLine="420"/>
        <w:jc w:val="center"/>
        <w:rPr>
          <w:rFonts w:cs="Times New Roman"/>
          <w:color w:val="333333"/>
          <w:sz w:val="22"/>
          <w:szCs w:val="22"/>
        </w:rPr>
      </w:pPr>
      <w:r w:rsidRPr="007459FE">
        <w:rPr>
          <w:rFonts w:cs="Times New Roman"/>
          <w:noProof/>
        </w:rPr>
        <w:lastRenderedPageBreak/>
        <w:drawing>
          <wp:inline distT="0" distB="0" distL="0" distR="0" wp14:anchorId="1186BBE7" wp14:editId="6FFB78CC">
            <wp:extent cx="4632674" cy="25181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6356" cy="2525599"/>
                    </a:xfrm>
                    <a:prstGeom prst="rect">
                      <a:avLst/>
                    </a:prstGeom>
                  </pic:spPr>
                </pic:pic>
              </a:graphicData>
            </a:graphic>
          </wp:inline>
        </w:drawing>
      </w:r>
    </w:p>
    <w:p w14:paraId="1C94BFC6" w14:textId="2FA3CCFC" w:rsidR="009C63B2" w:rsidRPr="007459FE" w:rsidRDefault="009C63B2" w:rsidP="009C63B2">
      <w:pPr>
        <w:pStyle w:val="a8"/>
        <w:rPr>
          <w:rFonts w:ascii="Times New Roman" w:hAnsi="Times New Roman"/>
        </w:rPr>
      </w:pPr>
      <w:r w:rsidRPr="007459FE">
        <w:rPr>
          <w:rFonts w:ascii="Times New Roman" w:hAnsi="Times New Roman"/>
        </w:rPr>
        <w:t>图</w:t>
      </w:r>
      <w:r w:rsidRPr="007459FE">
        <w:rPr>
          <w:rFonts w:ascii="Times New Roman" w:hAnsi="Times New Roman"/>
        </w:rPr>
        <w:t>3-4 “</w:t>
      </w:r>
      <w:r w:rsidRPr="007459FE">
        <w:rPr>
          <w:rFonts w:ascii="Times New Roman" w:hAnsi="Times New Roman"/>
        </w:rPr>
        <w:t>方差分析</w:t>
      </w:r>
      <w:r w:rsidRPr="007459FE">
        <w:rPr>
          <w:rFonts w:ascii="Times New Roman" w:hAnsi="Times New Roman"/>
        </w:rPr>
        <w:t>”</w:t>
      </w:r>
      <w:r w:rsidRPr="007459FE">
        <w:rPr>
          <w:rFonts w:ascii="Times New Roman" w:hAnsi="Times New Roman"/>
        </w:rPr>
        <w:t>操作步骤</w:t>
      </w:r>
    </w:p>
    <w:p w14:paraId="3C06AC2E" w14:textId="00818546" w:rsidR="005173D7" w:rsidRPr="007459FE" w:rsidRDefault="009F63C4" w:rsidP="009F63C4">
      <w:pPr>
        <w:pStyle w:val="ae"/>
        <w:shd w:val="clear" w:color="auto" w:fill="FFFFFF"/>
        <w:spacing w:before="0" w:beforeAutospacing="0" w:after="255" w:afterAutospacing="0" w:line="420" w:lineRule="atLeast"/>
        <w:rPr>
          <w:rFonts w:cs="Times New Roman"/>
          <w:color w:val="333333"/>
        </w:rPr>
      </w:pPr>
      <w:r w:rsidRPr="007459FE">
        <w:rPr>
          <w:rFonts w:cs="Times New Roman"/>
          <w:color w:val="333333"/>
        </w:rPr>
        <w:t>（</w:t>
      </w:r>
      <w:r w:rsidRPr="007459FE">
        <w:rPr>
          <w:rFonts w:cs="Times New Roman"/>
          <w:color w:val="333333"/>
        </w:rPr>
        <w:t>1</w:t>
      </w:r>
      <w:r w:rsidRPr="007459FE">
        <w:rPr>
          <w:rFonts w:cs="Times New Roman"/>
          <w:color w:val="333333"/>
        </w:rPr>
        <w:t>）</w:t>
      </w:r>
      <w:r w:rsidR="007F763E" w:rsidRPr="007459FE">
        <w:rPr>
          <w:rFonts w:cs="Times New Roman"/>
          <w:color w:val="333333"/>
        </w:rPr>
        <w:t>关于绝缘值响应变量的方差分析</w:t>
      </w:r>
    </w:p>
    <w:tbl>
      <w:tblPr>
        <w:tblStyle w:val="a"/>
        <w:tblW w:w="8557" w:type="dxa"/>
        <w:tblInd w:w="-5" w:type="dxa"/>
        <w:tblLook w:val="04A0" w:firstRow="1" w:lastRow="0" w:firstColumn="1" w:lastColumn="0" w:noHBand="0" w:noVBand="1"/>
      </w:tblPr>
      <w:tblGrid>
        <w:gridCol w:w="4176"/>
        <w:gridCol w:w="4386"/>
      </w:tblGrid>
      <w:tr w:rsidR="005173D7" w:rsidRPr="007459FE" w14:paraId="3409B988" w14:textId="77777777" w:rsidTr="0078536B">
        <w:tc>
          <w:tcPr>
            <w:tcW w:w="4176" w:type="dxa"/>
          </w:tcPr>
          <w:p w14:paraId="63DD1D9F" w14:textId="69ED38C9" w:rsidR="005173D7" w:rsidRPr="007459FE" w:rsidRDefault="00702D1F" w:rsidP="005173D7">
            <w:pPr>
              <w:pStyle w:val="ae"/>
              <w:spacing w:before="0" w:beforeAutospacing="0" w:after="255" w:afterAutospacing="0" w:line="420" w:lineRule="atLeast"/>
              <w:rPr>
                <w:rFonts w:cs="Times New Roman"/>
                <w:color w:val="333333"/>
                <w:sz w:val="22"/>
                <w:szCs w:val="22"/>
              </w:rPr>
            </w:pPr>
            <w:r w:rsidRPr="007459FE">
              <w:rPr>
                <w:rFonts w:cs="Times New Roman"/>
                <w:noProof/>
              </w:rPr>
              <w:drawing>
                <wp:inline distT="0" distB="0" distL="0" distR="0" wp14:anchorId="4CA87007" wp14:editId="4D3F53BB">
                  <wp:extent cx="2334530" cy="2645410"/>
                  <wp:effectExtent l="0" t="0" r="889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 r="45364" b="2270"/>
                          <a:stretch/>
                        </pic:blipFill>
                        <pic:spPr bwMode="auto">
                          <a:xfrm>
                            <a:off x="0" y="0"/>
                            <a:ext cx="2351864" cy="2665052"/>
                          </a:xfrm>
                          <a:prstGeom prst="rect">
                            <a:avLst/>
                          </a:prstGeom>
                          <a:ln>
                            <a:noFill/>
                          </a:ln>
                          <a:extLst>
                            <a:ext uri="{53640926-AAD7-44D8-BBD7-CCE9431645EC}">
                              <a14:shadowObscured xmlns:a14="http://schemas.microsoft.com/office/drawing/2010/main"/>
                            </a:ext>
                          </a:extLst>
                        </pic:spPr>
                      </pic:pic>
                    </a:graphicData>
                  </a:graphic>
                </wp:inline>
              </w:drawing>
            </w:r>
          </w:p>
        </w:tc>
        <w:tc>
          <w:tcPr>
            <w:tcW w:w="4381" w:type="dxa"/>
          </w:tcPr>
          <w:p w14:paraId="34C63C72" w14:textId="6CFE3EEB" w:rsidR="005173D7" w:rsidRPr="007459FE" w:rsidRDefault="005173D7" w:rsidP="005173D7">
            <w:pPr>
              <w:pStyle w:val="ae"/>
              <w:spacing w:before="0" w:beforeAutospacing="0" w:after="255" w:afterAutospacing="0" w:line="420" w:lineRule="atLeast"/>
              <w:rPr>
                <w:rFonts w:cs="Times New Roman"/>
                <w:color w:val="333333"/>
                <w:sz w:val="22"/>
                <w:szCs w:val="22"/>
              </w:rPr>
            </w:pPr>
            <w:r w:rsidRPr="007459FE">
              <w:rPr>
                <w:rFonts w:cs="Times New Roman"/>
                <w:noProof/>
              </w:rPr>
              <w:drawing>
                <wp:inline distT="0" distB="0" distL="0" distR="0" wp14:anchorId="70C09BDA" wp14:editId="6FE65F39">
                  <wp:extent cx="2324313" cy="27019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8" t="12221" r="38562" b="3956"/>
                          <a:stretch/>
                        </pic:blipFill>
                        <pic:spPr bwMode="auto">
                          <a:xfrm>
                            <a:off x="0" y="0"/>
                            <a:ext cx="2363563" cy="2747551"/>
                          </a:xfrm>
                          <a:prstGeom prst="rect">
                            <a:avLst/>
                          </a:prstGeom>
                          <a:ln>
                            <a:noFill/>
                          </a:ln>
                          <a:extLst>
                            <a:ext uri="{53640926-AAD7-44D8-BBD7-CCE9431645EC}">
                              <a14:shadowObscured xmlns:a14="http://schemas.microsoft.com/office/drawing/2010/main"/>
                            </a:ext>
                          </a:extLst>
                        </pic:spPr>
                      </pic:pic>
                    </a:graphicData>
                  </a:graphic>
                </wp:inline>
              </w:drawing>
            </w:r>
          </w:p>
        </w:tc>
      </w:tr>
      <w:tr w:rsidR="005173D7" w:rsidRPr="007459FE" w14:paraId="0B60775C" w14:textId="77777777" w:rsidTr="0078536B">
        <w:tc>
          <w:tcPr>
            <w:tcW w:w="4176" w:type="dxa"/>
          </w:tcPr>
          <w:p w14:paraId="22640A08" w14:textId="77777777" w:rsidR="000C5E3C" w:rsidRPr="007459FE" w:rsidRDefault="000C5E3C" w:rsidP="005173D7">
            <w:pPr>
              <w:pStyle w:val="ae"/>
              <w:spacing w:before="0" w:beforeAutospacing="0" w:after="255" w:afterAutospacing="0" w:line="420" w:lineRule="atLeast"/>
              <w:rPr>
                <w:rFonts w:cs="Times New Roman"/>
                <w:noProof/>
              </w:rPr>
            </w:pPr>
          </w:p>
          <w:p w14:paraId="741F6142" w14:textId="6A8F9C17" w:rsidR="005173D7" w:rsidRPr="007459FE" w:rsidRDefault="00F826F3" w:rsidP="005173D7">
            <w:pPr>
              <w:pStyle w:val="ae"/>
              <w:spacing w:before="0" w:beforeAutospacing="0" w:after="255" w:afterAutospacing="0" w:line="420" w:lineRule="atLeast"/>
              <w:rPr>
                <w:rFonts w:cs="Times New Roman"/>
                <w:color w:val="333333"/>
                <w:sz w:val="22"/>
                <w:szCs w:val="22"/>
              </w:rPr>
            </w:pPr>
            <w:r w:rsidRPr="007459FE">
              <w:rPr>
                <w:rFonts w:cs="Times New Roman"/>
                <w:noProof/>
              </w:rPr>
              <w:drawing>
                <wp:inline distT="0" distB="0" distL="0" distR="0" wp14:anchorId="1FF16515" wp14:editId="7AC4CA3E">
                  <wp:extent cx="2513323" cy="1516987"/>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2" r="12791" b="69571"/>
                          <a:stretch/>
                        </pic:blipFill>
                        <pic:spPr bwMode="auto">
                          <a:xfrm>
                            <a:off x="0" y="0"/>
                            <a:ext cx="2514289" cy="1517570"/>
                          </a:xfrm>
                          <a:prstGeom prst="rect">
                            <a:avLst/>
                          </a:prstGeom>
                          <a:ln>
                            <a:noFill/>
                          </a:ln>
                          <a:extLst>
                            <a:ext uri="{53640926-AAD7-44D8-BBD7-CCE9431645EC}">
                              <a14:shadowObscured xmlns:a14="http://schemas.microsoft.com/office/drawing/2010/main"/>
                            </a:ext>
                          </a:extLst>
                        </pic:spPr>
                      </pic:pic>
                    </a:graphicData>
                  </a:graphic>
                </wp:inline>
              </w:drawing>
            </w:r>
          </w:p>
        </w:tc>
        <w:tc>
          <w:tcPr>
            <w:tcW w:w="4381" w:type="dxa"/>
          </w:tcPr>
          <w:p w14:paraId="72E30C6C" w14:textId="107B8FFB" w:rsidR="005173D7" w:rsidRPr="007459FE" w:rsidRDefault="0042625F" w:rsidP="005173D7">
            <w:pPr>
              <w:pStyle w:val="ae"/>
              <w:spacing w:before="0" w:beforeAutospacing="0" w:after="255" w:afterAutospacing="0" w:line="420" w:lineRule="atLeast"/>
              <w:rPr>
                <w:rFonts w:cs="Times New Roman"/>
                <w:color w:val="333333"/>
                <w:sz w:val="22"/>
                <w:szCs w:val="22"/>
              </w:rPr>
            </w:pPr>
            <w:r w:rsidRPr="007459FE">
              <w:rPr>
                <w:rFonts w:cs="Times New Roman"/>
                <w:noProof/>
              </w:rPr>
              <w:drawing>
                <wp:inline distT="0" distB="0" distL="0" distR="0" wp14:anchorId="6F4F4CEF" wp14:editId="5A5DD9E4">
                  <wp:extent cx="2646848" cy="1782825"/>
                  <wp:effectExtent l="0" t="0" r="127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8887" cy="1790934"/>
                          </a:xfrm>
                          <a:prstGeom prst="rect">
                            <a:avLst/>
                          </a:prstGeom>
                        </pic:spPr>
                      </pic:pic>
                    </a:graphicData>
                  </a:graphic>
                </wp:inline>
              </w:drawing>
            </w:r>
          </w:p>
        </w:tc>
      </w:tr>
    </w:tbl>
    <w:p w14:paraId="0D564765" w14:textId="0821BDF2" w:rsidR="009F63C4" w:rsidRPr="007459FE" w:rsidRDefault="009F63C4" w:rsidP="00B5558C">
      <w:pPr>
        <w:pStyle w:val="a8"/>
        <w:rPr>
          <w:rFonts w:ascii="Times New Roman" w:hAnsi="Times New Roman"/>
        </w:rPr>
      </w:pPr>
      <w:r w:rsidRPr="007459FE">
        <w:rPr>
          <w:rFonts w:ascii="Times New Roman" w:hAnsi="Times New Roman"/>
        </w:rPr>
        <w:lastRenderedPageBreak/>
        <w:t>图</w:t>
      </w:r>
      <w:r w:rsidRPr="007459FE">
        <w:rPr>
          <w:rFonts w:ascii="Times New Roman" w:hAnsi="Times New Roman"/>
        </w:rPr>
        <w:t xml:space="preserve">3-5 </w:t>
      </w:r>
      <w:r w:rsidRPr="007459FE">
        <w:rPr>
          <w:rFonts w:ascii="Times New Roman" w:hAnsi="Times New Roman"/>
        </w:rPr>
        <w:t>绝缘值方差分析结果</w:t>
      </w:r>
    </w:p>
    <w:p w14:paraId="7BEDF06E" w14:textId="3EE8F8F3" w:rsidR="00093A6A" w:rsidRPr="007459FE" w:rsidRDefault="00B5558C" w:rsidP="00064767">
      <w:pPr>
        <w:ind w:firstLine="480"/>
      </w:pPr>
      <w:r w:rsidRPr="007459FE">
        <w:t>从</w:t>
      </w:r>
      <w:r w:rsidR="00873673" w:rsidRPr="007459FE">
        <w:t>方差分析</w:t>
      </w:r>
      <w:r w:rsidR="00064767" w:rsidRPr="007459FE">
        <w:t>部分</w:t>
      </w:r>
      <w:r w:rsidRPr="007459FE">
        <w:t>来看，</w:t>
      </w:r>
      <w:r w:rsidR="000456F4" w:rsidRPr="007459FE">
        <w:t>材料、注塑压力、注塑温度、冷却温度的</w:t>
      </w:r>
      <w:r w:rsidR="000456F4" w:rsidRPr="007459FE">
        <w:t>P</w:t>
      </w:r>
      <w:r w:rsidR="000456F4" w:rsidRPr="007459FE">
        <w:t>值分别为</w:t>
      </w:r>
      <w:r w:rsidR="000456F4" w:rsidRPr="007459FE">
        <w:t>0.000</w:t>
      </w:r>
      <w:r w:rsidR="000456F4" w:rsidRPr="007459FE">
        <w:t>、</w:t>
      </w:r>
      <w:r w:rsidR="000456F4" w:rsidRPr="007459FE">
        <w:t>0.001</w:t>
      </w:r>
      <w:r w:rsidR="000456F4" w:rsidRPr="007459FE">
        <w:t>、</w:t>
      </w:r>
      <w:r w:rsidR="000456F4" w:rsidRPr="007459FE">
        <w:t>0.007</w:t>
      </w:r>
      <w:r w:rsidR="000456F4" w:rsidRPr="007459FE">
        <w:t>、</w:t>
      </w:r>
      <w:r w:rsidR="000456F4" w:rsidRPr="007459FE">
        <w:t>0.001</w:t>
      </w:r>
      <w:r w:rsidR="000456F4" w:rsidRPr="007459FE">
        <w:t>，均小于</w:t>
      </w:r>
      <w:r w:rsidR="000456F4" w:rsidRPr="007459FE">
        <w:t>0.05</w:t>
      </w:r>
      <w:r w:rsidR="000456F4" w:rsidRPr="007459FE">
        <w:t>，说明这</w:t>
      </w:r>
      <w:r w:rsidR="000456F4" w:rsidRPr="007459FE">
        <w:t>4</w:t>
      </w:r>
      <w:r w:rsidR="000456F4" w:rsidRPr="007459FE">
        <w:t>个因子对绝缘值响应变量确实产生了显著的影响，而测量温度的</w:t>
      </w:r>
      <w:r w:rsidR="000456F4" w:rsidRPr="007459FE">
        <w:t>P</w:t>
      </w:r>
      <w:r w:rsidR="000456F4" w:rsidRPr="007459FE">
        <w:t>值为</w:t>
      </w:r>
      <w:r w:rsidR="000456F4" w:rsidRPr="007459FE">
        <w:t>0.935</w:t>
      </w:r>
      <w:r w:rsidR="000456F4" w:rsidRPr="007459FE">
        <w:t>，</w:t>
      </w:r>
      <w:r w:rsidR="00E34B17" w:rsidRPr="007459FE">
        <w:t>远大于</w:t>
      </w:r>
      <w:r w:rsidR="00E34B17" w:rsidRPr="007459FE">
        <w:t>0.05</w:t>
      </w:r>
      <w:r w:rsidR="00E34B17" w:rsidRPr="007459FE">
        <w:t>，说明这个协变量对于绝缘值的影响确实还达不到能作为控制变量的水平。</w:t>
      </w:r>
      <w:r w:rsidR="00AD2E23" w:rsidRPr="007459FE">
        <w:t>从</w:t>
      </w:r>
      <w:r w:rsidR="00AD2E23" w:rsidRPr="007459FE">
        <w:t>F</w:t>
      </w:r>
      <w:r w:rsidR="00AD2E23" w:rsidRPr="007459FE">
        <w:t>值的角度</w:t>
      </w:r>
      <w:r w:rsidR="008E3A42" w:rsidRPr="007459FE">
        <w:t>来分析结论一直，因为</w:t>
      </w:r>
      <w:r w:rsidR="008E3A42" w:rsidRPr="007459FE">
        <w:t>F</w:t>
      </w:r>
      <w:r w:rsidR="008E3A42" w:rsidRPr="007459FE">
        <w:t>值是越大表示相关性越显著。</w:t>
      </w:r>
    </w:p>
    <w:p w14:paraId="0AA35693" w14:textId="53B2D1DA" w:rsidR="00064767" w:rsidRPr="007459FE" w:rsidRDefault="00064767" w:rsidP="00064767">
      <w:pPr>
        <w:ind w:firstLine="480"/>
        <w:rPr>
          <w:rStyle w:val="ph"/>
          <w:color w:val="333333"/>
          <w:sz w:val="23"/>
          <w:szCs w:val="23"/>
        </w:rPr>
      </w:pPr>
      <w:r w:rsidRPr="007459FE">
        <w:t>从模型汇总部分来看，</w:t>
      </w:r>
      <w:r w:rsidR="00096CD1" w:rsidRPr="007459FE">
        <w:rPr>
          <w:b/>
          <w:bCs/>
        </w:rPr>
        <w:t>S</w:t>
      </w:r>
      <w:r w:rsidR="00096CD1" w:rsidRPr="007459FE">
        <w:rPr>
          <w:b/>
          <w:bCs/>
          <w:color w:val="333333"/>
          <w:sz w:val="23"/>
          <w:szCs w:val="23"/>
        </w:rPr>
        <w:t>表示数据值和拟合值之间距离的标准偏差，</w:t>
      </w:r>
      <w:r w:rsidR="00096CD1" w:rsidRPr="007459FE">
        <w:rPr>
          <w:b/>
          <w:bCs/>
          <w:color w:val="333333"/>
          <w:sz w:val="23"/>
          <w:szCs w:val="23"/>
        </w:rPr>
        <w:t xml:space="preserve"> S</w:t>
      </w:r>
      <w:r w:rsidR="00096CD1" w:rsidRPr="007459FE">
        <w:rPr>
          <w:b/>
          <w:bCs/>
          <w:color w:val="333333"/>
          <w:sz w:val="23"/>
          <w:szCs w:val="23"/>
        </w:rPr>
        <w:t>值越低，模型描述响应的程度越高</w:t>
      </w:r>
      <w:r w:rsidR="00096CD1" w:rsidRPr="007459FE">
        <w:rPr>
          <w:color w:val="333333"/>
          <w:sz w:val="23"/>
          <w:szCs w:val="23"/>
        </w:rPr>
        <w:t>，此处</w:t>
      </w:r>
      <w:r w:rsidR="00096CD1" w:rsidRPr="007459FE">
        <w:rPr>
          <w:color w:val="333333"/>
          <w:sz w:val="23"/>
          <w:szCs w:val="23"/>
        </w:rPr>
        <w:t>S=1.487</w:t>
      </w:r>
      <w:r w:rsidR="00096CD1" w:rsidRPr="007459FE">
        <w:rPr>
          <w:color w:val="333333"/>
          <w:sz w:val="23"/>
          <w:szCs w:val="23"/>
        </w:rPr>
        <w:t>，属于</w:t>
      </w:r>
      <w:r w:rsidR="00C43F7F" w:rsidRPr="007459FE">
        <w:rPr>
          <w:color w:val="333333"/>
          <w:sz w:val="23"/>
          <w:szCs w:val="23"/>
        </w:rPr>
        <w:t>中等大小的</w:t>
      </w:r>
      <w:r w:rsidR="00096CD1" w:rsidRPr="007459FE">
        <w:rPr>
          <w:color w:val="333333"/>
          <w:sz w:val="23"/>
          <w:szCs w:val="23"/>
        </w:rPr>
        <w:t>值；</w:t>
      </w:r>
      <w:r w:rsidR="002F05C1" w:rsidRPr="007459FE">
        <w:rPr>
          <w:rStyle w:val="ph"/>
          <w:b/>
          <w:bCs/>
          <w:color w:val="333333"/>
          <w:sz w:val="23"/>
          <w:szCs w:val="23"/>
        </w:rPr>
        <w:t>R-sq</w:t>
      </w:r>
      <w:r w:rsidR="002F05C1" w:rsidRPr="007459FE">
        <w:rPr>
          <w:rStyle w:val="ph"/>
          <w:b/>
          <w:bCs/>
          <w:color w:val="333333"/>
          <w:sz w:val="23"/>
          <w:szCs w:val="23"/>
        </w:rPr>
        <w:t>来确定模型与数据的拟合优度，</w:t>
      </w:r>
      <w:r w:rsidR="002F05C1" w:rsidRPr="007459FE">
        <w:rPr>
          <w:rStyle w:val="ph"/>
          <w:b/>
          <w:bCs/>
          <w:color w:val="333333"/>
          <w:sz w:val="23"/>
          <w:szCs w:val="23"/>
        </w:rPr>
        <w:t>R-sq</w:t>
      </w:r>
      <w:r w:rsidR="002F05C1" w:rsidRPr="007459FE">
        <w:rPr>
          <w:rStyle w:val="ph"/>
          <w:b/>
          <w:bCs/>
          <w:color w:val="333333"/>
          <w:sz w:val="23"/>
          <w:szCs w:val="23"/>
        </w:rPr>
        <w:t>值越高模型拟合数据</w:t>
      </w:r>
      <w:proofErr w:type="gramStart"/>
      <w:r w:rsidR="002F05C1" w:rsidRPr="007459FE">
        <w:rPr>
          <w:rStyle w:val="ph"/>
          <w:b/>
          <w:bCs/>
          <w:color w:val="333333"/>
          <w:sz w:val="23"/>
          <w:szCs w:val="23"/>
        </w:rPr>
        <w:t>的优度越</w:t>
      </w:r>
      <w:proofErr w:type="gramEnd"/>
      <w:r w:rsidR="002F05C1" w:rsidRPr="007459FE">
        <w:rPr>
          <w:rStyle w:val="ph"/>
          <w:b/>
          <w:bCs/>
          <w:color w:val="333333"/>
          <w:sz w:val="23"/>
          <w:szCs w:val="23"/>
        </w:rPr>
        <w:t>高</w:t>
      </w:r>
      <w:r w:rsidR="00CF1733" w:rsidRPr="007459FE">
        <w:rPr>
          <w:rStyle w:val="ph"/>
          <w:color w:val="333333"/>
          <w:sz w:val="23"/>
          <w:szCs w:val="23"/>
        </w:rPr>
        <w:t>，此处</w:t>
      </w:r>
      <w:r w:rsidR="00CF1733" w:rsidRPr="007459FE">
        <w:rPr>
          <w:rStyle w:val="ph"/>
          <w:color w:val="333333"/>
          <w:sz w:val="23"/>
          <w:szCs w:val="23"/>
        </w:rPr>
        <w:t xml:space="preserve">R-sq=91.20%, </w:t>
      </w:r>
      <w:r w:rsidR="00CF1733" w:rsidRPr="007459FE">
        <w:rPr>
          <w:rStyle w:val="ph"/>
          <w:color w:val="333333"/>
          <w:sz w:val="23"/>
          <w:szCs w:val="23"/>
        </w:rPr>
        <w:t>说明拟合程度非常好，数据点和拟合线非常接近。</w:t>
      </w:r>
    </w:p>
    <w:p w14:paraId="59EE1E90" w14:textId="26C3E692" w:rsidR="00093A6A" w:rsidRPr="007459FE" w:rsidRDefault="007035E6" w:rsidP="006A6C00">
      <w:pPr>
        <w:ind w:firstLine="460"/>
        <w:rPr>
          <w:color w:val="333333"/>
          <w:sz w:val="23"/>
          <w:szCs w:val="23"/>
        </w:rPr>
      </w:pPr>
      <w:r w:rsidRPr="007459FE">
        <w:rPr>
          <w:rStyle w:val="ph"/>
          <w:color w:val="333333"/>
          <w:sz w:val="23"/>
          <w:szCs w:val="23"/>
        </w:rPr>
        <w:t>从残差图部分来看，</w:t>
      </w:r>
      <w:r w:rsidR="009B5F4D" w:rsidRPr="007459FE">
        <w:rPr>
          <w:b/>
          <w:bCs/>
          <w:color w:val="333333"/>
          <w:sz w:val="23"/>
          <w:szCs w:val="23"/>
        </w:rPr>
        <w:t>残差正态概率图可验证残差呈正态分布的假设</w:t>
      </w:r>
      <w:r w:rsidR="00A11ABD" w:rsidRPr="007459FE">
        <w:rPr>
          <w:color w:val="333333"/>
          <w:sz w:val="23"/>
          <w:szCs w:val="23"/>
        </w:rPr>
        <w:t>，结果中该图大致为一条直线，没有出现异常分布</w:t>
      </w:r>
      <w:r w:rsidR="002D579E" w:rsidRPr="007459FE">
        <w:rPr>
          <w:color w:val="333333"/>
          <w:sz w:val="23"/>
          <w:szCs w:val="23"/>
        </w:rPr>
        <w:t>，</w:t>
      </w:r>
      <w:r w:rsidR="00A11ABD" w:rsidRPr="007459FE">
        <w:rPr>
          <w:color w:val="333333"/>
          <w:sz w:val="23"/>
          <w:szCs w:val="23"/>
        </w:rPr>
        <w:t>假设成立</w:t>
      </w:r>
      <w:r w:rsidR="009B5F4D" w:rsidRPr="007459FE">
        <w:rPr>
          <w:color w:val="333333"/>
          <w:sz w:val="23"/>
          <w:szCs w:val="23"/>
        </w:rPr>
        <w:t>；</w:t>
      </w:r>
      <w:r w:rsidR="009B5F4D" w:rsidRPr="007459FE">
        <w:rPr>
          <w:b/>
          <w:bCs/>
          <w:color w:val="333333"/>
          <w:sz w:val="23"/>
          <w:szCs w:val="23"/>
        </w:rPr>
        <w:t>残差与</w:t>
      </w:r>
      <w:proofErr w:type="gramStart"/>
      <w:r w:rsidR="009B5F4D" w:rsidRPr="007459FE">
        <w:rPr>
          <w:b/>
          <w:bCs/>
          <w:color w:val="333333"/>
          <w:sz w:val="23"/>
          <w:szCs w:val="23"/>
        </w:rPr>
        <w:t>拟合值图可</w:t>
      </w:r>
      <w:proofErr w:type="gramEnd"/>
      <w:r w:rsidR="009B5F4D" w:rsidRPr="007459FE">
        <w:rPr>
          <w:b/>
          <w:bCs/>
          <w:color w:val="333333"/>
          <w:sz w:val="23"/>
          <w:szCs w:val="23"/>
        </w:rPr>
        <w:t>验证残差随机分布和具有常量方差的假设</w:t>
      </w:r>
      <w:r w:rsidR="000E0A9A" w:rsidRPr="007459FE">
        <w:rPr>
          <w:color w:val="333333"/>
          <w:sz w:val="23"/>
          <w:szCs w:val="23"/>
        </w:rPr>
        <w:t>，</w:t>
      </w:r>
      <w:r w:rsidR="00D3433B" w:rsidRPr="007459FE">
        <w:rPr>
          <w:color w:val="333333"/>
          <w:sz w:val="23"/>
          <w:szCs w:val="23"/>
        </w:rPr>
        <w:t>图中出现随机分布状态</w:t>
      </w:r>
      <w:proofErr w:type="gramStart"/>
      <w:r w:rsidR="002D579E" w:rsidRPr="007459FE">
        <w:rPr>
          <w:color w:val="333333"/>
          <w:sz w:val="23"/>
          <w:szCs w:val="23"/>
        </w:rPr>
        <w:t>且类似</w:t>
      </w:r>
      <w:proofErr w:type="gramEnd"/>
      <w:r w:rsidR="002D579E" w:rsidRPr="007459FE">
        <w:rPr>
          <w:color w:val="333333"/>
          <w:sz w:val="23"/>
          <w:szCs w:val="23"/>
        </w:rPr>
        <w:t>扇形</w:t>
      </w:r>
      <w:r w:rsidR="00D3433B" w:rsidRPr="007459FE">
        <w:rPr>
          <w:color w:val="333333"/>
          <w:sz w:val="23"/>
          <w:szCs w:val="23"/>
        </w:rPr>
        <w:t>，假设成立</w:t>
      </w:r>
      <w:r w:rsidR="009B5F4D" w:rsidRPr="007459FE">
        <w:rPr>
          <w:color w:val="333333"/>
          <w:sz w:val="23"/>
          <w:szCs w:val="23"/>
        </w:rPr>
        <w:t>；</w:t>
      </w:r>
      <w:r w:rsidR="009547B5" w:rsidRPr="007459FE">
        <w:rPr>
          <w:b/>
          <w:bCs/>
          <w:color w:val="333333"/>
          <w:sz w:val="23"/>
          <w:szCs w:val="23"/>
        </w:rPr>
        <w:t>残差的直方图可确定数据是偏斜还是包含异常值</w:t>
      </w:r>
      <w:r w:rsidR="002D579E" w:rsidRPr="007459FE">
        <w:rPr>
          <w:color w:val="333333"/>
          <w:sz w:val="23"/>
          <w:szCs w:val="23"/>
        </w:rPr>
        <w:t>，</w:t>
      </w:r>
      <w:r w:rsidR="002D579E" w:rsidRPr="007459FE">
        <w:rPr>
          <w:color w:val="333333"/>
          <w:sz w:val="23"/>
          <w:szCs w:val="23"/>
        </w:rPr>
        <w:t xml:space="preserve"> </w:t>
      </w:r>
      <w:r w:rsidR="002D579E" w:rsidRPr="007459FE">
        <w:rPr>
          <w:color w:val="333333"/>
          <w:sz w:val="23"/>
          <w:szCs w:val="23"/>
        </w:rPr>
        <w:t>图中没有单方向长尾或者远离其他条形的条形，假设成立</w:t>
      </w:r>
      <w:r w:rsidR="009547B5" w:rsidRPr="007459FE">
        <w:rPr>
          <w:color w:val="333333"/>
          <w:sz w:val="23"/>
          <w:szCs w:val="23"/>
        </w:rPr>
        <w:t>；</w:t>
      </w:r>
      <w:r w:rsidR="009B5F4D" w:rsidRPr="007459FE">
        <w:rPr>
          <w:b/>
          <w:bCs/>
          <w:color w:val="333333"/>
          <w:sz w:val="23"/>
          <w:szCs w:val="23"/>
        </w:rPr>
        <w:t>残差与顺序图可验证残差独立于其他残差的假设</w:t>
      </w:r>
      <w:r w:rsidR="00FA3E14" w:rsidRPr="007459FE">
        <w:rPr>
          <w:color w:val="333333"/>
          <w:sz w:val="23"/>
          <w:szCs w:val="23"/>
        </w:rPr>
        <w:t>，</w:t>
      </w:r>
      <w:r w:rsidR="00FA3E14" w:rsidRPr="007459FE">
        <w:rPr>
          <w:color w:val="333333"/>
          <w:sz w:val="23"/>
          <w:szCs w:val="23"/>
        </w:rPr>
        <w:t xml:space="preserve"> </w:t>
      </w:r>
      <w:r w:rsidR="00FA3E14" w:rsidRPr="007459FE">
        <w:rPr>
          <w:color w:val="333333"/>
          <w:sz w:val="23"/>
          <w:szCs w:val="23"/>
        </w:rPr>
        <w:t>图中围绕中心线随机分布，假设成立</w:t>
      </w:r>
      <w:r w:rsidR="009B5F4D" w:rsidRPr="007459FE">
        <w:rPr>
          <w:color w:val="333333"/>
          <w:sz w:val="23"/>
          <w:szCs w:val="23"/>
        </w:rPr>
        <w:t>。</w:t>
      </w:r>
    </w:p>
    <w:p w14:paraId="0A9E08D2" w14:textId="77777777" w:rsidR="00A11ABD" w:rsidRPr="007459FE" w:rsidRDefault="00A11ABD" w:rsidP="006A6C00">
      <w:pPr>
        <w:ind w:firstLine="480"/>
      </w:pPr>
    </w:p>
    <w:p w14:paraId="7EEB988D" w14:textId="31F2C8CE" w:rsidR="00DC39F1" w:rsidRPr="007459FE" w:rsidRDefault="00653414" w:rsidP="009F63C4">
      <w:pPr>
        <w:ind w:firstLineChars="0" w:firstLine="0"/>
      </w:pPr>
      <w:r w:rsidRPr="007459FE">
        <w:t>（</w:t>
      </w:r>
      <w:r w:rsidRPr="007459FE">
        <w:t>2</w:t>
      </w:r>
      <w:r w:rsidRPr="007459FE">
        <w:t>）</w:t>
      </w:r>
      <w:r w:rsidR="000738BB" w:rsidRPr="007459FE">
        <w:t>关于绝缘密度的方差分析</w:t>
      </w:r>
    </w:p>
    <w:tbl>
      <w:tblPr>
        <w:tblStyle w:val="a"/>
        <w:tblW w:w="0" w:type="auto"/>
        <w:tblLook w:val="04A0" w:firstRow="1" w:lastRow="0" w:firstColumn="1" w:lastColumn="0" w:noHBand="0" w:noVBand="1"/>
      </w:tblPr>
      <w:tblGrid>
        <w:gridCol w:w="4530"/>
        <w:gridCol w:w="12"/>
        <w:gridCol w:w="3764"/>
      </w:tblGrid>
      <w:tr w:rsidR="00BD6680" w:rsidRPr="007459FE" w14:paraId="4F31D3A7" w14:textId="77777777" w:rsidTr="00764432">
        <w:tc>
          <w:tcPr>
            <w:tcW w:w="4148" w:type="dxa"/>
          </w:tcPr>
          <w:p w14:paraId="060B660A" w14:textId="31C45B93" w:rsidR="00764432" w:rsidRPr="007459FE" w:rsidRDefault="00F45E11" w:rsidP="00764432">
            <w:pPr>
              <w:ind w:firstLineChars="0" w:firstLine="0"/>
            </w:pPr>
            <w:r w:rsidRPr="007459FE">
              <w:rPr>
                <w:noProof/>
              </w:rPr>
              <w:drawing>
                <wp:inline distT="0" distB="0" distL="0" distR="0" wp14:anchorId="54F9F449" wp14:editId="141D8537">
                  <wp:extent cx="2662181" cy="2457131"/>
                  <wp:effectExtent l="0" t="0" r="508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5035"/>
                          <a:stretch/>
                        </pic:blipFill>
                        <pic:spPr bwMode="auto">
                          <a:xfrm>
                            <a:off x="0" y="0"/>
                            <a:ext cx="2667149" cy="2461717"/>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gridSpan w:val="2"/>
          </w:tcPr>
          <w:p w14:paraId="7E5648BF" w14:textId="7065AF88" w:rsidR="00764432" w:rsidRPr="007459FE" w:rsidRDefault="00F45E11" w:rsidP="00764432">
            <w:pPr>
              <w:ind w:firstLineChars="0" w:firstLine="0"/>
            </w:pPr>
            <w:r w:rsidRPr="007459FE">
              <w:rPr>
                <w:noProof/>
              </w:rPr>
              <w:drawing>
                <wp:inline distT="0" distB="0" distL="0" distR="0" wp14:anchorId="080BDFDB" wp14:editId="0ACADF96">
                  <wp:extent cx="2379980" cy="2375396"/>
                  <wp:effectExtent l="0" t="0" r="127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341" cy="2385737"/>
                          </a:xfrm>
                          <a:prstGeom prst="rect">
                            <a:avLst/>
                          </a:prstGeom>
                        </pic:spPr>
                      </pic:pic>
                    </a:graphicData>
                  </a:graphic>
                </wp:inline>
              </w:drawing>
            </w:r>
          </w:p>
        </w:tc>
      </w:tr>
      <w:tr w:rsidR="00BD6680" w:rsidRPr="007459FE" w14:paraId="6E878A31" w14:textId="77777777" w:rsidTr="00764432">
        <w:tc>
          <w:tcPr>
            <w:tcW w:w="4148" w:type="dxa"/>
            <w:gridSpan w:val="2"/>
          </w:tcPr>
          <w:p w14:paraId="459188B5" w14:textId="56E8EA6E" w:rsidR="00764432" w:rsidRPr="007459FE" w:rsidRDefault="009E491E" w:rsidP="00764432">
            <w:pPr>
              <w:ind w:firstLineChars="0" w:firstLine="0"/>
            </w:pPr>
            <w:r w:rsidRPr="007459FE">
              <w:rPr>
                <w:noProof/>
              </w:rPr>
              <w:lastRenderedPageBreak/>
              <w:drawing>
                <wp:inline distT="0" distB="0" distL="0" distR="0" wp14:anchorId="40766643" wp14:editId="560E955D">
                  <wp:extent cx="2891343" cy="1974215"/>
                  <wp:effectExtent l="0" t="0" r="444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892" cy="1978004"/>
                          </a:xfrm>
                          <a:prstGeom prst="rect">
                            <a:avLst/>
                          </a:prstGeom>
                        </pic:spPr>
                      </pic:pic>
                    </a:graphicData>
                  </a:graphic>
                </wp:inline>
              </w:drawing>
            </w:r>
          </w:p>
        </w:tc>
        <w:tc>
          <w:tcPr>
            <w:tcW w:w="4148" w:type="dxa"/>
          </w:tcPr>
          <w:p w14:paraId="7B3655D3" w14:textId="131F50CF" w:rsidR="00764432" w:rsidRPr="007459FE" w:rsidRDefault="00BD6680" w:rsidP="00764432">
            <w:pPr>
              <w:ind w:firstLineChars="0" w:firstLine="0"/>
            </w:pPr>
            <w:r w:rsidRPr="007459FE">
              <w:rPr>
                <w:noProof/>
              </w:rPr>
              <w:drawing>
                <wp:inline distT="0" distB="0" distL="0" distR="0" wp14:anchorId="336BC3BB" wp14:editId="26F334E1">
                  <wp:extent cx="2211705" cy="19869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1230" cy="2013439"/>
                          </a:xfrm>
                          <a:prstGeom prst="rect">
                            <a:avLst/>
                          </a:prstGeom>
                        </pic:spPr>
                      </pic:pic>
                    </a:graphicData>
                  </a:graphic>
                </wp:inline>
              </w:drawing>
            </w:r>
          </w:p>
        </w:tc>
      </w:tr>
    </w:tbl>
    <w:p w14:paraId="2DEA1001" w14:textId="1F175DBF" w:rsidR="00973030" w:rsidRPr="007459FE" w:rsidRDefault="00973030" w:rsidP="00973030">
      <w:pPr>
        <w:pStyle w:val="a8"/>
        <w:rPr>
          <w:rFonts w:ascii="Times New Roman" w:hAnsi="Times New Roman"/>
        </w:rPr>
      </w:pPr>
      <w:r w:rsidRPr="007459FE">
        <w:rPr>
          <w:rFonts w:ascii="Times New Roman" w:hAnsi="Times New Roman"/>
        </w:rPr>
        <w:t>图</w:t>
      </w:r>
      <w:r w:rsidRPr="007459FE">
        <w:rPr>
          <w:rFonts w:ascii="Times New Roman" w:hAnsi="Times New Roman"/>
        </w:rPr>
        <w:t xml:space="preserve">3-6 </w:t>
      </w:r>
      <w:r w:rsidRPr="007459FE">
        <w:rPr>
          <w:rFonts w:ascii="Times New Roman" w:hAnsi="Times New Roman"/>
        </w:rPr>
        <w:t>绝缘密度方差分析结果</w:t>
      </w:r>
    </w:p>
    <w:p w14:paraId="7ABFF146" w14:textId="2FFE07F3" w:rsidR="00965DD6" w:rsidRPr="007459FE" w:rsidRDefault="00965DD6" w:rsidP="00965DD6">
      <w:pPr>
        <w:ind w:firstLine="480"/>
      </w:pPr>
      <w:r w:rsidRPr="007459FE">
        <w:t>从方差分析部分来看，材料、注塑压力的</w:t>
      </w:r>
      <w:r w:rsidRPr="007459FE">
        <w:t>P</w:t>
      </w:r>
      <w:r w:rsidRPr="007459FE">
        <w:t>值分别为</w:t>
      </w:r>
      <w:r w:rsidRPr="007459FE">
        <w:t>0.000</w:t>
      </w:r>
      <w:r w:rsidRPr="007459FE">
        <w:t>、</w:t>
      </w:r>
      <w:r w:rsidRPr="007459FE">
        <w:t>0.000</w:t>
      </w:r>
      <w:r w:rsidRPr="007459FE">
        <w:t>，均小于</w:t>
      </w:r>
      <w:r w:rsidRPr="007459FE">
        <w:t>0.05</w:t>
      </w:r>
      <w:r w:rsidRPr="007459FE">
        <w:t>，说明这</w:t>
      </w:r>
      <w:r w:rsidRPr="007459FE">
        <w:t>2</w:t>
      </w:r>
      <w:r w:rsidRPr="007459FE">
        <w:t>个因子对绝缘密度确实产生了显著的影响；注塑温度和冷却温度的</w:t>
      </w:r>
      <w:r w:rsidRPr="007459FE">
        <w:t>P</w:t>
      </w:r>
      <w:r w:rsidRPr="007459FE">
        <w:t>值分别为</w:t>
      </w:r>
      <w:r w:rsidRPr="007459FE">
        <w:t>0.181</w:t>
      </w:r>
      <w:r w:rsidRPr="007459FE">
        <w:t>、</w:t>
      </w:r>
      <w:r w:rsidRPr="007459FE">
        <w:t>0.271</w:t>
      </w:r>
      <w:r w:rsidRPr="007459FE">
        <w:t>，说明这</w:t>
      </w:r>
      <w:r w:rsidRPr="007459FE">
        <w:t>2</w:t>
      </w:r>
      <w:r w:rsidRPr="007459FE">
        <w:t>个因子对于绝缘密度没有显著性影响。</w:t>
      </w:r>
    </w:p>
    <w:p w14:paraId="30980D41" w14:textId="78E7FB72" w:rsidR="00965DD6" w:rsidRPr="007459FE" w:rsidRDefault="00965DD6" w:rsidP="00965DD6">
      <w:pPr>
        <w:ind w:firstLine="480"/>
        <w:rPr>
          <w:rStyle w:val="ph"/>
          <w:color w:val="333333"/>
          <w:sz w:val="23"/>
          <w:szCs w:val="23"/>
        </w:rPr>
      </w:pPr>
      <w:r w:rsidRPr="007459FE">
        <w:t>从模型汇总部分来看，</w:t>
      </w:r>
      <w:r w:rsidRPr="007459FE">
        <w:rPr>
          <w:color w:val="333333"/>
          <w:sz w:val="23"/>
          <w:szCs w:val="23"/>
        </w:rPr>
        <w:t>此处</w:t>
      </w:r>
      <w:r w:rsidRPr="007459FE">
        <w:rPr>
          <w:color w:val="333333"/>
          <w:sz w:val="23"/>
          <w:szCs w:val="23"/>
        </w:rPr>
        <w:t>S=</w:t>
      </w:r>
      <w:r w:rsidR="007E281B" w:rsidRPr="007459FE">
        <w:rPr>
          <w:color w:val="333333"/>
          <w:sz w:val="23"/>
          <w:szCs w:val="23"/>
        </w:rPr>
        <w:t>0.099</w:t>
      </w:r>
      <w:r w:rsidRPr="007459FE">
        <w:rPr>
          <w:color w:val="333333"/>
          <w:sz w:val="23"/>
          <w:szCs w:val="23"/>
        </w:rPr>
        <w:t>，</w:t>
      </w:r>
      <w:r w:rsidR="007E281B" w:rsidRPr="007459FE">
        <w:rPr>
          <w:color w:val="333333"/>
          <w:sz w:val="23"/>
          <w:szCs w:val="23"/>
        </w:rPr>
        <w:t>非常小，说明</w:t>
      </w:r>
      <w:r w:rsidR="002734A6" w:rsidRPr="007459FE">
        <w:rPr>
          <w:color w:val="333333"/>
          <w:sz w:val="23"/>
          <w:szCs w:val="23"/>
        </w:rPr>
        <w:t>模型描述绝缘密度的程度高</w:t>
      </w:r>
      <w:r w:rsidRPr="007459FE">
        <w:rPr>
          <w:color w:val="333333"/>
          <w:sz w:val="23"/>
          <w:szCs w:val="23"/>
        </w:rPr>
        <w:t>；</w:t>
      </w:r>
      <w:r w:rsidRPr="007459FE">
        <w:rPr>
          <w:rStyle w:val="ph"/>
          <w:color w:val="333333"/>
          <w:sz w:val="23"/>
          <w:szCs w:val="23"/>
        </w:rPr>
        <w:t>此处</w:t>
      </w:r>
      <w:r w:rsidRPr="007459FE">
        <w:rPr>
          <w:rStyle w:val="ph"/>
          <w:color w:val="333333"/>
          <w:sz w:val="23"/>
          <w:szCs w:val="23"/>
        </w:rPr>
        <w:t>R-sq=9</w:t>
      </w:r>
      <w:r w:rsidR="00081F9B" w:rsidRPr="007459FE">
        <w:rPr>
          <w:rStyle w:val="ph"/>
          <w:color w:val="333333"/>
          <w:sz w:val="23"/>
          <w:szCs w:val="23"/>
        </w:rPr>
        <w:t>4</w:t>
      </w:r>
      <w:r w:rsidRPr="007459FE">
        <w:rPr>
          <w:rStyle w:val="ph"/>
          <w:color w:val="333333"/>
          <w:sz w:val="23"/>
          <w:szCs w:val="23"/>
        </w:rPr>
        <w:t>.</w:t>
      </w:r>
      <w:r w:rsidR="00081F9B" w:rsidRPr="007459FE">
        <w:rPr>
          <w:rStyle w:val="ph"/>
          <w:color w:val="333333"/>
          <w:sz w:val="23"/>
          <w:szCs w:val="23"/>
        </w:rPr>
        <w:t>45</w:t>
      </w:r>
      <w:r w:rsidRPr="007459FE">
        <w:rPr>
          <w:rStyle w:val="ph"/>
          <w:color w:val="333333"/>
          <w:sz w:val="23"/>
          <w:szCs w:val="23"/>
        </w:rPr>
        <w:t xml:space="preserve">%, </w:t>
      </w:r>
      <w:r w:rsidRPr="007459FE">
        <w:rPr>
          <w:rStyle w:val="ph"/>
          <w:color w:val="333333"/>
          <w:sz w:val="23"/>
          <w:szCs w:val="23"/>
        </w:rPr>
        <w:t>说明拟合程度非常好。</w:t>
      </w:r>
    </w:p>
    <w:p w14:paraId="01AD7252" w14:textId="2A64EE74" w:rsidR="00093A6A" w:rsidRPr="007459FE" w:rsidRDefault="00965DD6" w:rsidP="000E0976">
      <w:pPr>
        <w:ind w:firstLine="460"/>
        <w:rPr>
          <w:color w:val="333333"/>
          <w:sz w:val="23"/>
          <w:szCs w:val="23"/>
        </w:rPr>
      </w:pPr>
      <w:r w:rsidRPr="007459FE">
        <w:rPr>
          <w:rStyle w:val="ph"/>
          <w:color w:val="333333"/>
          <w:sz w:val="23"/>
          <w:szCs w:val="23"/>
        </w:rPr>
        <w:t>从残差图部分来看，</w:t>
      </w:r>
      <w:r w:rsidR="000E0976" w:rsidRPr="007459FE">
        <w:rPr>
          <w:color w:val="333333"/>
          <w:sz w:val="23"/>
          <w:szCs w:val="23"/>
        </w:rPr>
        <w:t xml:space="preserve"> </w:t>
      </w:r>
      <w:r w:rsidR="007F00B7" w:rsidRPr="007459FE">
        <w:rPr>
          <w:color w:val="333333"/>
          <w:sz w:val="23"/>
          <w:szCs w:val="23"/>
        </w:rPr>
        <w:t>没有异常情况出现。</w:t>
      </w:r>
    </w:p>
    <w:p w14:paraId="3B2E187A" w14:textId="739EC278" w:rsidR="00302339" w:rsidRPr="007459FE" w:rsidRDefault="00530E45" w:rsidP="00530E45">
      <w:pPr>
        <w:ind w:firstLineChars="0" w:firstLine="0"/>
      </w:pPr>
      <w:r w:rsidRPr="007459FE">
        <w:t>（</w:t>
      </w:r>
      <w:r w:rsidRPr="007459FE">
        <w:t>3</w:t>
      </w:r>
      <w:r w:rsidRPr="007459FE">
        <w:t>）</w:t>
      </w:r>
      <w:r w:rsidR="000738BB" w:rsidRPr="007459FE">
        <w:t>关于绝缘强度的方差分析</w:t>
      </w:r>
    </w:p>
    <w:tbl>
      <w:tblPr>
        <w:tblStyle w:val="a"/>
        <w:tblW w:w="8364" w:type="dxa"/>
        <w:tblInd w:w="-147" w:type="dxa"/>
        <w:tblLayout w:type="fixed"/>
        <w:tblLook w:val="04A0" w:firstRow="1" w:lastRow="0" w:firstColumn="1" w:lastColumn="0" w:noHBand="0" w:noVBand="1"/>
      </w:tblPr>
      <w:tblGrid>
        <w:gridCol w:w="4366"/>
        <w:gridCol w:w="3998"/>
      </w:tblGrid>
      <w:tr w:rsidR="00784A5F" w:rsidRPr="007459FE" w14:paraId="6E07F2A2" w14:textId="77777777" w:rsidTr="00334B14">
        <w:tc>
          <w:tcPr>
            <w:tcW w:w="4366" w:type="dxa"/>
          </w:tcPr>
          <w:p w14:paraId="60E913E9" w14:textId="463BDEC6" w:rsidR="00784A5F" w:rsidRPr="007459FE" w:rsidRDefault="00334B14" w:rsidP="00334B14">
            <w:pPr>
              <w:pStyle w:val="ad"/>
              <w:ind w:firstLineChars="0" w:firstLine="0"/>
              <w:jc w:val="center"/>
            </w:pPr>
            <w:r w:rsidRPr="007459FE">
              <w:rPr>
                <w:noProof/>
              </w:rPr>
              <w:drawing>
                <wp:inline distT="0" distB="0" distL="0" distR="0" wp14:anchorId="01DE1A64" wp14:editId="068D234D">
                  <wp:extent cx="2467347" cy="2938224"/>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0921" cy="2942480"/>
                          </a:xfrm>
                          <a:prstGeom prst="rect">
                            <a:avLst/>
                          </a:prstGeom>
                        </pic:spPr>
                      </pic:pic>
                    </a:graphicData>
                  </a:graphic>
                </wp:inline>
              </w:drawing>
            </w:r>
          </w:p>
        </w:tc>
        <w:tc>
          <w:tcPr>
            <w:tcW w:w="3998" w:type="dxa"/>
          </w:tcPr>
          <w:p w14:paraId="68ADC914" w14:textId="456A68D1" w:rsidR="00784A5F" w:rsidRPr="007459FE" w:rsidRDefault="00FA6599" w:rsidP="00784A5F">
            <w:pPr>
              <w:pStyle w:val="ad"/>
              <w:ind w:firstLineChars="0" w:firstLine="0"/>
            </w:pPr>
            <w:r w:rsidRPr="007459FE">
              <w:rPr>
                <w:noProof/>
              </w:rPr>
              <w:drawing>
                <wp:inline distT="0" distB="0" distL="0" distR="0" wp14:anchorId="1E43FDE2" wp14:editId="32F7A28B">
                  <wp:extent cx="2303880" cy="2588895"/>
                  <wp:effectExtent l="0" t="0" r="127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843" r="39767"/>
                          <a:stretch/>
                        </pic:blipFill>
                        <pic:spPr bwMode="auto">
                          <a:xfrm>
                            <a:off x="0" y="0"/>
                            <a:ext cx="2351929" cy="2642888"/>
                          </a:xfrm>
                          <a:prstGeom prst="rect">
                            <a:avLst/>
                          </a:prstGeom>
                          <a:ln>
                            <a:noFill/>
                          </a:ln>
                          <a:extLst>
                            <a:ext uri="{53640926-AAD7-44D8-BBD7-CCE9431645EC}">
                              <a14:shadowObscured xmlns:a14="http://schemas.microsoft.com/office/drawing/2010/main"/>
                            </a:ext>
                          </a:extLst>
                        </pic:spPr>
                      </pic:pic>
                    </a:graphicData>
                  </a:graphic>
                </wp:inline>
              </w:drawing>
            </w:r>
          </w:p>
        </w:tc>
      </w:tr>
      <w:tr w:rsidR="00784A5F" w:rsidRPr="007459FE" w14:paraId="7DC881AF" w14:textId="77777777" w:rsidTr="00334B14">
        <w:tc>
          <w:tcPr>
            <w:tcW w:w="4366" w:type="dxa"/>
          </w:tcPr>
          <w:p w14:paraId="41F4200C" w14:textId="0BF7F0DC" w:rsidR="00784A5F" w:rsidRPr="007459FE" w:rsidRDefault="00764432" w:rsidP="00784A5F">
            <w:pPr>
              <w:pStyle w:val="ad"/>
              <w:ind w:firstLineChars="0" w:firstLine="0"/>
            </w:pPr>
            <w:r w:rsidRPr="007459FE">
              <w:rPr>
                <w:noProof/>
              </w:rPr>
              <w:lastRenderedPageBreak/>
              <w:drawing>
                <wp:inline distT="0" distB="0" distL="0" distR="0" wp14:anchorId="41DFEEE1" wp14:editId="12139ECD">
                  <wp:extent cx="2635250" cy="202802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9864" b="72075"/>
                          <a:stretch/>
                        </pic:blipFill>
                        <pic:spPr bwMode="auto">
                          <a:xfrm>
                            <a:off x="0" y="0"/>
                            <a:ext cx="2643260" cy="2034190"/>
                          </a:xfrm>
                          <a:prstGeom prst="rect">
                            <a:avLst/>
                          </a:prstGeom>
                          <a:ln>
                            <a:noFill/>
                          </a:ln>
                          <a:extLst>
                            <a:ext uri="{53640926-AAD7-44D8-BBD7-CCE9431645EC}">
                              <a14:shadowObscured xmlns:a14="http://schemas.microsoft.com/office/drawing/2010/main"/>
                            </a:ext>
                          </a:extLst>
                        </pic:spPr>
                      </pic:pic>
                    </a:graphicData>
                  </a:graphic>
                </wp:inline>
              </w:drawing>
            </w:r>
          </w:p>
        </w:tc>
        <w:tc>
          <w:tcPr>
            <w:tcW w:w="3998" w:type="dxa"/>
          </w:tcPr>
          <w:p w14:paraId="4D7E351D" w14:textId="218E5903" w:rsidR="00784A5F" w:rsidRPr="007459FE" w:rsidRDefault="00F20BD7" w:rsidP="00784A5F">
            <w:pPr>
              <w:pStyle w:val="ad"/>
              <w:ind w:firstLineChars="0" w:firstLine="0"/>
            </w:pPr>
            <w:r w:rsidRPr="007459FE">
              <w:rPr>
                <w:noProof/>
              </w:rPr>
              <w:drawing>
                <wp:inline distT="0" distB="0" distL="0" distR="0" wp14:anchorId="6CF99291" wp14:editId="6AC4A82B">
                  <wp:extent cx="2459289" cy="1782824"/>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78" r="4655"/>
                          <a:stretch/>
                        </pic:blipFill>
                        <pic:spPr bwMode="auto">
                          <a:xfrm>
                            <a:off x="0" y="0"/>
                            <a:ext cx="2477646" cy="17961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1FCDDA" w14:textId="760762C4" w:rsidR="003D08D4" w:rsidRPr="007459FE" w:rsidRDefault="003D08D4" w:rsidP="003D08D4">
      <w:pPr>
        <w:pStyle w:val="a8"/>
        <w:rPr>
          <w:rFonts w:ascii="Times New Roman" w:hAnsi="Times New Roman"/>
        </w:rPr>
      </w:pPr>
      <w:r w:rsidRPr="007459FE">
        <w:rPr>
          <w:rFonts w:ascii="Times New Roman" w:hAnsi="Times New Roman"/>
        </w:rPr>
        <w:t>图</w:t>
      </w:r>
      <w:r w:rsidRPr="007459FE">
        <w:rPr>
          <w:rFonts w:ascii="Times New Roman" w:hAnsi="Times New Roman"/>
        </w:rPr>
        <w:t xml:space="preserve">3-7 </w:t>
      </w:r>
      <w:r w:rsidRPr="007459FE">
        <w:rPr>
          <w:rFonts w:ascii="Times New Roman" w:hAnsi="Times New Roman"/>
        </w:rPr>
        <w:t>绝缘值</w:t>
      </w:r>
      <w:r w:rsidR="00FB6274" w:rsidRPr="007459FE">
        <w:rPr>
          <w:rFonts w:ascii="Times New Roman" w:hAnsi="Times New Roman"/>
        </w:rPr>
        <w:t>强度</w:t>
      </w:r>
      <w:r w:rsidRPr="007459FE">
        <w:rPr>
          <w:rFonts w:ascii="Times New Roman" w:hAnsi="Times New Roman"/>
        </w:rPr>
        <w:t>分析结果</w:t>
      </w:r>
    </w:p>
    <w:p w14:paraId="6FF97B46" w14:textId="3F845007" w:rsidR="003060F5" w:rsidRPr="007459FE" w:rsidRDefault="003060F5" w:rsidP="003060F5">
      <w:pPr>
        <w:ind w:firstLine="480"/>
      </w:pPr>
      <w:r w:rsidRPr="007459FE">
        <w:t>从方差分析部分来看，材料、注塑压力</w:t>
      </w:r>
      <w:r w:rsidR="00D76C1A" w:rsidRPr="007459FE">
        <w:t>、注塑温度、冷却温度</w:t>
      </w:r>
      <w:r w:rsidRPr="007459FE">
        <w:t>的</w:t>
      </w:r>
      <w:r w:rsidRPr="007459FE">
        <w:t>P</w:t>
      </w:r>
      <w:r w:rsidRPr="007459FE">
        <w:t>值分别为</w:t>
      </w:r>
      <w:r w:rsidRPr="007459FE">
        <w:t>0.000</w:t>
      </w:r>
      <w:r w:rsidRPr="007459FE">
        <w:t>、</w:t>
      </w:r>
      <w:r w:rsidRPr="007459FE">
        <w:t>0.000</w:t>
      </w:r>
      <w:r w:rsidR="00D76C1A" w:rsidRPr="007459FE">
        <w:t>、</w:t>
      </w:r>
      <w:r w:rsidR="00D76C1A" w:rsidRPr="007459FE">
        <w:t>0.001</w:t>
      </w:r>
      <w:r w:rsidR="00D76C1A" w:rsidRPr="007459FE">
        <w:t>、</w:t>
      </w:r>
      <w:r w:rsidR="00D76C1A" w:rsidRPr="007459FE">
        <w:t>0.002</w:t>
      </w:r>
      <w:r w:rsidRPr="007459FE">
        <w:t>，均小于</w:t>
      </w:r>
      <w:r w:rsidRPr="007459FE">
        <w:t>0.05</w:t>
      </w:r>
      <w:r w:rsidRPr="007459FE">
        <w:t>，说明这</w:t>
      </w:r>
      <w:r w:rsidRPr="007459FE">
        <w:t>2</w:t>
      </w:r>
      <w:r w:rsidRPr="007459FE">
        <w:t>个因子对绝缘密度确实产生了显著的</w:t>
      </w:r>
      <w:r w:rsidR="00300CC8" w:rsidRPr="007459FE">
        <w:t>影响。</w:t>
      </w:r>
    </w:p>
    <w:p w14:paraId="50FB1EFF" w14:textId="0F018FAA" w:rsidR="003060F5" w:rsidRPr="007459FE" w:rsidRDefault="003060F5" w:rsidP="003060F5">
      <w:pPr>
        <w:ind w:firstLine="480"/>
        <w:rPr>
          <w:rStyle w:val="ph"/>
          <w:color w:val="333333"/>
          <w:sz w:val="23"/>
          <w:szCs w:val="23"/>
        </w:rPr>
      </w:pPr>
      <w:r w:rsidRPr="007459FE">
        <w:t>从模型汇总部分来看，</w:t>
      </w:r>
      <w:r w:rsidRPr="007459FE">
        <w:rPr>
          <w:color w:val="333333"/>
          <w:sz w:val="23"/>
          <w:szCs w:val="23"/>
        </w:rPr>
        <w:t>此处</w:t>
      </w:r>
      <w:r w:rsidRPr="007459FE">
        <w:rPr>
          <w:color w:val="333333"/>
          <w:sz w:val="23"/>
          <w:szCs w:val="23"/>
        </w:rPr>
        <w:t>S=</w:t>
      </w:r>
      <w:r w:rsidR="009117D7" w:rsidRPr="007459FE">
        <w:rPr>
          <w:color w:val="333333"/>
          <w:sz w:val="23"/>
          <w:szCs w:val="23"/>
        </w:rPr>
        <w:t>1.715</w:t>
      </w:r>
      <w:r w:rsidRPr="007459FE">
        <w:rPr>
          <w:color w:val="333333"/>
          <w:sz w:val="23"/>
          <w:szCs w:val="23"/>
        </w:rPr>
        <w:t>，</w:t>
      </w:r>
      <w:r w:rsidR="009117D7" w:rsidRPr="007459FE">
        <w:rPr>
          <w:color w:val="333333"/>
          <w:sz w:val="23"/>
          <w:szCs w:val="23"/>
        </w:rPr>
        <w:t>不算</w:t>
      </w:r>
      <w:r w:rsidR="00723273" w:rsidRPr="007459FE">
        <w:rPr>
          <w:color w:val="333333"/>
          <w:sz w:val="23"/>
          <w:szCs w:val="23"/>
        </w:rPr>
        <w:t>小</w:t>
      </w:r>
      <w:r w:rsidR="009117D7" w:rsidRPr="007459FE">
        <w:rPr>
          <w:color w:val="333333"/>
          <w:sz w:val="23"/>
          <w:szCs w:val="23"/>
        </w:rPr>
        <w:t>，</w:t>
      </w:r>
      <w:r w:rsidRPr="007459FE">
        <w:rPr>
          <w:color w:val="333333"/>
          <w:sz w:val="23"/>
          <w:szCs w:val="23"/>
        </w:rPr>
        <w:t>说明模型描述绝缘密度的程度</w:t>
      </w:r>
      <w:r w:rsidR="009117D7" w:rsidRPr="007459FE">
        <w:rPr>
          <w:color w:val="333333"/>
          <w:sz w:val="23"/>
          <w:szCs w:val="23"/>
        </w:rPr>
        <w:t>较好</w:t>
      </w:r>
      <w:r w:rsidRPr="007459FE">
        <w:rPr>
          <w:color w:val="333333"/>
          <w:sz w:val="23"/>
          <w:szCs w:val="23"/>
        </w:rPr>
        <w:t>；</w:t>
      </w:r>
      <w:r w:rsidRPr="007459FE">
        <w:rPr>
          <w:rStyle w:val="ph"/>
          <w:color w:val="333333"/>
          <w:sz w:val="23"/>
          <w:szCs w:val="23"/>
        </w:rPr>
        <w:t>此处</w:t>
      </w:r>
      <w:r w:rsidRPr="007459FE">
        <w:rPr>
          <w:rStyle w:val="ph"/>
          <w:color w:val="333333"/>
          <w:sz w:val="23"/>
          <w:szCs w:val="23"/>
        </w:rPr>
        <w:t>R-sq=94.</w:t>
      </w:r>
      <w:r w:rsidR="00221AE3" w:rsidRPr="007459FE">
        <w:rPr>
          <w:rStyle w:val="ph"/>
          <w:color w:val="333333"/>
          <w:sz w:val="23"/>
          <w:szCs w:val="23"/>
        </w:rPr>
        <w:t>61</w:t>
      </w:r>
      <w:r w:rsidRPr="007459FE">
        <w:rPr>
          <w:rStyle w:val="ph"/>
          <w:color w:val="333333"/>
          <w:sz w:val="23"/>
          <w:szCs w:val="23"/>
        </w:rPr>
        <w:t xml:space="preserve">%, </w:t>
      </w:r>
      <w:r w:rsidRPr="007459FE">
        <w:rPr>
          <w:rStyle w:val="ph"/>
          <w:color w:val="333333"/>
          <w:sz w:val="23"/>
          <w:szCs w:val="23"/>
        </w:rPr>
        <w:t>说明拟合程度非常好。</w:t>
      </w:r>
    </w:p>
    <w:p w14:paraId="4FAC44B5" w14:textId="0AECFF91" w:rsidR="00D53A8C" w:rsidRPr="007459FE" w:rsidRDefault="003060F5" w:rsidP="00823C89">
      <w:pPr>
        <w:ind w:firstLine="462"/>
        <w:rPr>
          <w:b/>
          <w:bCs/>
          <w:color w:val="333333"/>
          <w:sz w:val="23"/>
          <w:szCs w:val="23"/>
        </w:rPr>
      </w:pPr>
      <w:r w:rsidRPr="007459FE">
        <w:rPr>
          <w:rStyle w:val="ph"/>
          <w:b/>
          <w:bCs/>
          <w:color w:val="333333"/>
          <w:sz w:val="23"/>
          <w:szCs w:val="23"/>
        </w:rPr>
        <w:t>从残差图部分来看，</w:t>
      </w:r>
      <w:r w:rsidRPr="007459FE">
        <w:rPr>
          <w:b/>
          <w:bCs/>
          <w:color w:val="333333"/>
          <w:sz w:val="23"/>
          <w:szCs w:val="23"/>
        </w:rPr>
        <w:t>正</w:t>
      </w:r>
      <w:proofErr w:type="gramStart"/>
      <w:r w:rsidRPr="007459FE">
        <w:rPr>
          <w:b/>
          <w:bCs/>
          <w:color w:val="333333"/>
          <w:sz w:val="23"/>
          <w:szCs w:val="23"/>
        </w:rPr>
        <w:t>太</w:t>
      </w:r>
      <w:proofErr w:type="gramEnd"/>
      <w:r w:rsidRPr="007459FE">
        <w:rPr>
          <w:b/>
          <w:bCs/>
          <w:color w:val="333333"/>
          <w:sz w:val="23"/>
          <w:szCs w:val="23"/>
        </w:rPr>
        <w:t>概率图出现了</w:t>
      </w:r>
      <w:r w:rsidR="001C1DFA" w:rsidRPr="007459FE">
        <w:rPr>
          <w:b/>
          <w:bCs/>
          <w:color w:val="333333"/>
          <w:sz w:val="23"/>
          <w:szCs w:val="23"/>
        </w:rPr>
        <w:t>短尾分布模式，说明残差不服从正太分布；残差直方图出现了单方向的长尾，</w:t>
      </w:r>
      <w:r w:rsidR="00CB577F" w:rsidRPr="007459FE">
        <w:rPr>
          <w:b/>
          <w:bCs/>
          <w:color w:val="333333"/>
          <w:sz w:val="23"/>
          <w:szCs w:val="23"/>
        </w:rPr>
        <w:t>说明残差具有比较大的偏度。</w:t>
      </w:r>
    </w:p>
    <w:p w14:paraId="2194B47D" w14:textId="6594A234" w:rsidR="00421870" w:rsidRPr="007459FE" w:rsidRDefault="00356839" w:rsidP="00823C89">
      <w:pPr>
        <w:pStyle w:val="2"/>
      </w:pPr>
      <w:bookmarkStart w:id="9" w:name="_Toc89985101"/>
      <w:r w:rsidRPr="007459FE">
        <w:t>3.5</w:t>
      </w:r>
      <w:r w:rsidR="0048544E" w:rsidRPr="007459FE">
        <w:t xml:space="preserve"> </w:t>
      </w:r>
      <w:r w:rsidR="00882ED7" w:rsidRPr="007459FE">
        <w:t>因子图</w:t>
      </w:r>
      <w:bookmarkEnd w:id="9"/>
    </w:p>
    <w:p w14:paraId="3624CA85" w14:textId="2504B099" w:rsidR="009258A3" w:rsidRPr="007459FE" w:rsidRDefault="009258A3" w:rsidP="009729C4">
      <w:pPr>
        <w:ind w:firstLineChars="0" w:firstLine="0"/>
        <w:jc w:val="center"/>
      </w:pPr>
      <w:r w:rsidRPr="007459FE">
        <w:rPr>
          <w:noProof/>
        </w:rPr>
        <w:drawing>
          <wp:inline distT="0" distB="0" distL="0" distR="0" wp14:anchorId="3FF798ED" wp14:editId="78B0D638">
            <wp:extent cx="4817202" cy="178107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2240" cy="1782940"/>
                    </a:xfrm>
                    <a:prstGeom prst="rect">
                      <a:avLst/>
                    </a:prstGeom>
                  </pic:spPr>
                </pic:pic>
              </a:graphicData>
            </a:graphic>
          </wp:inline>
        </w:drawing>
      </w:r>
    </w:p>
    <w:p w14:paraId="60A44774" w14:textId="121F985C" w:rsidR="009258A3" w:rsidRPr="007459FE" w:rsidRDefault="009258A3" w:rsidP="009258A3">
      <w:pPr>
        <w:ind w:firstLineChars="0" w:firstLine="0"/>
        <w:jc w:val="center"/>
      </w:pPr>
      <w:r w:rsidRPr="007459FE">
        <w:rPr>
          <w:noProof/>
        </w:rPr>
        <w:lastRenderedPageBreak/>
        <w:drawing>
          <wp:inline distT="0" distB="0" distL="0" distR="0" wp14:anchorId="1849F68B" wp14:editId="6883EAEA">
            <wp:extent cx="4500483" cy="30678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6284" cy="3071825"/>
                    </a:xfrm>
                    <a:prstGeom prst="rect">
                      <a:avLst/>
                    </a:prstGeom>
                  </pic:spPr>
                </pic:pic>
              </a:graphicData>
            </a:graphic>
          </wp:inline>
        </w:drawing>
      </w:r>
    </w:p>
    <w:p w14:paraId="4EA1C456" w14:textId="2A80B414" w:rsidR="009258A3" w:rsidRPr="007459FE" w:rsidRDefault="0065794A" w:rsidP="008C77BB">
      <w:pPr>
        <w:pStyle w:val="a8"/>
        <w:rPr>
          <w:rFonts w:ascii="Times New Roman" w:hAnsi="Times New Roman"/>
        </w:rPr>
      </w:pPr>
      <w:r w:rsidRPr="007459FE">
        <w:rPr>
          <w:rFonts w:ascii="Times New Roman" w:hAnsi="Times New Roman"/>
        </w:rPr>
        <w:t>图</w:t>
      </w:r>
      <w:r w:rsidRPr="007459FE">
        <w:rPr>
          <w:rFonts w:ascii="Times New Roman" w:hAnsi="Times New Roman"/>
        </w:rPr>
        <w:t xml:space="preserve">3-8 </w:t>
      </w:r>
      <w:r w:rsidRPr="007459FE">
        <w:rPr>
          <w:rFonts w:ascii="Times New Roman" w:hAnsi="Times New Roman"/>
        </w:rPr>
        <w:t>绝缘值的主效应图和交互作用图</w:t>
      </w:r>
    </w:p>
    <w:p w14:paraId="5AB2222B" w14:textId="48E32CEB" w:rsidR="00957827" w:rsidRPr="007459FE" w:rsidRDefault="00957827" w:rsidP="008C77BB">
      <w:pPr>
        <w:ind w:firstLineChars="0" w:firstLine="0"/>
        <w:jc w:val="center"/>
      </w:pPr>
      <w:r w:rsidRPr="007459FE">
        <w:rPr>
          <w:noProof/>
        </w:rPr>
        <w:drawing>
          <wp:inline distT="0" distB="0" distL="0" distR="0" wp14:anchorId="5BFB00CF" wp14:editId="46C4B666">
            <wp:extent cx="4985779" cy="188976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5277" cy="1893360"/>
                    </a:xfrm>
                    <a:prstGeom prst="rect">
                      <a:avLst/>
                    </a:prstGeom>
                  </pic:spPr>
                </pic:pic>
              </a:graphicData>
            </a:graphic>
          </wp:inline>
        </w:drawing>
      </w:r>
    </w:p>
    <w:p w14:paraId="31C0D0DF" w14:textId="039652CE" w:rsidR="00957827" w:rsidRPr="007459FE" w:rsidRDefault="00957827" w:rsidP="00957827">
      <w:pPr>
        <w:ind w:firstLineChars="0" w:firstLine="0"/>
        <w:jc w:val="center"/>
      </w:pPr>
      <w:r w:rsidRPr="007459FE">
        <w:rPr>
          <w:noProof/>
        </w:rPr>
        <w:drawing>
          <wp:inline distT="0" distB="0" distL="0" distR="0" wp14:anchorId="347D0CC4" wp14:editId="1055FC5E">
            <wp:extent cx="4719510" cy="2487781"/>
            <wp:effectExtent l="0" t="0" r="508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0671" cy="2493664"/>
                    </a:xfrm>
                    <a:prstGeom prst="rect">
                      <a:avLst/>
                    </a:prstGeom>
                  </pic:spPr>
                </pic:pic>
              </a:graphicData>
            </a:graphic>
          </wp:inline>
        </w:drawing>
      </w:r>
    </w:p>
    <w:p w14:paraId="6C4E6D8A" w14:textId="4B106EB5" w:rsidR="008C77BB" w:rsidRPr="007459FE" w:rsidRDefault="008C77BB" w:rsidP="008C77BB">
      <w:pPr>
        <w:pStyle w:val="a8"/>
        <w:rPr>
          <w:rFonts w:ascii="Times New Roman" w:hAnsi="Times New Roman"/>
        </w:rPr>
      </w:pPr>
      <w:r w:rsidRPr="007459FE">
        <w:rPr>
          <w:rFonts w:ascii="Times New Roman" w:hAnsi="Times New Roman"/>
        </w:rPr>
        <w:t>图</w:t>
      </w:r>
      <w:r w:rsidRPr="007459FE">
        <w:rPr>
          <w:rFonts w:ascii="Times New Roman" w:hAnsi="Times New Roman"/>
        </w:rPr>
        <w:t xml:space="preserve">3-9 </w:t>
      </w:r>
      <w:r w:rsidRPr="007459FE">
        <w:rPr>
          <w:rFonts w:ascii="Times New Roman" w:hAnsi="Times New Roman"/>
        </w:rPr>
        <w:t>绝缘</w:t>
      </w:r>
      <w:r w:rsidR="00FB3760" w:rsidRPr="007459FE">
        <w:rPr>
          <w:rFonts w:ascii="Times New Roman" w:hAnsi="Times New Roman"/>
        </w:rPr>
        <w:t>强度</w:t>
      </w:r>
      <w:r w:rsidRPr="007459FE">
        <w:rPr>
          <w:rFonts w:ascii="Times New Roman" w:hAnsi="Times New Roman"/>
        </w:rPr>
        <w:t>的主效应图和交互作用图</w:t>
      </w:r>
    </w:p>
    <w:p w14:paraId="38F363F5" w14:textId="77777777" w:rsidR="008C77BB" w:rsidRPr="007459FE" w:rsidRDefault="008C77BB" w:rsidP="00957827">
      <w:pPr>
        <w:ind w:firstLineChars="0" w:firstLine="0"/>
        <w:jc w:val="center"/>
      </w:pPr>
    </w:p>
    <w:p w14:paraId="5AF77BD8" w14:textId="49572719" w:rsidR="00957827" w:rsidRPr="007459FE" w:rsidRDefault="00957827" w:rsidP="00957827">
      <w:pPr>
        <w:ind w:firstLineChars="0" w:firstLine="0"/>
        <w:jc w:val="center"/>
      </w:pPr>
      <w:r w:rsidRPr="007459FE">
        <w:rPr>
          <w:noProof/>
        </w:rPr>
        <w:lastRenderedPageBreak/>
        <w:drawing>
          <wp:inline distT="0" distB="0" distL="0" distR="0" wp14:anchorId="3E602D6D" wp14:editId="6CCFD174">
            <wp:extent cx="4709926" cy="1878073"/>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8229" cy="1881384"/>
                    </a:xfrm>
                    <a:prstGeom prst="rect">
                      <a:avLst/>
                    </a:prstGeom>
                  </pic:spPr>
                </pic:pic>
              </a:graphicData>
            </a:graphic>
          </wp:inline>
        </w:drawing>
      </w:r>
    </w:p>
    <w:p w14:paraId="4ECA9148" w14:textId="1B279481" w:rsidR="00130E7E" w:rsidRPr="007459FE" w:rsidRDefault="00F059D8" w:rsidP="009729C4">
      <w:pPr>
        <w:ind w:firstLineChars="0" w:firstLine="0"/>
        <w:jc w:val="center"/>
      </w:pPr>
      <w:r w:rsidRPr="007459FE">
        <w:rPr>
          <w:noProof/>
        </w:rPr>
        <w:drawing>
          <wp:inline distT="0" distB="0" distL="0" distR="0" wp14:anchorId="653E4186" wp14:editId="26E7AD81">
            <wp:extent cx="4265497" cy="2854278"/>
            <wp:effectExtent l="0" t="0" r="190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2418" cy="2858909"/>
                    </a:xfrm>
                    <a:prstGeom prst="rect">
                      <a:avLst/>
                    </a:prstGeom>
                  </pic:spPr>
                </pic:pic>
              </a:graphicData>
            </a:graphic>
          </wp:inline>
        </w:drawing>
      </w:r>
    </w:p>
    <w:p w14:paraId="0D02D99F" w14:textId="34B6A412" w:rsidR="00FB3760" w:rsidRPr="007459FE" w:rsidRDefault="00FB3760" w:rsidP="00F50442">
      <w:pPr>
        <w:pStyle w:val="a8"/>
        <w:rPr>
          <w:rFonts w:ascii="Times New Roman" w:hAnsi="Times New Roman"/>
        </w:rPr>
      </w:pPr>
      <w:r w:rsidRPr="007459FE">
        <w:rPr>
          <w:rFonts w:ascii="Times New Roman" w:hAnsi="Times New Roman"/>
        </w:rPr>
        <w:t>图</w:t>
      </w:r>
      <w:r w:rsidRPr="007459FE">
        <w:rPr>
          <w:rFonts w:ascii="Times New Roman" w:hAnsi="Times New Roman"/>
        </w:rPr>
        <w:t xml:space="preserve">3-10 </w:t>
      </w:r>
      <w:r w:rsidRPr="007459FE">
        <w:rPr>
          <w:rFonts w:ascii="Times New Roman" w:hAnsi="Times New Roman"/>
        </w:rPr>
        <w:t>绝缘</w:t>
      </w:r>
      <w:r w:rsidR="00EF465B" w:rsidRPr="007459FE">
        <w:rPr>
          <w:rFonts w:ascii="Times New Roman" w:hAnsi="Times New Roman"/>
        </w:rPr>
        <w:t>密度</w:t>
      </w:r>
      <w:r w:rsidRPr="007459FE">
        <w:rPr>
          <w:rFonts w:ascii="Times New Roman" w:hAnsi="Times New Roman"/>
        </w:rPr>
        <w:t>的主效应图和交互作用图</w:t>
      </w:r>
    </w:p>
    <w:p w14:paraId="5DC12758" w14:textId="6853159F" w:rsidR="00C34106" w:rsidRPr="007459FE" w:rsidRDefault="00C34106" w:rsidP="00C34106">
      <w:pPr>
        <w:pStyle w:val="a8"/>
        <w:jc w:val="both"/>
        <w:rPr>
          <w:rFonts w:ascii="Times New Roman" w:eastAsia="宋体" w:hAnsi="Times New Roman"/>
        </w:rPr>
      </w:pPr>
      <w:r w:rsidRPr="007459FE">
        <w:rPr>
          <w:rFonts w:ascii="Times New Roman" w:eastAsia="宋体" w:hAnsi="Times New Roman"/>
        </w:rPr>
        <w:t>关于三个因变量的两类图，</w:t>
      </w:r>
      <w:r w:rsidRPr="007459FE">
        <w:rPr>
          <w:rFonts w:ascii="Times New Roman" w:eastAsia="宋体" w:hAnsi="Times New Roman"/>
          <w:b/>
          <w:bCs/>
        </w:rPr>
        <w:t>主效应图可以很方便地看出材料、注塑压力、注塑温度、冷却温度这</w:t>
      </w:r>
      <w:r w:rsidRPr="007459FE">
        <w:rPr>
          <w:rFonts w:ascii="Times New Roman" w:eastAsia="宋体" w:hAnsi="Times New Roman"/>
          <w:b/>
          <w:bCs/>
        </w:rPr>
        <w:t>4</w:t>
      </w:r>
      <w:r w:rsidRPr="007459FE">
        <w:rPr>
          <w:rFonts w:ascii="Times New Roman" w:eastAsia="宋体" w:hAnsi="Times New Roman"/>
          <w:b/>
          <w:bCs/>
        </w:rPr>
        <w:t>种因子与因变量最大值和最小值的对应关系，交互作用图可以很方便地看出来</w:t>
      </w:r>
      <w:r w:rsidR="005374D8" w:rsidRPr="007459FE">
        <w:rPr>
          <w:rFonts w:ascii="Times New Roman" w:eastAsia="宋体" w:hAnsi="Times New Roman"/>
          <w:b/>
          <w:bCs/>
        </w:rPr>
        <w:t>四种因子两两之间的大小关系对因变量结果的影响程度。</w:t>
      </w:r>
    </w:p>
    <w:p w14:paraId="3885B120" w14:textId="12E3ED70" w:rsidR="008646CE" w:rsidRPr="007459FE" w:rsidRDefault="008646CE" w:rsidP="008646CE">
      <w:pPr>
        <w:ind w:firstLineChars="0" w:firstLine="0"/>
      </w:pPr>
    </w:p>
    <w:sectPr w:rsidR="008646CE" w:rsidRPr="007459FE">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0F040" w14:textId="77777777" w:rsidR="005135A0" w:rsidRDefault="005135A0" w:rsidP="008646CE">
      <w:pPr>
        <w:spacing w:line="240" w:lineRule="auto"/>
        <w:ind w:firstLine="480"/>
      </w:pPr>
      <w:r>
        <w:separator/>
      </w:r>
    </w:p>
  </w:endnote>
  <w:endnote w:type="continuationSeparator" w:id="0">
    <w:p w14:paraId="37233E71" w14:textId="77777777" w:rsidR="005135A0" w:rsidRDefault="005135A0" w:rsidP="008646C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9FC1" w14:textId="77777777" w:rsidR="008646CE" w:rsidRDefault="008646C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10B9C" w14:textId="77777777" w:rsidR="008646CE" w:rsidRDefault="008646C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51D6" w14:textId="77777777" w:rsidR="008646CE" w:rsidRDefault="008646C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3CF8A" w14:textId="77777777" w:rsidR="005135A0" w:rsidRDefault="005135A0" w:rsidP="008646CE">
      <w:pPr>
        <w:spacing w:line="240" w:lineRule="auto"/>
        <w:ind w:firstLine="480"/>
      </w:pPr>
      <w:r>
        <w:separator/>
      </w:r>
    </w:p>
  </w:footnote>
  <w:footnote w:type="continuationSeparator" w:id="0">
    <w:p w14:paraId="0C652C34" w14:textId="77777777" w:rsidR="005135A0" w:rsidRDefault="005135A0" w:rsidP="008646C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6F163" w14:textId="77777777" w:rsidR="008646CE" w:rsidRDefault="008646C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DF9EB" w14:textId="77777777" w:rsidR="008646CE" w:rsidRDefault="008646C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26657" w14:textId="77777777" w:rsidR="008646CE" w:rsidRDefault="008646CE">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35BD1"/>
    <w:multiLevelType w:val="hybridMultilevel"/>
    <w:tmpl w:val="68146884"/>
    <w:lvl w:ilvl="0" w:tplc="B98817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6558D1"/>
    <w:multiLevelType w:val="multilevel"/>
    <w:tmpl w:val="3D9E54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92611E"/>
    <w:multiLevelType w:val="multilevel"/>
    <w:tmpl w:val="3D9E54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EAA"/>
    <w:rsid w:val="0002334D"/>
    <w:rsid w:val="00031FE7"/>
    <w:rsid w:val="000456F4"/>
    <w:rsid w:val="00064767"/>
    <w:rsid w:val="0006698D"/>
    <w:rsid w:val="000738BB"/>
    <w:rsid w:val="00081F9B"/>
    <w:rsid w:val="00093A6A"/>
    <w:rsid w:val="00094CE1"/>
    <w:rsid w:val="00096CD1"/>
    <w:rsid w:val="000A62D6"/>
    <w:rsid w:val="000B63FC"/>
    <w:rsid w:val="000B6D29"/>
    <w:rsid w:val="000C308E"/>
    <w:rsid w:val="000C5E3C"/>
    <w:rsid w:val="000D0BCB"/>
    <w:rsid w:val="000D2616"/>
    <w:rsid w:val="000E0976"/>
    <w:rsid w:val="000E0A9A"/>
    <w:rsid w:val="000E34BE"/>
    <w:rsid w:val="001225D1"/>
    <w:rsid w:val="001230DB"/>
    <w:rsid w:val="00130E7E"/>
    <w:rsid w:val="00155447"/>
    <w:rsid w:val="00172D9A"/>
    <w:rsid w:val="001754A8"/>
    <w:rsid w:val="001A4600"/>
    <w:rsid w:val="001C1DFA"/>
    <w:rsid w:val="001E20D1"/>
    <w:rsid w:val="001F3EAA"/>
    <w:rsid w:val="00206A25"/>
    <w:rsid w:val="00210E70"/>
    <w:rsid w:val="00220F3D"/>
    <w:rsid w:val="00221AE3"/>
    <w:rsid w:val="0026498B"/>
    <w:rsid w:val="002734A6"/>
    <w:rsid w:val="00293543"/>
    <w:rsid w:val="002B0DFD"/>
    <w:rsid w:val="002B1216"/>
    <w:rsid w:val="002D579E"/>
    <w:rsid w:val="002F05C1"/>
    <w:rsid w:val="00300CC8"/>
    <w:rsid w:val="00301A8B"/>
    <w:rsid w:val="00302339"/>
    <w:rsid w:val="003060F5"/>
    <w:rsid w:val="003120A5"/>
    <w:rsid w:val="003176A8"/>
    <w:rsid w:val="00334B14"/>
    <w:rsid w:val="00334E8A"/>
    <w:rsid w:val="00342199"/>
    <w:rsid w:val="00356839"/>
    <w:rsid w:val="0039079D"/>
    <w:rsid w:val="003A7537"/>
    <w:rsid w:val="003C1E6A"/>
    <w:rsid w:val="003D08D4"/>
    <w:rsid w:val="003D7AE1"/>
    <w:rsid w:val="003F7159"/>
    <w:rsid w:val="003F79C5"/>
    <w:rsid w:val="00406F26"/>
    <w:rsid w:val="004202C8"/>
    <w:rsid w:val="00421870"/>
    <w:rsid w:val="0042625F"/>
    <w:rsid w:val="00437662"/>
    <w:rsid w:val="004459DA"/>
    <w:rsid w:val="00481A0E"/>
    <w:rsid w:val="0048544E"/>
    <w:rsid w:val="00490834"/>
    <w:rsid w:val="004A4E96"/>
    <w:rsid w:val="004F583D"/>
    <w:rsid w:val="00511ED7"/>
    <w:rsid w:val="005135A0"/>
    <w:rsid w:val="005173D7"/>
    <w:rsid w:val="00530E45"/>
    <w:rsid w:val="00530F1C"/>
    <w:rsid w:val="005374D8"/>
    <w:rsid w:val="00542403"/>
    <w:rsid w:val="00583934"/>
    <w:rsid w:val="00594C47"/>
    <w:rsid w:val="005A1D11"/>
    <w:rsid w:val="005A52EB"/>
    <w:rsid w:val="005B77F4"/>
    <w:rsid w:val="005E1B8C"/>
    <w:rsid w:val="005E6534"/>
    <w:rsid w:val="00611897"/>
    <w:rsid w:val="0063301B"/>
    <w:rsid w:val="00653414"/>
    <w:rsid w:val="0065794A"/>
    <w:rsid w:val="00676100"/>
    <w:rsid w:val="006835A5"/>
    <w:rsid w:val="0069345D"/>
    <w:rsid w:val="00694021"/>
    <w:rsid w:val="006A6C00"/>
    <w:rsid w:val="006C49CD"/>
    <w:rsid w:val="006D3919"/>
    <w:rsid w:val="006D7854"/>
    <w:rsid w:val="006E7B46"/>
    <w:rsid w:val="007019D0"/>
    <w:rsid w:val="00702D1F"/>
    <w:rsid w:val="007035E6"/>
    <w:rsid w:val="00713CEE"/>
    <w:rsid w:val="007229C6"/>
    <w:rsid w:val="00723273"/>
    <w:rsid w:val="007459FE"/>
    <w:rsid w:val="00751F1E"/>
    <w:rsid w:val="00764432"/>
    <w:rsid w:val="00784A5F"/>
    <w:rsid w:val="0078536B"/>
    <w:rsid w:val="00793876"/>
    <w:rsid w:val="007C22AE"/>
    <w:rsid w:val="007E1840"/>
    <w:rsid w:val="007E281B"/>
    <w:rsid w:val="007F00B7"/>
    <w:rsid w:val="007F3B7B"/>
    <w:rsid w:val="007F763E"/>
    <w:rsid w:val="00823C89"/>
    <w:rsid w:val="00832C67"/>
    <w:rsid w:val="008473CC"/>
    <w:rsid w:val="00854480"/>
    <w:rsid w:val="00862631"/>
    <w:rsid w:val="008646CE"/>
    <w:rsid w:val="00873673"/>
    <w:rsid w:val="008806B1"/>
    <w:rsid w:val="00882ED7"/>
    <w:rsid w:val="008909D3"/>
    <w:rsid w:val="00897A8F"/>
    <w:rsid w:val="008C77BB"/>
    <w:rsid w:val="008D0C34"/>
    <w:rsid w:val="008D6FD1"/>
    <w:rsid w:val="008E3A42"/>
    <w:rsid w:val="009117D7"/>
    <w:rsid w:val="00914851"/>
    <w:rsid w:val="00916B61"/>
    <w:rsid w:val="009258A3"/>
    <w:rsid w:val="0093476D"/>
    <w:rsid w:val="00937E75"/>
    <w:rsid w:val="009547B5"/>
    <w:rsid w:val="00957827"/>
    <w:rsid w:val="00965DD6"/>
    <w:rsid w:val="009729C4"/>
    <w:rsid w:val="00973030"/>
    <w:rsid w:val="009A1BAF"/>
    <w:rsid w:val="009A265D"/>
    <w:rsid w:val="009B2D08"/>
    <w:rsid w:val="009B37FB"/>
    <w:rsid w:val="009B5F4D"/>
    <w:rsid w:val="009C63B2"/>
    <w:rsid w:val="009C64C6"/>
    <w:rsid w:val="009E491E"/>
    <w:rsid w:val="009E6330"/>
    <w:rsid w:val="009F0380"/>
    <w:rsid w:val="009F0FB3"/>
    <w:rsid w:val="009F63C4"/>
    <w:rsid w:val="00A0555D"/>
    <w:rsid w:val="00A11ABD"/>
    <w:rsid w:val="00A17AC5"/>
    <w:rsid w:val="00A26A0D"/>
    <w:rsid w:val="00A352D1"/>
    <w:rsid w:val="00A37041"/>
    <w:rsid w:val="00A675BA"/>
    <w:rsid w:val="00AD2E23"/>
    <w:rsid w:val="00B5558C"/>
    <w:rsid w:val="00B67417"/>
    <w:rsid w:val="00B76595"/>
    <w:rsid w:val="00B94877"/>
    <w:rsid w:val="00BA6DB5"/>
    <w:rsid w:val="00BB06A1"/>
    <w:rsid w:val="00BD615A"/>
    <w:rsid w:val="00BD6680"/>
    <w:rsid w:val="00BD7489"/>
    <w:rsid w:val="00BD78AE"/>
    <w:rsid w:val="00C226C5"/>
    <w:rsid w:val="00C34106"/>
    <w:rsid w:val="00C43F7F"/>
    <w:rsid w:val="00C514EB"/>
    <w:rsid w:val="00C6378E"/>
    <w:rsid w:val="00C77B71"/>
    <w:rsid w:val="00C858E9"/>
    <w:rsid w:val="00CB577F"/>
    <w:rsid w:val="00CD1341"/>
    <w:rsid w:val="00CE248C"/>
    <w:rsid w:val="00CE3570"/>
    <w:rsid w:val="00CE74C9"/>
    <w:rsid w:val="00CF1733"/>
    <w:rsid w:val="00CF1DE3"/>
    <w:rsid w:val="00D067A3"/>
    <w:rsid w:val="00D10AE6"/>
    <w:rsid w:val="00D3433B"/>
    <w:rsid w:val="00D53A8C"/>
    <w:rsid w:val="00D54B2F"/>
    <w:rsid w:val="00D63898"/>
    <w:rsid w:val="00D65A34"/>
    <w:rsid w:val="00D70DCD"/>
    <w:rsid w:val="00D76C1A"/>
    <w:rsid w:val="00D9721C"/>
    <w:rsid w:val="00DA2F35"/>
    <w:rsid w:val="00DA3029"/>
    <w:rsid w:val="00DC0DA9"/>
    <w:rsid w:val="00DC39F1"/>
    <w:rsid w:val="00DC4D23"/>
    <w:rsid w:val="00DC6B9C"/>
    <w:rsid w:val="00DE69F9"/>
    <w:rsid w:val="00E1233B"/>
    <w:rsid w:val="00E2267C"/>
    <w:rsid w:val="00E30B82"/>
    <w:rsid w:val="00E34B17"/>
    <w:rsid w:val="00E40E46"/>
    <w:rsid w:val="00E5297B"/>
    <w:rsid w:val="00E61638"/>
    <w:rsid w:val="00E845F4"/>
    <w:rsid w:val="00E931B2"/>
    <w:rsid w:val="00E9677C"/>
    <w:rsid w:val="00EB106C"/>
    <w:rsid w:val="00ED20E3"/>
    <w:rsid w:val="00ED37CF"/>
    <w:rsid w:val="00EF465B"/>
    <w:rsid w:val="00F059D8"/>
    <w:rsid w:val="00F131B0"/>
    <w:rsid w:val="00F20BD7"/>
    <w:rsid w:val="00F249FA"/>
    <w:rsid w:val="00F45E11"/>
    <w:rsid w:val="00F50442"/>
    <w:rsid w:val="00F51D84"/>
    <w:rsid w:val="00F826F3"/>
    <w:rsid w:val="00FA3A88"/>
    <w:rsid w:val="00FA3E14"/>
    <w:rsid w:val="00FA6599"/>
    <w:rsid w:val="00FA6BF3"/>
    <w:rsid w:val="00FB3760"/>
    <w:rsid w:val="00FB6274"/>
    <w:rsid w:val="00FD4AC3"/>
    <w:rsid w:val="00FE0A28"/>
    <w:rsid w:val="00FE5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DE1FB"/>
  <w15:chartTrackingRefBased/>
  <w15:docId w15:val="{7665ABDD-3861-4226-8D5A-8D714495B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1"/>
        <w:szCs w:val="24"/>
        <w:lang w:val="en-US" w:eastAsia="zh-CN" w:bidi="ar-SA"/>
      </w:rPr>
    </w:rPrDefault>
    <w:pPrDefault>
      <w:pPr>
        <w:spacing w:before="260" w:after="260"/>
        <w:ind w:firstLineChars="200" w:firstLine="20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60F5"/>
    <w:pPr>
      <w:widowControl w:val="0"/>
      <w:spacing w:before="0" w:after="0" w:line="360" w:lineRule="auto"/>
    </w:pPr>
    <w:rPr>
      <w:rFonts w:ascii="Times New Roman" w:hAnsi="Times New Roman" w:cs="Times New Roman"/>
      <w:sz w:val="24"/>
    </w:rPr>
  </w:style>
  <w:style w:type="paragraph" w:styleId="1">
    <w:name w:val="heading 1"/>
    <w:basedOn w:val="a"/>
    <w:next w:val="a"/>
    <w:link w:val="10"/>
    <w:qFormat/>
    <w:rsid w:val="006D3919"/>
    <w:pPr>
      <w:keepNext/>
      <w:keepLines/>
      <w:spacing w:before="260" w:after="260"/>
      <w:ind w:firstLineChars="0" w:firstLine="0"/>
      <w:outlineLvl w:val="0"/>
    </w:pPr>
    <w:rPr>
      <w:rFonts w:eastAsia="黑体"/>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中文参考文献"/>
    <w:basedOn w:val="a"/>
    <w:link w:val="Char"/>
    <w:qFormat/>
    <w:rsid w:val="003176A8"/>
    <w:pPr>
      <w:ind w:firstLine="480"/>
      <w:jc w:val="left"/>
    </w:pPr>
    <w:rPr>
      <w:rFonts w:ascii="楷体" w:eastAsia="楷体" w:hAnsi="楷体"/>
    </w:rPr>
  </w:style>
  <w:style w:type="character" w:customStyle="1" w:styleId="Char">
    <w:name w:val="中文参考文献 Char"/>
    <w:link w:val="a3"/>
    <w:qFormat/>
    <w:rsid w:val="003176A8"/>
    <w:rPr>
      <w:rFonts w:ascii="楷体" w:eastAsia="楷体" w:hAnsi="楷体"/>
    </w:rPr>
  </w:style>
  <w:style w:type="paragraph" w:customStyle="1" w:styleId="a4">
    <w:name w:val="中文黑体四号"/>
    <w:basedOn w:val="a"/>
    <w:qFormat/>
    <w:rsid w:val="003176A8"/>
    <w:pPr>
      <w:ind w:firstLineChars="0" w:firstLine="0"/>
      <w:jc w:val="left"/>
    </w:pPr>
    <w:rPr>
      <w:rFonts w:asciiTheme="minorHAnsi" w:eastAsia="黑体" w:hAnsiTheme="minorHAnsi"/>
      <w:b/>
      <w:sz w:val="28"/>
    </w:rPr>
  </w:style>
  <w:style w:type="paragraph" w:customStyle="1" w:styleId="a5">
    <w:name w:val="中文黑体小二"/>
    <w:basedOn w:val="a"/>
    <w:qFormat/>
    <w:rsid w:val="003176A8"/>
    <w:pPr>
      <w:ind w:firstLine="480"/>
      <w:jc w:val="center"/>
    </w:pPr>
    <w:rPr>
      <w:rFonts w:asciiTheme="minorHAnsi" w:eastAsia="黑体" w:hAnsiTheme="minorHAnsi"/>
      <w:b/>
      <w:sz w:val="36"/>
    </w:rPr>
  </w:style>
  <w:style w:type="paragraph" w:customStyle="1" w:styleId="a6">
    <w:name w:val="中文黑体小四"/>
    <w:basedOn w:val="a"/>
    <w:qFormat/>
    <w:rsid w:val="003176A8"/>
    <w:pPr>
      <w:ind w:firstLineChars="0" w:firstLine="0"/>
      <w:jc w:val="left"/>
    </w:pPr>
    <w:rPr>
      <w:rFonts w:asciiTheme="minorHAnsi" w:eastAsia="黑体" w:hAnsiTheme="minorHAnsi"/>
      <w:b/>
    </w:rPr>
  </w:style>
  <w:style w:type="paragraph" w:customStyle="1" w:styleId="a7">
    <w:name w:val="图片标题英文和数字"/>
    <w:basedOn w:val="a"/>
    <w:link w:val="Char0"/>
    <w:qFormat/>
    <w:rsid w:val="003176A8"/>
    <w:pPr>
      <w:spacing w:after="120"/>
      <w:ind w:firstLine="480"/>
      <w:jc w:val="center"/>
    </w:pPr>
    <w:rPr>
      <w:rFonts w:eastAsia="黑体"/>
    </w:rPr>
  </w:style>
  <w:style w:type="character" w:customStyle="1" w:styleId="Char0">
    <w:name w:val="图片标题英文和数字 Char"/>
    <w:link w:val="a7"/>
    <w:rsid w:val="003176A8"/>
    <w:rPr>
      <w:rFonts w:ascii="Times New Roman" w:eastAsia="黑体" w:hAnsi="Times New Roman"/>
    </w:rPr>
  </w:style>
  <w:style w:type="paragraph" w:customStyle="1" w:styleId="a8">
    <w:name w:val="图片标题"/>
    <w:basedOn w:val="a"/>
    <w:link w:val="Char1"/>
    <w:qFormat/>
    <w:rsid w:val="003176A8"/>
    <w:pPr>
      <w:spacing w:after="120"/>
      <w:ind w:firstLine="480"/>
      <w:jc w:val="center"/>
    </w:pPr>
    <w:rPr>
      <w:rFonts w:asciiTheme="minorHAnsi" w:eastAsia="黑体" w:hAnsiTheme="minorHAnsi"/>
    </w:rPr>
  </w:style>
  <w:style w:type="character" w:customStyle="1" w:styleId="Char1">
    <w:name w:val="图片标题 Char"/>
    <w:link w:val="a8"/>
    <w:qFormat/>
    <w:rsid w:val="003176A8"/>
    <w:rPr>
      <w:rFonts w:asciiTheme="minorHAnsi" w:eastAsia="黑体" w:hAnsiTheme="minorHAnsi"/>
    </w:rPr>
  </w:style>
  <w:style w:type="paragraph" w:styleId="a9">
    <w:name w:val="header"/>
    <w:basedOn w:val="a"/>
    <w:link w:val="aa"/>
    <w:uiPriority w:val="99"/>
    <w:unhideWhenUsed/>
    <w:rsid w:val="008646C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646CE"/>
    <w:rPr>
      <w:sz w:val="18"/>
      <w:szCs w:val="18"/>
    </w:rPr>
  </w:style>
  <w:style w:type="paragraph" w:styleId="ab">
    <w:name w:val="footer"/>
    <w:basedOn w:val="a"/>
    <w:link w:val="ac"/>
    <w:uiPriority w:val="99"/>
    <w:unhideWhenUsed/>
    <w:rsid w:val="008646CE"/>
    <w:pPr>
      <w:tabs>
        <w:tab w:val="center" w:pos="4153"/>
        <w:tab w:val="right" w:pos="8306"/>
      </w:tabs>
      <w:snapToGrid w:val="0"/>
      <w:jc w:val="left"/>
    </w:pPr>
    <w:rPr>
      <w:sz w:val="18"/>
      <w:szCs w:val="18"/>
    </w:rPr>
  </w:style>
  <w:style w:type="character" w:customStyle="1" w:styleId="ac">
    <w:name w:val="页脚 字符"/>
    <w:basedOn w:val="a0"/>
    <w:link w:val="ab"/>
    <w:uiPriority w:val="99"/>
    <w:rsid w:val="008646CE"/>
    <w:rPr>
      <w:sz w:val="18"/>
      <w:szCs w:val="18"/>
    </w:rPr>
  </w:style>
  <w:style w:type="paragraph" w:styleId="ad">
    <w:name w:val="List Paragraph"/>
    <w:basedOn w:val="a"/>
    <w:uiPriority w:val="34"/>
    <w:qFormat/>
    <w:rsid w:val="001754A8"/>
    <w:pPr>
      <w:ind w:firstLine="420"/>
    </w:pPr>
  </w:style>
  <w:style w:type="paragraph" w:styleId="ae">
    <w:name w:val="Normal (Web)"/>
    <w:basedOn w:val="a"/>
    <w:uiPriority w:val="99"/>
    <w:unhideWhenUsed/>
    <w:rsid w:val="00E40E46"/>
    <w:pPr>
      <w:spacing w:before="100" w:beforeAutospacing="1" w:after="100" w:afterAutospacing="1"/>
      <w:ind w:firstLineChars="0" w:firstLine="0"/>
      <w:jc w:val="left"/>
    </w:pPr>
    <w:rPr>
      <w:rFonts w:cs="宋体"/>
      <w:kern w:val="0"/>
    </w:rPr>
  </w:style>
  <w:style w:type="character" w:customStyle="1" w:styleId="10">
    <w:name w:val="标题 1 字符"/>
    <w:link w:val="1"/>
    <w:rsid w:val="006D3919"/>
    <w:rPr>
      <w:rFonts w:ascii="Times New Roman" w:eastAsia="黑体" w:hAnsi="Times New Roman" w:cs="Times New Roman"/>
      <w:bCs/>
      <w:kern w:val="44"/>
      <w:sz w:val="30"/>
      <w:szCs w:val="44"/>
    </w:rPr>
  </w:style>
  <w:style w:type="paragraph" w:customStyle="1" w:styleId="2">
    <w:name w:val="标题2"/>
    <w:basedOn w:val="a"/>
    <w:link w:val="20"/>
    <w:qFormat/>
    <w:rsid w:val="006D7854"/>
    <w:pPr>
      <w:spacing w:before="260" w:after="260"/>
      <w:ind w:firstLineChars="0" w:firstLine="0"/>
      <w:outlineLvl w:val="1"/>
    </w:pPr>
    <w:rPr>
      <w:rFonts w:eastAsia="黑体"/>
      <w:sz w:val="28"/>
    </w:rPr>
  </w:style>
  <w:style w:type="character" w:customStyle="1" w:styleId="20">
    <w:name w:val="标题2 字符"/>
    <w:link w:val="2"/>
    <w:rsid w:val="006D7854"/>
    <w:rPr>
      <w:rFonts w:ascii="Times New Roman" w:eastAsia="黑体" w:hAnsi="Times New Roman" w:cs="Times New Roman"/>
      <w:sz w:val="28"/>
    </w:rPr>
  </w:style>
  <w:style w:type="paragraph" w:customStyle="1" w:styleId="3">
    <w:name w:val="标题3"/>
    <w:basedOn w:val="2"/>
    <w:link w:val="30"/>
    <w:qFormat/>
    <w:rsid w:val="006D7854"/>
    <w:pPr>
      <w:outlineLvl w:val="2"/>
    </w:pPr>
    <w:rPr>
      <w:sz w:val="24"/>
    </w:rPr>
  </w:style>
  <w:style w:type="character" w:customStyle="1" w:styleId="30">
    <w:name w:val="标题3 字符"/>
    <w:link w:val="3"/>
    <w:rsid w:val="006D7854"/>
    <w:rPr>
      <w:rFonts w:ascii="Times New Roman" w:eastAsia="黑体" w:hAnsi="Times New Roman" w:cs="Times New Roman"/>
      <w:sz w:val="24"/>
    </w:rPr>
  </w:style>
  <w:style w:type="table" w:styleId="af">
    <w:name w:val="Table Grid"/>
    <w:basedOn w:val="a1"/>
    <w:uiPriority w:val="39"/>
    <w:rsid w:val="00E30B8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h">
    <w:name w:val="ph"/>
    <w:basedOn w:val="a0"/>
    <w:rsid w:val="002F05C1"/>
  </w:style>
  <w:style w:type="paragraph" w:styleId="TOC">
    <w:name w:val="TOC Heading"/>
    <w:basedOn w:val="1"/>
    <w:next w:val="a"/>
    <w:uiPriority w:val="39"/>
    <w:unhideWhenUsed/>
    <w:qFormat/>
    <w:rsid w:val="00DC4D23"/>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DC4D23"/>
  </w:style>
  <w:style w:type="paragraph" w:styleId="TOC2">
    <w:name w:val="toc 2"/>
    <w:basedOn w:val="a"/>
    <w:next w:val="a"/>
    <w:autoRedefine/>
    <w:uiPriority w:val="39"/>
    <w:unhideWhenUsed/>
    <w:rsid w:val="00DC4D23"/>
    <w:pPr>
      <w:ind w:leftChars="200" w:left="420"/>
    </w:pPr>
  </w:style>
  <w:style w:type="character" w:styleId="af0">
    <w:name w:val="Hyperlink"/>
    <w:basedOn w:val="a0"/>
    <w:uiPriority w:val="99"/>
    <w:unhideWhenUsed/>
    <w:rsid w:val="00DC4D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733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51FF5-A249-4E33-8BD1-EE2BF6601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496</Words>
  <Characters>2830</Characters>
  <Application>Microsoft Office Word</Application>
  <DocSecurity>0</DocSecurity>
  <Lines>23</Lines>
  <Paragraphs>6</Paragraphs>
  <ScaleCrop>false</ScaleCrop>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Liuwen</dc:creator>
  <cp:keywords/>
  <dc:description/>
  <cp:lastModifiedBy>Zou Liuwen</cp:lastModifiedBy>
  <cp:revision>4</cp:revision>
  <cp:lastPrinted>2021-12-09T15:45:00Z</cp:lastPrinted>
  <dcterms:created xsi:type="dcterms:W3CDTF">2021-12-09T15:45:00Z</dcterms:created>
  <dcterms:modified xsi:type="dcterms:W3CDTF">2021-12-09T15:48:00Z</dcterms:modified>
</cp:coreProperties>
</file>