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773B5" w14:textId="37F6B981" w:rsidR="00A61576" w:rsidRDefault="005C0B95">
      <w:r>
        <w:t>GUIA ADMINISTRACIÓN.</w:t>
      </w:r>
    </w:p>
    <w:p w14:paraId="707075F4" w14:textId="3FB475C4" w:rsidR="005C0B95" w:rsidRDefault="00631717" w:rsidP="005C0B95">
      <w:pPr>
        <w:pStyle w:val="Prrafodelista"/>
        <w:numPr>
          <w:ilvl w:val="0"/>
          <w:numId w:val="1"/>
        </w:numPr>
      </w:pPr>
      <w:r>
        <w:t>L</w:t>
      </w:r>
      <w:r w:rsidR="005C0B95">
        <w:t>ocalización de planta.</w:t>
      </w:r>
    </w:p>
    <w:p w14:paraId="6DABA1C2" w14:textId="3FA4AFCC" w:rsidR="00631717" w:rsidRDefault="00631717" w:rsidP="00631717">
      <w:pPr>
        <w:ind w:left="360"/>
      </w:pPr>
      <w:r>
        <w:t xml:space="preserve">Lugar ideal para la localización: </w:t>
      </w:r>
    </w:p>
    <w:p w14:paraId="4D77B408" w14:textId="4F668F48" w:rsidR="00631717" w:rsidRDefault="00F438B6" w:rsidP="00631717">
      <w:pPr>
        <w:ind w:left="360"/>
      </w:pPr>
      <w:r>
        <w:t>EI lugar ideal para localizar una planta será aquel en el cual se puedan conseguir los materiales, se pueda realizar el proceso y se puedan distribuir los productos con el mínimo costo total e inconveniencias</w:t>
      </w:r>
      <w:r w:rsidR="00631717">
        <w:t>.</w:t>
      </w:r>
    </w:p>
    <w:p w14:paraId="2C939F50" w14:textId="77777777" w:rsidR="00BE02DC" w:rsidRDefault="00BE02DC" w:rsidP="00631717">
      <w:pPr>
        <w:ind w:left="360"/>
      </w:pPr>
    </w:p>
    <w:p w14:paraId="77B7E2FE" w14:textId="77777777" w:rsidR="00631717" w:rsidRDefault="005C0B95" w:rsidP="00631717">
      <w:pPr>
        <w:pStyle w:val="Prrafodelista"/>
        <w:numPr>
          <w:ilvl w:val="0"/>
          <w:numId w:val="1"/>
        </w:numPr>
      </w:pPr>
      <w:r w:rsidRPr="005C0B95">
        <w:t>Impacto capacidad</w:t>
      </w:r>
      <w:r w:rsidR="00F438B6">
        <w:t>.</w:t>
      </w:r>
    </w:p>
    <w:p w14:paraId="08CC4AF4" w14:textId="1738C3B0" w:rsidR="00476BD7" w:rsidRDefault="00476BD7" w:rsidP="00631717">
      <w:pPr>
        <w:ind w:left="360"/>
      </w:pPr>
      <w:r>
        <w:t>El nivel de capacidad elegido tiene un efecto importante en: </w:t>
      </w:r>
    </w:p>
    <w:p w14:paraId="20641629" w14:textId="4BB2D702" w:rsidR="00476BD7" w:rsidRDefault="00E05915" w:rsidP="00476BD7">
      <w:pPr>
        <w:pStyle w:val="Prrafodelista"/>
        <w:numPr>
          <w:ilvl w:val="0"/>
          <w:numId w:val="5"/>
        </w:numPr>
      </w:pPr>
      <w:r w:rsidRPr="00A869BD">
        <w:rPr>
          <w:b/>
          <w:bCs/>
        </w:rPr>
        <w:t>V</w:t>
      </w:r>
      <w:r w:rsidR="00476BD7" w:rsidRPr="00A869BD">
        <w:rPr>
          <w:b/>
          <w:bCs/>
        </w:rPr>
        <w:t>elocidad</w:t>
      </w:r>
      <w:r w:rsidR="00476BD7">
        <w:t xml:space="preserve"> de respuesta</w:t>
      </w:r>
    </w:p>
    <w:p w14:paraId="3AB2E59E" w14:textId="076500F4" w:rsidR="00476BD7" w:rsidRDefault="00E05915" w:rsidP="00476BD7">
      <w:pPr>
        <w:pStyle w:val="Prrafodelista"/>
        <w:numPr>
          <w:ilvl w:val="0"/>
          <w:numId w:val="5"/>
        </w:numPr>
      </w:pPr>
      <w:r>
        <w:t>E</w:t>
      </w:r>
      <w:r w:rsidR="00476BD7">
        <w:t xml:space="preserve">structura del </w:t>
      </w:r>
      <w:r w:rsidR="00476BD7" w:rsidRPr="00A869BD">
        <w:rPr>
          <w:b/>
          <w:bCs/>
        </w:rPr>
        <w:t>costo</w:t>
      </w:r>
      <w:r w:rsidR="00476BD7">
        <w:t> </w:t>
      </w:r>
    </w:p>
    <w:p w14:paraId="7C1FC1DD" w14:textId="77777777" w:rsidR="00476BD7" w:rsidRDefault="00476BD7" w:rsidP="00476BD7">
      <w:pPr>
        <w:pStyle w:val="Prrafodelista"/>
        <w:numPr>
          <w:ilvl w:val="0"/>
          <w:numId w:val="5"/>
        </w:numPr>
      </w:pPr>
      <w:r>
        <w:t xml:space="preserve">Política de </w:t>
      </w:r>
      <w:r w:rsidRPr="00A869BD">
        <w:rPr>
          <w:b/>
          <w:bCs/>
        </w:rPr>
        <w:t>inventarios</w:t>
      </w:r>
    </w:p>
    <w:p w14:paraId="695D2D2D" w14:textId="77777777" w:rsidR="00476BD7" w:rsidRDefault="00476BD7" w:rsidP="00476BD7">
      <w:pPr>
        <w:pStyle w:val="Prrafodelista"/>
        <w:numPr>
          <w:ilvl w:val="0"/>
          <w:numId w:val="5"/>
        </w:numPr>
      </w:pPr>
      <w:r>
        <w:t xml:space="preserve">Necesidad de </w:t>
      </w:r>
      <w:r w:rsidRPr="00A869BD">
        <w:rPr>
          <w:b/>
          <w:bCs/>
        </w:rPr>
        <w:t>administración</w:t>
      </w:r>
      <w:r>
        <w:t> </w:t>
      </w:r>
    </w:p>
    <w:p w14:paraId="0330568F" w14:textId="71AD89E6" w:rsidR="00476BD7" w:rsidRDefault="00476BD7" w:rsidP="00476BD7">
      <w:pPr>
        <w:pStyle w:val="Prrafodelista"/>
        <w:numPr>
          <w:ilvl w:val="0"/>
          <w:numId w:val="5"/>
        </w:numPr>
      </w:pPr>
      <w:r w:rsidRPr="00A869BD">
        <w:rPr>
          <w:b/>
          <w:bCs/>
        </w:rPr>
        <w:t>Apoyo de personal</w:t>
      </w:r>
      <w:r>
        <w:t> para la empresa</w:t>
      </w:r>
    </w:p>
    <w:p w14:paraId="29903651" w14:textId="365397F4" w:rsidR="00476BD7" w:rsidRDefault="00476BD7" w:rsidP="00476BD7">
      <w:pPr>
        <w:pStyle w:val="Prrafodelista"/>
      </w:pPr>
    </w:p>
    <w:p w14:paraId="3FF947F4" w14:textId="77777777" w:rsidR="00BE02DC" w:rsidRDefault="00BE02DC" w:rsidP="00476BD7">
      <w:pPr>
        <w:pStyle w:val="Prrafodelista"/>
      </w:pPr>
    </w:p>
    <w:p w14:paraId="237A832D" w14:textId="48823A4A" w:rsidR="005C0B95" w:rsidRDefault="005C0B95" w:rsidP="005C0B95">
      <w:pPr>
        <w:pStyle w:val="Prrafodelista"/>
        <w:numPr>
          <w:ilvl w:val="0"/>
          <w:numId w:val="1"/>
        </w:numPr>
      </w:pPr>
      <w:r w:rsidRPr="005C0B95">
        <w:t>Factores capacidad</w:t>
      </w:r>
      <w:r w:rsidR="000421D2">
        <w:t>.</w:t>
      </w:r>
    </w:p>
    <w:p w14:paraId="1A4CEAEA" w14:textId="097302E1" w:rsidR="000421D2" w:rsidRDefault="000421D2" w:rsidP="000421D2">
      <w:pPr>
        <w:pStyle w:val="Prrafodelista"/>
        <w:numPr>
          <w:ilvl w:val="0"/>
          <w:numId w:val="7"/>
        </w:numPr>
      </w:pPr>
      <w:r>
        <w:t>Factores que afectan la capacidad:</w:t>
      </w:r>
    </w:p>
    <w:p w14:paraId="13DCC9C9" w14:textId="412D9591" w:rsidR="000421D2" w:rsidRDefault="000421D2" w:rsidP="000421D2">
      <w:pPr>
        <w:pStyle w:val="Prrafodelista"/>
        <w:numPr>
          <w:ilvl w:val="1"/>
          <w:numId w:val="7"/>
        </w:numPr>
      </w:pPr>
      <w:r>
        <w:t>Externos</w:t>
      </w:r>
    </w:p>
    <w:p w14:paraId="1835CF08" w14:textId="2052353B" w:rsidR="000421D2" w:rsidRDefault="000421D2" w:rsidP="000421D2">
      <w:pPr>
        <w:pStyle w:val="Prrafodelista"/>
        <w:numPr>
          <w:ilvl w:val="2"/>
          <w:numId w:val="7"/>
        </w:numPr>
      </w:pPr>
      <w:r w:rsidRPr="00207F5A">
        <w:rPr>
          <w:b/>
          <w:bCs/>
        </w:rPr>
        <w:t>Leyes</w:t>
      </w:r>
      <w:r>
        <w:t xml:space="preserve"> de gobierno (horas de trabajo, seguridad, contaminación, prestaciones)</w:t>
      </w:r>
    </w:p>
    <w:p w14:paraId="6354236C" w14:textId="18C68B5E" w:rsidR="000421D2" w:rsidRDefault="000421D2" w:rsidP="000421D2">
      <w:pPr>
        <w:pStyle w:val="Prrafodelista"/>
        <w:numPr>
          <w:ilvl w:val="2"/>
          <w:numId w:val="7"/>
        </w:numPr>
      </w:pPr>
      <w:r>
        <w:t xml:space="preserve">Acuerdos con los </w:t>
      </w:r>
      <w:r w:rsidRPr="00207F5A">
        <w:rPr>
          <w:b/>
          <w:bCs/>
        </w:rPr>
        <w:t>sindicatos</w:t>
      </w:r>
    </w:p>
    <w:p w14:paraId="2DDFC4F2" w14:textId="13DD549E" w:rsidR="000421D2" w:rsidRDefault="000421D2" w:rsidP="000421D2">
      <w:pPr>
        <w:pStyle w:val="Prrafodelista"/>
        <w:numPr>
          <w:ilvl w:val="2"/>
          <w:numId w:val="7"/>
        </w:numPr>
      </w:pPr>
      <w:r w:rsidRPr="00207F5A">
        <w:rPr>
          <w:b/>
          <w:bCs/>
        </w:rPr>
        <w:t>Capacidad</w:t>
      </w:r>
      <w:r>
        <w:t xml:space="preserve"> de suministro de </w:t>
      </w:r>
      <w:r w:rsidRPr="00207F5A">
        <w:rPr>
          <w:b/>
          <w:bCs/>
        </w:rPr>
        <w:t>proveedores</w:t>
      </w:r>
    </w:p>
    <w:p w14:paraId="7C93422A" w14:textId="2D03DF1B" w:rsidR="000421D2" w:rsidRDefault="000421D2" w:rsidP="000421D2">
      <w:pPr>
        <w:pStyle w:val="Prrafodelista"/>
        <w:numPr>
          <w:ilvl w:val="1"/>
          <w:numId w:val="7"/>
        </w:numPr>
      </w:pPr>
      <w:r>
        <w:t>Internos</w:t>
      </w:r>
    </w:p>
    <w:p w14:paraId="385E45B0" w14:textId="05CEC72C" w:rsidR="000421D2" w:rsidRDefault="000421D2" w:rsidP="000421D2">
      <w:pPr>
        <w:pStyle w:val="Prrafodelista"/>
        <w:numPr>
          <w:ilvl w:val="2"/>
          <w:numId w:val="7"/>
        </w:numPr>
      </w:pPr>
      <w:r w:rsidRPr="00207F5A">
        <w:rPr>
          <w:b/>
          <w:bCs/>
        </w:rPr>
        <w:t>Diseño</w:t>
      </w:r>
      <w:r>
        <w:t xml:space="preserve"> de productos o servicios</w:t>
      </w:r>
    </w:p>
    <w:p w14:paraId="13A4314E" w14:textId="1F3A3B39" w:rsidR="000421D2" w:rsidRDefault="000421D2" w:rsidP="000421D2">
      <w:pPr>
        <w:pStyle w:val="Prrafodelista"/>
        <w:numPr>
          <w:ilvl w:val="2"/>
          <w:numId w:val="7"/>
        </w:numPr>
      </w:pPr>
      <w:r w:rsidRPr="00207F5A">
        <w:rPr>
          <w:b/>
          <w:bCs/>
        </w:rPr>
        <w:t>Personal</w:t>
      </w:r>
      <w:r>
        <w:t xml:space="preserve"> y sus tareas (capacitación, entrenamientos, motivación, métodos de trabajo)</w:t>
      </w:r>
    </w:p>
    <w:p w14:paraId="1D0431F0" w14:textId="68BB945C" w:rsidR="000421D2" w:rsidRPr="00207F5A" w:rsidRDefault="000421D2" w:rsidP="000421D2">
      <w:pPr>
        <w:pStyle w:val="Prrafodelista"/>
        <w:numPr>
          <w:ilvl w:val="2"/>
          <w:numId w:val="7"/>
        </w:numPr>
        <w:rPr>
          <w:b/>
          <w:bCs/>
        </w:rPr>
      </w:pPr>
      <w:r w:rsidRPr="00207F5A">
        <w:rPr>
          <w:b/>
          <w:bCs/>
        </w:rPr>
        <w:t>Layout</w:t>
      </w:r>
    </w:p>
    <w:p w14:paraId="44FC8B4B" w14:textId="7F378228" w:rsidR="000421D2" w:rsidRPr="00207F5A" w:rsidRDefault="000421D2" w:rsidP="000421D2">
      <w:pPr>
        <w:pStyle w:val="Prrafodelista"/>
        <w:numPr>
          <w:ilvl w:val="2"/>
          <w:numId w:val="7"/>
        </w:numPr>
        <w:rPr>
          <w:b/>
          <w:bCs/>
        </w:rPr>
      </w:pPr>
      <w:r w:rsidRPr="00207F5A">
        <w:rPr>
          <w:b/>
          <w:bCs/>
        </w:rPr>
        <w:t>Flujo de proceso</w:t>
      </w:r>
    </w:p>
    <w:p w14:paraId="2778A48C" w14:textId="60EFDE90" w:rsidR="000421D2" w:rsidRDefault="000421D2" w:rsidP="000421D2">
      <w:pPr>
        <w:pStyle w:val="Prrafodelista"/>
        <w:numPr>
          <w:ilvl w:val="2"/>
          <w:numId w:val="7"/>
        </w:numPr>
      </w:pPr>
      <w:r>
        <w:t xml:space="preserve">Capacidad de </w:t>
      </w:r>
      <w:r w:rsidRPr="00207F5A">
        <w:rPr>
          <w:b/>
          <w:bCs/>
        </w:rPr>
        <w:t>tecnología o equipo</w:t>
      </w:r>
    </w:p>
    <w:p w14:paraId="5A4D62B4" w14:textId="1E4C964E" w:rsidR="000421D2" w:rsidRPr="00207F5A" w:rsidRDefault="000421D2" w:rsidP="000421D2">
      <w:pPr>
        <w:pStyle w:val="Prrafodelista"/>
        <w:numPr>
          <w:ilvl w:val="2"/>
          <w:numId w:val="7"/>
        </w:numPr>
        <w:rPr>
          <w:b/>
          <w:bCs/>
        </w:rPr>
      </w:pPr>
      <w:r w:rsidRPr="00207F5A">
        <w:rPr>
          <w:b/>
          <w:bCs/>
        </w:rPr>
        <w:t>Mantenimiento</w:t>
      </w:r>
    </w:p>
    <w:p w14:paraId="65D0770B" w14:textId="1988CB5C" w:rsidR="000421D2" w:rsidRDefault="000421D2" w:rsidP="000421D2">
      <w:pPr>
        <w:pStyle w:val="Prrafodelista"/>
        <w:numPr>
          <w:ilvl w:val="2"/>
          <w:numId w:val="7"/>
        </w:numPr>
      </w:pPr>
      <w:r>
        <w:t xml:space="preserve">Administración de </w:t>
      </w:r>
      <w:r w:rsidRPr="00207F5A">
        <w:rPr>
          <w:b/>
          <w:bCs/>
        </w:rPr>
        <w:t>materiales</w:t>
      </w:r>
    </w:p>
    <w:p w14:paraId="0973D12B" w14:textId="52D000C2" w:rsidR="000421D2" w:rsidRPr="00207F5A" w:rsidRDefault="000421D2" w:rsidP="000421D2">
      <w:pPr>
        <w:pStyle w:val="Prrafodelista"/>
        <w:numPr>
          <w:ilvl w:val="2"/>
          <w:numId w:val="7"/>
        </w:numPr>
        <w:rPr>
          <w:b/>
          <w:bCs/>
        </w:rPr>
      </w:pPr>
      <w:r>
        <w:t xml:space="preserve">Sistema de </w:t>
      </w:r>
      <w:r w:rsidRPr="00207F5A">
        <w:rPr>
          <w:b/>
          <w:bCs/>
        </w:rPr>
        <w:t>control de calidad</w:t>
      </w:r>
    </w:p>
    <w:p w14:paraId="6F3EDD76" w14:textId="0CD0E158" w:rsidR="000421D2" w:rsidRDefault="000421D2" w:rsidP="000421D2">
      <w:pPr>
        <w:pStyle w:val="Prrafodelista"/>
        <w:numPr>
          <w:ilvl w:val="2"/>
          <w:numId w:val="7"/>
        </w:numPr>
      </w:pPr>
      <w:r>
        <w:t xml:space="preserve">Capacidad de </w:t>
      </w:r>
      <w:r w:rsidRPr="00207F5A">
        <w:rPr>
          <w:b/>
          <w:bCs/>
        </w:rPr>
        <w:t>dirección o gerencia</w:t>
      </w:r>
    </w:p>
    <w:p w14:paraId="44619654" w14:textId="7E3C0002" w:rsidR="000421D2" w:rsidRDefault="000421D2" w:rsidP="000421D2">
      <w:pPr>
        <w:pStyle w:val="Prrafodelista"/>
        <w:ind w:left="2520"/>
      </w:pPr>
    </w:p>
    <w:p w14:paraId="5ED93F84" w14:textId="77777777" w:rsidR="00BE02DC" w:rsidRDefault="00BE02DC" w:rsidP="000421D2">
      <w:pPr>
        <w:pStyle w:val="Prrafodelista"/>
        <w:ind w:left="2520"/>
      </w:pPr>
    </w:p>
    <w:p w14:paraId="27DCB1FC" w14:textId="274AC77E" w:rsidR="005C0B95" w:rsidRDefault="005C0B95" w:rsidP="005C0B95">
      <w:pPr>
        <w:pStyle w:val="Prrafodelista"/>
        <w:numPr>
          <w:ilvl w:val="0"/>
          <w:numId w:val="1"/>
        </w:numPr>
      </w:pPr>
      <w:r w:rsidRPr="005C0B95">
        <w:t>Capacidad máxima y ejemplo</w:t>
      </w:r>
      <w:r w:rsidR="000421D2">
        <w:t>.</w:t>
      </w:r>
    </w:p>
    <w:p w14:paraId="08949396" w14:textId="72B9312D" w:rsidR="000421D2" w:rsidRDefault="000421D2" w:rsidP="000421D2">
      <w:pPr>
        <w:pStyle w:val="Prrafodelista"/>
      </w:pPr>
      <w:r>
        <w:t>Capacidad Máxima (Real):</w:t>
      </w:r>
    </w:p>
    <w:p w14:paraId="65F3A9E3" w14:textId="77777777" w:rsidR="00B060D4" w:rsidRDefault="00B060D4" w:rsidP="000421D2">
      <w:pPr>
        <w:pStyle w:val="Prrafodelista"/>
      </w:pPr>
      <w:r w:rsidRPr="00B060D4">
        <w:lastRenderedPageBreak/>
        <w:t>La capacidad máxima de producción se refiere a la tasa más alta de producción que se puede alcanzar cuando se emplean de manera óptima los recursos productivos de una empresa. Esto significa que se están utilizando todos los recursos disponibles, como la maquinaria, el personal, los materiales y los sistemas, de manera eficiente para maximizar la producción.</w:t>
      </w:r>
    </w:p>
    <w:p w14:paraId="04B76F61" w14:textId="32EDC036" w:rsidR="000421D2" w:rsidRDefault="000421D2" w:rsidP="000421D2">
      <w:pPr>
        <w:pStyle w:val="Prrafodelista"/>
      </w:pPr>
      <w:r>
        <w:t xml:space="preserve">Sin embargo, </w:t>
      </w:r>
      <w:r w:rsidR="00A869BD" w:rsidRPr="00A869BD">
        <w:t>la capacidad máxima de producción puede no ser sostenible a largo plazo</w:t>
      </w:r>
      <w:r w:rsidR="00A869BD">
        <w:t xml:space="preserve">, </w:t>
      </w:r>
      <w:r>
        <w:t>la utilización de recursos puede ser ineficiente en este nivel máximo</w:t>
      </w:r>
      <w:r w:rsidR="00A869BD">
        <w:t xml:space="preserve">, </w:t>
      </w:r>
      <w:r w:rsidR="00A869BD" w:rsidRPr="00A869BD">
        <w:t>lo que puede llevar a problemas como:</w:t>
      </w:r>
    </w:p>
    <w:p w14:paraId="0C3884DA" w14:textId="59073144" w:rsidR="000421D2" w:rsidRDefault="000421D2" w:rsidP="000421D2">
      <w:pPr>
        <w:pStyle w:val="Prrafodelista"/>
        <w:numPr>
          <w:ilvl w:val="0"/>
          <w:numId w:val="7"/>
        </w:numPr>
      </w:pPr>
      <w:r>
        <w:t>Incrementos en los c</w:t>
      </w:r>
      <w:r w:rsidR="00A869BD">
        <w:t>o</w:t>
      </w:r>
      <w:r>
        <w:t>stos de energía</w:t>
      </w:r>
    </w:p>
    <w:p w14:paraId="6F4D63E7" w14:textId="5BAAE2C1" w:rsidR="000421D2" w:rsidRDefault="000421D2" w:rsidP="000421D2">
      <w:pPr>
        <w:pStyle w:val="Prrafodelista"/>
        <w:numPr>
          <w:ilvl w:val="0"/>
          <w:numId w:val="7"/>
        </w:numPr>
      </w:pPr>
      <w:r>
        <w:t>Necesidad de tiempo extra</w:t>
      </w:r>
    </w:p>
    <w:p w14:paraId="06FE846A" w14:textId="45C9DCBB" w:rsidR="000421D2" w:rsidRDefault="000421D2" w:rsidP="000421D2">
      <w:pPr>
        <w:pStyle w:val="Prrafodelista"/>
        <w:numPr>
          <w:ilvl w:val="0"/>
          <w:numId w:val="7"/>
        </w:numPr>
      </w:pPr>
      <w:r>
        <w:t>Altos costos de mantenimiento</w:t>
      </w:r>
    </w:p>
    <w:p w14:paraId="6D2A94C5" w14:textId="6C25CADF" w:rsidR="000421D2" w:rsidRDefault="000421D2" w:rsidP="000421D2">
      <w:pPr>
        <w:pStyle w:val="Prrafodelista"/>
        <w:numPr>
          <w:ilvl w:val="0"/>
          <w:numId w:val="7"/>
        </w:numPr>
      </w:pPr>
      <w:r>
        <w:t>Desperdicio (Scrap)</w:t>
      </w:r>
    </w:p>
    <w:p w14:paraId="7AD3E737" w14:textId="00E4BE28" w:rsidR="000421D2" w:rsidRDefault="000421D2" w:rsidP="000421D2">
      <w:pPr>
        <w:pStyle w:val="Prrafodelista"/>
        <w:numPr>
          <w:ilvl w:val="0"/>
          <w:numId w:val="7"/>
        </w:numPr>
      </w:pPr>
      <w:r>
        <w:t>Mayor contaminación</w:t>
      </w:r>
    </w:p>
    <w:p w14:paraId="48579CD1" w14:textId="3A19E994" w:rsidR="00764450" w:rsidRDefault="000421D2" w:rsidP="00B060D4">
      <w:pPr>
        <w:ind w:left="720"/>
      </w:pPr>
      <w:r>
        <w:t>EJEMPLOS:</w:t>
      </w:r>
    </w:p>
    <w:p w14:paraId="5A1FB508" w14:textId="1BA5967A" w:rsidR="00B060D4" w:rsidRDefault="00B060D4" w:rsidP="00764450">
      <w:pPr>
        <w:pStyle w:val="Prrafodelista"/>
        <w:numPr>
          <w:ilvl w:val="0"/>
          <w:numId w:val="17"/>
        </w:numPr>
      </w:pPr>
      <w:r>
        <w:t xml:space="preserve">Un gran ejemplo de esto es el papel higieno y las mascarillas durante la época del COVID, está situación obligó a las empresas alcanzar su capacidad máxima para satisfacer la demanda de todo el mundo. </w:t>
      </w:r>
    </w:p>
    <w:p w14:paraId="620C9F4F" w14:textId="4F34D778" w:rsidR="00764450" w:rsidRDefault="00B060D4" w:rsidP="0046695B">
      <w:pPr>
        <w:pStyle w:val="Prrafodelista"/>
        <w:numPr>
          <w:ilvl w:val="0"/>
          <w:numId w:val="17"/>
        </w:numPr>
      </w:pPr>
      <w:r>
        <w:t xml:space="preserve">Empresas grandes y reconocidas como Coca-cola, Nestlé, Toyota, etc. Han alcanzado su capacidad máxima de producción, resulta imposible abarcar más mercado porque ya lo tienen todo, </w:t>
      </w:r>
    </w:p>
    <w:p w14:paraId="393AEA37" w14:textId="77777777" w:rsidR="00B61FFC" w:rsidRDefault="00B61FFC" w:rsidP="00B61FFC">
      <w:pPr>
        <w:pStyle w:val="Prrafodelista"/>
        <w:ind w:left="1440"/>
      </w:pPr>
    </w:p>
    <w:p w14:paraId="534AA2AB" w14:textId="0092CEA9" w:rsidR="005C0B95" w:rsidRDefault="005C0B95" w:rsidP="00764450">
      <w:pPr>
        <w:pStyle w:val="Prrafodelista"/>
        <w:numPr>
          <w:ilvl w:val="0"/>
          <w:numId w:val="1"/>
        </w:numPr>
      </w:pPr>
      <w:r w:rsidRPr="005C0B95">
        <w:t>Capacidad insuficiente y excesiva con ejemplo</w:t>
      </w:r>
      <w:r w:rsidR="000421D2">
        <w:t>.</w:t>
      </w:r>
    </w:p>
    <w:p w14:paraId="62634B5F" w14:textId="17439AAC" w:rsidR="000421D2" w:rsidRDefault="000421D2" w:rsidP="000421D2">
      <w:pPr>
        <w:pStyle w:val="Prrafodelista"/>
      </w:pPr>
      <w:r>
        <w:t xml:space="preserve">Si la </w:t>
      </w:r>
      <w:r w:rsidRPr="00B61FFC">
        <w:rPr>
          <w:b/>
          <w:bCs/>
        </w:rPr>
        <w:t>capacidad es inadecuada</w:t>
      </w:r>
      <w:r w:rsidR="00B61FFC">
        <w:t xml:space="preserve"> </w:t>
      </w:r>
      <w:r>
        <w:t>(menos</w:t>
      </w:r>
      <w:r w:rsidR="006C6518">
        <w:t xml:space="preserve">, </w:t>
      </w:r>
      <w:r w:rsidR="006C6518" w:rsidRPr="006C6518">
        <w:t>no es suficiente para satisfacer la demanda del mercado</w:t>
      </w:r>
      <w:r w:rsidR="006C6518">
        <w:t>)</w:t>
      </w:r>
      <w:r w:rsidR="00B61FFC">
        <w:t>:</w:t>
      </w:r>
    </w:p>
    <w:p w14:paraId="164F659D" w14:textId="43F3366E" w:rsidR="000421D2" w:rsidRDefault="000421D2" w:rsidP="000421D2">
      <w:pPr>
        <w:pStyle w:val="Prrafodelista"/>
        <w:numPr>
          <w:ilvl w:val="0"/>
          <w:numId w:val="9"/>
        </w:numPr>
      </w:pPr>
      <w:r w:rsidRPr="00B61FFC">
        <w:rPr>
          <w:b/>
          <w:bCs/>
        </w:rPr>
        <w:t>Reducción de precio</w:t>
      </w:r>
      <w:r>
        <w:t xml:space="preserve"> e</w:t>
      </w:r>
      <w:r w:rsidR="00B61FFC">
        <w:t>n</w:t>
      </w:r>
      <w:r>
        <w:t xml:space="preserve"> el mercado</w:t>
      </w:r>
    </w:p>
    <w:p w14:paraId="7EF9F34D" w14:textId="2F8122FD" w:rsidR="000421D2" w:rsidRDefault="000421D2" w:rsidP="000421D2">
      <w:pPr>
        <w:pStyle w:val="Prrafodelista"/>
        <w:numPr>
          <w:ilvl w:val="0"/>
          <w:numId w:val="9"/>
        </w:numPr>
      </w:pPr>
      <w:r w:rsidRPr="00B61FFC">
        <w:rPr>
          <w:b/>
          <w:bCs/>
        </w:rPr>
        <w:t>Utilidades bajas</w:t>
      </w:r>
      <w:r>
        <w:t xml:space="preserve"> por la fuerza de trabajo </w:t>
      </w:r>
    </w:p>
    <w:p w14:paraId="55F7C4D0" w14:textId="0828209A" w:rsidR="000421D2" w:rsidRDefault="000421D2" w:rsidP="000421D2">
      <w:pPr>
        <w:pStyle w:val="Prrafodelista"/>
        <w:numPr>
          <w:ilvl w:val="0"/>
          <w:numId w:val="9"/>
        </w:numPr>
      </w:pPr>
      <w:r w:rsidRPr="00B61FFC">
        <w:rPr>
          <w:b/>
          <w:bCs/>
        </w:rPr>
        <w:t>Inventario excesivo</w:t>
      </w:r>
      <w:r>
        <w:t xml:space="preserve"> o buscar inventario adicional</w:t>
      </w:r>
    </w:p>
    <w:p w14:paraId="1D463283" w14:textId="49933E98" w:rsidR="000421D2" w:rsidRPr="00B61FFC" w:rsidRDefault="000421D2" w:rsidP="000421D2">
      <w:pPr>
        <w:pStyle w:val="Prrafodelista"/>
        <w:numPr>
          <w:ilvl w:val="0"/>
          <w:numId w:val="9"/>
        </w:numPr>
        <w:rPr>
          <w:b/>
          <w:bCs/>
        </w:rPr>
      </w:pPr>
      <w:r w:rsidRPr="00B61FFC">
        <w:rPr>
          <w:b/>
          <w:bCs/>
        </w:rPr>
        <w:t>Servicio muy lento</w:t>
      </w:r>
      <w:r w:rsidR="00B61FFC">
        <w:rPr>
          <w:b/>
          <w:bCs/>
        </w:rPr>
        <w:tab/>
      </w:r>
    </w:p>
    <w:p w14:paraId="290C81FD" w14:textId="2BFE6078" w:rsidR="000421D2" w:rsidRDefault="000421D2" w:rsidP="000421D2">
      <w:pPr>
        <w:pStyle w:val="Prrafodelista"/>
        <w:numPr>
          <w:ilvl w:val="0"/>
          <w:numId w:val="9"/>
        </w:numPr>
      </w:pPr>
      <w:r w:rsidRPr="00B61FFC">
        <w:rPr>
          <w:b/>
          <w:bCs/>
        </w:rPr>
        <w:t>Permitir</w:t>
      </w:r>
      <w:r>
        <w:t xml:space="preserve"> que los </w:t>
      </w:r>
      <w:r w:rsidRPr="00B61FFC">
        <w:rPr>
          <w:b/>
          <w:bCs/>
        </w:rPr>
        <w:t>competidores</w:t>
      </w:r>
      <w:r>
        <w:t xml:space="preserve"> entren al mercado</w:t>
      </w:r>
    </w:p>
    <w:p w14:paraId="6E5436D6" w14:textId="6B698153" w:rsidR="000421D2" w:rsidRDefault="000421D2" w:rsidP="000421D2">
      <w:pPr>
        <w:pStyle w:val="Prrafodelista"/>
        <w:numPr>
          <w:ilvl w:val="0"/>
          <w:numId w:val="9"/>
        </w:numPr>
      </w:pPr>
      <w:r w:rsidRPr="00B61FFC">
        <w:rPr>
          <w:b/>
          <w:bCs/>
        </w:rPr>
        <w:t>Menos beneficios de los productos</w:t>
      </w:r>
      <w:r>
        <w:t xml:space="preserve"> para mantenerse en los negocios. </w:t>
      </w:r>
      <w:r w:rsidR="00B61FFC">
        <w:t>(disminución del valor agregado)</w:t>
      </w:r>
    </w:p>
    <w:p w14:paraId="4160453F" w14:textId="6E6435BE" w:rsidR="000421D2" w:rsidRDefault="000421D2" w:rsidP="000421D2">
      <w:pPr>
        <w:pStyle w:val="Prrafodelista"/>
      </w:pPr>
      <w:r>
        <w:t xml:space="preserve">Si la </w:t>
      </w:r>
      <w:r w:rsidRPr="00B61FFC">
        <w:rPr>
          <w:b/>
          <w:bCs/>
        </w:rPr>
        <w:t>capacidad es excesiva</w:t>
      </w:r>
      <w:r>
        <w:t> </w:t>
      </w:r>
      <w:r w:rsidR="006C6518">
        <w:t>(</w:t>
      </w:r>
      <w:r w:rsidR="006C6518" w:rsidRPr="006C6518">
        <w:t>hay más capacidad de producción de lo que se necesita para satisfacer la demanda del mercado</w:t>
      </w:r>
      <w:r w:rsidR="006C6518">
        <w:t>):</w:t>
      </w:r>
    </w:p>
    <w:p w14:paraId="254D46AC" w14:textId="3BAB113B" w:rsidR="000421D2" w:rsidRPr="006C6518" w:rsidRDefault="000421D2" w:rsidP="000421D2">
      <w:pPr>
        <w:pStyle w:val="Prrafodelista"/>
        <w:numPr>
          <w:ilvl w:val="0"/>
          <w:numId w:val="11"/>
        </w:numPr>
        <w:ind w:left="1440"/>
        <w:rPr>
          <w:b/>
          <w:bCs/>
        </w:rPr>
      </w:pPr>
      <w:r w:rsidRPr="006C6518">
        <w:rPr>
          <w:b/>
          <w:bCs/>
        </w:rPr>
        <w:t>Reducir los precios para estimular el mercado</w:t>
      </w:r>
      <w:r w:rsidR="006C6518">
        <w:rPr>
          <w:b/>
          <w:bCs/>
        </w:rPr>
        <w:t xml:space="preserve"> (las ventas)</w:t>
      </w:r>
    </w:p>
    <w:p w14:paraId="209D0496" w14:textId="27C160C4" w:rsidR="000421D2" w:rsidRPr="006C6518" w:rsidRDefault="000421D2" w:rsidP="000421D2">
      <w:pPr>
        <w:pStyle w:val="Prrafodelista"/>
        <w:numPr>
          <w:ilvl w:val="0"/>
          <w:numId w:val="11"/>
        </w:numPr>
        <w:ind w:left="1440"/>
        <w:rPr>
          <w:b/>
          <w:bCs/>
        </w:rPr>
      </w:pPr>
      <w:r w:rsidRPr="006C6518">
        <w:rPr>
          <w:b/>
          <w:bCs/>
        </w:rPr>
        <w:t>Subutilizar la fuerza laboral</w:t>
      </w:r>
    </w:p>
    <w:p w14:paraId="42C5A8A3" w14:textId="40AA064F" w:rsidR="000421D2" w:rsidRPr="006C6518" w:rsidRDefault="000421D2" w:rsidP="000421D2">
      <w:pPr>
        <w:pStyle w:val="Prrafodelista"/>
        <w:numPr>
          <w:ilvl w:val="0"/>
          <w:numId w:val="11"/>
        </w:numPr>
        <w:ind w:left="1440"/>
        <w:rPr>
          <w:b/>
          <w:bCs/>
        </w:rPr>
      </w:pPr>
      <w:r w:rsidRPr="006C6518">
        <w:rPr>
          <w:b/>
          <w:bCs/>
        </w:rPr>
        <w:t>Mantener mucho stock</w:t>
      </w:r>
    </w:p>
    <w:p w14:paraId="67CA7DB0" w14:textId="76EC3EAC" w:rsidR="000421D2" w:rsidRDefault="000421D2" w:rsidP="000421D2">
      <w:pPr>
        <w:pStyle w:val="Prrafodelista"/>
        <w:numPr>
          <w:ilvl w:val="0"/>
          <w:numId w:val="11"/>
        </w:numPr>
        <w:ind w:left="1440"/>
      </w:pPr>
      <w:r>
        <w:t xml:space="preserve">Buscar </w:t>
      </w:r>
      <w:r w:rsidRPr="006C6518">
        <w:rPr>
          <w:b/>
          <w:bCs/>
        </w:rPr>
        <w:t>productos adicionales menos rentables</w:t>
      </w:r>
      <w:r>
        <w:t xml:space="preserve"> con</w:t>
      </w:r>
      <w:r w:rsidR="006C6518">
        <w:t xml:space="preserve"> </w:t>
      </w:r>
      <w:r>
        <w:t>el</w:t>
      </w:r>
      <w:r w:rsidR="006C6518">
        <w:t xml:space="preserve"> </w:t>
      </w:r>
      <w:r>
        <w:t>fin</w:t>
      </w:r>
      <w:r w:rsidR="006C6518">
        <w:t xml:space="preserve"> </w:t>
      </w:r>
      <w:r>
        <w:t>de permanecer en el mercado. </w:t>
      </w:r>
    </w:p>
    <w:p w14:paraId="7C239ADB" w14:textId="5E98CC80" w:rsidR="000421D2" w:rsidRDefault="000421D2" w:rsidP="000421D2">
      <w:pPr>
        <w:ind w:left="720"/>
      </w:pPr>
      <w:r>
        <w:t>EJEMPLOS:</w:t>
      </w:r>
    </w:p>
    <w:p w14:paraId="3808973D" w14:textId="750ADAAC" w:rsidR="00764450" w:rsidRDefault="00764450" w:rsidP="00764450">
      <w:pPr>
        <w:ind w:left="720"/>
      </w:pPr>
      <w:r>
        <w:t>Ejemplo de capacidad insuficiente:</w:t>
      </w:r>
    </w:p>
    <w:p w14:paraId="3179AEE5" w14:textId="2CAA84BA" w:rsidR="00764450" w:rsidRDefault="00764450" w:rsidP="00764450">
      <w:pPr>
        <w:pStyle w:val="Prrafodelista"/>
        <w:numPr>
          <w:ilvl w:val="0"/>
          <w:numId w:val="15"/>
        </w:numPr>
      </w:pPr>
      <w:r>
        <w:lastRenderedPageBreak/>
        <w:t xml:space="preserve">Una panadería </w:t>
      </w:r>
      <w:r w:rsidR="00820E20">
        <w:t xml:space="preserve">local </w:t>
      </w:r>
      <w:r>
        <w:t>que tiene una alta demanda de sus productos, pero no tiene suficiente capacidad de producción para satisfacerla. Como resultado, tiene que reducir los precios para mantener a sus clientes, lo que reduce sus márgenes de beneficio y su capacidad para invertir en la expansión de la capacidad de producción.</w:t>
      </w:r>
    </w:p>
    <w:p w14:paraId="24B2AE3C" w14:textId="3996D8F9" w:rsidR="00820E20" w:rsidRDefault="00820E20" w:rsidP="00764450">
      <w:pPr>
        <w:pStyle w:val="Prrafodelista"/>
        <w:numPr>
          <w:ilvl w:val="0"/>
          <w:numId w:val="15"/>
        </w:numPr>
      </w:pPr>
      <w:r>
        <w:t>Mascarillas del COVID, las Barbie cuando recién salieron, el Galaxy note 7</w:t>
      </w:r>
    </w:p>
    <w:p w14:paraId="2D8B921A" w14:textId="36C8AF29" w:rsidR="00764450" w:rsidRDefault="00764450" w:rsidP="00764450">
      <w:pPr>
        <w:ind w:left="720"/>
      </w:pPr>
      <w:r>
        <w:t>Ejemplo de capacidad excesiva:</w:t>
      </w:r>
    </w:p>
    <w:p w14:paraId="26EA2CBC" w14:textId="3562BBD2" w:rsidR="00BE02DC" w:rsidRDefault="00820E20" w:rsidP="00764450">
      <w:pPr>
        <w:pStyle w:val="Prrafodelista"/>
        <w:numPr>
          <w:ilvl w:val="0"/>
          <w:numId w:val="16"/>
        </w:numPr>
      </w:pPr>
      <w:r>
        <w:t xml:space="preserve">Las </w:t>
      </w:r>
      <w:r w:rsidR="00764450">
        <w:t>tienda</w:t>
      </w:r>
      <w:r>
        <w:t>s</w:t>
      </w:r>
      <w:r w:rsidR="00764450">
        <w:t xml:space="preserve"> de electrónica que mantiene un exceso de inventario de productos, lo que resulta en un costo adicional de almacenamiento y pérdidas por obsolescencia de productos que no se venden. Para compensar, la tienda reduce los precios de sus productos para estimular las ventas y liberar espacio de almacenamiento.</w:t>
      </w:r>
    </w:p>
    <w:p w14:paraId="27CC470D" w14:textId="57096F4C" w:rsidR="00820E20" w:rsidRDefault="00820E20" w:rsidP="00764450">
      <w:pPr>
        <w:pStyle w:val="Prrafodelista"/>
        <w:numPr>
          <w:ilvl w:val="0"/>
          <w:numId w:val="16"/>
        </w:numPr>
      </w:pPr>
      <w:r>
        <w:t xml:space="preserve">Los ordenadores personales y los teléfonos móviles en general cuando recién salieron. </w:t>
      </w:r>
    </w:p>
    <w:p w14:paraId="0B1E02A4" w14:textId="77777777" w:rsidR="00764450" w:rsidRDefault="00764450" w:rsidP="00764450">
      <w:pPr>
        <w:pStyle w:val="Prrafodelista"/>
        <w:ind w:left="1440"/>
      </w:pPr>
    </w:p>
    <w:p w14:paraId="0DB8A198" w14:textId="6156029F" w:rsidR="00BE02DC" w:rsidRDefault="005C0B95" w:rsidP="00205850">
      <w:pPr>
        <w:pStyle w:val="Prrafodelista"/>
        <w:numPr>
          <w:ilvl w:val="0"/>
          <w:numId w:val="1"/>
        </w:numPr>
      </w:pPr>
      <w:r w:rsidRPr="005C0B95">
        <w:t>Distribución y qué incluye</w:t>
      </w:r>
      <w:r w:rsidR="00205850">
        <w:t>.</w:t>
      </w:r>
    </w:p>
    <w:p w14:paraId="12E8084C" w14:textId="464F3294" w:rsidR="00205850" w:rsidRDefault="00205850" w:rsidP="00205850">
      <w:pPr>
        <w:pStyle w:val="Prrafodelista"/>
      </w:pPr>
      <w:r>
        <w:t>Comprende el arreglo físico de facilidades y servicios</w:t>
      </w:r>
      <w:r w:rsidR="00820E20">
        <w:t xml:space="preserve">, es </w:t>
      </w:r>
      <w:r w:rsidR="00820E20" w:rsidRPr="00820E20">
        <w:t>clave en la planificación y gestión de operaciones</w:t>
      </w:r>
      <w:r w:rsidR="00820E20">
        <w:t xml:space="preserve"> ya que </w:t>
      </w:r>
      <w:r w:rsidR="00820E20" w:rsidRPr="00820E20">
        <w:t>afecta directamente la eficiencia y la eficacia de los procesos productivos</w:t>
      </w:r>
    </w:p>
    <w:p w14:paraId="6A9308C0" w14:textId="77777777" w:rsidR="00205850" w:rsidRDefault="00205850" w:rsidP="00205850">
      <w:pPr>
        <w:pStyle w:val="Prrafodelista"/>
      </w:pPr>
      <w:r>
        <w:t>Incluye:</w:t>
      </w:r>
    </w:p>
    <w:p w14:paraId="25C38FFC" w14:textId="191CD6FC" w:rsidR="00205850" w:rsidRDefault="00205850" w:rsidP="00205850">
      <w:pPr>
        <w:pStyle w:val="Prrafodelista"/>
        <w:numPr>
          <w:ilvl w:val="1"/>
          <w:numId w:val="16"/>
        </w:numPr>
      </w:pPr>
      <w:r>
        <w:t>Espacios para movimiento de materiales.</w:t>
      </w:r>
    </w:p>
    <w:p w14:paraId="5A776F0B" w14:textId="17A47AC4" w:rsidR="00205850" w:rsidRDefault="00205850" w:rsidP="00205850">
      <w:pPr>
        <w:pStyle w:val="Prrafodelista"/>
        <w:numPr>
          <w:ilvl w:val="1"/>
          <w:numId w:val="16"/>
        </w:numPr>
      </w:pPr>
      <w:r>
        <w:t>Almacenamiento.</w:t>
      </w:r>
    </w:p>
    <w:p w14:paraId="32EBD130" w14:textId="1C065DF0" w:rsidR="00205850" w:rsidRDefault="00205850" w:rsidP="00205850">
      <w:pPr>
        <w:pStyle w:val="Prrafodelista"/>
        <w:numPr>
          <w:ilvl w:val="1"/>
          <w:numId w:val="16"/>
        </w:numPr>
      </w:pPr>
      <w:r>
        <w:t>Actividades de soporte.</w:t>
      </w:r>
    </w:p>
    <w:p w14:paraId="1BC4F043" w14:textId="3B4E8486" w:rsidR="00205850" w:rsidRDefault="00205850" w:rsidP="00205850">
      <w:pPr>
        <w:pStyle w:val="Prrafodelista"/>
        <w:numPr>
          <w:ilvl w:val="1"/>
          <w:numId w:val="16"/>
        </w:numPr>
      </w:pPr>
      <w:r>
        <w:t>Equipo.</w:t>
      </w:r>
    </w:p>
    <w:p w14:paraId="4F36A3F0" w14:textId="7BF118B6" w:rsidR="00BE02DC" w:rsidRDefault="00205850" w:rsidP="00205850">
      <w:pPr>
        <w:pStyle w:val="Prrafodelista"/>
        <w:numPr>
          <w:ilvl w:val="1"/>
          <w:numId w:val="16"/>
        </w:numPr>
      </w:pPr>
      <w:r>
        <w:t>Personal.</w:t>
      </w:r>
    </w:p>
    <w:p w14:paraId="6B4DF51A" w14:textId="77777777" w:rsidR="00205850" w:rsidRDefault="00205850" w:rsidP="00205850"/>
    <w:p w14:paraId="27C184D5" w14:textId="7B9B1124" w:rsidR="005C0B95" w:rsidRDefault="005C0B95" w:rsidP="005C0B95">
      <w:pPr>
        <w:pStyle w:val="Prrafodelista"/>
        <w:numPr>
          <w:ilvl w:val="0"/>
          <w:numId w:val="1"/>
        </w:numPr>
      </w:pPr>
      <w:r w:rsidRPr="005C0B95">
        <w:t>Ventaja competitiva de la ubicación</w:t>
      </w:r>
    </w:p>
    <w:p w14:paraId="64E910B1" w14:textId="77777777" w:rsidR="00631717" w:rsidRDefault="00631717" w:rsidP="00631717">
      <w:pPr>
        <w:ind w:left="360"/>
      </w:pPr>
      <w:r>
        <w:t>La ventaja competitiva se genera en una base principal donde:</w:t>
      </w:r>
    </w:p>
    <w:p w14:paraId="5C324558" w14:textId="77777777" w:rsidR="00631717" w:rsidRDefault="00631717" w:rsidP="00631717">
      <w:pPr>
        <w:pStyle w:val="Prrafodelista"/>
        <w:numPr>
          <w:ilvl w:val="1"/>
          <w:numId w:val="1"/>
        </w:numPr>
      </w:pPr>
      <w:r>
        <w:t xml:space="preserve">Diseña una </w:t>
      </w:r>
      <w:r w:rsidRPr="007F06D0">
        <w:rPr>
          <w:b/>
          <w:bCs/>
        </w:rPr>
        <w:t>estrategia</w:t>
      </w:r>
    </w:p>
    <w:p w14:paraId="0F9B2227" w14:textId="77777777" w:rsidR="00631717" w:rsidRPr="007F06D0" w:rsidRDefault="00631717" w:rsidP="00631717">
      <w:pPr>
        <w:pStyle w:val="Prrafodelista"/>
        <w:numPr>
          <w:ilvl w:val="1"/>
          <w:numId w:val="1"/>
        </w:numPr>
        <w:rPr>
          <w:b/>
          <w:bCs/>
        </w:rPr>
      </w:pPr>
      <w:r>
        <w:t xml:space="preserve">Crea el </w:t>
      </w:r>
      <w:r w:rsidRPr="007F06D0">
        <w:rPr>
          <w:b/>
          <w:bCs/>
        </w:rPr>
        <w:t>producto principal</w:t>
      </w:r>
    </w:p>
    <w:p w14:paraId="4D79FC32" w14:textId="77777777" w:rsidR="00631717" w:rsidRDefault="00631717" w:rsidP="00631717">
      <w:pPr>
        <w:pStyle w:val="Prrafodelista"/>
        <w:numPr>
          <w:ilvl w:val="1"/>
          <w:numId w:val="1"/>
        </w:numPr>
      </w:pPr>
      <w:r>
        <w:t xml:space="preserve">La </w:t>
      </w:r>
      <w:r w:rsidRPr="007F06D0">
        <w:rPr>
          <w:b/>
          <w:bCs/>
        </w:rPr>
        <w:t>tecnología</w:t>
      </w:r>
      <w:r>
        <w:t xml:space="preserve"> del proceso</w:t>
      </w:r>
    </w:p>
    <w:p w14:paraId="5BCCF5AF" w14:textId="77777777" w:rsidR="00631717" w:rsidRDefault="00631717" w:rsidP="00631717">
      <w:pPr>
        <w:pStyle w:val="Prrafodelista"/>
        <w:numPr>
          <w:ilvl w:val="1"/>
          <w:numId w:val="1"/>
        </w:numPr>
      </w:pPr>
      <w:r>
        <w:t xml:space="preserve">Produce el volumen de </w:t>
      </w:r>
      <w:r w:rsidRPr="007F06D0">
        <w:rPr>
          <w:b/>
          <w:bCs/>
        </w:rPr>
        <w:t>producción de los productos</w:t>
      </w:r>
    </w:p>
    <w:p w14:paraId="06ED9E93" w14:textId="77777777" w:rsidR="00631717" w:rsidRDefault="00631717" w:rsidP="00631717">
      <w:pPr>
        <w:pStyle w:val="Prrafodelista"/>
      </w:pPr>
    </w:p>
    <w:p w14:paraId="3BE74D7D" w14:textId="594A2D16" w:rsidR="005C0B95" w:rsidRDefault="005C0B95" w:rsidP="005C0B95">
      <w:pPr>
        <w:pStyle w:val="Prrafodelista"/>
        <w:numPr>
          <w:ilvl w:val="0"/>
          <w:numId w:val="1"/>
        </w:numPr>
      </w:pPr>
      <w:r w:rsidRPr="005C0B95">
        <w:t>Problemas distribución y ejemplo</w:t>
      </w:r>
    </w:p>
    <w:p w14:paraId="46BB7527" w14:textId="0AE7573A" w:rsidR="00BE02DC" w:rsidRDefault="00BE02DC" w:rsidP="00BE02DC">
      <w:pPr>
        <w:pStyle w:val="Prrafodelista"/>
      </w:pPr>
      <w:r>
        <w:t>Problemas de la Distribución</w:t>
      </w:r>
      <w:r w:rsidR="007F06D0">
        <w:t xml:space="preserve"> (para solucionarlos):</w:t>
      </w:r>
    </w:p>
    <w:p w14:paraId="208A25E6" w14:textId="450F24EA" w:rsidR="00BE02DC" w:rsidRDefault="00BE02DC" w:rsidP="00BE02DC">
      <w:pPr>
        <w:pStyle w:val="Prrafodelista"/>
      </w:pPr>
      <w:r>
        <w:tab/>
        <w:t xml:space="preserve">1. </w:t>
      </w:r>
      <w:r w:rsidRPr="007F06D0">
        <w:rPr>
          <w:b/>
          <w:bCs/>
        </w:rPr>
        <w:t>Cambios peque</w:t>
      </w:r>
      <w:r w:rsidR="007F06D0" w:rsidRPr="007F06D0">
        <w:rPr>
          <w:rFonts w:ascii="MS Gothic" w:eastAsia="MS Gothic" w:hAnsi="MS Gothic" w:cs="MS Gothic" w:hint="eastAsia"/>
          <w:b/>
          <w:bCs/>
        </w:rPr>
        <w:t>ñ</w:t>
      </w:r>
      <w:r w:rsidRPr="007F06D0">
        <w:rPr>
          <w:b/>
          <w:bCs/>
        </w:rPr>
        <w:t>os</w:t>
      </w:r>
      <w:r>
        <w:t xml:space="preserve"> en la distribución actual</w:t>
      </w:r>
    </w:p>
    <w:p w14:paraId="6EDC9C07" w14:textId="4AFB4492" w:rsidR="00BE02DC" w:rsidRDefault="00BE02DC" w:rsidP="00BE02DC">
      <w:pPr>
        <w:pStyle w:val="Prrafodelista"/>
      </w:pPr>
      <w:r>
        <w:tab/>
        <w:t xml:space="preserve">2. </w:t>
      </w:r>
      <w:r w:rsidRPr="007F06D0">
        <w:rPr>
          <w:b/>
          <w:bCs/>
        </w:rPr>
        <w:t>Rearreglos en la localización</w:t>
      </w:r>
      <w:r>
        <w:t xml:space="preserve"> actual</w:t>
      </w:r>
    </w:p>
    <w:p w14:paraId="205AB095" w14:textId="0F2D9F27" w:rsidR="00BE02DC" w:rsidRDefault="00BE02DC" w:rsidP="00BE02DC">
      <w:pPr>
        <w:pStyle w:val="Prrafodelista"/>
      </w:pPr>
      <w:r>
        <w:tab/>
        <w:t xml:space="preserve">3. </w:t>
      </w:r>
      <w:r w:rsidRPr="007F06D0">
        <w:rPr>
          <w:b/>
          <w:bCs/>
        </w:rPr>
        <w:t xml:space="preserve">Cambios </w:t>
      </w:r>
      <w:r w:rsidR="007F06D0" w:rsidRPr="007F06D0">
        <w:rPr>
          <w:b/>
          <w:bCs/>
        </w:rPr>
        <w:t>en l</w:t>
      </w:r>
      <w:r w:rsidRPr="007F06D0">
        <w:rPr>
          <w:b/>
          <w:bCs/>
        </w:rPr>
        <w:t>a</w:t>
      </w:r>
      <w:r w:rsidR="007F06D0" w:rsidRPr="007F06D0">
        <w:rPr>
          <w:b/>
          <w:bCs/>
        </w:rPr>
        <w:t>s</w:t>
      </w:r>
      <w:r w:rsidRPr="007F06D0">
        <w:rPr>
          <w:b/>
          <w:bCs/>
        </w:rPr>
        <w:t xml:space="preserve"> facilidades</w:t>
      </w:r>
      <w:r>
        <w:t xml:space="preserve"> ya existentes</w:t>
      </w:r>
    </w:p>
    <w:p w14:paraId="0DB08FD8" w14:textId="74B5677C" w:rsidR="00BE02DC" w:rsidRPr="007F06D0" w:rsidRDefault="00BE02DC" w:rsidP="00BE02DC">
      <w:pPr>
        <w:pStyle w:val="Prrafodelista"/>
        <w:rPr>
          <w:b/>
          <w:bCs/>
        </w:rPr>
      </w:pPr>
      <w:r>
        <w:tab/>
        <w:t xml:space="preserve">4. </w:t>
      </w:r>
      <w:r w:rsidRPr="007F06D0">
        <w:rPr>
          <w:b/>
          <w:bCs/>
        </w:rPr>
        <w:t>Construcción de edificio nuevo</w:t>
      </w:r>
    </w:p>
    <w:p w14:paraId="06C3BD04" w14:textId="0F72F2B1" w:rsidR="00BE02DC" w:rsidRDefault="00BE02DC" w:rsidP="00BE02DC">
      <w:pPr>
        <w:pStyle w:val="Prrafodelista"/>
      </w:pPr>
      <w:r>
        <w:t>EJEMPLOS:</w:t>
      </w:r>
    </w:p>
    <w:p w14:paraId="52D409F4" w14:textId="77777777" w:rsidR="007F06D0" w:rsidRDefault="007F06D0" w:rsidP="007F06D0">
      <w:pPr>
        <w:pStyle w:val="Prrafodelista"/>
        <w:ind w:left="1440"/>
      </w:pPr>
      <w:r>
        <w:lastRenderedPageBreak/>
        <w:t>Supongamos que una empresa de muebles ha identificado que tiene problemas en su distribución, específicamente en la ubicación de sus almacenes y la capacidad de transporte. Para resolver estos problemas, pueden implementar las siguientes soluciones:</w:t>
      </w:r>
    </w:p>
    <w:p w14:paraId="2B8EB46D" w14:textId="30E4CA66" w:rsidR="007F06D0" w:rsidRDefault="007F06D0" w:rsidP="007F06D0">
      <w:pPr>
        <w:pStyle w:val="Prrafodelista"/>
        <w:numPr>
          <w:ilvl w:val="0"/>
          <w:numId w:val="19"/>
        </w:numPr>
      </w:pPr>
      <w:r w:rsidRPr="007F06D0">
        <w:rPr>
          <w:u w:val="single"/>
        </w:rPr>
        <w:t xml:space="preserve">Cambios pequeños en la distribución actual: </w:t>
      </w:r>
      <w:r>
        <w:t>us</w:t>
      </w:r>
      <w:r>
        <w:t>ar</w:t>
      </w:r>
      <w:r>
        <w:t xml:space="preserve"> herramientas digitales para el seguimiento de la carga y descarga de los productos.</w:t>
      </w:r>
      <w:r>
        <w:t xml:space="preserve"> C</w:t>
      </w:r>
      <w:r>
        <w:t>ontratar más personal para acelerar los procesos de carga y descarga.</w:t>
      </w:r>
    </w:p>
    <w:p w14:paraId="1CAC8AD3" w14:textId="33413B55" w:rsidR="007F06D0" w:rsidRDefault="007F06D0" w:rsidP="007F06D0">
      <w:pPr>
        <w:pStyle w:val="Prrafodelista"/>
        <w:numPr>
          <w:ilvl w:val="0"/>
          <w:numId w:val="19"/>
        </w:numPr>
      </w:pPr>
      <w:r w:rsidRPr="007F06D0">
        <w:rPr>
          <w:u w:val="single"/>
        </w:rPr>
        <w:t xml:space="preserve">Rearreglos en la localización actual: </w:t>
      </w:r>
      <w:r>
        <w:t xml:space="preserve">evaluar </w:t>
      </w:r>
      <w:r>
        <w:t>la demanda de los productos en diferentes regiones y mov</w:t>
      </w:r>
      <w:r>
        <w:t>er</w:t>
      </w:r>
      <w:r>
        <w:t xml:space="preserve"> los almacenes a lugares más estratégicos. </w:t>
      </w:r>
      <w:r>
        <w:t xml:space="preserve">Utilizar </w:t>
      </w:r>
      <w:r>
        <w:t>centros de distribución más grandes y modernos.</w:t>
      </w:r>
    </w:p>
    <w:p w14:paraId="2256703C" w14:textId="1F5540D0" w:rsidR="007F06D0" w:rsidRDefault="007F06D0" w:rsidP="007F06D0">
      <w:pPr>
        <w:pStyle w:val="Prrafodelista"/>
        <w:numPr>
          <w:ilvl w:val="0"/>
          <w:numId w:val="19"/>
        </w:numPr>
      </w:pPr>
      <w:r w:rsidRPr="007F06D0">
        <w:rPr>
          <w:u w:val="single"/>
        </w:rPr>
        <w:t>Cambios en las facilidades ya existentes</w:t>
      </w:r>
      <w:r>
        <w:t>: mejorar la capacidad de transporte</w:t>
      </w:r>
      <w:r>
        <w:t xml:space="preserve"> </w:t>
      </w:r>
      <w:r>
        <w:t>adqui</w:t>
      </w:r>
      <w:r>
        <w:t>riendo</w:t>
      </w:r>
      <w:r>
        <w:t xml:space="preserve"> nuevos vehículos de carga. </w:t>
      </w:r>
      <w:r>
        <w:t>A</w:t>
      </w:r>
      <w:r>
        <w:t>mpliar el espacio de almacenamiento de sus instalaciones existentes.</w:t>
      </w:r>
    </w:p>
    <w:p w14:paraId="691C6E62" w14:textId="54F37A4D" w:rsidR="007F06D0" w:rsidRDefault="007F06D0" w:rsidP="007F06D0">
      <w:pPr>
        <w:pStyle w:val="Prrafodelista"/>
        <w:numPr>
          <w:ilvl w:val="0"/>
          <w:numId w:val="19"/>
        </w:numPr>
      </w:pPr>
      <w:r w:rsidRPr="007F06D0">
        <w:rPr>
          <w:u w:val="single"/>
        </w:rPr>
        <w:t>Construcción de edificio nuevo:</w:t>
      </w:r>
      <w:r>
        <w:t xml:space="preserve"> construir un nuevo edificio </w:t>
      </w:r>
      <w:r w:rsidR="00207EB9">
        <w:t>con</w:t>
      </w:r>
      <w:r>
        <w:t xml:space="preserve"> un</w:t>
      </w:r>
      <w:r w:rsidR="00207EB9">
        <w:t xml:space="preserve"> </w:t>
      </w:r>
      <w:r>
        <w:t>centro de distribución moderno y automatizado.</w:t>
      </w:r>
    </w:p>
    <w:p w14:paraId="3B83F4A1" w14:textId="77777777" w:rsidR="00DC710B" w:rsidRDefault="00DC710B" w:rsidP="007D6E50">
      <w:pPr>
        <w:pStyle w:val="Prrafodelista"/>
        <w:ind w:left="1440"/>
      </w:pPr>
    </w:p>
    <w:p w14:paraId="6CF949E4" w14:textId="7AEFBE06" w:rsidR="004354B2" w:rsidRDefault="004354B2" w:rsidP="004354B2">
      <w:pPr>
        <w:pStyle w:val="Prrafodelista"/>
        <w:numPr>
          <w:ilvl w:val="0"/>
          <w:numId w:val="1"/>
        </w:numPr>
      </w:pPr>
      <w:r>
        <w:t>D</w:t>
      </w:r>
      <w:r w:rsidRPr="004354B2">
        <w:t>iagramas, uno de layout, otro de recorrido de los materiales, uno de WIP y otro del plan de producción</w:t>
      </w:r>
      <w:r>
        <w:t>.</w:t>
      </w:r>
    </w:p>
    <w:p w14:paraId="5A59DBF9" w14:textId="5C5A7848" w:rsidR="003C254C" w:rsidRDefault="003C254C" w:rsidP="003C254C">
      <w:pPr>
        <w:pStyle w:val="Prrafodelista"/>
      </w:pPr>
    </w:p>
    <w:p w14:paraId="57A13D04" w14:textId="77777777" w:rsidR="00205850" w:rsidRDefault="00205850" w:rsidP="00205850">
      <w:pPr>
        <w:pStyle w:val="Prrafodelista"/>
      </w:pPr>
    </w:p>
    <w:p w14:paraId="0AE499C1" w14:textId="65CA0B37" w:rsidR="00F438B6" w:rsidRDefault="004354B2" w:rsidP="00F438B6">
      <w:pPr>
        <w:pStyle w:val="Prrafodelista"/>
        <w:numPr>
          <w:ilvl w:val="0"/>
          <w:numId w:val="1"/>
        </w:numPr>
      </w:pPr>
      <w:r>
        <w:t xml:space="preserve">Ejemplo de planeación de un producto con </w:t>
      </w:r>
      <w:r w:rsidR="00205850">
        <w:t xml:space="preserve">una </w:t>
      </w:r>
      <w:r>
        <w:t>sola línea de producción,</w:t>
      </w:r>
      <w:r w:rsidR="00205850">
        <w:t xml:space="preserve"> </w:t>
      </w:r>
      <w:r>
        <w:t>múltiples productos en múltiples líneas de producción</w:t>
      </w:r>
      <w:r w:rsidR="00205850">
        <w:t xml:space="preserve"> y </w:t>
      </w:r>
      <w:r>
        <w:t>proyectos en planeación horizontal.</w:t>
      </w:r>
    </w:p>
    <w:p w14:paraId="559685CE" w14:textId="77777777" w:rsidR="00E25C01" w:rsidRDefault="00E25C01" w:rsidP="00E25C01">
      <w:pPr>
        <w:pStyle w:val="Prrafodelista"/>
        <w:numPr>
          <w:ilvl w:val="0"/>
          <w:numId w:val="12"/>
        </w:numPr>
      </w:pPr>
      <w:r>
        <w:t>Ejemplo de producto con una sola línea de producción: La empresa Tesla está enfocada en la fabricación de vehículos eléctricos de alta gama, como el Model S, que es producido en una sola línea de producción. La planeación se enfoca en optimizar el proceso de producción para alcanzar una alta eficiencia y calidad en la producción de este modelo.</w:t>
      </w:r>
    </w:p>
    <w:p w14:paraId="0A9801A9" w14:textId="77777777" w:rsidR="00E25C01" w:rsidRDefault="00E25C01" w:rsidP="00E25C01"/>
    <w:p w14:paraId="0484715C" w14:textId="77777777" w:rsidR="00E25C01" w:rsidRDefault="00E25C01" w:rsidP="00E25C01">
      <w:pPr>
        <w:pStyle w:val="Prrafodelista"/>
        <w:numPr>
          <w:ilvl w:val="0"/>
          <w:numId w:val="12"/>
        </w:numPr>
      </w:pPr>
      <w:r>
        <w:t>Ejemplo de múltiples productos en múltiples líneas de producción: La empresa Apple produce una amplia gama de productos electrónicos, incluyendo iPhones, iPads, MacBooks y Apple Watches, entre otros. Cada uno de estos productos se produce en líneas de producción separadas, y la planificación se centra en optimizar cada línea de producción para satisfacer la demanda de cada producto y mantener la calidad.</w:t>
      </w:r>
    </w:p>
    <w:p w14:paraId="67FD9C67" w14:textId="77777777" w:rsidR="00E25C01" w:rsidRDefault="00E25C01" w:rsidP="00E25C01"/>
    <w:p w14:paraId="5863D34F" w14:textId="07660E49" w:rsidR="00E25C01" w:rsidRDefault="00E25C01" w:rsidP="00E25C01">
      <w:pPr>
        <w:pStyle w:val="Prrafodelista"/>
        <w:numPr>
          <w:ilvl w:val="0"/>
          <w:numId w:val="12"/>
        </w:numPr>
      </w:pPr>
      <w:r>
        <w:t xml:space="preserve">Ejemplo de proyectos en planeación horizontal: La construcción de un edificio de oficinas es un proyecto en planeación horizontal, donde se deben coordinar y planificar múltiples áreas, incluyendo diseño arquitectónico, construcción, electricidad, plomería, aire acondicionado, </w:t>
      </w:r>
      <w:r>
        <w:lastRenderedPageBreak/>
        <w:t>seguridad, entre otros. La planificación horizontal implica la coordinación y comunicación entre diferentes equipos y disciplinas para asegurar que se cumplan los objetivos del proyecto en tiempo y forma.</w:t>
      </w:r>
    </w:p>
    <w:p w14:paraId="069BD1BF" w14:textId="77777777" w:rsidR="00F438B6" w:rsidRDefault="00F438B6" w:rsidP="00F438B6"/>
    <w:p w14:paraId="12854944" w14:textId="3738CC97" w:rsidR="004354B2" w:rsidRDefault="004354B2" w:rsidP="004354B2"/>
    <w:sectPr w:rsidR="00435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069"/>
    <w:multiLevelType w:val="hybridMultilevel"/>
    <w:tmpl w:val="AEA0DA2A"/>
    <w:lvl w:ilvl="0" w:tplc="04090001">
      <w:start w:val="1"/>
      <w:numFmt w:val="bullet"/>
      <w:lvlText w:val=""/>
      <w:lvlJc w:val="left"/>
      <w:pPr>
        <w:ind w:left="1440" w:hanging="360"/>
      </w:pPr>
      <w:rPr>
        <w:rFonts w:ascii="Symbol" w:hAnsi="Symbol" w:hint="default"/>
      </w:rPr>
    </w:lvl>
    <w:lvl w:ilvl="1" w:tplc="33D26522">
      <w:numFmt w:val="bullet"/>
      <w:lvlText w:val="•"/>
      <w:lvlJc w:val="left"/>
      <w:pPr>
        <w:ind w:left="2160" w:hanging="360"/>
      </w:pPr>
      <w:rPr>
        <w:rFonts w:ascii="Arial" w:eastAsiaTheme="minorHAnsi"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E07A25"/>
    <w:multiLevelType w:val="hybridMultilevel"/>
    <w:tmpl w:val="424E272C"/>
    <w:lvl w:ilvl="0" w:tplc="91CA630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82CC3"/>
    <w:multiLevelType w:val="hybridMultilevel"/>
    <w:tmpl w:val="5030DA90"/>
    <w:lvl w:ilvl="0" w:tplc="ECA894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F358E"/>
    <w:multiLevelType w:val="hybridMultilevel"/>
    <w:tmpl w:val="690A1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5B4760"/>
    <w:multiLevelType w:val="hybridMultilevel"/>
    <w:tmpl w:val="C1C4F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FB0793"/>
    <w:multiLevelType w:val="hybridMultilevel"/>
    <w:tmpl w:val="8C2C1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7A005E"/>
    <w:multiLevelType w:val="hybridMultilevel"/>
    <w:tmpl w:val="D0E6A5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21B1A"/>
    <w:multiLevelType w:val="hybridMultilevel"/>
    <w:tmpl w:val="D9B699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6DA6B01"/>
    <w:multiLevelType w:val="hybridMultilevel"/>
    <w:tmpl w:val="41A0E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F77E10"/>
    <w:multiLevelType w:val="hybridMultilevel"/>
    <w:tmpl w:val="82CC4E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DA45E8"/>
    <w:multiLevelType w:val="hybridMultilevel"/>
    <w:tmpl w:val="0E261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F05623"/>
    <w:multiLevelType w:val="hybridMultilevel"/>
    <w:tmpl w:val="67885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EC2AAF"/>
    <w:multiLevelType w:val="hybridMultilevel"/>
    <w:tmpl w:val="679AE3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C161454"/>
    <w:multiLevelType w:val="hybridMultilevel"/>
    <w:tmpl w:val="10C4A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4224415"/>
    <w:multiLevelType w:val="hybridMultilevel"/>
    <w:tmpl w:val="177A1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1D6003"/>
    <w:multiLevelType w:val="hybridMultilevel"/>
    <w:tmpl w:val="751E6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E431C0"/>
    <w:multiLevelType w:val="hybridMultilevel"/>
    <w:tmpl w:val="53EA87D4"/>
    <w:lvl w:ilvl="0" w:tplc="618EFE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D590F85"/>
    <w:multiLevelType w:val="hybridMultilevel"/>
    <w:tmpl w:val="4014A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332D75"/>
    <w:multiLevelType w:val="hybridMultilevel"/>
    <w:tmpl w:val="198691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19324850">
    <w:abstractNumId w:val="6"/>
  </w:num>
  <w:num w:numId="2" w16cid:durableId="1442186432">
    <w:abstractNumId w:val="14"/>
  </w:num>
  <w:num w:numId="3" w16cid:durableId="1951473145">
    <w:abstractNumId w:val="5"/>
  </w:num>
  <w:num w:numId="4" w16cid:durableId="1976595224">
    <w:abstractNumId w:val="15"/>
  </w:num>
  <w:num w:numId="5" w16cid:durableId="862865716">
    <w:abstractNumId w:val="10"/>
  </w:num>
  <w:num w:numId="6" w16cid:durableId="92091897">
    <w:abstractNumId w:val="1"/>
  </w:num>
  <w:num w:numId="7" w16cid:durableId="1506675128">
    <w:abstractNumId w:val="9"/>
  </w:num>
  <w:num w:numId="8" w16cid:durableId="1453473849">
    <w:abstractNumId w:val="7"/>
  </w:num>
  <w:num w:numId="9" w16cid:durableId="1935897261">
    <w:abstractNumId w:val="16"/>
  </w:num>
  <w:num w:numId="10" w16cid:durableId="2091073079">
    <w:abstractNumId w:val="18"/>
  </w:num>
  <w:num w:numId="11" w16cid:durableId="136531325">
    <w:abstractNumId w:val="2"/>
  </w:num>
  <w:num w:numId="12" w16cid:durableId="208960647">
    <w:abstractNumId w:val="8"/>
  </w:num>
  <w:num w:numId="13" w16cid:durableId="1458375464">
    <w:abstractNumId w:val="11"/>
  </w:num>
  <w:num w:numId="14" w16cid:durableId="692414243">
    <w:abstractNumId w:val="17"/>
  </w:num>
  <w:num w:numId="15" w16cid:durableId="2052413459">
    <w:abstractNumId w:val="4"/>
  </w:num>
  <w:num w:numId="16" w16cid:durableId="1825656369">
    <w:abstractNumId w:val="0"/>
  </w:num>
  <w:num w:numId="17" w16cid:durableId="1924798270">
    <w:abstractNumId w:val="13"/>
  </w:num>
  <w:num w:numId="18" w16cid:durableId="642194590">
    <w:abstractNumId w:val="3"/>
  </w:num>
  <w:num w:numId="19" w16cid:durableId="15106059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95"/>
    <w:rsid w:val="000421D2"/>
    <w:rsid w:val="00205850"/>
    <w:rsid w:val="00207EB9"/>
    <w:rsid w:val="00207F5A"/>
    <w:rsid w:val="00286AE2"/>
    <w:rsid w:val="003C254C"/>
    <w:rsid w:val="004354B2"/>
    <w:rsid w:val="00476BD7"/>
    <w:rsid w:val="00554621"/>
    <w:rsid w:val="005C0B95"/>
    <w:rsid w:val="005F24E1"/>
    <w:rsid w:val="00631717"/>
    <w:rsid w:val="00642B7B"/>
    <w:rsid w:val="006C6518"/>
    <w:rsid w:val="00764450"/>
    <w:rsid w:val="007D6E50"/>
    <w:rsid w:val="007F06D0"/>
    <w:rsid w:val="0082032A"/>
    <w:rsid w:val="00820E20"/>
    <w:rsid w:val="00A61576"/>
    <w:rsid w:val="00A869BD"/>
    <w:rsid w:val="00B060D4"/>
    <w:rsid w:val="00B61FFC"/>
    <w:rsid w:val="00BE02DC"/>
    <w:rsid w:val="00D63956"/>
    <w:rsid w:val="00DC710B"/>
    <w:rsid w:val="00E05915"/>
    <w:rsid w:val="00E25C01"/>
    <w:rsid w:val="00E631E5"/>
    <w:rsid w:val="00E93CD0"/>
    <w:rsid w:val="00F43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A1586"/>
  <w15:chartTrackingRefBased/>
  <w15:docId w15:val="{FE756473-42C8-4294-A36B-AA91B25F1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717"/>
    <w:pPr>
      <w:spacing w:before="120"/>
      <w:jc w:val="both"/>
    </w:pPr>
    <w:rPr>
      <w:rFonts w:ascii="Arial" w:hAnsi="Arial"/>
      <w:sz w:val="24"/>
      <w:lang w:val="es-MX"/>
    </w:rPr>
  </w:style>
  <w:style w:type="paragraph" w:styleId="Ttulo1">
    <w:name w:val="heading 1"/>
    <w:aliases w:val="Título 1a"/>
    <w:basedOn w:val="Normal"/>
    <w:next w:val="Normal"/>
    <w:link w:val="Ttulo1Car"/>
    <w:uiPriority w:val="9"/>
    <w:qFormat/>
    <w:rsid w:val="00E631E5"/>
    <w:pPr>
      <w:keepNext/>
      <w:keepLines/>
      <w:spacing w:before="240" w:after="120"/>
      <w:outlineLvl w:val="0"/>
    </w:pPr>
    <w:rPr>
      <w:rFonts w:eastAsiaTheme="majorEastAsia" w:cstheme="majorBidi"/>
      <w:b/>
      <w:color w:val="000000" w:themeColor="text1"/>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a Car"/>
    <w:basedOn w:val="Fuentedeprrafopredeter"/>
    <w:link w:val="Ttulo1"/>
    <w:uiPriority w:val="9"/>
    <w:rsid w:val="00E631E5"/>
    <w:rPr>
      <w:rFonts w:ascii="Arial" w:eastAsiaTheme="majorEastAsia" w:hAnsi="Arial" w:cstheme="majorBidi"/>
      <w:b/>
      <w:color w:val="000000" w:themeColor="text1"/>
      <w:sz w:val="28"/>
      <w:szCs w:val="32"/>
      <w:lang w:val="es-MX"/>
    </w:rPr>
  </w:style>
  <w:style w:type="paragraph" w:styleId="Prrafodelista">
    <w:name w:val="List Paragraph"/>
    <w:basedOn w:val="Normal"/>
    <w:uiPriority w:val="34"/>
    <w:qFormat/>
    <w:rsid w:val="005C0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125823">
      <w:bodyDiv w:val="1"/>
      <w:marLeft w:val="0"/>
      <w:marRight w:val="0"/>
      <w:marTop w:val="0"/>
      <w:marBottom w:val="0"/>
      <w:divBdr>
        <w:top w:val="none" w:sz="0" w:space="0" w:color="auto"/>
        <w:left w:val="none" w:sz="0" w:space="0" w:color="auto"/>
        <w:bottom w:val="none" w:sz="0" w:space="0" w:color="auto"/>
        <w:right w:val="none" w:sz="0" w:space="0" w:color="auto"/>
      </w:divBdr>
    </w:div>
    <w:div w:id="1174957211">
      <w:bodyDiv w:val="1"/>
      <w:marLeft w:val="0"/>
      <w:marRight w:val="0"/>
      <w:marTop w:val="0"/>
      <w:marBottom w:val="0"/>
      <w:divBdr>
        <w:top w:val="none" w:sz="0" w:space="0" w:color="auto"/>
        <w:left w:val="none" w:sz="0" w:space="0" w:color="auto"/>
        <w:bottom w:val="none" w:sz="0" w:space="0" w:color="auto"/>
        <w:right w:val="none" w:sz="0" w:space="0" w:color="auto"/>
      </w:divBdr>
    </w:div>
    <w:div w:id="1331057612">
      <w:bodyDiv w:val="1"/>
      <w:marLeft w:val="0"/>
      <w:marRight w:val="0"/>
      <w:marTop w:val="0"/>
      <w:marBottom w:val="0"/>
      <w:divBdr>
        <w:top w:val="none" w:sz="0" w:space="0" w:color="auto"/>
        <w:left w:val="none" w:sz="0" w:space="0" w:color="auto"/>
        <w:bottom w:val="none" w:sz="0" w:space="0" w:color="auto"/>
        <w:right w:val="none" w:sz="0" w:space="0" w:color="auto"/>
      </w:divBdr>
    </w:div>
    <w:div w:id="1442532126">
      <w:bodyDiv w:val="1"/>
      <w:marLeft w:val="0"/>
      <w:marRight w:val="0"/>
      <w:marTop w:val="0"/>
      <w:marBottom w:val="0"/>
      <w:divBdr>
        <w:top w:val="none" w:sz="0" w:space="0" w:color="auto"/>
        <w:left w:val="none" w:sz="0" w:space="0" w:color="auto"/>
        <w:bottom w:val="none" w:sz="0" w:space="0" w:color="auto"/>
        <w:right w:val="none" w:sz="0" w:space="0" w:color="auto"/>
      </w:divBdr>
    </w:div>
    <w:div w:id="1517694645">
      <w:bodyDiv w:val="1"/>
      <w:marLeft w:val="0"/>
      <w:marRight w:val="0"/>
      <w:marTop w:val="0"/>
      <w:marBottom w:val="0"/>
      <w:divBdr>
        <w:top w:val="none" w:sz="0" w:space="0" w:color="auto"/>
        <w:left w:val="none" w:sz="0" w:space="0" w:color="auto"/>
        <w:bottom w:val="none" w:sz="0" w:space="0" w:color="auto"/>
        <w:right w:val="none" w:sz="0" w:space="0" w:color="auto"/>
      </w:divBdr>
    </w:div>
    <w:div w:id="1569608031">
      <w:bodyDiv w:val="1"/>
      <w:marLeft w:val="0"/>
      <w:marRight w:val="0"/>
      <w:marTop w:val="0"/>
      <w:marBottom w:val="0"/>
      <w:divBdr>
        <w:top w:val="none" w:sz="0" w:space="0" w:color="auto"/>
        <w:left w:val="none" w:sz="0" w:space="0" w:color="auto"/>
        <w:bottom w:val="none" w:sz="0" w:space="0" w:color="auto"/>
        <w:right w:val="none" w:sz="0" w:space="0" w:color="auto"/>
      </w:divBdr>
    </w:div>
    <w:div w:id="1703281595">
      <w:bodyDiv w:val="1"/>
      <w:marLeft w:val="0"/>
      <w:marRight w:val="0"/>
      <w:marTop w:val="0"/>
      <w:marBottom w:val="0"/>
      <w:divBdr>
        <w:top w:val="none" w:sz="0" w:space="0" w:color="auto"/>
        <w:left w:val="none" w:sz="0" w:space="0" w:color="auto"/>
        <w:bottom w:val="none" w:sz="0" w:space="0" w:color="auto"/>
        <w:right w:val="none" w:sz="0" w:space="0" w:color="auto"/>
      </w:divBdr>
    </w:div>
    <w:div w:id="1752434528">
      <w:bodyDiv w:val="1"/>
      <w:marLeft w:val="0"/>
      <w:marRight w:val="0"/>
      <w:marTop w:val="0"/>
      <w:marBottom w:val="0"/>
      <w:divBdr>
        <w:top w:val="none" w:sz="0" w:space="0" w:color="auto"/>
        <w:left w:val="none" w:sz="0" w:space="0" w:color="auto"/>
        <w:bottom w:val="none" w:sz="0" w:space="0" w:color="auto"/>
        <w:right w:val="none" w:sz="0" w:space="0" w:color="auto"/>
      </w:divBdr>
    </w:div>
    <w:div w:id="201930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5</Pages>
  <Words>1055</Words>
  <Characters>6014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Reyes</dc:creator>
  <cp:keywords/>
  <dc:description/>
  <cp:lastModifiedBy>Luis Reyes</cp:lastModifiedBy>
  <cp:revision>30</cp:revision>
  <dcterms:created xsi:type="dcterms:W3CDTF">2023-03-27T15:01:00Z</dcterms:created>
  <dcterms:modified xsi:type="dcterms:W3CDTF">2023-03-28T05:28:00Z</dcterms:modified>
</cp:coreProperties>
</file>