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6473" w14:textId="0AAC62FC" w:rsidR="004B10AB" w:rsidRDefault="004B10AB">
      <w:r w:rsidRPr="004B10AB">
        <w:rPr>
          <w:b/>
          <w:bCs/>
        </w:rPr>
        <w:t xml:space="preserve">Dirección de operaciones: </w:t>
      </w:r>
      <w:r>
        <w:t>Actividades que se relacionan con la creación de bienes y servicios a través de la transformación de insumos (entradas) en productos terminados (salidas).</w:t>
      </w:r>
    </w:p>
    <w:p w14:paraId="6495C306" w14:textId="27C5D6EF" w:rsidR="004B10AB" w:rsidRDefault="004B10AB">
      <w:r w:rsidRPr="004B10AB">
        <w:rPr>
          <w:b/>
          <w:bCs/>
        </w:rPr>
        <w:t>Producción:</w:t>
      </w:r>
      <w:r>
        <w:t xml:space="preserve"> creación de bienes y servicios.</w:t>
      </w:r>
    </w:p>
    <w:p w14:paraId="4564CC60" w14:textId="5E530CB9" w:rsidR="004B10AB" w:rsidRDefault="004B10AB">
      <w:r w:rsidRPr="004B10AB">
        <w:rPr>
          <w:b/>
          <w:bCs/>
        </w:rPr>
        <w:t>Administración de Operaciones:</w:t>
      </w:r>
      <w:r>
        <w:t xml:space="preserve"> actividades que </w:t>
      </w:r>
      <w:r w:rsidRPr="004B10AB">
        <w:rPr>
          <w:highlight w:val="yellow"/>
        </w:rPr>
        <w:t>crean valor</w:t>
      </w:r>
      <w:r>
        <w:t xml:space="preserve"> en forma de bi</w:t>
      </w:r>
      <w:r w:rsidR="0012384B">
        <w:t>e</w:t>
      </w:r>
      <w:r>
        <w:t>nes y servicios al transformar entradas en salidas.</w:t>
      </w:r>
    </w:p>
    <w:p w14:paraId="2470CD09" w14:textId="0AF6DE0B" w:rsidR="004B10AB" w:rsidRDefault="004B10AB">
      <w:r>
        <w:t xml:space="preserve">En las empresas de </w:t>
      </w:r>
      <w:r w:rsidRPr="00D90A89">
        <w:rPr>
          <w:b/>
          <w:bCs/>
        </w:rPr>
        <w:t>manufactura</w:t>
      </w:r>
      <w:r w:rsidR="00CF2224">
        <w:rPr>
          <w:b/>
          <w:bCs/>
        </w:rPr>
        <w:t>/bienes materiales</w:t>
      </w:r>
      <w:r>
        <w:t xml:space="preserve"> </w:t>
      </w:r>
      <w:r w:rsidR="00CF2224">
        <w:t>son</w:t>
      </w:r>
      <w:r>
        <w:t xml:space="preserve"> claras las actividades de producción de bienes (cosas tangibles), como una pantalla Samsun o </w:t>
      </w:r>
      <w:r w:rsidR="00D90A89">
        <w:t>Nissan</w:t>
      </w:r>
      <w:r w:rsidR="00CF2224">
        <w:t>, y el ensamble de cada una de sus partes.</w:t>
      </w:r>
    </w:p>
    <w:p w14:paraId="0B579F03" w14:textId="2122B6DB" w:rsidR="00593048" w:rsidRDefault="00D90A89">
      <w:r>
        <w:t xml:space="preserve">Los </w:t>
      </w:r>
      <w:r w:rsidRPr="00D90A89">
        <w:rPr>
          <w:b/>
          <w:bCs/>
        </w:rPr>
        <w:t>servicios</w:t>
      </w:r>
      <w:r>
        <w:t xml:space="preserve"> crean</w:t>
      </w:r>
      <w:r w:rsidR="004B10AB">
        <w:t xml:space="preserve"> productos no tangibles, por lo que las actividades de producción “están” escondidas para el público.</w:t>
      </w:r>
      <w:r w:rsidR="007D2C02">
        <w:t xml:space="preserve"> Transferencia de fondos de una cuenta de ahorros a una de cheques, el trasplante de un hígado, la ocupación de un asiento vacío de una aerolínea, la educación de un estudiante.</w:t>
      </w:r>
    </w:p>
    <w:p w14:paraId="4BCDA19C" w14:textId="46B0FBA8" w:rsidR="00593048" w:rsidRDefault="00593048">
      <w:r w:rsidRPr="00593048">
        <w:rPr>
          <w:b/>
          <w:bCs/>
        </w:rPr>
        <w:t>Actividades</w:t>
      </w:r>
      <w:r>
        <w:t xml:space="preserve"> básicas de la parte operativa:</w:t>
      </w:r>
    </w:p>
    <w:p w14:paraId="0EB32DDB" w14:textId="0030E369" w:rsidR="00593048" w:rsidRDefault="00593048" w:rsidP="00593048">
      <w:pPr>
        <w:pStyle w:val="Prrafodelista"/>
        <w:numPr>
          <w:ilvl w:val="0"/>
          <w:numId w:val="1"/>
        </w:numPr>
      </w:pPr>
      <w:r>
        <w:t>Organización de trabajo</w:t>
      </w:r>
    </w:p>
    <w:p w14:paraId="6E90F29B" w14:textId="7D96472C" w:rsidR="00593048" w:rsidRDefault="00593048" w:rsidP="00593048">
      <w:pPr>
        <w:pStyle w:val="Prrafodelista"/>
        <w:numPr>
          <w:ilvl w:val="0"/>
          <w:numId w:val="1"/>
        </w:numPr>
      </w:pPr>
      <w:r>
        <w:t>Selección de procesos</w:t>
      </w:r>
    </w:p>
    <w:p w14:paraId="73946A77" w14:textId="093553D4" w:rsidR="00593048" w:rsidRDefault="00593048" w:rsidP="00593048">
      <w:pPr>
        <w:pStyle w:val="Prrafodelista"/>
        <w:numPr>
          <w:ilvl w:val="0"/>
          <w:numId w:val="1"/>
        </w:numPr>
      </w:pPr>
      <w:r>
        <w:t xml:space="preserve">Diseño de </w:t>
      </w:r>
      <w:proofErr w:type="spellStart"/>
      <w:r>
        <w:t>layout</w:t>
      </w:r>
      <w:proofErr w:type="spellEnd"/>
      <w:r>
        <w:t xml:space="preserve"> (distribución de planta)</w:t>
      </w:r>
    </w:p>
    <w:p w14:paraId="5DDDB4C5" w14:textId="1557CC71" w:rsidR="00593048" w:rsidRDefault="00593048" w:rsidP="00593048">
      <w:pPr>
        <w:pStyle w:val="Prrafodelista"/>
        <w:numPr>
          <w:ilvl w:val="0"/>
          <w:numId w:val="1"/>
        </w:numPr>
      </w:pPr>
      <w:r>
        <w:t>Localización de planta</w:t>
      </w:r>
    </w:p>
    <w:p w14:paraId="644ACF75" w14:textId="46561578" w:rsidR="00593048" w:rsidRDefault="00593048" w:rsidP="00593048">
      <w:pPr>
        <w:pStyle w:val="Prrafodelista"/>
        <w:numPr>
          <w:ilvl w:val="0"/>
          <w:numId w:val="1"/>
        </w:numPr>
      </w:pPr>
      <w:r>
        <w:t xml:space="preserve">Diseño del trabajo </w:t>
      </w:r>
    </w:p>
    <w:p w14:paraId="0253C0B2" w14:textId="59F1779F" w:rsidR="00593048" w:rsidRDefault="00593048" w:rsidP="00593048">
      <w:pPr>
        <w:pStyle w:val="Prrafodelista"/>
        <w:numPr>
          <w:ilvl w:val="0"/>
          <w:numId w:val="1"/>
        </w:numPr>
      </w:pPr>
      <w:r>
        <w:t>Medición del desempeño</w:t>
      </w:r>
    </w:p>
    <w:p w14:paraId="058640ED" w14:textId="6DAA1172" w:rsidR="00593048" w:rsidRDefault="00593048" w:rsidP="00593048">
      <w:pPr>
        <w:pStyle w:val="Prrafodelista"/>
        <w:numPr>
          <w:ilvl w:val="0"/>
          <w:numId w:val="1"/>
        </w:numPr>
      </w:pPr>
      <w:r>
        <w:t>Control de calidad</w:t>
      </w:r>
    </w:p>
    <w:p w14:paraId="306C2EE9" w14:textId="384E12E6" w:rsidR="00593048" w:rsidRDefault="00593048" w:rsidP="00593048">
      <w:pPr>
        <w:pStyle w:val="Prrafodelista"/>
        <w:numPr>
          <w:ilvl w:val="0"/>
          <w:numId w:val="1"/>
        </w:numPr>
      </w:pPr>
      <w:r>
        <w:t>Programación del trabajo</w:t>
      </w:r>
    </w:p>
    <w:p w14:paraId="08D76DB7" w14:textId="2F0B9D4D" w:rsidR="00593048" w:rsidRDefault="00593048" w:rsidP="00593048">
      <w:pPr>
        <w:pStyle w:val="Prrafodelista"/>
        <w:numPr>
          <w:ilvl w:val="0"/>
          <w:numId w:val="1"/>
        </w:numPr>
      </w:pPr>
      <w:r>
        <w:t>Administración de inventarios</w:t>
      </w:r>
    </w:p>
    <w:p w14:paraId="226A4CC3" w14:textId="73550B1D" w:rsidR="00593048" w:rsidRDefault="00593048" w:rsidP="00593048">
      <w:pPr>
        <w:pStyle w:val="Prrafodelista"/>
        <w:numPr>
          <w:ilvl w:val="0"/>
          <w:numId w:val="1"/>
        </w:numPr>
      </w:pPr>
      <w:r>
        <w:t xml:space="preserve">Planeación de producción </w:t>
      </w:r>
    </w:p>
    <w:p w14:paraId="20984169" w14:textId="77777777" w:rsidR="00F300AD" w:rsidRDefault="00F300AD" w:rsidP="00F300AD">
      <w:pPr>
        <w:pStyle w:val="Prrafodelista"/>
      </w:pPr>
    </w:p>
    <w:p w14:paraId="7B2E902F" w14:textId="2ACB0B56" w:rsidR="00593048" w:rsidRDefault="00593048" w:rsidP="00593048">
      <w:r>
        <w:t xml:space="preserve">La dirección de operaciones tienes que </w:t>
      </w:r>
      <w:r w:rsidRPr="00F300AD">
        <w:rPr>
          <w:b/>
          <w:bCs/>
        </w:rPr>
        <w:t>estar de acuerdo</w:t>
      </w:r>
      <w:r>
        <w:t xml:space="preserve"> con:</w:t>
      </w:r>
    </w:p>
    <w:p w14:paraId="48ADCC48" w14:textId="466F5A18" w:rsidR="00593048" w:rsidRDefault="00593048" w:rsidP="00593048">
      <w:pPr>
        <w:pStyle w:val="Prrafodelista"/>
        <w:numPr>
          <w:ilvl w:val="0"/>
          <w:numId w:val="2"/>
        </w:numPr>
      </w:pPr>
      <w:r>
        <w:t>Gente</w:t>
      </w:r>
    </w:p>
    <w:p w14:paraId="38E01366" w14:textId="410C1001" w:rsidR="00593048" w:rsidRDefault="00593048" w:rsidP="00593048">
      <w:pPr>
        <w:pStyle w:val="Prrafodelista"/>
        <w:numPr>
          <w:ilvl w:val="0"/>
          <w:numId w:val="2"/>
        </w:numPr>
      </w:pPr>
      <w:r>
        <w:t>Tecnología</w:t>
      </w:r>
    </w:p>
    <w:p w14:paraId="06CEC471" w14:textId="0C1225F3" w:rsidR="00593048" w:rsidRDefault="00593048" w:rsidP="00593048">
      <w:pPr>
        <w:pStyle w:val="Prrafodelista"/>
        <w:numPr>
          <w:ilvl w:val="0"/>
          <w:numId w:val="2"/>
        </w:numPr>
      </w:pPr>
      <w:r>
        <w:t>Fechas de entrega</w:t>
      </w:r>
    </w:p>
    <w:p w14:paraId="2F4695B9" w14:textId="77777777" w:rsidR="00F300AD" w:rsidRDefault="00F300AD" w:rsidP="00F300AD">
      <w:pPr>
        <w:pStyle w:val="Prrafodelista"/>
      </w:pPr>
    </w:p>
    <w:p w14:paraId="7BD1A43F" w14:textId="0EA25BEA" w:rsidR="00593048" w:rsidRDefault="00593048" w:rsidP="00593048">
      <w:r>
        <w:t xml:space="preserve">Las empresas </w:t>
      </w:r>
      <w:r w:rsidRPr="00F300AD">
        <w:rPr>
          <w:b/>
          <w:bCs/>
        </w:rPr>
        <w:t>necesitan tener:</w:t>
      </w:r>
    </w:p>
    <w:p w14:paraId="05ACD9EE" w14:textId="2058D8E8" w:rsidR="00593048" w:rsidRDefault="00593048" w:rsidP="00A3021B">
      <w:pPr>
        <w:pStyle w:val="Prrafodelista"/>
        <w:numPr>
          <w:ilvl w:val="0"/>
          <w:numId w:val="3"/>
        </w:numPr>
      </w:pPr>
      <w:r>
        <w:t>Buenas técnicas</w:t>
      </w:r>
    </w:p>
    <w:p w14:paraId="340C0E3F" w14:textId="67BED38E" w:rsidR="00593048" w:rsidRDefault="00593048" w:rsidP="00A3021B">
      <w:pPr>
        <w:pStyle w:val="Prrafodelista"/>
        <w:numPr>
          <w:ilvl w:val="0"/>
          <w:numId w:val="3"/>
        </w:numPr>
      </w:pPr>
      <w:r>
        <w:t xml:space="preserve">Conocimientos </w:t>
      </w:r>
    </w:p>
    <w:p w14:paraId="1EC6EB32" w14:textId="3833BC0B" w:rsidR="00593048" w:rsidRDefault="00593048" w:rsidP="00A3021B">
      <w:pPr>
        <w:pStyle w:val="Prrafodelista"/>
        <w:numPr>
          <w:ilvl w:val="0"/>
          <w:numId w:val="3"/>
        </w:numPr>
      </w:pPr>
      <w:r>
        <w:t>Habilidades conductuales</w:t>
      </w:r>
    </w:p>
    <w:p w14:paraId="2E119384" w14:textId="0EF94417" w:rsidR="00F300AD" w:rsidRDefault="00593048" w:rsidP="00F300AD">
      <w:pPr>
        <w:pStyle w:val="Prrafodelista"/>
        <w:numPr>
          <w:ilvl w:val="0"/>
          <w:numId w:val="3"/>
        </w:numPr>
      </w:pPr>
      <w:r>
        <w:t>Estas actividades tienen que relacionarse con otras áreas de la empresa</w:t>
      </w:r>
    </w:p>
    <w:p w14:paraId="0BB5DF01" w14:textId="77777777" w:rsidR="00F300AD" w:rsidRDefault="00F300AD" w:rsidP="00F300AD">
      <w:pPr>
        <w:pStyle w:val="Prrafodelista"/>
      </w:pPr>
    </w:p>
    <w:p w14:paraId="63E5AC2E" w14:textId="7D0B4E8D" w:rsidR="00220EB8" w:rsidRPr="008062C8" w:rsidRDefault="00F300AD">
      <w:pPr>
        <w:rPr>
          <w:b/>
          <w:bCs/>
        </w:rPr>
      </w:pPr>
      <w:r>
        <w:t xml:space="preserve">Tres </w:t>
      </w:r>
      <w:r w:rsidRPr="008062C8">
        <w:rPr>
          <w:b/>
          <w:bCs/>
        </w:rPr>
        <w:t>funciones básicas en la organización de los negocios:</w:t>
      </w:r>
    </w:p>
    <w:p w14:paraId="72D5E2BF" w14:textId="7CDFE343" w:rsidR="00F300AD" w:rsidRDefault="00F300AD" w:rsidP="00F300AD">
      <w:pPr>
        <w:pStyle w:val="Prrafodelista"/>
        <w:numPr>
          <w:ilvl w:val="0"/>
          <w:numId w:val="4"/>
        </w:numPr>
      </w:pPr>
      <w:r w:rsidRPr="00AE6ED0">
        <w:rPr>
          <w:b/>
          <w:bCs/>
        </w:rPr>
        <w:t>Finanzas</w:t>
      </w:r>
      <w:r w:rsidR="00AE6ED0">
        <w:t>: aseguras recursos financieros a precios favorables y asignar esos recursos en toda la organización, así como presupuestar, analizar propuestas de inversión, proporcionando fondos para operaciones.</w:t>
      </w:r>
    </w:p>
    <w:p w14:paraId="41EB6AAE" w14:textId="664A1C3F" w:rsidR="00F300AD" w:rsidRDefault="00F300AD" w:rsidP="00F300AD">
      <w:pPr>
        <w:pStyle w:val="Prrafodelista"/>
        <w:numPr>
          <w:ilvl w:val="0"/>
          <w:numId w:val="4"/>
        </w:numPr>
      </w:pPr>
      <w:r w:rsidRPr="002366C4">
        <w:rPr>
          <w:b/>
          <w:bCs/>
        </w:rPr>
        <w:t>Operaciones</w:t>
      </w:r>
      <w:r w:rsidR="00AE6ED0">
        <w:t xml:space="preserve">: </w:t>
      </w:r>
      <w:r w:rsidR="001031F2" w:rsidRPr="001031F2">
        <w:rPr>
          <w:highlight w:val="yellow"/>
        </w:rPr>
        <w:t>producir</w:t>
      </w:r>
      <w:r w:rsidR="001031F2">
        <w:t xml:space="preserve"> los bienes o prestar los servicios ofrecidos por la organización </w:t>
      </w:r>
    </w:p>
    <w:p w14:paraId="6FBF04D0" w14:textId="12081A37" w:rsidR="00F300AD" w:rsidRDefault="00F300AD" w:rsidP="00F300AD">
      <w:pPr>
        <w:pStyle w:val="Prrafodelista"/>
        <w:numPr>
          <w:ilvl w:val="0"/>
          <w:numId w:val="4"/>
        </w:numPr>
      </w:pPr>
      <w:r w:rsidRPr="002366C4">
        <w:rPr>
          <w:b/>
          <w:bCs/>
        </w:rPr>
        <w:t>Marketing</w:t>
      </w:r>
      <w:r w:rsidR="00AE6ED0">
        <w:t xml:space="preserve">: evaluar al consumidor deseos y </w:t>
      </w:r>
      <w:r w:rsidR="00AE6ED0" w:rsidRPr="001031F2">
        <w:rPr>
          <w:highlight w:val="yellow"/>
        </w:rPr>
        <w:t>necesidades</w:t>
      </w:r>
      <w:r w:rsidR="001031F2">
        <w:t xml:space="preserve"> (del cliente)</w:t>
      </w:r>
      <w:r w:rsidR="00AE6ED0">
        <w:t xml:space="preserve">, y vender y promover los bienes o servicios de la organización. </w:t>
      </w:r>
    </w:p>
    <w:p w14:paraId="41830F77" w14:textId="1A1F45B3" w:rsidR="00220EB8" w:rsidRDefault="00220EB8" w:rsidP="00220EB8"/>
    <w:p w14:paraId="6334E039" w14:textId="52749EE4" w:rsidR="00220EB8" w:rsidRDefault="00937881" w:rsidP="00220EB8">
      <w:r>
        <w:t>Funciones básicas de los negocios</w:t>
      </w:r>
    </w:p>
    <w:p w14:paraId="5F006CEA" w14:textId="2EF763A7" w:rsidR="00937881" w:rsidRDefault="00937881" w:rsidP="00937881">
      <w:pPr>
        <w:pStyle w:val="Prrafodelista"/>
        <w:numPr>
          <w:ilvl w:val="0"/>
          <w:numId w:val="5"/>
        </w:numPr>
      </w:pPr>
      <w:r>
        <w:t xml:space="preserve">Lograr un ajuste económico de la oferta y demanda (pronóstico) </w:t>
      </w:r>
      <w:r w:rsidRPr="00937881">
        <w:rPr>
          <w:highlight w:val="yellow"/>
        </w:rPr>
        <w:t>- examen</w:t>
      </w:r>
    </w:p>
    <w:p w14:paraId="0290DFBE" w14:textId="53385A5F" w:rsidR="00937881" w:rsidRDefault="00937881" w:rsidP="00937881">
      <w:pPr>
        <w:pStyle w:val="Prrafodelista"/>
        <w:numPr>
          <w:ilvl w:val="0"/>
          <w:numId w:val="5"/>
        </w:numPr>
      </w:pPr>
      <w:r>
        <w:t>Exceso de oferta o capacidad es desperdicio</w:t>
      </w:r>
      <w:r w:rsidR="008062C8">
        <w:t xml:space="preserve"> (producto de más), pero </w:t>
      </w:r>
    </w:p>
    <w:p w14:paraId="1B647DEF" w14:textId="76F7E014" w:rsidR="00937881" w:rsidRDefault="00937881" w:rsidP="00937881">
      <w:pPr>
        <w:pStyle w:val="Prrafodelista"/>
        <w:numPr>
          <w:ilvl w:val="0"/>
          <w:numId w:val="5"/>
        </w:numPr>
      </w:pPr>
      <w:r w:rsidRPr="00937881">
        <w:rPr>
          <w:b/>
          <w:bCs/>
        </w:rPr>
        <w:t>Oferta</w:t>
      </w:r>
      <w:r>
        <w:t>: operaciones y cadenas de suministro</w:t>
      </w:r>
    </w:p>
    <w:p w14:paraId="4E062218" w14:textId="2F0274EF" w:rsidR="00937881" w:rsidRDefault="00937881" w:rsidP="00937881">
      <w:pPr>
        <w:pStyle w:val="Prrafodelista"/>
        <w:numPr>
          <w:ilvl w:val="0"/>
          <w:numId w:val="5"/>
        </w:numPr>
      </w:pPr>
      <w:r w:rsidRPr="00937881">
        <w:rPr>
          <w:b/>
          <w:bCs/>
        </w:rPr>
        <w:t>Demanda</w:t>
      </w:r>
      <w:r>
        <w:t>: ventas y marketing</w:t>
      </w:r>
    </w:p>
    <w:p w14:paraId="6F7FFA55" w14:textId="3C480DDF" w:rsidR="00937881" w:rsidRDefault="009C54D1" w:rsidP="00220EB8">
      <w:r>
        <w:t>Gestión</w:t>
      </w:r>
      <w:r w:rsidR="002366C4">
        <w:t xml:space="preserve"> de operaciones (</w:t>
      </w:r>
      <w:r w:rsidR="002366C4" w:rsidRPr="002B53C2">
        <w:rPr>
          <w:b/>
          <w:bCs/>
        </w:rPr>
        <w:t>administración</w:t>
      </w:r>
      <w:r w:rsidR="002366C4">
        <w:t>): gest</w:t>
      </w:r>
      <w:r w:rsidR="002018EC">
        <w:t>ió</w:t>
      </w:r>
      <w:r w:rsidR="002366C4">
        <w:t xml:space="preserve">n de sistemas o procesos que crean bienes </w:t>
      </w:r>
      <w:r w:rsidR="007B7F1C">
        <w:t>y</w:t>
      </w:r>
      <w:r w:rsidR="002366C4">
        <w:t xml:space="preserve"> servicios </w:t>
      </w:r>
    </w:p>
    <w:p w14:paraId="3348F709" w14:textId="2A2E19B3" w:rsidR="004B358E" w:rsidRDefault="004B358E" w:rsidP="00220EB8">
      <w:r>
        <w:t xml:space="preserve">Las operaciones son el </w:t>
      </w:r>
      <w:r w:rsidR="0038200C">
        <w:t>centro</w:t>
      </w:r>
      <w:r>
        <w:t xml:space="preserve"> de los negocios. Operaci</w:t>
      </w:r>
      <w:r w:rsidR="00E257DD">
        <w:t>ó</w:t>
      </w:r>
      <w:r>
        <w:t>n: abastecimiento, recurso</w:t>
      </w:r>
      <w:r w:rsidR="0038200C">
        <w:t>s</w:t>
      </w:r>
      <w:r>
        <w:t xml:space="preserve"> humano</w:t>
      </w:r>
      <w:r w:rsidR="0038200C">
        <w:t>s</w:t>
      </w:r>
      <w:r>
        <w:t>, financiamiento</w:t>
      </w:r>
      <w:r w:rsidR="000E4188">
        <w:t>/contaduría</w:t>
      </w:r>
      <w:r>
        <w:t xml:space="preserve"> y marketing</w:t>
      </w:r>
    </w:p>
    <w:p w14:paraId="2E0490A0" w14:textId="46E25E62" w:rsidR="00220EB8" w:rsidRDefault="00A02785" w:rsidP="00220EB8">
      <w:r>
        <w:t xml:space="preserve">Las operaciones y las </w:t>
      </w:r>
      <w:r w:rsidR="005E50F7">
        <w:t>cadenas</w:t>
      </w:r>
      <w:r>
        <w:t xml:space="preserve"> de </w:t>
      </w:r>
      <w:r w:rsidR="005E50F7">
        <w:t>suministro</w:t>
      </w:r>
      <w:r>
        <w:t xml:space="preserve"> están </w:t>
      </w:r>
      <w:r w:rsidR="005E50F7">
        <w:t>intrínsecamente</w:t>
      </w:r>
      <w:r>
        <w:t xml:space="preserve"> vinculadas, y ninguna organización empresarial podría existir sin ambos</w:t>
      </w:r>
      <w:r w:rsidR="005E50F7">
        <w:t xml:space="preserve">. </w:t>
      </w:r>
    </w:p>
    <w:p w14:paraId="754BA373" w14:textId="52D1F94D" w:rsidR="005E50F7" w:rsidRDefault="005E50F7" w:rsidP="00220EB8">
      <w:r w:rsidRPr="00B11ACA">
        <w:rPr>
          <w:b/>
          <w:bCs/>
        </w:rPr>
        <w:t xml:space="preserve">Cadena de </w:t>
      </w:r>
      <w:r w:rsidR="003B1030" w:rsidRPr="00B11ACA">
        <w:rPr>
          <w:b/>
          <w:bCs/>
        </w:rPr>
        <w:t>suministro</w:t>
      </w:r>
      <w:r w:rsidRPr="00B11ACA">
        <w:rPr>
          <w:b/>
          <w:bCs/>
        </w:rPr>
        <w:t>:</w:t>
      </w:r>
      <w:r>
        <w:t xml:space="preserve"> secuencia de organizaciones, sus instalaciones, funciones y actividades que están involucradas en la producción y entrega de un producto o servicio</w:t>
      </w:r>
    </w:p>
    <w:p w14:paraId="5C55E5C6" w14:textId="556A30E7" w:rsidR="005B30B8" w:rsidRDefault="005B30B8" w:rsidP="005B30B8">
      <w:pPr>
        <w:pStyle w:val="Prrafodelista"/>
        <w:numPr>
          <w:ilvl w:val="0"/>
          <w:numId w:val="6"/>
        </w:numPr>
      </w:pPr>
      <w:r>
        <w:t>Instalaciones: a</w:t>
      </w:r>
      <w:r w:rsidR="002752DE">
        <w:t>l</w:t>
      </w:r>
      <w:r>
        <w:t>m</w:t>
      </w:r>
      <w:r w:rsidR="002752DE">
        <w:t>a</w:t>
      </w:r>
      <w:r>
        <w:t>cenes, fabricas, centros de procesamiento, oficinas, centros de distribución, puntos de venta.</w:t>
      </w:r>
    </w:p>
    <w:p w14:paraId="34D4D55A" w14:textId="1BA8EEFD" w:rsidR="005B30B8" w:rsidRDefault="005B30B8" w:rsidP="005B30B8">
      <w:pPr>
        <w:pStyle w:val="Prrafodelista"/>
        <w:numPr>
          <w:ilvl w:val="0"/>
          <w:numId w:val="6"/>
        </w:numPr>
      </w:pPr>
      <w:r>
        <w:t>Funciones y actividades: previsión (plan agregado), compras, gestión de inventarios, gestión de información, garantía de calidad, programación, producción, distribución, entrega y servicio</w:t>
      </w:r>
      <w:r w:rsidR="002752DE">
        <w:t>.</w:t>
      </w:r>
    </w:p>
    <w:p w14:paraId="3AE5310F" w14:textId="7FF18842" w:rsidR="00F145E1" w:rsidRDefault="00F145E1" w:rsidP="005B30B8">
      <w:pPr>
        <w:pStyle w:val="Prrafodelista"/>
        <w:numPr>
          <w:ilvl w:val="0"/>
          <w:numId w:val="6"/>
        </w:numPr>
      </w:pPr>
      <w:r>
        <w:t>Las partes externas de una cadena de suministros proporciona materias primas, piezas, equipos, suministros y otros insumos</w:t>
      </w:r>
      <w:r w:rsidR="00914A42">
        <w:t xml:space="preserve"> (muchas cadenas de suministros detrás de otras.</w:t>
      </w:r>
    </w:p>
    <w:p w14:paraId="024DBD67" w14:textId="56CF8EDB" w:rsidR="004614D6" w:rsidRDefault="004614D6" w:rsidP="004614D6">
      <w:pPr>
        <w:pStyle w:val="Prrafodelista"/>
        <w:numPr>
          <w:ilvl w:val="0"/>
          <w:numId w:val="6"/>
        </w:numPr>
      </w:pPr>
      <w:r>
        <w:t>Se busca disponibilidad (producto siempre en stock)</w:t>
      </w:r>
    </w:p>
    <w:p w14:paraId="73A83987" w14:textId="40A7D97A" w:rsidR="006638C7" w:rsidRDefault="006638C7" w:rsidP="006638C7">
      <w:r w:rsidRPr="00603472">
        <w:rPr>
          <w:b/>
          <w:bCs/>
        </w:rPr>
        <w:t>Valor agregado:</w:t>
      </w:r>
      <w:r>
        <w:t xml:space="preserve"> describe la diferencia entre el costo de los insumos y el valor o precios de los productos. </w:t>
      </w:r>
    </w:p>
    <w:p w14:paraId="024EECAC" w14:textId="77777777" w:rsidR="00E07C7E" w:rsidRDefault="00E07C7E" w:rsidP="006638C7"/>
    <w:p w14:paraId="1BF0383D" w14:textId="396A3DA5" w:rsidR="00E07C7E" w:rsidRDefault="00E07C7E" w:rsidP="006638C7">
      <w:r w:rsidRPr="00E07C7E">
        <w:rPr>
          <w:b/>
          <w:bCs/>
        </w:rPr>
        <w:t>Futuro</w:t>
      </w:r>
      <w:r>
        <w:t xml:space="preserve"> de las operaciones y la cadena de suministros:</w:t>
      </w:r>
    </w:p>
    <w:p w14:paraId="3BCBAD0C" w14:textId="522B9EA3" w:rsidR="00E07C7E" w:rsidRDefault="00E07C7E" w:rsidP="00E07C7E">
      <w:pPr>
        <w:pStyle w:val="Prrafodelista"/>
        <w:numPr>
          <w:ilvl w:val="0"/>
          <w:numId w:val="7"/>
        </w:numPr>
      </w:pPr>
      <w:r>
        <w:t>Relación de coordinación entre organizaciones que se apoyan mutuamente pero que están separadas.</w:t>
      </w:r>
    </w:p>
    <w:p w14:paraId="36B4AB7E" w14:textId="2CF83CA6" w:rsidR="00E07C7E" w:rsidRDefault="00E07C7E" w:rsidP="00E07C7E">
      <w:pPr>
        <w:pStyle w:val="Prrafodelista"/>
        <w:numPr>
          <w:ilvl w:val="0"/>
          <w:numId w:val="7"/>
        </w:numPr>
      </w:pPr>
      <w:r>
        <w:t>Optimización global de proveedores producción y redes de distribución.</w:t>
      </w:r>
    </w:p>
    <w:p w14:paraId="02236C0C" w14:textId="785D43A0" w:rsidR="00E07C7E" w:rsidRDefault="00E07C7E" w:rsidP="00E07C7E">
      <w:pPr>
        <w:pStyle w:val="Prrafodelista"/>
        <w:numPr>
          <w:ilvl w:val="0"/>
          <w:numId w:val="7"/>
        </w:numPr>
      </w:pPr>
      <w:r>
        <w:t>Administración de clientes en los puntos de contacto.</w:t>
      </w:r>
    </w:p>
    <w:p w14:paraId="5E8EC5D1" w14:textId="18D251BA" w:rsidR="00E07C7E" w:rsidRDefault="00E07C7E" w:rsidP="00E07C7E">
      <w:pPr>
        <w:pStyle w:val="Prrafodelista"/>
        <w:numPr>
          <w:ilvl w:val="0"/>
          <w:numId w:val="7"/>
        </w:numPr>
      </w:pPr>
      <w:r>
        <w:t>Sensibilización del personal directivo como arma competitiva.</w:t>
      </w:r>
    </w:p>
    <w:p w14:paraId="0B9C48D1" w14:textId="1F027DD0" w:rsidR="00E07C7E" w:rsidRDefault="00E07C7E" w:rsidP="00E07C7E">
      <w:pPr>
        <w:pStyle w:val="Prrafodelista"/>
        <w:numPr>
          <w:ilvl w:val="0"/>
          <w:numId w:val="7"/>
        </w:numPr>
      </w:pPr>
      <w:r>
        <w:t>Sustentabilidad.</w:t>
      </w:r>
    </w:p>
    <w:p w14:paraId="3DA167CF" w14:textId="413E3BDE" w:rsidR="005726E7" w:rsidRDefault="005726E7" w:rsidP="005726E7">
      <w:pPr>
        <w:pStyle w:val="Prrafodelista"/>
        <w:numPr>
          <w:ilvl w:val="0"/>
          <w:numId w:val="8"/>
        </w:numPr>
      </w:pPr>
      <w:r>
        <w:t>Para generar VALOR</w:t>
      </w:r>
    </w:p>
    <w:p w14:paraId="0B8B96A2" w14:textId="4775CC24" w:rsidR="00C956E1" w:rsidRDefault="00C956E1" w:rsidP="00C956E1">
      <w:r>
        <w:t xml:space="preserve">Procesos de la </w:t>
      </w:r>
      <w:r w:rsidRPr="00772E18">
        <w:rPr>
          <w:b/>
          <w:bCs/>
        </w:rPr>
        <w:t xml:space="preserve">cadena de suministro </w:t>
      </w:r>
      <w:r>
        <w:t>y la dirección de operaciones:</w:t>
      </w:r>
    </w:p>
    <w:p w14:paraId="5A761316" w14:textId="0D7046D1" w:rsidR="00C956E1" w:rsidRDefault="00C956E1" w:rsidP="002F294C">
      <w:pPr>
        <w:ind w:left="720"/>
      </w:pPr>
      <w:r>
        <w:t>Logística -&gt; Suministros -&gt; Valor</w:t>
      </w:r>
    </w:p>
    <w:p w14:paraId="28E36F14" w14:textId="382910FB" w:rsidR="00772E18" w:rsidRDefault="00772E18" w:rsidP="00772E18"/>
    <w:p w14:paraId="1A7D484D" w14:textId="747BCCB3" w:rsidR="00772E18" w:rsidRPr="0053059C" w:rsidRDefault="00772E18" w:rsidP="00772E18">
      <w:pPr>
        <w:rPr>
          <w:b/>
          <w:bCs/>
        </w:rPr>
      </w:pPr>
      <w:r w:rsidRPr="0053059C">
        <w:rPr>
          <w:b/>
          <w:bCs/>
        </w:rPr>
        <w:t>Operaciones en la actualidad:</w:t>
      </w:r>
    </w:p>
    <w:p w14:paraId="4C68E15E" w14:textId="2B6C9A74" w:rsidR="00772E18" w:rsidRDefault="00772E18" w:rsidP="00AF54E8">
      <w:pPr>
        <w:pStyle w:val="Prrafodelista"/>
        <w:numPr>
          <w:ilvl w:val="0"/>
          <w:numId w:val="9"/>
        </w:numPr>
        <w:ind w:left="360"/>
      </w:pPr>
      <w:r>
        <w:t>Los avances en la tecnología y la competencia global han tenido una influencia sobre la dirección de operaciones</w:t>
      </w:r>
    </w:p>
    <w:p w14:paraId="006E29F0" w14:textId="45D04D4C" w:rsidR="00772E18" w:rsidRDefault="00772E18" w:rsidP="00AF54E8">
      <w:pPr>
        <w:pStyle w:val="Prrafodelista"/>
        <w:numPr>
          <w:ilvl w:val="0"/>
          <w:numId w:val="9"/>
        </w:numPr>
        <w:ind w:left="360"/>
      </w:pPr>
      <w:r>
        <w:t>Los negocios electrónicos, e-</w:t>
      </w:r>
      <w:proofErr w:type="spellStart"/>
      <w:r>
        <w:t>business</w:t>
      </w:r>
      <w:proofErr w:type="spellEnd"/>
      <w:r>
        <w:t>, involucran al internet en las transacciones de negocios.</w:t>
      </w:r>
    </w:p>
    <w:p w14:paraId="1AC1E0CE" w14:textId="27D1BFA1" w:rsidR="00772E18" w:rsidRDefault="00772E18" w:rsidP="00AF54E8">
      <w:pPr>
        <w:pStyle w:val="Prrafodelista"/>
        <w:numPr>
          <w:ilvl w:val="0"/>
          <w:numId w:val="9"/>
        </w:numPr>
        <w:ind w:left="360"/>
      </w:pPr>
      <w:r>
        <w:t xml:space="preserve">Se pierde interacción y negociación directa con el cliente. </w:t>
      </w:r>
    </w:p>
    <w:p w14:paraId="34B14367" w14:textId="7D1493A1" w:rsidR="003C765A" w:rsidRDefault="003C765A" w:rsidP="00AF54E8">
      <w:r w:rsidRPr="007E1C05">
        <w:rPr>
          <w:u w:val="single"/>
        </w:rPr>
        <w:t>Tecnología</w:t>
      </w:r>
      <w:r>
        <w:t xml:space="preserve">: aplicación de descubrimientos científicos en la aplicación y desarrollo de bienes y servicios. </w:t>
      </w:r>
    </w:p>
    <w:p w14:paraId="19708FC9" w14:textId="76EF3D67" w:rsidR="007E1C05" w:rsidRDefault="007E1C05" w:rsidP="00AF54E8">
      <w:r w:rsidRPr="007E1C05">
        <w:rPr>
          <w:u w:val="single"/>
        </w:rPr>
        <w:t>Alta</w:t>
      </w:r>
      <w:r>
        <w:t xml:space="preserve"> </w:t>
      </w:r>
      <w:r w:rsidRPr="007E1C05">
        <w:rPr>
          <w:u w:val="single"/>
        </w:rPr>
        <w:t>tecnología</w:t>
      </w:r>
      <w:r>
        <w:t xml:space="preserve">: </w:t>
      </w:r>
      <w:r w:rsidR="005A37B7">
        <w:t>máquinas</w:t>
      </w:r>
      <w:r>
        <w:t xml:space="preserve"> y métodos más avanzados.</w:t>
      </w:r>
    </w:p>
    <w:p w14:paraId="2AF7E52A" w14:textId="4B163233" w:rsidR="007E1C05" w:rsidRDefault="007E1C05" w:rsidP="00AF54E8">
      <w:r>
        <w:t>La dirección de operaciones utiliza:</w:t>
      </w:r>
    </w:p>
    <w:p w14:paraId="2D90B734" w14:textId="1D89527D" w:rsidR="007E1C05" w:rsidRPr="007E1C05" w:rsidRDefault="007E1C05" w:rsidP="00AF54E8">
      <w:pPr>
        <w:pStyle w:val="Prrafodelista"/>
        <w:numPr>
          <w:ilvl w:val="0"/>
          <w:numId w:val="10"/>
        </w:numPr>
        <w:ind w:left="720"/>
      </w:pPr>
      <w:r w:rsidRPr="007E1C05">
        <w:t>Tecnología en los servicios</w:t>
      </w:r>
    </w:p>
    <w:p w14:paraId="42A5CD00" w14:textId="154A9169" w:rsidR="007E1C05" w:rsidRPr="007E1C05" w:rsidRDefault="007E1C05" w:rsidP="00AF54E8">
      <w:pPr>
        <w:pStyle w:val="Prrafodelista"/>
        <w:numPr>
          <w:ilvl w:val="0"/>
          <w:numId w:val="10"/>
        </w:numPr>
        <w:ind w:left="720"/>
      </w:pPr>
      <w:r w:rsidRPr="007E1C05">
        <w:t>Tecnología en los procesos</w:t>
      </w:r>
    </w:p>
    <w:p w14:paraId="02E32392" w14:textId="56071756" w:rsidR="00A86546" w:rsidRDefault="007E1C05" w:rsidP="00AF54E8">
      <w:pPr>
        <w:pStyle w:val="Prrafodelista"/>
        <w:numPr>
          <w:ilvl w:val="0"/>
          <w:numId w:val="10"/>
        </w:numPr>
        <w:ind w:left="720"/>
      </w:pPr>
      <w:r w:rsidRPr="007E1C05">
        <w:t>Tecnología de la información</w:t>
      </w:r>
    </w:p>
    <w:p w14:paraId="2779D79E" w14:textId="4E248824" w:rsidR="002048B5" w:rsidRPr="00B17239" w:rsidRDefault="002048B5" w:rsidP="002048B5">
      <w:pPr>
        <w:rPr>
          <w:b/>
          <w:bCs/>
          <w:u w:val="single"/>
        </w:rPr>
      </w:pPr>
      <w:r w:rsidRPr="00A86546">
        <w:rPr>
          <w:b/>
          <w:bCs/>
        </w:rPr>
        <w:t xml:space="preserve">Globalización: </w:t>
      </w:r>
    </w:p>
    <w:p w14:paraId="6A87AA49" w14:textId="625634FA" w:rsidR="002048B5" w:rsidRDefault="002048B5" w:rsidP="00AF54E8">
      <w:r>
        <w:t>Dos tercios de los negocios operan de manera global.</w:t>
      </w:r>
    </w:p>
    <w:p w14:paraId="423ED200" w14:textId="76C2765D" w:rsidR="005913A9" w:rsidRDefault="005913A9" w:rsidP="00AF54E8">
      <w:r>
        <w:t xml:space="preserve">Las compañías globales tienen accesos a disminuir costos, entrar en mercados internacionales, fuentes de abastecimiento rentables y mantener mejor tecnología para afrontar la demanda y las tendencias mundiales. </w:t>
      </w:r>
    </w:p>
    <w:p w14:paraId="5F27EA7B" w14:textId="3BD019ED" w:rsidR="005206EE" w:rsidRDefault="005206EE" w:rsidP="00AF54E8">
      <w:r>
        <w:t>Tratados comerciales de México:</w:t>
      </w:r>
      <w:r w:rsidR="00B17239">
        <w:t xml:space="preserve"> </w:t>
      </w:r>
    </w:p>
    <w:p w14:paraId="395754A4" w14:textId="419AD5B1" w:rsidR="005206EE" w:rsidRDefault="005206EE" w:rsidP="00AF54E8">
      <w:pPr>
        <w:pStyle w:val="Prrafodelista"/>
        <w:numPr>
          <w:ilvl w:val="0"/>
          <w:numId w:val="11"/>
        </w:numPr>
      </w:pPr>
      <w:r>
        <w:t>TLCAN: Alianza con EU y Canadá</w:t>
      </w:r>
    </w:p>
    <w:p w14:paraId="295DEA61" w14:textId="7D213DA0" w:rsidR="005206EE" w:rsidRDefault="005206EE" w:rsidP="00AF54E8">
      <w:pPr>
        <w:pStyle w:val="Prrafodelista"/>
        <w:numPr>
          <w:ilvl w:val="0"/>
          <w:numId w:val="11"/>
        </w:numPr>
      </w:pPr>
      <w:r>
        <w:t xml:space="preserve">TLECUEM: Acuerdo cona la Unión Europea </w:t>
      </w:r>
    </w:p>
    <w:p w14:paraId="12841F6F" w14:textId="28043219" w:rsidR="005206EE" w:rsidRDefault="005206EE" w:rsidP="00AF54E8">
      <w:pPr>
        <w:pStyle w:val="Prrafodelista"/>
        <w:numPr>
          <w:ilvl w:val="0"/>
          <w:numId w:val="11"/>
        </w:numPr>
      </w:pPr>
      <w:r>
        <w:t xml:space="preserve">TLC: con Centroamérica </w:t>
      </w:r>
    </w:p>
    <w:p w14:paraId="1F6EFB15" w14:textId="397F69CC" w:rsidR="005206EE" w:rsidRDefault="005206EE" w:rsidP="00AF54E8">
      <w:pPr>
        <w:pStyle w:val="Prrafodelista"/>
        <w:numPr>
          <w:ilvl w:val="0"/>
          <w:numId w:val="11"/>
        </w:numPr>
      </w:pPr>
      <w:r>
        <w:t xml:space="preserve">TPP (Acuerdo Transpacífico de Cooperación Económica): diversas regiones de América, Asia y Oceanía </w:t>
      </w:r>
    </w:p>
    <w:p w14:paraId="27C50EC2" w14:textId="0C7E7B72" w:rsidR="00B17239" w:rsidRDefault="00B17239" w:rsidP="00AF54E8">
      <w:r>
        <w:t>El comercio internacional y la globalización necesitan cadenas de suministros globales.</w:t>
      </w:r>
    </w:p>
    <w:p w14:paraId="003B5564" w14:textId="4E81F5B3" w:rsidR="00B17239" w:rsidRDefault="00B17239" w:rsidP="00AF54E8">
      <w:r>
        <w:t>Pero la seguridad fronteriza en algunos países ha hecho más lento el movimiento de mercancías.</w:t>
      </w:r>
    </w:p>
    <w:p w14:paraId="6ABBAAF1" w14:textId="1EA36F69" w:rsidR="00B17239" w:rsidRDefault="00B17239" w:rsidP="00AF54E8">
      <w:r>
        <w:t>Las condiciones, provocan que las empresas hagan más énfasis en:</w:t>
      </w:r>
    </w:p>
    <w:p w14:paraId="7EF5C803" w14:textId="732D02D3" w:rsidR="00B17239" w:rsidRDefault="00B17239" w:rsidP="00AF54E8">
      <w:pPr>
        <w:pStyle w:val="Prrafodelista"/>
        <w:numPr>
          <w:ilvl w:val="0"/>
          <w:numId w:val="12"/>
        </w:numPr>
        <w:ind w:left="1440"/>
      </w:pPr>
      <w:r>
        <w:t>Estratega de operaciones</w:t>
      </w:r>
    </w:p>
    <w:p w14:paraId="20D255EF" w14:textId="48FAFBAB" w:rsidR="00B17239" w:rsidRDefault="00B17239" w:rsidP="00AF54E8">
      <w:pPr>
        <w:pStyle w:val="Prrafodelista"/>
        <w:numPr>
          <w:ilvl w:val="0"/>
          <w:numId w:val="12"/>
        </w:numPr>
        <w:ind w:left="1440"/>
      </w:pPr>
      <w:r>
        <w:t xml:space="preserve">Trabajar con menos recursos </w:t>
      </w:r>
    </w:p>
    <w:p w14:paraId="53CCC684" w14:textId="77777777" w:rsidR="00AD4A47" w:rsidRDefault="00AD4A47" w:rsidP="00AF54E8">
      <w:pPr>
        <w:pStyle w:val="Prrafodelista"/>
        <w:numPr>
          <w:ilvl w:val="0"/>
          <w:numId w:val="12"/>
        </w:numPr>
        <w:ind w:left="1440"/>
      </w:pPr>
    </w:p>
    <w:p w14:paraId="5F95B7F2" w14:textId="38C8350D" w:rsidR="00B17239" w:rsidRDefault="00B17239" w:rsidP="00AF54E8">
      <w:pPr>
        <w:pStyle w:val="Prrafodelista"/>
        <w:numPr>
          <w:ilvl w:val="0"/>
          <w:numId w:val="12"/>
        </w:numPr>
        <w:ind w:left="1440"/>
      </w:pPr>
      <w:r>
        <w:t>Administras los ingresos</w:t>
      </w:r>
    </w:p>
    <w:p w14:paraId="41ABDB1A" w14:textId="2BAB6DCF" w:rsidR="00B17239" w:rsidRDefault="00B17239" w:rsidP="00AF54E8">
      <w:pPr>
        <w:pStyle w:val="Prrafodelista"/>
        <w:numPr>
          <w:ilvl w:val="0"/>
          <w:numId w:val="12"/>
        </w:numPr>
        <w:ind w:left="1440"/>
      </w:pPr>
      <w:r>
        <w:t>Mejora y análisis de procesos</w:t>
      </w:r>
    </w:p>
    <w:p w14:paraId="26C93F67" w14:textId="2F76C0A6" w:rsidR="00B17239" w:rsidRDefault="00B17239" w:rsidP="00AF54E8">
      <w:pPr>
        <w:pStyle w:val="Prrafodelista"/>
        <w:numPr>
          <w:ilvl w:val="0"/>
          <w:numId w:val="12"/>
        </w:numPr>
        <w:ind w:left="1440"/>
      </w:pPr>
      <w:r>
        <w:t>Agilidad de responder a demandas</w:t>
      </w:r>
    </w:p>
    <w:p w14:paraId="79C96C21" w14:textId="4A97D635" w:rsidR="00B17239" w:rsidRDefault="00B17239" w:rsidP="00AF54E8">
      <w:pPr>
        <w:pStyle w:val="Prrafodelista"/>
        <w:numPr>
          <w:ilvl w:val="0"/>
          <w:numId w:val="12"/>
        </w:numPr>
        <w:ind w:left="1440"/>
      </w:pPr>
      <w:r>
        <w:t>Producción esbelta</w:t>
      </w:r>
    </w:p>
    <w:p w14:paraId="3E018F3D" w14:textId="77777777" w:rsidR="00B300C9" w:rsidRDefault="00B300C9" w:rsidP="00DC13E4"/>
    <w:p w14:paraId="4E6FF3A4" w14:textId="51BE9707" w:rsidR="00F56058" w:rsidRPr="002B2EC7" w:rsidRDefault="00F56058" w:rsidP="00F56058">
      <w:pPr>
        <w:rPr>
          <w:b/>
          <w:bCs/>
        </w:rPr>
      </w:pPr>
      <w:r w:rsidRPr="002B2EC7">
        <w:rPr>
          <w:b/>
          <w:bCs/>
        </w:rPr>
        <w:t>Problemas importantes en la operación de negocios en el mundo actual</w:t>
      </w:r>
    </w:p>
    <w:p w14:paraId="17B4C91A" w14:textId="28052C0E" w:rsidR="00F56058" w:rsidRDefault="00F56058" w:rsidP="00F56058">
      <w:pPr>
        <w:pStyle w:val="Prrafodelista"/>
        <w:numPr>
          <w:ilvl w:val="0"/>
          <w:numId w:val="13"/>
        </w:numPr>
      </w:pPr>
      <w:r>
        <w:t>Condiciones económicas</w:t>
      </w:r>
    </w:p>
    <w:p w14:paraId="65CD2524" w14:textId="09761238" w:rsidR="00F56058" w:rsidRDefault="00F56058" w:rsidP="00F56058">
      <w:pPr>
        <w:pStyle w:val="Prrafodelista"/>
        <w:numPr>
          <w:ilvl w:val="0"/>
          <w:numId w:val="13"/>
        </w:numPr>
      </w:pPr>
      <w:r>
        <w:t>Innovación</w:t>
      </w:r>
    </w:p>
    <w:p w14:paraId="11A5AA84" w14:textId="47F0B373" w:rsidR="00F56058" w:rsidRDefault="00F56058" w:rsidP="00F56058">
      <w:pPr>
        <w:pStyle w:val="Prrafodelista"/>
        <w:numPr>
          <w:ilvl w:val="0"/>
          <w:numId w:val="13"/>
        </w:numPr>
      </w:pPr>
      <w:r>
        <w:t>Problemas de calidad</w:t>
      </w:r>
    </w:p>
    <w:p w14:paraId="78212A8D" w14:textId="54A2392A" w:rsidR="00F56058" w:rsidRDefault="00F56058" w:rsidP="00F56058">
      <w:pPr>
        <w:pStyle w:val="Prrafodelista"/>
        <w:numPr>
          <w:ilvl w:val="0"/>
          <w:numId w:val="13"/>
        </w:numPr>
      </w:pPr>
      <w:r>
        <w:t>Riesgo de la administración</w:t>
      </w:r>
    </w:p>
    <w:p w14:paraId="36483209" w14:textId="2099FF0D" w:rsidR="002B2EC7" w:rsidRDefault="00F56058" w:rsidP="002B2EC7">
      <w:pPr>
        <w:pStyle w:val="Prrafodelista"/>
        <w:numPr>
          <w:ilvl w:val="0"/>
          <w:numId w:val="13"/>
        </w:numPr>
      </w:pPr>
      <w:r>
        <w:t>Competir en una economía global</w:t>
      </w:r>
    </w:p>
    <w:p w14:paraId="21F4DF03" w14:textId="0C48D519" w:rsidR="00AD4A47" w:rsidRDefault="00AD4A47" w:rsidP="00AD4A47">
      <w:pPr>
        <w:pStyle w:val="Prrafodelista"/>
        <w:numPr>
          <w:ilvl w:val="0"/>
          <w:numId w:val="13"/>
        </w:numPr>
      </w:pPr>
      <w:r>
        <w:t>Preocupaciones ambientales</w:t>
      </w:r>
    </w:p>
    <w:p w14:paraId="44CD8D52" w14:textId="798DC11E" w:rsidR="00AD4A47" w:rsidRDefault="00AD4A47" w:rsidP="00AD4A47">
      <w:pPr>
        <w:pStyle w:val="Prrafodelista"/>
        <w:numPr>
          <w:ilvl w:val="0"/>
          <w:numId w:val="13"/>
        </w:numPr>
      </w:pPr>
      <w:r>
        <w:t>Sostenibilidad: producir sin afectar al medio ambiente</w:t>
      </w:r>
    </w:p>
    <w:p w14:paraId="7FF225DA" w14:textId="5BA4FAAD" w:rsidR="00AD4A47" w:rsidRDefault="00AD4A47" w:rsidP="00AD4A47">
      <w:pPr>
        <w:pStyle w:val="Prrafodelista"/>
        <w:numPr>
          <w:ilvl w:val="0"/>
          <w:numId w:val="13"/>
        </w:numPr>
      </w:pPr>
      <w:r>
        <w:t>Sustentabilidad:  producir sin afectar a la empresa (que se sostenga)</w:t>
      </w:r>
    </w:p>
    <w:p w14:paraId="6331AC2B" w14:textId="310A4095" w:rsidR="00AD4A47" w:rsidRDefault="00AD4A47" w:rsidP="00AD4A47">
      <w:r>
        <w:t>Necesidad de las cadenas de suministros</w:t>
      </w:r>
    </w:p>
    <w:p w14:paraId="5A19A4D6" w14:textId="1CBC2D06" w:rsidR="00AD4A47" w:rsidRDefault="00AD4A47" w:rsidP="00AD4A47">
      <w:pPr>
        <w:pStyle w:val="Prrafodelista"/>
        <w:numPr>
          <w:ilvl w:val="0"/>
          <w:numId w:val="14"/>
        </w:numPr>
      </w:pPr>
      <w:r>
        <w:t>Mejora de operaciones</w:t>
      </w:r>
    </w:p>
    <w:p w14:paraId="7A180589" w14:textId="6B53FA57" w:rsidR="00AD4A47" w:rsidRDefault="00AD4A47" w:rsidP="00AD4A47">
      <w:pPr>
        <w:pStyle w:val="Prrafodelista"/>
        <w:numPr>
          <w:ilvl w:val="0"/>
          <w:numId w:val="14"/>
        </w:numPr>
      </w:pPr>
      <w:r>
        <w:t>Outsourcing</w:t>
      </w:r>
    </w:p>
    <w:p w14:paraId="0FB7D1C5" w14:textId="7F095B94" w:rsidR="00AD4A47" w:rsidRDefault="00AD4A47" w:rsidP="00AD4A47">
      <w:pPr>
        <w:pStyle w:val="Prrafodelista"/>
        <w:numPr>
          <w:ilvl w:val="0"/>
          <w:numId w:val="14"/>
        </w:numPr>
      </w:pPr>
      <w:r>
        <w:t>Trasporte</w:t>
      </w:r>
    </w:p>
    <w:p w14:paraId="58A26CCD" w14:textId="250B3314" w:rsidR="00AD4A47" w:rsidRDefault="00AD4A47" w:rsidP="00AD4A47">
      <w:pPr>
        <w:pStyle w:val="Prrafodelista"/>
        <w:numPr>
          <w:ilvl w:val="0"/>
          <w:numId w:val="14"/>
        </w:numPr>
      </w:pPr>
      <w:r>
        <w:t>Competitividad</w:t>
      </w:r>
    </w:p>
    <w:p w14:paraId="39B358EA" w14:textId="56AC4C0E" w:rsidR="00AD4A47" w:rsidRDefault="00AD4A47" w:rsidP="00AD4A47"/>
    <w:p w14:paraId="2AEE8C01" w14:textId="6B80CEF2" w:rsidR="00AD4A47" w:rsidRPr="00AD4A47" w:rsidRDefault="00AD4A47" w:rsidP="00AD4A47">
      <w:pPr>
        <w:rPr>
          <w:b/>
          <w:bCs/>
        </w:rPr>
      </w:pPr>
      <w:r w:rsidRPr="00AD4A47">
        <w:rPr>
          <w:b/>
          <w:bCs/>
        </w:rPr>
        <w:t>Productividad</w:t>
      </w:r>
    </w:p>
    <w:p w14:paraId="7C581C1B" w14:textId="081A9B42" w:rsidR="00C829A6" w:rsidRDefault="00C829A6" w:rsidP="00C0361C">
      <w:r w:rsidRPr="00465C52">
        <w:rPr>
          <w:u w:val="single"/>
        </w:rPr>
        <w:t>Eficiencia</w:t>
      </w:r>
      <w:r>
        <w:t>: hacer las cosas con el costo más bajo</w:t>
      </w:r>
    </w:p>
    <w:p w14:paraId="73997958" w14:textId="77777777" w:rsidR="00C829A6" w:rsidRDefault="00C829A6" w:rsidP="00C0361C">
      <w:r w:rsidRPr="00465C52">
        <w:rPr>
          <w:u w:val="single"/>
        </w:rPr>
        <w:t>E</w:t>
      </w:r>
      <w:r w:rsidR="00AD4A47" w:rsidRPr="00465C52">
        <w:rPr>
          <w:u w:val="single"/>
        </w:rPr>
        <w:t>ficacia</w:t>
      </w:r>
      <w:r>
        <w:t>: hacer las cosas bien para crear más valor</w:t>
      </w:r>
    </w:p>
    <w:p w14:paraId="479000F1" w14:textId="2494279A" w:rsidR="00AD4A47" w:rsidRDefault="00AD4A47" w:rsidP="00C0361C">
      <w:r>
        <w:t>Cuanto metí y cuanto salió.</w:t>
      </w:r>
    </w:p>
    <w:p w14:paraId="51F1F5C4" w14:textId="4A6E42BC" w:rsidR="00C829A6" w:rsidRDefault="00C829A6" w:rsidP="00C829A6"/>
    <w:p w14:paraId="6881DD80" w14:textId="169EF78C" w:rsidR="001C19FD" w:rsidRPr="00465C52" w:rsidRDefault="00C829A6" w:rsidP="00C829A6">
      <w:pPr>
        <w:rPr>
          <w:b/>
          <w:bCs/>
        </w:rPr>
      </w:pPr>
      <w:r w:rsidRPr="00465C52">
        <w:rPr>
          <w:b/>
          <w:bCs/>
        </w:rPr>
        <w:t>Estrategia y operaciones</w:t>
      </w:r>
      <w:r w:rsidR="00AD4A47" w:rsidRPr="00465C52">
        <w:rPr>
          <w:b/>
          <w:bCs/>
        </w:rPr>
        <w:tab/>
      </w:r>
    </w:p>
    <w:p w14:paraId="66DDA1D6" w14:textId="6895472C" w:rsidR="00AD4A47" w:rsidRDefault="003B234B" w:rsidP="00AD4A47">
      <w:pPr>
        <w:tabs>
          <w:tab w:val="left" w:pos="4745"/>
        </w:tabs>
      </w:pPr>
      <w:r w:rsidRPr="00465C52">
        <w:rPr>
          <w:u w:val="single"/>
        </w:rPr>
        <w:t>Estrategia</w:t>
      </w:r>
      <w:r>
        <w:rPr>
          <w:b/>
          <w:bCs/>
        </w:rPr>
        <w:t xml:space="preserve">: </w:t>
      </w:r>
      <w:r w:rsidRPr="003B234B">
        <w:t>como se logra la misión de una empresa.</w:t>
      </w:r>
    </w:p>
    <w:p w14:paraId="41D861FD" w14:textId="72764425" w:rsidR="003B234B" w:rsidRDefault="003B234B" w:rsidP="00AD4A47">
      <w:pPr>
        <w:tabs>
          <w:tab w:val="left" w:pos="4745"/>
        </w:tabs>
      </w:pPr>
      <w:r>
        <w:t xml:space="preserve">Las operaciones y la gestión de la cadena de suministro </w:t>
      </w:r>
      <w:proofErr w:type="gramStart"/>
      <w:r>
        <w:t>juega</w:t>
      </w:r>
      <w:proofErr w:type="gramEnd"/>
      <w:r>
        <w:t xml:space="preserve"> un papel importante en la estrategia corporativa.</w:t>
      </w:r>
    </w:p>
    <w:p w14:paraId="667ADC39" w14:textId="77777777" w:rsidR="00041176" w:rsidRDefault="00465C52" w:rsidP="00AD4A47">
      <w:pPr>
        <w:tabs>
          <w:tab w:val="left" w:pos="4745"/>
        </w:tabs>
      </w:pPr>
      <w:r>
        <w:t>Misión y visión de la empresa.</w:t>
      </w:r>
    </w:p>
    <w:p w14:paraId="3E214304" w14:textId="245C45C9" w:rsidR="00465C52" w:rsidRDefault="00041176" w:rsidP="00AD4A47">
      <w:pPr>
        <w:tabs>
          <w:tab w:val="left" w:pos="4745"/>
        </w:tabs>
        <w:rPr>
          <w:u w:val="single"/>
        </w:rPr>
      </w:pPr>
      <w:r>
        <w:t>Formulación de la estrategia:</w:t>
      </w:r>
    </w:p>
    <w:p w14:paraId="7560C675" w14:textId="2E0468CC" w:rsidR="00041176" w:rsidRPr="00041176" w:rsidRDefault="00041176" w:rsidP="00041176">
      <w:pPr>
        <w:pStyle w:val="Prrafodelista"/>
        <w:numPr>
          <w:ilvl w:val="0"/>
          <w:numId w:val="16"/>
        </w:numPr>
        <w:tabs>
          <w:tab w:val="left" w:pos="4745"/>
        </w:tabs>
        <w:rPr>
          <w:u w:val="single"/>
        </w:rPr>
      </w:pPr>
      <w:r>
        <w:t xml:space="preserve">Definición de una </w:t>
      </w:r>
      <w:r w:rsidRPr="00AB38FF">
        <w:rPr>
          <w:b/>
          <w:bCs/>
        </w:rPr>
        <w:t>tarea principal</w:t>
      </w:r>
      <w:r w:rsidR="00A251D2">
        <w:t xml:space="preserve"> (Misión)</w:t>
      </w:r>
      <w:r w:rsidR="00685FF3">
        <w:t>,</w:t>
      </w:r>
    </w:p>
    <w:p w14:paraId="72702A6C" w14:textId="37FE3357" w:rsidR="00041176" w:rsidRPr="00041176" w:rsidRDefault="00041176" w:rsidP="00041176">
      <w:pPr>
        <w:pStyle w:val="Prrafodelista"/>
        <w:numPr>
          <w:ilvl w:val="0"/>
          <w:numId w:val="16"/>
        </w:numPr>
        <w:tabs>
          <w:tab w:val="left" w:pos="4745"/>
        </w:tabs>
        <w:rPr>
          <w:u w:val="single"/>
        </w:rPr>
      </w:pPr>
      <w:r>
        <w:t xml:space="preserve">Evaluación de las </w:t>
      </w:r>
      <w:r w:rsidRPr="00AB38FF">
        <w:rPr>
          <w:b/>
          <w:bCs/>
        </w:rPr>
        <w:t>competencias</w:t>
      </w:r>
      <w:r>
        <w:t xml:space="preserve"> básicas</w:t>
      </w:r>
      <w:r w:rsidR="00685FF3">
        <w:t>.</w:t>
      </w:r>
    </w:p>
    <w:p w14:paraId="3F8BE350" w14:textId="7A352BEE" w:rsidR="00041176" w:rsidRPr="00AB38FF" w:rsidRDefault="00041176" w:rsidP="00041176">
      <w:pPr>
        <w:pStyle w:val="Prrafodelista"/>
        <w:numPr>
          <w:ilvl w:val="0"/>
          <w:numId w:val="16"/>
        </w:numPr>
        <w:tabs>
          <w:tab w:val="left" w:pos="4745"/>
        </w:tabs>
        <w:rPr>
          <w:b/>
          <w:bCs/>
          <w:u w:val="single"/>
        </w:rPr>
      </w:pPr>
      <w:r w:rsidRPr="006660EC">
        <w:t>Determinación</w:t>
      </w:r>
      <w:r>
        <w:t xml:space="preserve"> de las características de </w:t>
      </w:r>
      <w:r w:rsidRPr="00AB38FF">
        <w:rPr>
          <w:b/>
          <w:bCs/>
        </w:rPr>
        <w:t>calidad</w:t>
      </w:r>
      <w:r>
        <w:t xml:space="preserve"> y las </w:t>
      </w:r>
      <w:r w:rsidRPr="00AB38FF">
        <w:rPr>
          <w:b/>
          <w:bCs/>
        </w:rPr>
        <w:t>características del producto</w:t>
      </w:r>
      <w:r w:rsidR="00685FF3">
        <w:rPr>
          <w:b/>
          <w:bCs/>
        </w:rPr>
        <w:t>.</w:t>
      </w:r>
    </w:p>
    <w:p w14:paraId="08D021F0" w14:textId="29FF08B8" w:rsidR="00041176" w:rsidRPr="00041176" w:rsidRDefault="00041176" w:rsidP="00041176">
      <w:pPr>
        <w:pStyle w:val="Prrafodelista"/>
        <w:numPr>
          <w:ilvl w:val="0"/>
          <w:numId w:val="16"/>
        </w:numPr>
        <w:tabs>
          <w:tab w:val="left" w:pos="4745"/>
        </w:tabs>
        <w:rPr>
          <w:u w:val="single"/>
        </w:rPr>
      </w:pPr>
      <w:r>
        <w:t>Posicionamiento de la empresa</w:t>
      </w:r>
      <w:r w:rsidR="00685FF3">
        <w:t>.</w:t>
      </w:r>
    </w:p>
    <w:p w14:paraId="3CD33A30" w14:textId="00200D33" w:rsidR="00041176" w:rsidRPr="00FD6132" w:rsidRDefault="00041176" w:rsidP="00041176">
      <w:pPr>
        <w:pStyle w:val="Prrafodelista"/>
        <w:numPr>
          <w:ilvl w:val="0"/>
          <w:numId w:val="16"/>
        </w:numPr>
        <w:tabs>
          <w:tab w:val="left" w:pos="4745"/>
        </w:tabs>
        <w:rPr>
          <w:u w:val="single"/>
        </w:rPr>
      </w:pPr>
      <w:r>
        <w:t>Implementación de la estrategia</w:t>
      </w:r>
      <w:r w:rsidR="00685FF3">
        <w:t>.</w:t>
      </w:r>
    </w:p>
    <w:p w14:paraId="68A70BE8" w14:textId="1959E26A" w:rsidR="00FD6132" w:rsidRDefault="00FD6132" w:rsidP="00FD6132">
      <w:pPr>
        <w:tabs>
          <w:tab w:val="left" w:pos="4745"/>
        </w:tabs>
        <w:rPr>
          <w:u w:val="single"/>
        </w:rPr>
      </w:pPr>
    </w:p>
    <w:p w14:paraId="284FC2CB" w14:textId="77777777" w:rsidR="00FD6132" w:rsidRPr="00FD6132" w:rsidRDefault="00FD6132" w:rsidP="00FD6132">
      <w:pPr>
        <w:tabs>
          <w:tab w:val="left" w:pos="4745"/>
        </w:tabs>
      </w:pPr>
    </w:p>
    <w:p w14:paraId="0A8FD812" w14:textId="6C0BC869" w:rsidR="00FD6132" w:rsidRPr="00FD6132" w:rsidRDefault="00FD6132" w:rsidP="00FD6132">
      <w:pPr>
        <w:tabs>
          <w:tab w:val="left" w:pos="4745"/>
        </w:tabs>
        <w:rPr>
          <w:b/>
          <w:bCs/>
        </w:rPr>
      </w:pPr>
      <w:r w:rsidRPr="00FD6132">
        <w:rPr>
          <w:b/>
          <w:bCs/>
        </w:rPr>
        <w:t>ESTRATEGIA.</w:t>
      </w:r>
    </w:p>
    <w:p w14:paraId="1B145417" w14:textId="79BF2E6A" w:rsidR="00FD6132" w:rsidRPr="009B2B17" w:rsidRDefault="00FD6132" w:rsidP="00FD6132">
      <w:pPr>
        <w:tabs>
          <w:tab w:val="left" w:pos="4745"/>
        </w:tabs>
        <w:rPr>
          <w:b/>
          <w:bCs/>
        </w:rPr>
      </w:pPr>
      <w:r w:rsidRPr="009B2B17">
        <w:rPr>
          <w:b/>
          <w:bCs/>
        </w:rPr>
        <w:t>Introducción.</w:t>
      </w:r>
    </w:p>
    <w:p w14:paraId="6BCA168F" w14:textId="7412BAD2" w:rsidR="00FD6132" w:rsidRDefault="00FD6132" w:rsidP="00FD6132">
      <w:pPr>
        <w:tabs>
          <w:tab w:val="left" w:pos="4745"/>
        </w:tabs>
      </w:pPr>
      <w:r>
        <w:t>La estrategia es el camino que la empresa pretende se</w:t>
      </w:r>
      <w:r w:rsidR="009B2B17">
        <w:t>guir. Contiene tres puntos centrales</w:t>
      </w:r>
    </w:p>
    <w:p w14:paraId="4E764113" w14:textId="2DA9006E" w:rsidR="00FD6132" w:rsidRDefault="00FD6132" w:rsidP="009B2B17">
      <w:pPr>
        <w:pStyle w:val="Prrafodelista"/>
        <w:numPr>
          <w:ilvl w:val="0"/>
          <w:numId w:val="17"/>
        </w:numPr>
        <w:tabs>
          <w:tab w:val="left" w:pos="4745"/>
        </w:tabs>
      </w:pPr>
      <w:r>
        <w:t>Eficacia de operaciones</w:t>
      </w:r>
    </w:p>
    <w:p w14:paraId="4628DDB6" w14:textId="61E4A39E" w:rsidR="00FD6132" w:rsidRDefault="00FD6132" w:rsidP="009B2B17">
      <w:pPr>
        <w:pStyle w:val="Prrafodelista"/>
        <w:numPr>
          <w:ilvl w:val="0"/>
          <w:numId w:val="17"/>
        </w:numPr>
        <w:tabs>
          <w:tab w:val="left" w:pos="4745"/>
        </w:tabs>
      </w:pPr>
      <w:r>
        <w:t>Administración de los clientes</w:t>
      </w:r>
    </w:p>
    <w:p w14:paraId="6B8825B7" w14:textId="4F37D757" w:rsidR="00FD6132" w:rsidRDefault="00FD6132" w:rsidP="009B2B17">
      <w:pPr>
        <w:pStyle w:val="Prrafodelista"/>
        <w:numPr>
          <w:ilvl w:val="0"/>
          <w:numId w:val="17"/>
        </w:numPr>
        <w:tabs>
          <w:tab w:val="left" w:pos="4745"/>
        </w:tabs>
      </w:pPr>
      <w:r>
        <w:t xml:space="preserve">Innovación del </w:t>
      </w:r>
      <w:r w:rsidR="009B2B17">
        <w:t>producto</w:t>
      </w:r>
    </w:p>
    <w:p w14:paraId="2C4D045E" w14:textId="1D7CBDBF" w:rsidR="009B2B17" w:rsidRDefault="009B2B17" w:rsidP="009B2B17">
      <w:pPr>
        <w:tabs>
          <w:tab w:val="left" w:pos="4745"/>
        </w:tabs>
      </w:pPr>
      <w:r>
        <w:t>La producción es el corazón de la empresa – Ray</w:t>
      </w:r>
    </w:p>
    <w:p w14:paraId="79B6A88C" w14:textId="77777777" w:rsidR="009B2B17" w:rsidRDefault="009B2B17" w:rsidP="009B2B17">
      <w:pPr>
        <w:tabs>
          <w:tab w:val="left" w:pos="4745"/>
        </w:tabs>
      </w:pPr>
      <w:r>
        <w:t xml:space="preserve">Dimensión competitiva: </w:t>
      </w:r>
    </w:p>
    <w:p w14:paraId="24EF7AA4" w14:textId="378500E0" w:rsidR="009B2B17" w:rsidRDefault="009B2B17" w:rsidP="009B2B17">
      <w:pPr>
        <w:pStyle w:val="Prrafodelista"/>
        <w:numPr>
          <w:ilvl w:val="0"/>
          <w:numId w:val="18"/>
        </w:numPr>
        <w:tabs>
          <w:tab w:val="left" w:pos="4745"/>
        </w:tabs>
      </w:pPr>
      <w:r>
        <w:t>costo del producto o servicio</w:t>
      </w:r>
    </w:p>
    <w:p w14:paraId="047F5257" w14:textId="578FF259" w:rsidR="009B2B17" w:rsidRDefault="009B2B17" w:rsidP="009B2B17">
      <w:pPr>
        <w:pStyle w:val="Prrafodelista"/>
        <w:numPr>
          <w:ilvl w:val="0"/>
          <w:numId w:val="18"/>
        </w:numPr>
        <w:tabs>
          <w:tab w:val="left" w:pos="4745"/>
        </w:tabs>
      </w:pPr>
      <w:r>
        <w:t>Calidad y velocidad de entrega</w:t>
      </w:r>
    </w:p>
    <w:p w14:paraId="485131D9" w14:textId="72C3087C" w:rsidR="009B2B17" w:rsidRDefault="009B2B17" w:rsidP="009B2B17">
      <w:pPr>
        <w:pStyle w:val="Prrafodelista"/>
        <w:numPr>
          <w:ilvl w:val="0"/>
          <w:numId w:val="18"/>
        </w:numPr>
        <w:tabs>
          <w:tab w:val="left" w:pos="4745"/>
        </w:tabs>
      </w:pPr>
      <w:r>
        <w:t>Afrontar los cambios en la demanda</w:t>
      </w:r>
    </w:p>
    <w:p w14:paraId="3F296293" w14:textId="217956AB" w:rsidR="009B2B17" w:rsidRPr="00FD6132" w:rsidRDefault="009B2B17" w:rsidP="009B2B17">
      <w:pPr>
        <w:pStyle w:val="Prrafodelista"/>
        <w:numPr>
          <w:ilvl w:val="0"/>
          <w:numId w:val="18"/>
        </w:numPr>
        <w:tabs>
          <w:tab w:val="left" w:pos="4745"/>
        </w:tabs>
      </w:pPr>
      <w:r>
        <w:t>Flexibilidad y velocidad para introducir nuevos productos</w:t>
      </w:r>
    </w:p>
    <w:p w14:paraId="3AC6681F" w14:textId="77777777" w:rsidR="003B234B" w:rsidRPr="00B17239" w:rsidRDefault="003B234B" w:rsidP="00AD4A47">
      <w:pPr>
        <w:tabs>
          <w:tab w:val="left" w:pos="4745"/>
        </w:tabs>
        <w:rPr>
          <w:b/>
          <w:bCs/>
        </w:rPr>
      </w:pPr>
    </w:p>
    <w:p w14:paraId="69064BDE" w14:textId="7AF9385E" w:rsidR="001C19FD" w:rsidRPr="00B17239" w:rsidRDefault="001C19FD" w:rsidP="001C19FD">
      <w:pPr>
        <w:rPr>
          <w:u w:val="single"/>
        </w:rPr>
      </w:pPr>
    </w:p>
    <w:p w14:paraId="5D81DB25" w14:textId="59C0FD46" w:rsidR="00220EB8" w:rsidRDefault="00220EB8" w:rsidP="00220EB8"/>
    <w:p w14:paraId="5BC13EB2" w14:textId="1F8F0B75" w:rsidR="00220EB8" w:rsidRDefault="00220EB8" w:rsidP="00220EB8"/>
    <w:p w14:paraId="4DB74458" w14:textId="0AC5D0B1" w:rsidR="00220EB8" w:rsidRDefault="00220EB8" w:rsidP="00220EB8"/>
    <w:p w14:paraId="61E3DF47" w14:textId="7DF9A3D8" w:rsidR="00220EB8" w:rsidRDefault="00220EB8" w:rsidP="00220EB8"/>
    <w:p w14:paraId="6D0F9BBD" w14:textId="0AD68EAF" w:rsidR="00220EB8" w:rsidRDefault="00220EB8" w:rsidP="00220EB8"/>
    <w:p w14:paraId="642C8E23" w14:textId="77777777" w:rsidR="00220EB8" w:rsidRDefault="00220EB8" w:rsidP="00220EB8"/>
    <w:sectPr w:rsidR="0022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BD5"/>
    <w:multiLevelType w:val="hybridMultilevel"/>
    <w:tmpl w:val="A372F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F256F"/>
    <w:multiLevelType w:val="hybridMultilevel"/>
    <w:tmpl w:val="ADB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4833"/>
    <w:multiLevelType w:val="hybridMultilevel"/>
    <w:tmpl w:val="13A88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A87646"/>
    <w:multiLevelType w:val="hybridMultilevel"/>
    <w:tmpl w:val="466A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A70AA"/>
    <w:multiLevelType w:val="hybridMultilevel"/>
    <w:tmpl w:val="F370B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2A291B"/>
    <w:multiLevelType w:val="hybridMultilevel"/>
    <w:tmpl w:val="75D6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C281A"/>
    <w:multiLevelType w:val="hybridMultilevel"/>
    <w:tmpl w:val="5D1A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05CDA"/>
    <w:multiLevelType w:val="hybridMultilevel"/>
    <w:tmpl w:val="A5DE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75102"/>
    <w:multiLevelType w:val="hybridMultilevel"/>
    <w:tmpl w:val="1CE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6639C"/>
    <w:multiLevelType w:val="hybridMultilevel"/>
    <w:tmpl w:val="3BB8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3274E"/>
    <w:multiLevelType w:val="hybridMultilevel"/>
    <w:tmpl w:val="263A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B1EB2"/>
    <w:multiLevelType w:val="hybridMultilevel"/>
    <w:tmpl w:val="743E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B6D98"/>
    <w:multiLevelType w:val="hybridMultilevel"/>
    <w:tmpl w:val="930CD5A2"/>
    <w:lvl w:ilvl="0" w:tplc="59661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26082"/>
    <w:multiLevelType w:val="hybridMultilevel"/>
    <w:tmpl w:val="4B1CD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25B61"/>
    <w:multiLevelType w:val="hybridMultilevel"/>
    <w:tmpl w:val="E09A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E02E2"/>
    <w:multiLevelType w:val="hybridMultilevel"/>
    <w:tmpl w:val="47142D0A"/>
    <w:lvl w:ilvl="0" w:tplc="60BA3A4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5F13A1"/>
    <w:multiLevelType w:val="hybridMultilevel"/>
    <w:tmpl w:val="5DE6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53692"/>
    <w:multiLevelType w:val="hybridMultilevel"/>
    <w:tmpl w:val="625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128373">
    <w:abstractNumId w:val="3"/>
  </w:num>
  <w:num w:numId="2" w16cid:durableId="771708864">
    <w:abstractNumId w:val="8"/>
  </w:num>
  <w:num w:numId="3" w16cid:durableId="1596789929">
    <w:abstractNumId w:val="11"/>
  </w:num>
  <w:num w:numId="4" w16cid:durableId="54202063">
    <w:abstractNumId w:val="16"/>
  </w:num>
  <w:num w:numId="5" w16cid:durableId="547422323">
    <w:abstractNumId w:val="17"/>
  </w:num>
  <w:num w:numId="6" w16cid:durableId="824510318">
    <w:abstractNumId w:val="6"/>
  </w:num>
  <w:num w:numId="7" w16cid:durableId="66733324">
    <w:abstractNumId w:val="9"/>
  </w:num>
  <w:num w:numId="8" w16cid:durableId="1080642092">
    <w:abstractNumId w:val="15"/>
  </w:num>
  <w:num w:numId="9" w16cid:durableId="298532589">
    <w:abstractNumId w:val="0"/>
  </w:num>
  <w:num w:numId="10" w16cid:durableId="350961068">
    <w:abstractNumId w:val="13"/>
  </w:num>
  <w:num w:numId="11" w16cid:durableId="799567652">
    <w:abstractNumId w:val="1"/>
  </w:num>
  <w:num w:numId="12" w16cid:durableId="2004628573">
    <w:abstractNumId w:val="2"/>
  </w:num>
  <w:num w:numId="13" w16cid:durableId="1308824717">
    <w:abstractNumId w:val="4"/>
  </w:num>
  <w:num w:numId="14" w16cid:durableId="1488009337">
    <w:abstractNumId w:val="7"/>
  </w:num>
  <w:num w:numId="15" w16cid:durableId="1360931973">
    <w:abstractNumId w:val="10"/>
  </w:num>
  <w:num w:numId="16" w16cid:durableId="523328431">
    <w:abstractNumId w:val="12"/>
  </w:num>
  <w:num w:numId="17" w16cid:durableId="360131811">
    <w:abstractNumId w:val="14"/>
  </w:num>
  <w:num w:numId="18" w16cid:durableId="694771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AB"/>
    <w:rsid w:val="00041176"/>
    <w:rsid w:val="000E4188"/>
    <w:rsid w:val="001031F2"/>
    <w:rsid w:val="0012384B"/>
    <w:rsid w:val="001B56D9"/>
    <w:rsid w:val="001C19FD"/>
    <w:rsid w:val="002018EC"/>
    <w:rsid w:val="002048B5"/>
    <w:rsid w:val="00220EB8"/>
    <w:rsid w:val="002366C4"/>
    <w:rsid w:val="002752DE"/>
    <w:rsid w:val="002B2EC7"/>
    <w:rsid w:val="002B53C2"/>
    <w:rsid w:val="002F294C"/>
    <w:rsid w:val="003223F8"/>
    <w:rsid w:val="0038200C"/>
    <w:rsid w:val="003B1030"/>
    <w:rsid w:val="003B234B"/>
    <w:rsid w:val="003C765A"/>
    <w:rsid w:val="004614D6"/>
    <w:rsid w:val="004655D6"/>
    <w:rsid w:val="00465C52"/>
    <w:rsid w:val="004B10AB"/>
    <w:rsid w:val="004B358E"/>
    <w:rsid w:val="005206EE"/>
    <w:rsid w:val="0053059C"/>
    <w:rsid w:val="00554621"/>
    <w:rsid w:val="005726E7"/>
    <w:rsid w:val="005913A9"/>
    <w:rsid w:val="00593048"/>
    <w:rsid w:val="005A37B7"/>
    <w:rsid w:val="005B30B8"/>
    <w:rsid w:val="005D7B76"/>
    <w:rsid w:val="005E50F7"/>
    <w:rsid w:val="00603472"/>
    <w:rsid w:val="00642B7B"/>
    <w:rsid w:val="006638C7"/>
    <w:rsid w:val="006660EC"/>
    <w:rsid w:val="00685FF3"/>
    <w:rsid w:val="00772E18"/>
    <w:rsid w:val="007B7F1C"/>
    <w:rsid w:val="007D2C02"/>
    <w:rsid w:val="007E1C05"/>
    <w:rsid w:val="008062C8"/>
    <w:rsid w:val="00833F48"/>
    <w:rsid w:val="00914A42"/>
    <w:rsid w:val="0093099B"/>
    <w:rsid w:val="00933966"/>
    <w:rsid w:val="00937881"/>
    <w:rsid w:val="00983B01"/>
    <w:rsid w:val="009B2B17"/>
    <w:rsid w:val="009C54D1"/>
    <w:rsid w:val="00A02785"/>
    <w:rsid w:val="00A251D2"/>
    <w:rsid w:val="00A3021B"/>
    <w:rsid w:val="00A61576"/>
    <w:rsid w:val="00A86546"/>
    <w:rsid w:val="00AB38FF"/>
    <w:rsid w:val="00AD4A47"/>
    <w:rsid w:val="00AE6ED0"/>
    <w:rsid w:val="00AF54E8"/>
    <w:rsid w:val="00B05C93"/>
    <w:rsid w:val="00B11ACA"/>
    <w:rsid w:val="00B17239"/>
    <w:rsid w:val="00B300C9"/>
    <w:rsid w:val="00B85451"/>
    <w:rsid w:val="00C0361C"/>
    <w:rsid w:val="00C829A6"/>
    <w:rsid w:val="00C956E1"/>
    <w:rsid w:val="00CF2224"/>
    <w:rsid w:val="00D90A89"/>
    <w:rsid w:val="00DC13E4"/>
    <w:rsid w:val="00E07C7E"/>
    <w:rsid w:val="00E257DD"/>
    <w:rsid w:val="00E34C29"/>
    <w:rsid w:val="00E631E5"/>
    <w:rsid w:val="00ED6FAC"/>
    <w:rsid w:val="00F145E1"/>
    <w:rsid w:val="00F300AD"/>
    <w:rsid w:val="00F56058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FE60"/>
  <w15:chartTrackingRefBased/>
  <w15:docId w15:val="{AED8715A-5DBD-478B-8223-CE57EF56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59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123</cp:revision>
  <dcterms:created xsi:type="dcterms:W3CDTF">2023-02-09T15:35:00Z</dcterms:created>
  <dcterms:modified xsi:type="dcterms:W3CDTF">2023-02-16T16:37:00Z</dcterms:modified>
</cp:coreProperties>
</file>