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576" w:rsidRPr="00B125CB" w:rsidRDefault="001E6CF0" w:rsidP="00B125CB">
      <w:pPr>
        <w:jc w:val="center"/>
        <w:rPr>
          <w:b/>
          <w:bCs/>
        </w:rPr>
      </w:pPr>
      <w:r>
        <w:rPr>
          <w:b/>
          <w:bCs/>
        </w:rPr>
        <w:t>ACTIVIDAD 1</w:t>
      </w:r>
      <w:r w:rsidR="007C5EAA" w:rsidRPr="00B125CB">
        <w:rPr>
          <w:b/>
          <w:bCs/>
        </w:rPr>
        <w:t>.</w:t>
      </w:r>
      <w:r>
        <w:rPr>
          <w:b/>
          <w:bCs/>
        </w:rPr>
        <w:t xml:space="preserve"> PARCIAL 2.</w:t>
      </w:r>
    </w:p>
    <w:p w:rsidR="007C5EAA" w:rsidRDefault="007C5EAA">
      <w:r>
        <w:t>Bisección.</w:t>
      </w:r>
    </w:p>
    <w:p w:rsidR="007C5EAA" w:rsidRDefault="007C5EAA"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-10,         [1,2]</m:t>
        </m:r>
      </m:oMath>
    </w:p>
    <w:p w:rsidR="007C5EAA" w:rsidRDefault="007C5EAA">
      <w:r>
        <w:rPr>
          <w:noProof/>
        </w:rPr>
        <w:drawing>
          <wp:inline distT="0" distB="0" distL="0" distR="0">
            <wp:extent cx="3187363" cy="6563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88" b="23138"/>
                    <a:stretch/>
                  </pic:blipFill>
                  <pic:spPr bwMode="auto">
                    <a:xfrm>
                      <a:off x="0" y="0"/>
                      <a:ext cx="3187864" cy="65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EAA" w:rsidRDefault="007C5EAA">
      <w:r>
        <w:t>Newton Raphson.</w:t>
      </w:r>
    </w:p>
    <w:p w:rsidR="007C5EAA" w:rsidRPr="007C5EAA" w:rsidRDefault="007C5EAA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 xml:space="preserve">-x,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7C5EAA" w:rsidRDefault="007C5EAA">
      <w:r>
        <w:rPr>
          <w:noProof/>
        </w:rPr>
        <w:drawing>
          <wp:inline distT="0" distB="0" distL="0" distR="0">
            <wp:extent cx="3186786" cy="700548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8" b="21543"/>
                    <a:stretch/>
                  </pic:blipFill>
                  <pic:spPr bwMode="auto">
                    <a:xfrm>
                      <a:off x="0" y="0"/>
                      <a:ext cx="3187864" cy="700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EAA" w:rsidRDefault="007C5EAA">
      <w:r>
        <w:t>Punto Fijo.</w:t>
      </w:r>
    </w:p>
    <w:p w:rsidR="007C5EAA" w:rsidRPr="007C5EAA" w:rsidRDefault="007C5EAA" w:rsidP="007C5EAA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 xml:space="preserve">-x,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7C5EAA" w:rsidRDefault="007C5EAA">
      <w:r>
        <w:rPr>
          <w:noProof/>
        </w:rPr>
        <w:drawing>
          <wp:inline distT="0" distB="0" distL="0" distR="0">
            <wp:extent cx="3206325" cy="700548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538" b="24116"/>
                    <a:stretch/>
                  </pic:blipFill>
                  <pic:spPr bwMode="auto">
                    <a:xfrm>
                      <a:off x="0" y="0"/>
                      <a:ext cx="3206915" cy="700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5EAA" w:rsidRPr="007C5EAA" w:rsidRDefault="007C5EA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-10,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1, 2</m:t>
              </m:r>
            </m:e>
          </m:d>
          <m:r>
            <w:rPr>
              <w:rFonts w:ascii="Cambria Math" w:hAnsi="Cambria Math"/>
            </w:rPr>
            <m:t xml:space="preserve">,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=1.5</m:t>
          </m:r>
        </m:oMath>
      </m:oMathPara>
    </w:p>
    <w:p w:rsidR="007C5EAA" w:rsidRPr="00B125CB" w:rsidRDefault="007C5EAA" w:rsidP="007C5EAA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rad>
      </m:oMath>
    </w:p>
    <w:p w:rsidR="00B125CB" w:rsidRPr="00B125CB" w:rsidRDefault="00B125CB" w:rsidP="00B125CB">
      <w:pPr>
        <w:pStyle w:val="Prrafodelista"/>
      </w:pPr>
      <w:r w:rsidRPr="00B125CB">
        <w:drawing>
          <wp:inline distT="0" distB="0" distL="0" distR="0" wp14:anchorId="3F1FC35A" wp14:editId="5E911918">
            <wp:extent cx="3168813" cy="73028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5CB" w:rsidRPr="00B125CB" w:rsidRDefault="00B125CB" w:rsidP="00B125CB">
      <w:pPr>
        <w:pStyle w:val="Prrafodelista"/>
      </w:pPr>
    </w:p>
    <w:p w:rsidR="00B125CB" w:rsidRPr="00B125CB" w:rsidRDefault="00B125CB" w:rsidP="007C5EAA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</m:t>
        </m:r>
      </m:oMath>
    </w:p>
    <w:p w:rsidR="00B125CB" w:rsidRPr="00B125CB" w:rsidRDefault="00B125CB" w:rsidP="00B125CB">
      <w:pPr>
        <w:pStyle w:val="Prrafodelista"/>
      </w:pPr>
      <w:r w:rsidRPr="00B125CB">
        <w:drawing>
          <wp:inline distT="0" distB="0" distL="0" distR="0" wp14:anchorId="1C3DF280" wp14:editId="55A9EFF5">
            <wp:extent cx="3244849" cy="7304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712"/>
                    <a:stretch/>
                  </pic:blipFill>
                  <pic:spPr bwMode="auto">
                    <a:xfrm>
                      <a:off x="0" y="0"/>
                      <a:ext cx="3245017" cy="730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25CB" w:rsidRPr="00B125CB" w:rsidRDefault="00B125CB" w:rsidP="007C5EAA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-4</m:t>
            </m:r>
          </m:e>
        </m:rad>
      </m:oMath>
    </w:p>
    <w:p w:rsidR="00B125CB" w:rsidRDefault="00B125CB" w:rsidP="00B125CB">
      <w:pPr>
        <w:pStyle w:val="Prrafodelista"/>
      </w:pPr>
      <w:r w:rsidRPr="00B125CB">
        <w:lastRenderedPageBreak/>
        <w:drawing>
          <wp:inline distT="0" distB="0" distL="0" distR="0" wp14:anchorId="5C7CAF26" wp14:editId="6043849F">
            <wp:extent cx="3060290" cy="775268"/>
            <wp:effectExtent l="0" t="0" r="698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36" r="3337"/>
                    <a:stretch/>
                  </pic:blipFill>
                  <pic:spPr bwMode="auto">
                    <a:xfrm>
                      <a:off x="0" y="0"/>
                      <a:ext cx="3063056" cy="77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CF0" w:rsidRDefault="001E6CF0" w:rsidP="001E6CF0">
      <w:r>
        <w:t>Secante.</w:t>
      </w:r>
    </w:p>
    <w:p w:rsidR="001E6CF0" w:rsidRPr="007C5EAA" w:rsidRDefault="001E6CF0" w:rsidP="001E6CF0"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  <m:r>
            <w:rPr>
              <w:rFonts w:ascii="Cambria Math" w:hAnsi="Cambria Math"/>
            </w:rPr>
            <m:t xml:space="preserve">-x, 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,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1E6CF0" w:rsidRPr="001E6CF0" w:rsidRDefault="001E6CF0" w:rsidP="001E6CF0">
      <w:r w:rsidRPr="001E6CF0">
        <w:drawing>
          <wp:inline distT="0" distB="0" distL="0" distR="0" wp14:anchorId="2D82743E" wp14:editId="3E42C81B">
            <wp:extent cx="3225966" cy="793791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CF0" w:rsidRPr="001E6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80E5C"/>
    <w:multiLevelType w:val="hybridMultilevel"/>
    <w:tmpl w:val="213E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921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AA"/>
    <w:rsid w:val="001E6CF0"/>
    <w:rsid w:val="00554621"/>
    <w:rsid w:val="00642B7B"/>
    <w:rsid w:val="007C5EAA"/>
    <w:rsid w:val="00A61576"/>
    <w:rsid w:val="00B125CB"/>
    <w:rsid w:val="00E6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6A3E"/>
  <w15:chartTrackingRefBased/>
  <w15:docId w15:val="{60441C2B-1F06-4D82-84B5-BFB042D0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CF0"/>
    <w:pPr>
      <w:spacing w:before="120"/>
      <w:jc w:val="both"/>
    </w:pPr>
    <w:rPr>
      <w:rFonts w:ascii="Arial" w:hAnsi="Arial"/>
      <w:sz w:val="24"/>
      <w:lang w:val="es-MX"/>
    </w:rPr>
  </w:style>
  <w:style w:type="paragraph" w:styleId="Ttulo1">
    <w:name w:val="heading 1"/>
    <w:aliases w:val="Título 1a"/>
    <w:basedOn w:val="Normal"/>
    <w:next w:val="Normal"/>
    <w:link w:val="Ttulo1Car"/>
    <w:uiPriority w:val="9"/>
    <w:qFormat/>
    <w:rsid w:val="00E631E5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a Car"/>
    <w:basedOn w:val="Fuentedeprrafopredeter"/>
    <w:link w:val="Ttulo1"/>
    <w:uiPriority w:val="9"/>
    <w:rsid w:val="00E631E5"/>
    <w:rPr>
      <w:rFonts w:ascii="Arial" w:eastAsiaTheme="majorEastAsia" w:hAnsi="Arial" w:cstheme="majorBidi"/>
      <w:b/>
      <w:color w:val="000000" w:themeColor="text1"/>
      <w:sz w:val="28"/>
      <w:szCs w:val="32"/>
      <w:lang w:val="es-MX"/>
    </w:rPr>
  </w:style>
  <w:style w:type="character" w:styleId="Textodelmarcadordeposicin">
    <w:name w:val="Placeholder Text"/>
    <w:basedOn w:val="Fuentedeprrafopredeter"/>
    <w:uiPriority w:val="99"/>
    <w:semiHidden/>
    <w:rsid w:val="007C5EAA"/>
    <w:rPr>
      <w:color w:val="808080"/>
    </w:rPr>
  </w:style>
  <w:style w:type="paragraph" w:styleId="Prrafodelista">
    <w:name w:val="List Paragraph"/>
    <w:basedOn w:val="Normal"/>
    <w:uiPriority w:val="34"/>
    <w:qFormat/>
    <w:rsid w:val="007C5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Luis Reyes</cp:lastModifiedBy>
  <cp:revision>1</cp:revision>
  <dcterms:created xsi:type="dcterms:W3CDTF">2023-03-15T13:58:00Z</dcterms:created>
  <dcterms:modified xsi:type="dcterms:W3CDTF">2023-03-15T14:22:00Z</dcterms:modified>
</cp:coreProperties>
</file>