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48BE" w14:textId="3DE2BD67" w:rsidR="0081605E" w:rsidRPr="0081605E" w:rsidRDefault="0081605E" w:rsidP="0081605E">
      <w:pPr>
        <w:rPr>
          <w:b/>
          <w:bCs/>
        </w:rPr>
      </w:pPr>
      <w:r w:rsidRPr="0081605E">
        <w:rPr>
          <w:b/>
          <w:bCs/>
        </w:rPr>
        <w:t>TAILANDIA</w:t>
      </w:r>
    </w:p>
    <w:p w14:paraId="66EB8A88" w14:textId="083625A8" w:rsidR="0081605E" w:rsidRDefault="0081605E" w:rsidP="0081605E">
      <w:r>
        <w:t>Tailandia es un país lleno de cultura y tradiciones únicas, y uno de los hechos curiosos y extraños más interesantes sobre este país es la importancia que se le da al elefante en su cultura y religión.</w:t>
      </w:r>
    </w:p>
    <w:p w14:paraId="752E6170" w14:textId="77777777" w:rsidR="0081605E" w:rsidRDefault="0081605E" w:rsidP="0081605E"/>
    <w:p w14:paraId="0F5D0452" w14:textId="77777777" w:rsidR="0081605E" w:rsidRDefault="0081605E" w:rsidP="0081605E">
      <w:r>
        <w:t>Los elefantes han sido parte integral de la vida tailandesa durante siglos, y el animal es visto como un símbolo de la fuerza, la sabiduría y la longevidad. En el pasado, los elefantes eran usados para transportar cargas pesadas y como herramienta de trabajo en la agricultura. Sin embargo, con el tiempo, se convirtieron en animales sagrados en la cultura tailandesa.</w:t>
      </w:r>
    </w:p>
    <w:p w14:paraId="7E7B705D" w14:textId="77777777" w:rsidR="0081605E" w:rsidRDefault="0081605E" w:rsidP="0081605E"/>
    <w:p w14:paraId="609290ED" w14:textId="77777777" w:rsidR="0081605E" w:rsidRDefault="0081605E" w:rsidP="0081605E">
      <w:r>
        <w:t>En la religión budista, que es la religión predominante en Tailandia, el elefante es venerado como un animal sagrado debido a su importancia en la vida de Buda. Se cree que la madre de Buda soñó que un elefante blanco la visitaba poco antes de dar a luz a Buda, y este sueño se interpretó como una señal de que su hijo sería un gran líder espiritual. Desde entonces, el elefante blanco se ha convertido en un símbolo de la pureza y la sabiduría.</w:t>
      </w:r>
    </w:p>
    <w:p w14:paraId="71CEB8B9" w14:textId="77777777" w:rsidR="0081605E" w:rsidRDefault="0081605E" w:rsidP="0081605E"/>
    <w:p w14:paraId="22918F3D" w14:textId="77777777" w:rsidR="0081605E" w:rsidRDefault="0081605E" w:rsidP="0081605E">
      <w:r>
        <w:t>Además de su importancia religiosa, los elefantes también juegan un papel importante en la cultura tailandesa. Hay varios festivales y ceremonias que se realizan en honor a los elefantes, como el Festival de la Cosecha del Elefante y el Festival de la Luz de los Elefantes. Estos festivales incluyen desfiles de elefantes, espectáculos de habilidades de elefantes y competencias de elefantes, en las que se evalúa la habilidad de los elefantes para pintar y realizar trucos.</w:t>
      </w:r>
    </w:p>
    <w:p w14:paraId="4530DEB7" w14:textId="77777777" w:rsidR="0081605E" w:rsidRDefault="0081605E" w:rsidP="0081605E"/>
    <w:p w14:paraId="7EDCFE39" w14:textId="77777777" w:rsidR="0081605E" w:rsidRDefault="0081605E" w:rsidP="0081605E">
      <w:r>
        <w:t>Sin embargo, a pesar de su importancia cultural y religiosa, los elefantes de Tailandia también enfrentan muchos desafíos. El turismo de elefantes, en el que los turistas pagan para montar en elefantes y ver espectáculos, ha llevado a la explotación de estos animales. Los elefantes son a menudo maltratados y forzados a vivir en condiciones deplorables.</w:t>
      </w:r>
    </w:p>
    <w:p w14:paraId="7F11D88C" w14:textId="77777777" w:rsidR="0081605E" w:rsidRDefault="0081605E" w:rsidP="0081605E"/>
    <w:p w14:paraId="1EBBE66F" w14:textId="72541799" w:rsidR="00A61576" w:rsidRDefault="0081605E" w:rsidP="0081605E">
      <w:pPr>
        <w:pBdr>
          <w:bottom w:val="single" w:sz="6" w:space="1" w:color="auto"/>
        </w:pBdr>
      </w:pPr>
      <w:r>
        <w:t>En conclusión, la importancia del elefante en la cultura y religión tailandesas es un hecho curioso y extraño que demuestra la rica historia y tradiciones de este país. Los elefantes son un símbolo de la fuerza y la sabiduría en la cultura tailandesa, y se han convertido en un elemento integral de los festivales y ceremonias del país. Sin embargo, también es importante reconocer los desafíos que enfrentan los elefantes en Tailandia y trabajar para garantizar su bienestar y protección.</w:t>
      </w:r>
    </w:p>
    <w:p w14:paraId="554BACD0" w14:textId="77777777" w:rsidR="00380134" w:rsidRPr="00380134" w:rsidRDefault="00380134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  <w:r w:rsidRPr="00380134">
        <w:rPr>
          <w:rFonts w:ascii="Times New Roman" w:eastAsia="Times New Roman" w:hAnsi="Times New Roman" w:cs="Times New Roman"/>
          <w:szCs w:val="24"/>
          <w:lang w:val="en-US"/>
        </w:rPr>
        <w:lastRenderedPageBreak/>
        <w:t xml:space="preserve">El Buda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más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grande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del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mundo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construido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con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oro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macizo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>.</w:t>
      </w:r>
    </w:p>
    <w:p w14:paraId="533194A8" w14:textId="77777777" w:rsidR="00380134" w:rsidRPr="00380134" w:rsidRDefault="00380134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Se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encuentra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en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el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templo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Wat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Traimit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,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ubicado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en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el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barrio chino de Bangkok. </w:t>
      </w:r>
    </w:p>
    <w:p w14:paraId="3020DCDB" w14:textId="77777777" w:rsidR="00380134" w:rsidRPr="00380134" w:rsidRDefault="00380134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</w:p>
    <w:p w14:paraId="77C57FA4" w14:textId="77777777" w:rsidR="00380134" w:rsidRPr="00380134" w:rsidRDefault="00380134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El Buda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fue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construido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durante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el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siglo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XIII y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originalmente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se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cubrió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con yeso y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estuco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para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protegerlo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los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invasores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enemigos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. Sin embargo, a lo largo de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los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siglos,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el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templo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se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abandonó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y se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olvidó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 la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existencia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del Buda dorado.</w:t>
      </w:r>
    </w:p>
    <w:p w14:paraId="6EBEBEB8" w14:textId="77777777" w:rsidR="00380134" w:rsidRPr="00380134" w:rsidRDefault="00380134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No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fue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hasta 1955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cuando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un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grupo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trabajadores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encontró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accidentalmente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el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Buda dorado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mientras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demolían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un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edificio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cercano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al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templo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.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Descubrieron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que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debajo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 la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capa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 yeso y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estuco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se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encontraba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el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Buda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más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grande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del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mundo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construido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con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oro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macizo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. El Buda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mide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3 metros de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altura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y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pesa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5,5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toneladas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, y se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estima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que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tiene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un valor de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alrededor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 250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millones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dólares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>.</w:t>
      </w:r>
    </w:p>
    <w:p w14:paraId="26A79AB2" w14:textId="77777777" w:rsidR="00380134" w:rsidRPr="00380134" w:rsidRDefault="00380134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La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historia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detrás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cómo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Phra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Buddha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Maha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Nawamin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terminó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cubierto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 yeso y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estuco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sigue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siendo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un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misterio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.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Algunos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historiadores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creen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que se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cubrió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para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protegerlo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los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invasores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birmanos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durante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el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siglo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XVIII,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mientras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que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otros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creen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que se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hizo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para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ocultar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el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valor del Buda de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los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saqueadores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 la ciudad.</w:t>
      </w:r>
    </w:p>
    <w:p w14:paraId="06E67044" w14:textId="0C7C0C94" w:rsidR="00380134" w:rsidRDefault="00380134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Phra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Buddha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Maha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Nawamin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se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convirtió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en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una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importante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atracción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turística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en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Tailandia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después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de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su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descubrimiento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. Los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visitantes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pueden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ver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el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Buda dorado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en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el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templo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Wat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Traimit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y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aprender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sobre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su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historia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y </w:t>
      </w:r>
      <w:proofErr w:type="spellStart"/>
      <w:r w:rsidRPr="00380134">
        <w:rPr>
          <w:rFonts w:ascii="Times New Roman" w:eastAsia="Times New Roman" w:hAnsi="Times New Roman" w:cs="Times New Roman"/>
          <w:szCs w:val="24"/>
          <w:lang w:val="en-US"/>
        </w:rPr>
        <w:t>significado</w:t>
      </w:r>
      <w:proofErr w:type="spellEnd"/>
      <w:r w:rsidRPr="00380134">
        <w:rPr>
          <w:rFonts w:ascii="Times New Roman" w:eastAsia="Times New Roman" w:hAnsi="Times New Roman" w:cs="Times New Roman"/>
          <w:szCs w:val="24"/>
          <w:lang w:val="en-US"/>
        </w:rPr>
        <w:t xml:space="preserve"> cultural.</w:t>
      </w:r>
    </w:p>
    <w:p w14:paraId="0DFB408B" w14:textId="7AE7BF80" w:rsidR="00380134" w:rsidRDefault="00380134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</w:p>
    <w:p w14:paraId="27AA9BBF" w14:textId="632EA823" w:rsidR="00380134" w:rsidRDefault="00380134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</w:p>
    <w:p w14:paraId="0FF533BD" w14:textId="7521422F" w:rsidR="00EA7300" w:rsidRDefault="00EA7300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>Bangkok capital:</w:t>
      </w:r>
    </w:p>
    <w:p w14:paraId="17F4F3D2" w14:textId="0744EF3C" w:rsidR="00EA7300" w:rsidRDefault="00EA7300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Sin embargo,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como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cualquier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ciudad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grande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, Bangkok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también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tiene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sus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desafíos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,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como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el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tráfico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congestionado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y la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contaminación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. A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pesar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de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esto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,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sigue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siendo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una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ciudad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emocionante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y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fascinante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para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visitar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 xml:space="preserve"> y </w:t>
      </w:r>
      <w:proofErr w:type="spellStart"/>
      <w:r w:rsidRPr="00EA7300">
        <w:rPr>
          <w:rFonts w:ascii="Times New Roman" w:eastAsia="Times New Roman" w:hAnsi="Times New Roman" w:cs="Times New Roman"/>
          <w:szCs w:val="24"/>
          <w:lang w:val="en-US"/>
        </w:rPr>
        <w:t>explorar</w:t>
      </w:r>
      <w:proofErr w:type="spellEnd"/>
      <w:r w:rsidRPr="00EA7300">
        <w:rPr>
          <w:rFonts w:ascii="Times New Roman" w:eastAsia="Times New Roman" w:hAnsi="Times New Roman" w:cs="Times New Roman"/>
          <w:szCs w:val="24"/>
          <w:lang w:val="en-US"/>
        </w:rPr>
        <w:t>.</w:t>
      </w:r>
    </w:p>
    <w:p w14:paraId="78CF0AA0" w14:textId="77777777" w:rsidR="00380134" w:rsidRPr="00380134" w:rsidRDefault="00380134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</w:p>
    <w:p w14:paraId="516D8CC3" w14:textId="5875A681" w:rsidR="00380134" w:rsidRDefault="00A04CB0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 xml:space="preserve">CONGO </w:t>
      </w:r>
    </w:p>
    <w:p w14:paraId="34817A75" w14:textId="48C264EC" w:rsidR="0057742B" w:rsidRDefault="0057742B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</w:p>
    <w:p w14:paraId="6533ED57" w14:textId="77777777" w:rsidR="004E442B" w:rsidRDefault="004E442B" w:rsidP="004E442B">
      <w:r w:rsidRPr="008A7911">
        <w:t xml:space="preserve">13,120 km </w:t>
      </w:r>
      <w:r w:rsidRPr="00902AFB">
        <w:t>Bangkok es una ciudad vibrante y llena de vida, conocida por sus templos budistas, palacios, vida nocturna, compras y gastronomía</w:t>
      </w:r>
      <w:r>
        <w:t xml:space="preserve"> </w:t>
      </w:r>
      <w:r w:rsidRPr="00777DD3">
        <w:t>El Congo-Brazzaville es conocido por tener una de las mayores reservas de bosques tropicales de África. Estos bosques cubren aproximadamente el 70% del territorio del país y son un recurso invaluable para la biodiversidad, el clima y la economía.</w:t>
      </w:r>
      <w:r>
        <w:t xml:space="preserve"> </w:t>
      </w:r>
      <w:r w:rsidRPr="00777DD3">
        <w:t xml:space="preserve">el Congo-Brazzaville es rico en recursos naturales, incluyendo petróleo, diamantes, oro y madera. El petróleo es la principal fuente de ingresos del país y representa una gran parte de su economía. El Congo-Brazzaville es el cuarto productor de petróleo de África, después de Nigeria, Angola y Libia. </w:t>
      </w:r>
      <w:r w:rsidRPr="00D32010">
        <w:t>Franco CFA de África Central</w:t>
      </w:r>
      <w:r w:rsidRPr="00902AFB">
        <w:t>.</w:t>
      </w:r>
      <w:r>
        <w:t xml:space="preserve"> </w:t>
      </w:r>
      <w:r w:rsidRPr="00D32010">
        <w:tab/>
        <w:t>Francés, Lingala y kikongo</w:t>
      </w:r>
      <w:r w:rsidRPr="00902AFB">
        <w:t xml:space="preserve"> </w:t>
      </w:r>
      <w:r w:rsidRPr="008A7911">
        <w:t>km²</w:t>
      </w:r>
      <w:r>
        <w:t>.</w:t>
      </w:r>
    </w:p>
    <w:p w14:paraId="64A691CA" w14:textId="77777777" w:rsidR="004E442B" w:rsidRDefault="004E442B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</w:p>
    <w:p w14:paraId="79FCA8C7" w14:textId="6CE3DFAA" w:rsidR="00DE0B2C" w:rsidRDefault="00DE0B2C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</w:p>
    <w:p w14:paraId="7D0862E2" w14:textId="5ACCFE75" w:rsidR="00DE0B2C" w:rsidRDefault="00DE0B2C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>PORTUGAL</w:t>
      </w:r>
    </w:p>
    <w:p w14:paraId="054AA37A" w14:textId="77777777" w:rsidR="00DE0B2C" w:rsidRDefault="00DE0B2C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</w:p>
    <w:p w14:paraId="40A4F795" w14:textId="5692DA49" w:rsidR="00DE0B2C" w:rsidRPr="00DE0B2C" w:rsidRDefault="00DE0B2C" w:rsidP="00DE0B2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Belém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es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una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freguesia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(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parroquia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civil) y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distrito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de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Lisboa</w:t>
      </w:r>
      <w:proofErr w:type="spellEnd"/>
      <w:r>
        <w:rPr>
          <w:rFonts w:ascii="Times New Roman" w:eastAsia="Times New Roman" w:hAnsi="Times New Roman" w:cs="Times New Roman"/>
          <w:szCs w:val="24"/>
          <w:lang w:val="en-US"/>
        </w:rPr>
        <w:t>.</w:t>
      </w:r>
    </w:p>
    <w:p w14:paraId="13BAF7CF" w14:textId="77777777" w:rsidR="00DE0B2C" w:rsidRPr="00DE0B2C" w:rsidRDefault="00DE0B2C" w:rsidP="00DE0B2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La Torre de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Belém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es uno de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los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monumentos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más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emblemáticos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de Portugal y uno de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los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lugares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turísticos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más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visitados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.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Fue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construida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en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la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época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de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los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Descubrimientos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portugueses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en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el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siglo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XVI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como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una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fortificación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para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proteger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la ciudad.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Fue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declarada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Patrimonio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de la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Humanidad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por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la UNESCO </w:t>
      </w:r>
      <w:proofErr w:type="spellStart"/>
      <w:r w:rsidRPr="00DE0B2C">
        <w:rPr>
          <w:rFonts w:ascii="Times New Roman" w:eastAsia="Times New Roman" w:hAnsi="Times New Roman" w:cs="Times New Roman"/>
          <w:szCs w:val="24"/>
          <w:lang w:val="en-US"/>
        </w:rPr>
        <w:t>en</w:t>
      </w:r>
      <w:proofErr w:type="spellEnd"/>
      <w:r w:rsidRPr="00DE0B2C">
        <w:rPr>
          <w:rFonts w:ascii="Times New Roman" w:eastAsia="Times New Roman" w:hAnsi="Times New Roman" w:cs="Times New Roman"/>
          <w:szCs w:val="24"/>
          <w:lang w:val="en-US"/>
        </w:rPr>
        <w:t xml:space="preserve"> 1983.</w:t>
      </w:r>
    </w:p>
    <w:p w14:paraId="06C16A2A" w14:textId="41CCD193" w:rsidR="00DE0B2C" w:rsidRDefault="00DE0B2C" w:rsidP="00DE0B2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</w:p>
    <w:p w14:paraId="7375CFFE" w14:textId="77777777" w:rsidR="004E442B" w:rsidRDefault="004E442B" w:rsidP="004E442B">
      <w:r w:rsidRPr="0026224E">
        <w:t xml:space="preserve">La Torre de Belém es uno de los monumentos más emblemáticos de </w:t>
      </w:r>
      <w:r>
        <w:t xml:space="preserve">Portugal </w:t>
      </w:r>
      <w:r w:rsidRPr="0026224E">
        <w:t>y uno de los lugares turísticos más visitado</w:t>
      </w:r>
      <w:r>
        <w:t>s. F</w:t>
      </w:r>
      <w:r w:rsidRPr="0026224E">
        <w:t>ue construida en</w:t>
      </w:r>
      <w:r>
        <w:t xml:space="preserve"> </w:t>
      </w:r>
      <w:r w:rsidRPr="0026224E">
        <w:t>a en la época de los Descubrimientos portugueses en el siglo XVI como una fortificación para proteger la ciudad</w:t>
      </w:r>
      <w:r>
        <w:t>.</w:t>
      </w:r>
    </w:p>
    <w:p w14:paraId="09B949B3" w14:textId="77777777" w:rsidR="004E442B" w:rsidRDefault="004E442B" w:rsidP="004E442B">
      <w:r w:rsidRPr="0026224E">
        <w:t>En 1983, la Torre de Belém fue declarada Patrimonio de la Humanidad por la UNESCO</w:t>
      </w:r>
      <w:r>
        <w:t xml:space="preserve"> </w:t>
      </w:r>
      <w:r w:rsidRPr="0026224E">
        <w:t xml:space="preserve">Belém es una </w:t>
      </w:r>
      <w:proofErr w:type="spellStart"/>
      <w:r w:rsidRPr="0026224E">
        <w:t>freguesia</w:t>
      </w:r>
      <w:proofErr w:type="spellEnd"/>
      <w:r w:rsidRPr="0026224E">
        <w:t xml:space="preserve"> (parroquia civil) y distrito de Lisboa, la capital de Portugal</w:t>
      </w:r>
      <w:r>
        <w:t>.</w:t>
      </w:r>
    </w:p>
    <w:p w14:paraId="244D0669" w14:textId="77777777" w:rsidR="004E442B" w:rsidRDefault="004E442B" w:rsidP="004E442B">
      <w:r w:rsidRPr="0026224E">
        <w:t>también conocidos como pasteles de Belém, que fueron inventados en el siglo XVIII en la famosa pastelería portuguesa llamada "Pastéis de Belém</w:t>
      </w:r>
      <w:r>
        <w:t xml:space="preserve"> </w:t>
      </w:r>
    </w:p>
    <w:p w14:paraId="42705F1D" w14:textId="77777777" w:rsidR="004E442B" w:rsidRDefault="004E442B" w:rsidP="004E442B">
      <w:r w:rsidRPr="004A6DD1">
        <w:t xml:space="preserve">El sector servicios es el motor de la economía portuguesa, representando alrededor del 75% del PIB y empleando alrededor del 68% de la fuerza laboral. Dentro del sector servicios, los principales subsectores son el turismo, las TIC, el comercio y los servicios </w:t>
      </w:r>
      <w:r w:rsidRPr="004A6DD1">
        <w:t>financieros</w:t>
      </w:r>
      <w:r>
        <w:t>.</w:t>
      </w:r>
    </w:p>
    <w:p w14:paraId="79E9D173" w14:textId="77777777" w:rsidR="004E442B" w:rsidRDefault="004E442B" w:rsidP="004E442B">
      <w:r>
        <w:t>Portugal</w:t>
      </w:r>
      <w:r w:rsidRPr="00617FBC">
        <w:t xml:space="preserve"> es el hogar de algunos de los mejores </w:t>
      </w:r>
      <w:r w:rsidRPr="0024637D">
        <w:rPr>
          <w:u w:val="single"/>
        </w:rPr>
        <w:t>surfistas</w:t>
      </w:r>
      <w:r w:rsidRPr="00617FBC">
        <w:t xml:space="preserve"> del mundo, y las playas de la costa portuguesa son muy populares entre los surfistas</w:t>
      </w:r>
      <w:r>
        <w:t>.</w:t>
      </w:r>
    </w:p>
    <w:p w14:paraId="075BB199" w14:textId="39EBC12F" w:rsidR="004E442B" w:rsidRDefault="004E442B" w:rsidP="004E442B">
      <w:r w:rsidRPr="00617FBC">
        <w:t xml:space="preserve">Portugal es un destino popular para jubilados por varias razones. En primer lugar, cuenta con un clima agradable durante todo el año, especialmente en las regiones del Algarve y el Alentejo. Además, Portugal es conocido por su belleza natural, playas espectaculares, gastronomía deliciosa y una rica historia y </w:t>
      </w:r>
      <w:r w:rsidRPr="00617FBC">
        <w:t>cultura.</w:t>
      </w:r>
      <w:r w:rsidRPr="0026224E">
        <w:t>".</w:t>
      </w:r>
    </w:p>
    <w:p w14:paraId="6990CF83" w14:textId="77777777" w:rsidR="004E442B" w:rsidRPr="00DE0B2C" w:rsidRDefault="004E442B" w:rsidP="00DE0B2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</w:p>
    <w:p w14:paraId="451275F2" w14:textId="77777777" w:rsidR="00DE0B2C" w:rsidRPr="00DE0B2C" w:rsidRDefault="00DE0B2C" w:rsidP="00DE0B2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</w:p>
    <w:p w14:paraId="7142803F" w14:textId="77777777" w:rsidR="00DE0B2C" w:rsidRPr="00380134" w:rsidRDefault="00DE0B2C" w:rsidP="00380134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Cs w:val="24"/>
          <w:lang w:val="en-US"/>
        </w:rPr>
      </w:pPr>
    </w:p>
    <w:p w14:paraId="04C2598F" w14:textId="77777777" w:rsidR="00380134" w:rsidRDefault="00380134" w:rsidP="0081605E"/>
    <w:sectPr w:rsidR="0038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5E"/>
    <w:rsid w:val="0024637D"/>
    <w:rsid w:val="00380134"/>
    <w:rsid w:val="004E442B"/>
    <w:rsid w:val="00554621"/>
    <w:rsid w:val="0057742B"/>
    <w:rsid w:val="00642B7B"/>
    <w:rsid w:val="0081605E"/>
    <w:rsid w:val="00A04CB0"/>
    <w:rsid w:val="00A61576"/>
    <w:rsid w:val="00DE0B2C"/>
    <w:rsid w:val="00E631E5"/>
    <w:rsid w:val="00EA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29AA"/>
  <w15:chartTrackingRefBased/>
  <w15:docId w15:val="{FC113773-E601-414F-BC7B-3B50A179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5</cp:revision>
  <dcterms:created xsi:type="dcterms:W3CDTF">2023-03-06T01:36:00Z</dcterms:created>
  <dcterms:modified xsi:type="dcterms:W3CDTF">2023-03-14T04:48:00Z</dcterms:modified>
</cp:coreProperties>
</file>