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Pr="00A2732B" w:rsidRDefault="00663C7B">
      <w:pPr>
        <w:pStyle w:val="Title"/>
        <w:rPr>
          <w:sz w:val="48"/>
          <w:szCs w:val="48"/>
        </w:rPr>
      </w:pPr>
      <w:r>
        <w:rPr>
          <w:sz w:val="48"/>
          <w:szCs w:val="48"/>
        </w:rPr>
        <w:t xml:space="preserve">Charles Xavier's School for Gifted Youngsters </w:t>
      </w:r>
      <w:r w:rsidR="005465E0" w:rsidRPr="00A2732B">
        <w:rPr>
          <w:sz w:val="48"/>
          <w:szCs w:val="48"/>
        </w:rPr>
        <w:t>Learning Management System</w:t>
      </w:r>
    </w:p>
    <w:p w:rsidR="004B4BA3" w:rsidRDefault="004B4BA3">
      <w:pPr>
        <w:pStyle w:val="ByLine"/>
      </w:pPr>
      <w:r>
        <w:t>Version 1.0 approved</w:t>
      </w:r>
    </w:p>
    <w:p w:rsidR="00F7371F" w:rsidRPr="009868C4" w:rsidRDefault="004B4BA3" w:rsidP="009868C4">
      <w:pPr>
        <w:pStyle w:val="ByLine"/>
        <w:rPr>
          <w:sz w:val="24"/>
          <w:szCs w:val="24"/>
        </w:rPr>
      </w:pPr>
      <w:r w:rsidRPr="009868C4">
        <w:rPr>
          <w:sz w:val="24"/>
          <w:szCs w:val="24"/>
        </w:rPr>
        <w:t xml:space="preserve">Prepared by </w:t>
      </w:r>
      <w:r w:rsidR="00F7371F" w:rsidRPr="009868C4">
        <w:rPr>
          <w:sz w:val="24"/>
          <w:szCs w:val="24"/>
        </w:rPr>
        <w:t xml:space="preserve">Luis Gonzalez, Donald Mathews, </w:t>
      </w:r>
      <w:r w:rsidR="009868C4" w:rsidRPr="009868C4">
        <w:rPr>
          <w:sz w:val="24"/>
          <w:szCs w:val="24"/>
        </w:rPr>
        <w:t xml:space="preserve">Tan Le, Hunter Newton, Brian </w:t>
      </w:r>
      <w:proofErr w:type="spellStart"/>
      <w:r w:rsidR="009868C4" w:rsidRPr="009868C4">
        <w:rPr>
          <w:sz w:val="24"/>
          <w:szCs w:val="24"/>
        </w:rPr>
        <w:t>Cobo</w:t>
      </w:r>
      <w:proofErr w:type="spellEnd"/>
    </w:p>
    <w:p w:rsidR="004B4BA3" w:rsidRDefault="00A73A0E">
      <w:pPr>
        <w:pStyle w:val="ByLine"/>
      </w:pPr>
      <w:r>
        <w:t>Software Engineering 3321</w:t>
      </w:r>
    </w:p>
    <w:p w:rsidR="004B4BA3" w:rsidRDefault="009868C4">
      <w:pPr>
        <w:pStyle w:val="ByLine"/>
      </w:pPr>
      <w:r>
        <w:t>February 1, 2019</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bookmarkStart w:id="9" w:name="_GoBack"/>
      <w:bookmarkEnd w:id="9"/>
      <w:r>
        <w:lastRenderedPageBreak/>
        <w:t>Introduction</w:t>
      </w:r>
      <w:bookmarkEnd w:id="7"/>
      <w:bookmarkEnd w:id="8"/>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61781F" w:rsidRDefault="0061781F">
      <w:pPr>
        <w:pStyle w:val="template"/>
      </w:pPr>
    </w:p>
    <w:p w:rsidR="0061781F" w:rsidRPr="0061781F" w:rsidRDefault="0061781F">
      <w:pPr>
        <w:pStyle w:val="template"/>
        <w:rPr>
          <w:i w:val="0"/>
        </w:rPr>
      </w:pPr>
      <w:r>
        <w:rPr>
          <w:i w:val="0"/>
        </w:rPr>
        <w:t xml:space="preserve">The purpose is to develop a learning management system to help </w:t>
      </w:r>
      <w:r w:rsidR="000C192C">
        <w:rPr>
          <w:i w:val="0"/>
        </w:rPr>
        <w:t xml:space="preserve">Charles Xavier's School for Gifted Youngsters </w:t>
      </w:r>
      <w:r w:rsidR="00450AD2">
        <w:rPr>
          <w:i w:val="0"/>
        </w:rPr>
        <w:t xml:space="preserve">with their activities and improve their services, and for the management to track a student's basic information. </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BB3" w:rsidRDefault="00240BB3">
      <w:r>
        <w:separator/>
      </w:r>
    </w:p>
  </w:endnote>
  <w:endnote w:type="continuationSeparator" w:id="0">
    <w:p w:rsidR="00240BB3" w:rsidRDefault="0024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BB3" w:rsidRDefault="00240BB3">
      <w:r>
        <w:separator/>
      </w:r>
    </w:p>
  </w:footnote>
  <w:footnote w:type="continuationSeparator" w:id="0">
    <w:p w:rsidR="00240BB3" w:rsidRDefault="00240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E25A72" w:rsidRDefault="004B4BA3" w:rsidP="000921EB">
    <w:pPr>
      <w:pStyle w:val="Title"/>
      <w:jc w:val="left"/>
      <w:rPr>
        <w:rFonts w:ascii="Times" w:hAnsi="Times"/>
        <w:sz w:val="18"/>
        <w:szCs w:val="18"/>
      </w:rPr>
    </w:pPr>
    <w:r w:rsidRPr="00E25A72">
      <w:rPr>
        <w:rFonts w:ascii="Times" w:hAnsi="Times"/>
        <w:sz w:val="18"/>
        <w:szCs w:val="18"/>
      </w:rPr>
      <w:t xml:space="preserve">Software Requirements for </w:t>
    </w:r>
    <w:r w:rsidR="000921EB" w:rsidRPr="00E25A72">
      <w:rPr>
        <w:rFonts w:ascii="Times" w:hAnsi="Times"/>
        <w:sz w:val="18"/>
        <w:szCs w:val="18"/>
      </w:rPr>
      <w:t>Charles Xavier's School for Gifted Youngsters Learning Management System</w:t>
    </w:r>
    <w:r w:rsidR="000921EB" w:rsidRPr="00E25A72">
      <w:rPr>
        <w:rFonts w:ascii="Times" w:hAnsi="Times"/>
        <w:sz w:val="18"/>
        <w:szCs w:val="18"/>
      </w:rPr>
      <w:t xml:space="preserve"> </w:t>
    </w:r>
    <w:r w:rsidR="00E25A72">
      <w:rPr>
        <w:rFonts w:ascii="Times" w:hAnsi="Times"/>
        <w:sz w:val="18"/>
        <w:szCs w:val="18"/>
      </w:rPr>
      <w:tab/>
    </w:r>
    <w:r w:rsidRPr="00E25A72">
      <w:rPr>
        <w:rFonts w:ascii="Times" w:hAnsi="Times"/>
        <w:sz w:val="18"/>
        <w:szCs w:val="18"/>
      </w:rPr>
      <w:t xml:space="preserve">Page </w:t>
    </w:r>
    <w:r w:rsidRPr="00E25A72">
      <w:rPr>
        <w:rFonts w:ascii="Times" w:hAnsi="Times"/>
        <w:sz w:val="18"/>
        <w:szCs w:val="18"/>
      </w:rPr>
      <w:fldChar w:fldCharType="begin"/>
    </w:r>
    <w:r w:rsidRPr="00E25A72">
      <w:rPr>
        <w:rFonts w:ascii="Times" w:hAnsi="Times"/>
        <w:sz w:val="18"/>
        <w:szCs w:val="18"/>
      </w:rPr>
      <w:instrText xml:space="preserve"> PAGE  \* MERGEFORMAT </w:instrText>
    </w:r>
    <w:r w:rsidRPr="00E25A72">
      <w:rPr>
        <w:rFonts w:ascii="Times" w:hAnsi="Times"/>
        <w:sz w:val="18"/>
        <w:szCs w:val="18"/>
      </w:rPr>
      <w:fldChar w:fldCharType="separate"/>
    </w:r>
    <w:r w:rsidR="005A6BC9" w:rsidRPr="00E25A72">
      <w:rPr>
        <w:rFonts w:ascii="Times" w:hAnsi="Times"/>
        <w:noProof/>
        <w:sz w:val="18"/>
        <w:szCs w:val="18"/>
      </w:rPr>
      <w:t>ii</w:t>
    </w:r>
    <w:r w:rsidRPr="00E25A72">
      <w:rPr>
        <w:rFonts w:ascii="Times" w:hAnsi="Time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E25A72" w:rsidRDefault="00136182">
    <w:pPr>
      <w:pStyle w:val="Header"/>
      <w:tabs>
        <w:tab w:val="clear" w:pos="9360"/>
        <w:tab w:val="right" w:pos="9630"/>
      </w:tabs>
      <w:rPr>
        <w:sz w:val="18"/>
        <w:szCs w:val="18"/>
      </w:rPr>
    </w:pPr>
    <w:r w:rsidRPr="00E25A72">
      <w:rPr>
        <w:sz w:val="18"/>
        <w:szCs w:val="18"/>
      </w:rPr>
      <w:t>Software Requirements for Charles Xavier's School for Gifted Youngsters Learning Management System</w:t>
    </w:r>
    <w:r w:rsidR="004B4BA3" w:rsidRPr="00E25A72">
      <w:rPr>
        <w:sz w:val="18"/>
        <w:szCs w:val="18"/>
      </w:rPr>
      <w:tab/>
      <w:t xml:space="preserve">Page </w:t>
    </w:r>
    <w:r w:rsidR="004B4BA3" w:rsidRPr="00E25A72">
      <w:rPr>
        <w:sz w:val="18"/>
        <w:szCs w:val="18"/>
      </w:rPr>
      <w:fldChar w:fldCharType="begin"/>
    </w:r>
    <w:r w:rsidR="004B4BA3" w:rsidRPr="00E25A72">
      <w:rPr>
        <w:sz w:val="18"/>
        <w:szCs w:val="18"/>
      </w:rPr>
      <w:instrText xml:space="preserve"> PAGE  \* MERGEFORMAT </w:instrText>
    </w:r>
    <w:r w:rsidR="004B4BA3" w:rsidRPr="00E25A72">
      <w:rPr>
        <w:sz w:val="18"/>
        <w:szCs w:val="18"/>
      </w:rPr>
      <w:fldChar w:fldCharType="separate"/>
    </w:r>
    <w:r w:rsidR="005A6BC9" w:rsidRPr="00E25A72">
      <w:rPr>
        <w:noProof/>
        <w:sz w:val="18"/>
        <w:szCs w:val="18"/>
      </w:rPr>
      <w:t>4</w:t>
    </w:r>
    <w:r w:rsidR="004B4BA3" w:rsidRPr="00E25A72">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921EB"/>
    <w:rsid w:val="000B5433"/>
    <w:rsid w:val="000C192C"/>
    <w:rsid w:val="00136182"/>
    <w:rsid w:val="00145391"/>
    <w:rsid w:val="00240BB3"/>
    <w:rsid w:val="00241D98"/>
    <w:rsid w:val="00450AD2"/>
    <w:rsid w:val="004B4BA3"/>
    <w:rsid w:val="005465E0"/>
    <w:rsid w:val="00596DA7"/>
    <w:rsid w:val="005A6BC9"/>
    <w:rsid w:val="0061781F"/>
    <w:rsid w:val="00663C7B"/>
    <w:rsid w:val="006C2221"/>
    <w:rsid w:val="008B6B4D"/>
    <w:rsid w:val="00924870"/>
    <w:rsid w:val="009868C4"/>
    <w:rsid w:val="00A2732B"/>
    <w:rsid w:val="00A73A0E"/>
    <w:rsid w:val="00C952A4"/>
    <w:rsid w:val="00CE4231"/>
    <w:rsid w:val="00E25A72"/>
    <w:rsid w:val="00F7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85AC8"/>
  <w15:chartTrackingRefBased/>
  <w15:docId w15:val="{E635234A-1DED-D943-9A94-A48F293F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Brian Cobo</cp:lastModifiedBy>
  <cp:revision>7</cp:revision>
  <cp:lastPrinted>1900-01-01T06:00:00Z</cp:lastPrinted>
  <dcterms:created xsi:type="dcterms:W3CDTF">2019-02-02T01:08:00Z</dcterms:created>
  <dcterms:modified xsi:type="dcterms:W3CDTF">2019-02-09T03:28:00Z</dcterms:modified>
</cp:coreProperties>
</file>