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CF57" w14:textId="58A6C3EB" w:rsidR="00755A34" w:rsidRPr="00C96B95" w:rsidRDefault="00C96B95" w:rsidP="00C96B95">
      <w:r w:rsidRPr="00C96B95">
        <w:t xml:space="preserve">'Case Study: UPI/Online Payment Fraud – The Fake Job Scam The UPI/ payment fraud is a crime where people are tricked into sending money through UPI apps like Google Pay or </w:t>
      </w:r>
      <w:proofErr w:type="spellStart"/>
      <w:r w:rsidRPr="00C96B95">
        <w:t>PhonePe</w:t>
      </w:r>
      <w:proofErr w:type="spellEnd"/>
      <w:r w:rsidRPr="00C96B95">
        <w:t xml:space="preserve">. This happens a lot in India because many people use UPI. In 2023 people lost than ₹1,100 crore because of this crime. Here is how it usually happens: * The scam starts when fake job ads are posted on WhatsApp groups or Telegram channels. These ads are for jobs that can be done from home like entering data or taking surveys. The pay is ₹500 to ₹2,000 per day which sounds good to students. * The people who do this scam try to gain trust by sharing stories or links that say "join our team". They ask the students to download an app or sign up through WhatsApp. * Then the students are asked to send an amount of money like ₹10 to ₹50 as a "registration fee" or "security deposit". This is sent to a QR code or UPI ID. * After the students send the money the scammers say that the "verification is successful". Then they ask for money, like ₹1,000 to ₹5,000 for things like "tools" or "training". * </w:t>
      </w:r>
      <w:proofErr w:type="gramStart"/>
      <w:r w:rsidRPr="00C96B95">
        <w:t>Finally</w:t>
      </w:r>
      <w:proofErr w:type="gramEnd"/>
      <w:r w:rsidRPr="00C96B95">
        <w:t xml:space="preserve"> the scammers take all the money they can. Block the students. They just disappear. The people who are usually targeted are college students and new graduates in India. They are looking for ways to make money quickly in cities like Indore. They use media a lot and trust things that their friends share. When people fall for this scam they lose their savings, more than ₹10,000. Their bank accounts are. Their credit scores are damaged. They also feel anxious. Stressed and it can cause problems with their families. For </w:t>
      </w:r>
      <w:r w:rsidRPr="00C96B95">
        <w:t>example,</w:t>
      </w:r>
      <w:r w:rsidRPr="00C96B95">
        <w:t xml:space="preserve"> a student named Ravi Sharma from Delhi lost ₹45,000 to a scam like this in 2024. He was only able to get ₹5,000 by using the cybercrime.gov.in website. In the term this can lead to debt problems with education and not trusting digital payments like UPI/online payment. UPI/online payment fraud is a problem that can have serious consequences, for UPI/online payment users.</w:t>
      </w:r>
    </w:p>
    <w:sectPr w:rsidR="00755A34" w:rsidRPr="00C96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95"/>
    <w:rsid w:val="006376C3"/>
    <w:rsid w:val="00755A34"/>
    <w:rsid w:val="00C96B95"/>
    <w:rsid w:val="00F07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C4BA"/>
  <w15:chartTrackingRefBased/>
  <w15:docId w15:val="{22A9D36D-DC67-4803-9BFC-2A901716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95"/>
    <w:rPr>
      <w:rFonts w:eastAsiaTheme="majorEastAsia" w:cstheme="majorBidi"/>
      <w:color w:val="272727" w:themeColor="text1" w:themeTint="D8"/>
    </w:rPr>
  </w:style>
  <w:style w:type="paragraph" w:styleId="Title">
    <w:name w:val="Title"/>
    <w:basedOn w:val="Normal"/>
    <w:next w:val="Normal"/>
    <w:link w:val="TitleChar"/>
    <w:uiPriority w:val="10"/>
    <w:qFormat/>
    <w:rsid w:val="00C96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95"/>
    <w:pPr>
      <w:spacing w:before="160"/>
      <w:jc w:val="center"/>
    </w:pPr>
    <w:rPr>
      <w:i/>
      <w:iCs/>
      <w:color w:val="404040" w:themeColor="text1" w:themeTint="BF"/>
    </w:rPr>
  </w:style>
  <w:style w:type="character" w:customStyle="1" w:styleId="QuoteChar">
    <w:name w:val="Quote Char"/>
    <w:basedOn w:val="DefaultParagraphFont"/>
    <w:link w:val="Quote"/>
    <w:uiPriority w:val="29"/>
    <w:rsid w:val="00C96B95"/>
    <w:rPr>
      <w:i/>
      <w:iCs/>
      <w:color w:val="404040" w:themeColor="text1" w:themeTint="BF"/>
    </w:rPr>
  </w:style>
  <w:style w:type="paragraph" w:styleId="ListParagraph">
    <w:name w:val="List Paragraph"/>
    <w:basedOn w:val="Normal"/>
    <w:uiPriority w:val="34"/>
    <w:qFormat/>
    <w:rsid w:val="00C96B95"/>
    <w:pPr>
      <w:ind w:left="720"/>
      <w:contextualSpacing/>
    </w:pPr>
  </w:style>
  <w:style w:type="character" w:styleId="IntenseEmphasis">
    <w:name w:val="Intense Emphasis"/>
    <w:basedOn w:val="DefaultParagraphFont"/>
    <w:uiPriority w:val="21"/>
    <w:qFormat/>
    <w:rsid w:val="00C96B95"/>
    <w:rPr>
      <w:i/>
      <w:iCs/>
      <w:color w:val="0F4761" w:themeColor="accent1" w:themeShade="BF"/>
    </w:rPr>
  </w:style>
  <w:style w:type="paragraph" w:styleId="IntenseQuote">
    <w:name w:val="Intense Quote"/>
    <w:basedOn w:val="Normal"/>
    <w:next w:val="Normal"/>
    <w:link w:val="IntenseQuoteChar"/>
    <w:uiPriority w:val="30"/>
    <w:qFormat/>
    <w:rsid w:val="00C96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B95"/>
    <w:rPr>
      <w:i/>
      <w:iCs/>
      <w:color w:val="0F4761" w:themeColor="accent1" w:themeShade="BF"/>
    </w:rPr>
  </w:style>
  <w:style w:type="character" w:styleId="IntenseReference">
    <w:name w:val="Intense Reference"/>
    <w:basedOn w:val="DefaultParagraphFont"/>
    <w:uiPriority w:val="32"/>
    <w:qFormat/>
    <w:rsid w:val="00C96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Soni</dc:creator>
  <cp:keywords/>
  <dc:description/>
  <cp:lastModifiedBy>Keshav Soni</cp:lastModifiedBy>
  <cp:revision>1</cp:revision>
  <dcterms:created xsi:type="dcterms:W3CDTF">2026-03-26T09:55:00Z</dcterms:created>
  <dcterms:modified xsi:type="dcterms:W3CDTF">2026-03-26T09:57:00Z</dcterms:modified>
</cp:coreProperties>
</file>