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C0262" w14:textId="19D13359" w:rsidR="00F92422" w:rsidRDefault="00A71A91">
      <w:pPr>
        <w:rPr>
          <w:b/>
          <w:bCs/>
          <w:sz w:val="36"/>
          <w:szCs w:val="36"/>
        </w:rPr>
      </w:pPr>
      <w:r w:rsidRPr="00A71A91">
        <w:rPr>
          <w:b/>
          <w:bCs/>
          <w:sz w:val="36"/>
          <w:szCs w:val="36"/>
        </w:rPr>
        <w:t>Metadata Information</w:t>
      </w:r>
    </w:p>
    <w:p w14:paraId="09F4D6D4" w14:textId="77777777" w:rsidR="00A71A91" w:rsidRDefault="00A71A91">
      <w:pPr>
        <w:rPr>
          <w:b/>
          <w:bCs/>
          <w:sz w:val="36"/>
          <w:szCs w:val="36"/>
        </w:rPr>
      </w:pPr>
    </w:p>
    <w:p w14:paraId="559D933B" w14:textId="77777777" w:rsidR="00454683" w:rsidRPr="00454683" w:rsidRDefault="00A71A91">
      <w:pPr>
        <w:rPr>
          <w:b/>
          <w:bCs/>
        </w:rPr>
      </w:pPr>
      <w:r w:rsidRPr="00454683">
        <w:rPr>
          <w:b/>
          <w:bCs/>
        </w:rPr>
        <w:t>Information on new data created</w:t>
      </w:r>
    </w:p>
    <w:p w14:paraId="509690D8" w14:textId="3BCE230E" w:rsidR="00A71A91" w:rsidRDefault="00454683">
      <w:r w:rsidRPr="00454683">
        <w:rPr>
          <w:b/>
          <w:bCs/>
        </w:rPr>
        <w:t>Note</w:t>
      </w:r>
      <w:r>
        <w:t xml:space="preserve"> These csv’s are not present in the folder due to space </w:t>
      </w:r>
      <w:r w:rsidR="0014695C">
        <w:t>restriction but</w:t>
      </w:r>
      <w:r>
        <w:t xml:space="preserve"> can be found and generated using the </w:t>
      </w:r>
      <w:proofErr w:type="spellStart"/>
      <w:r>
        <w:t>ipynb’s</w:t>
      </w:r>
      <w:proofErr w:type="spellEnd"/>
      <w:r>
        <w:t xml:space="preserve"> code. The name is same as mentioned</w:t>
      </w:r>
    </w:p>
    <w:p w14:paraId="2966CCDA" w14:textId="77777777" w:rsidR="00A71A91" w:rsidRDefault="00A71A91"/>
    <w:p w14:paraId="52B99534" w14:textId="0A9FBD43" w:rsidR="00A71A91" w:rsidRDefault="00A71A91" w:rsidP="00A71A91">
      <w:pPr>
        <w:pStyle w:val="ListParagraph"/>
        <w:numPr>
          <w:ilvl w:val="0"/>
          <w:numId w:val="1"/>
        </w:numPr>
      </w:pPr>
      <w:r w:rsidRPr="00454683">
        <w:rPr>
          <w:b/>
          <w:bCs/>
        </w:rPr>
        <w:t>Valid_airports.csv</w:t>
      </w:r>
      <w:r>
        <w:t xml:space="preserve"> – Generated in part1.ipynb file. This data has following columns </w:t>
      </w:r>
    </w:p>
    <w:p w14:paraId="1CA4C3C3" w14:textId="0BDC0F07" w:rsidR="00A71A91" w:rsidRDefault="00A71A91" w:rsidP="00A71A91">
      <w:pPr>
        <w:pStyle w:val="ListParagraph"/>
        <w:numPr>
          <w:ilvl w:val="0"/>
          <w:numId w:val="2"/>
        </w:numPr>
      </w:pPr>
      <w:r>
        <w:t>TYPE</w:t>
      </w:r>
    </w:p>
    <w:p w14:paraId="74891467" w14:textId="71A0C787" w:rsidR="00A71A91" w:rsidRDefault="00A71A91" w:rsidP="00A71A91">
      <w:pPr>
        <w:pStyle w:val="ListParagraph"/>
        <w:numPr>
          <w:ilvl w:val="0"/>
          <w:numId w:val="2"/>
        </w:numPr>
      </w:pPr>
      <w:r>
        <w:t>NAME</w:t>
      </w:r>
    </w:p>
    <w:p w14:paraId="46F55D5D" w14:textId="429FBC12" w:rsidR="00A71A91" w:rsidRDefault="00A71A91" w:rsidP="00A71A91">
      <w:pPr>
        <w:pStyle w:val="ListParagraph"/>
        <w:numPr>
          <w:ilvl w:val="0"/>
          <w:numId w:val="2"/>
        </w:numPr>
      </w:pPr>
      <w:r>
        <w:t>IATA_CODE</w:t>
      </w:r>
    </w:p>
    <w:p w14:paraId="3CDA3447" w14:textId="4EDB9540" w:rsidR="00A71A91" w:rsidRDefault="00A71A91" w:rsidP="00A71A91">
      <w:pPr>
        <w:ind w:left="720"/>
      </w:pPr>
      <w:r>
        <w:t xml:space="preserve">It only contains information for medium/large sized airports. </w:t>
      </w:r>
    </w:p>
    <w:p w14:paraId="7BDBD1B4" w14:textId="544A6D0F" w:rsidR="00A71A91" w:rsidRDefault="00A71A91" w:rsidP="00A71A91">
      <w:pPr>
        <w:ind w:left="720"/>
      </w:pPr>
      <w:r w:rsidRPr="00454683">
        <w:rPr>
          <w:b/>
          <w:bCs/>
        </w:rPr>
        <w:t>USE</w:t>
      </w:r>
      <w:r>
        <w:t>: It helps in filtering those flights information which fly between medium/large airports.</w:t>
      </w:r>
    </w:p>
    <w:p w14:paraId="4E79BCEE" w14:textId="77777777" w:rsidR="00A71A91" w:rsidRDefault="00A71A91" w:rsidP="00A71A91"/>
    <w:p w14:paraId="72491947" w14:textId="77777777" w:rsidR="00A71A91" w:rsidRDefault="00A71A91" w:rsidP="00A71A91"/>
    <w:p w14:paraId="4D4DF1F9" w14:textId="4D0FF082" w:rsidR="00A71A91" w:rsidRDefault="00A71A91" w:rsidP="00A71A91">
      <w:pPr>
        <w:pStyle w:val="ListParagraph"/>
        <w:numPr>
          <w:ilvl w:val="0"/>
          <w:numId w:val="1"/>
        </w:numPr>
      </w:pPr>
      <w:r w:rsidRPr="00454683">
        <w:rPr>
          <w:b/>
          <w:bCs/>
        </w:rPr>
        <w:t>Busiest_flight_routes.csv</w:t>
      </w:r>
      <w:r>
        <w:t xml:space="preserve"> – Generated in part1.ipynb. This data has following columns </w:t>
      </w:r>
    </w:p>
    <w:p w14:paraId="433341E7" w14:textId="63DC7244" w:rsidR="00A71A91" w:rsidRDefault="00A71A91" w:rsidP="00A71A91">
      <w:pPr>
        <w:pStyle w:val="ListParagraph"/>
        <w:numPr>
          <w:ilvl w:val="1"/>
          <w:numId w:val="1"/>
        </w:numPr>
      </w:pPr>
      <w:r>
        <w:t>ORIGIN</w:t>
      </w:r>
    </w:p>
    <w:p w14:paraId="153B9EA9" w14:textId="2CD52D8A" w:rsidR="00A71A91" w:rsidRDefault="00A71A91" w:rsidP="00A71A91">
      <w:pPr>
        <w:pStyle w:val="ListParagraph"/>
        <w:numPr>
          <w:ilvl w:val="1"/>
          <w:numId w:val="1"/>
        </w:numPr>
      </w:pPr>
      <w:r>
        <w:t>DESTINATION</w:t>
      </w:r>
    </w:p>
    <w:p w14:paraId="160F8425" w14:textId="10F57843" w:rsidR="00A71A91" w:rsidRDefault="00A71A91" w:rsidP="00A71A91">
      <w:pPr>
        <w:pStyle w:val="ListParagraph"/>
        <w:numPr>
          <w:ilvl w:val="1"/>
          <w:numId w:val="1"/>
        </w:numPr>
      </w:pPr>
      <w:r>
        <w:t>Number of flights</w:t>
      </w:r>
    </w:p>
    <w:p w14:paraId="67EC40C6" w14:textId="197E5F13" w:rsidR="00A71A91" w:rsidRDefault="00A71A91" w:rsidP="00A71A91">
      <w:pPr>
        <w:ind w:left="720"/>
      </w:pPr>
      <w:r w:rsidRPr="00454683">
        <w:rPr>
          <w:b/>
          <w:bCs/>
        </w:rPr>
        <w:t>USE</w:t>
      </w:r>
      <w:r>
        <w:t>: Used to find out top 10 busiest round-trip routes.</w:t>
      </w:r>
    </w:p>
    <w:p w14:paraId="6F3855AB" w14:textId="77777777" w:rsidR="00A71A91" w:rsidRDefault="00A71A91" w:rsidP="00A71A91"/>
    <w:p w14:paraId="6AF40843" w14:textId="77777777" w:rsidR="00A71A91" w:rsidRDefault="00A71A91" w:rsidP="00A71A91">
      <w:pPr>
        <w:pStyle w:val="ListParagraph"/>
        <w:numPr>
          <w:ilvl w:val="0"/>
          <w:numId w:val="1"/>
        </w:numPr>
      </w:pPr>
      <w:r w:rsidRPr="00454683">
        <w:rPr>
          <w:b/>
          <w:bCs/>
        </w:rPr>
        <w:t>all_flights_profit_data.csv</w:t>
      </w:r>
      <w:r>
        <w:t xml:space="preserve"> – Generated in part2.ipynb. This data has following columns</w:t>
      </w:r>
    </w:p>
    <w:p w14:paraId="0F00AEB2" w14:textId="77777777" w:rsidR="00A71A91" w:rsidRDefault="00A71A91" w:rsidP="00A71A91">
      <w:pPr>
        <w:pStyle w:val="ListParagraph"/>
        <w:numPr>
          <w:ilvl w:val="1"/>
          <w:numId w:val="1"/>
        </w:numPr>
      </w:pPr>
      <w:r>
        <w:t>FL_DATE</w:t>
      </w:r>
    </w:p>
    <w:p w14:paraId="2E42D398" w14:textId="77777777" w:rsidR="00A71A91" w:rsidRDefault="00A71A91" w:rsidP="00A71A91">
      <w:pPr>
        <w:pStyle w:val="ListParagraph"/>
        <w:numPr>
          <w:ilvl w:val="1"/>
          <w:numId w:val="1"/>
        </w:numPr>
      </w:pPr>
      <w:r>
        <w:t>ORIGIN</w:t>
      </w:r>
    </w:p>
    <w:p w14:paraId="722BEADD" w14:textId="77777777" w:rsidR="00A71A91" w:rsidRDefault="00A71A91" w:rsidP="00A71A91">
      <w:pPr>
        <w:pStyle w:val="ListParagraph"/>
        <w:numPr>
          <w:ilvl w:val="1"/>
          <w:numId w:val="1"/>
        </w:numPr>
      </w:pPr>
      <w:r>
        <w:t>DESTINATION</w:t>
      </w:r>
    </w:p>
    <w:p w14:paraId="79CD6884" w14:textId="77777777" w:rsidR="00454683" w:rsidRDefault="00454683" w:rsidP="00A71A91">
      <w:pPr>
        <w:pStyle w:val="ListParagraph"/>
        <w:numPr>
          <w:ilvl w:val="1"/>
          <w:numId w:val="1"/>
        </w:numPr>
      </w:pPr>
      <w:r>
        <w:t>DEP_DELAY</w:t>
      </w:r>
    </w:p>
    <w:p w14:paraId="320DF8CC" w14:textId="77777777" w:rsidR="00454683" w:rsidRDefault="00454683" w:rsidP="00A71A91">
      <w:pPr>
        <w:pStyle w:val="ListParagraph"/>
        <w:numPr>
          <w:ilvl w:val="1"/>
          <w:numId w:val="1"/>
        </w:numPr>
      </w:pPr>
      <w:r>
        <w:t>ARR_DELAY</w:t>
      </w:r>
    </w:p>
    <w:p w14:paraId="0D93DA0F" w14:textId="77777777" w:rsidR="00454683" w:rsidRDefault="00454683" w:rsidP="00A71A91">
      <w:pPr>
        <w:pStyle w:val="ListParagraph"/>
        <w:numPr>
          <w:ilvl w:val="1"/>
          <w:numId w:val="1"/>
        </w:numPr>
      </w:pPr>
      <w:r>
        <w:t>AIR_TIME</w:t>
      </w:r>
    </w:p>
    <w:p w14:paraId="5AAA8A8D" w14:textId="77777777" w:rsidR="00454683" w:rsidRDefault="00454683" w:rsidP="00A71A91">
      <w:pPr>
        <w:pStyle w:val="ListParagraph"/>
        <w:numPr>
          <w:ilvl w:val="1"/>
          <w:numId w:val="1"/>
        </w:numPr>
      </w:pPr>
      <w:r>
        <w:t>DISTANCE</w:t>
      </w:r>
    </w:p>
    <w:p w14:paraId="50C228CF" w14:textId="77777777" w:rsidR="00454683" w:rsidRDefault="00454683" w:rsidP="00A71A91">
      <w:pPr>
        <w:pStyle w:val="ListParagraph"/>
        <w:numPr>
          <w:ilvl w:val="1"/>
          <w:numId w:val="1"/>
        </w:numPr>
      </w:pPr>
      <w:r>
        <w:t>OCCUPANCY</w:t>
      </w:r>
    </w:p>
    <w:p w14:paraId="25F5BF4A" w14:textId="77777777" w:rsidR="00454683" w:rsidRDefault="00454683" w:rsidP="00A71A91">
      <w:pPr>
        <w:pStyle w:val="ListParagraph"/>
        <w:numPr>
          <w:ilvl w:val="1"/>
          <w:numId w:val="1"/>
        </w:numPr>
      </w:pPr>
      <w:r>
        <w:t>AVERAGE_ITIN_FARE</w:t>
      </w:r>
    </w:p>
    <w:p w14:paraId="551B7792" w14:textId="77777777" w:rsidR="00454683" w:rsidRDefault="00454683" w:rsidP="00A71A91">
      <w:pPr>
        <w:pStyle w:val="ListParagraph"/>
        <w:numPr>
          <w:ilvl w:val="1"/>
          <w:numId w:val="1"/>
        </w:numPr>
      </w:pPr>
      <w:proofErr w:type="spellStart"/>
      <w:r>
        <w:t>Fare_confidence</w:t>
      </w:r>
      <w:proofErr w:type="spellEnd"/>
    </w:p>
    <w:p w14:paraId="7B6B167A" w14:textId="77777777" w:rsidR="00454683" w:rsidRDefault="00454683" w:rsidP="00A71A91">
      <w:pPr>
        <w:pStyle w:val="ListParagraph"/>
        <w:numPr>
          <w:ilvl w:val="1"/>
          <w:numId w:val="1"/>
        </w:numPr>
      </w:pPr>
      <w:r>
        <w:t>TYPE_ORIGIN</w:t>
      </w:r>
    </w:p>
    <w:p w14:paraId="42FBADAE" w14:textId="77777777" w:rsidR="00454683" w:rsidRDefault="00454683" w:rsidP="00A71A91">
      <w:pPr>
        <w:pStyle w:val="ListParagraph"/>
        <w:numPr>
          <w:ilvl w:val="1"/>
          <w:numId w:val="1"/>
        </w:numPr>
      </w:pPr>
      <w:r>
        <w:t>TYPE_DESTINATION</w:t>
      </w:r>
    </w:p>
    <w:p w14:paraId="4F5D9C14" w14:textId="1CEA7501" w:rsidR="00454683" w:rsidRDefault="00454683" w:rsidP="00A71A91">
      <w:pPr>
        <w:pStyle w:val="ListParagraph"/>
        <w:numPr>
          <w:ilvl w:val="1"/>
          <w:numId w:val="1"/>
        </w:numPr>
      </w:pPr>
      <w:r>
        <w:t>Revenue</w:t>
      </w:r>
    </w:p>
    <w:p w14:paraId="3B4B7F79" w14:textId="19C9B485" w:rsidR="00454683" w:rsidRDefault="00454683" w:rsidP="00A71A91">
      <w:pPr>
        <w:pStyle w:val="ListParagraph"/>
        <w:numPr>
          <w:ilvl w:val="1"/>
          <w:numId w:val="1"/>
        </w:numPr>
      </w:pPr>
      <w:r>
        <w:t>Cost</w:t>
      </w:r>
    </w:p>
    <w:p w14:paraId="2BC532D4" w14:textId="589E6D5F" w:rsidR="00454683" w:rsidRDefault="00454683" w:rsidP="00A71A91">
      <w:pPr>
        <w:pStyle w:val="ListParagraph"/>
        <w:numPr>
          <w:ilvl w:val="1"/>
          <w:numId w:val="1"/>
        </w:numPr>
      </w:pPr>
      <w:r>
        <w:t>Profit</w:t>
      </w:r>
    </w:p>
    <w:p w14:paraId="059B8468" w14:textId="2536CE7C" w:rsidR="00A71A91" w:rsidRDefault="00454683" w:rsidP="00454683">
      <w:pPr>
        <w:ind w:left="720"/>
      </w:pPr>
      <w:r w:rsidRPr="00454683">
        <w:rPr>
          <w:b/>
          <w:bCs/>
        </w:rPr>
        <w:t>USE</w:t>
      </w:r>
      <w:r>
        <w:t>: Used to calculate top 10 most profitable routes. Also used in the calculation of top 10 recommended flights as average profit, fare confidence and average delay was generated from this data.</w:t>
      </w:r>
      <w:r w:rsidR="00A71A91">
        <w:t xml:space="preserve"> </w:t>
      </w:r>
    </w:p>
    <w:p w14:paraId="5226BBE7" w14:textId="1A7CB25B" w:rsidR="00A71A91" w:rsidRDefault="00454683" w:rsidP="00454683">
      <w:pPr>
        <w:pStyle w:val="ListParagraph"/>
        <w:numPr>
          <w:ilvl w:val="0"/>
          <w:numId w:val="1"/>
        </w:numPr>
      </w:pPr>
      <w:proofErr w:type="spellStart"/>
      <w:r w:rsidRPr="003F48A9">
        <w:rPr>
          <w:b/>
          <w:bCs/>
        </w:rPr>
        <w:lastRenderedPageBreak/>
        <w:t>Fare_confidence</w:t>
      </w:r>
      <w:proofErr w:type="spellEnd"/>
      <w:r w:rsidRPr="003F48A9">
        <w:rPr>
          <w:b/>
          <w:bCs/>
        </w:rPr>
        <w:t xml:space="preserve"> </w:t>
      </w:r>
      <w:r w:rsidR="003A68BB">
        <w:rPr>
          <w:b/>
          <w:bCs/>
        </w:rPr>
        <w:t>feature</w:t>
      </w:r>
      <w:r w:rsidR="003F48A9">
        <w:t>-</w:t>
      </w:r>
      <w:r>
        <w:t xml:space="preserve"> </w:t>
      </w:r>
      <w:r w:rsidR="009D664B">
        <w:t>new</w:t>
      </w:r>
      <w:r>
        <w:t xml:space="preserve"> metric which was devised by me which helped in deciding how much confidence/trust we should put in the average fare between a route that we calculated. </w:t>
      </w:r>
    </w:p>
    <w:p w14:paraId="52CEB0AA" w14:textId="7BC2BC27" w:rsidR="00454683" w:rsidRDefault="00454683" w:rsidP="00454683">
      <w:pPr>
        <w:pStyle w:val="ListParagraph"/>
      </w:pPr>
      <w:r>
        <w:t>It plays a very crucial role while deciding the recommended flights. More information on this can be found in the section 2.2 in the report.</w:t>
      </w:r>
    </w:p>
    <w:p w14:paraId="0568893B" w14:textId="77777777" w:rsidR="005F6258" w:rsidRDefault="005F6258" w:rsidP="00454683">
      <w:pPr>
        <w:pStyle w:val="ListParagraph"/>
      </w:pPr>
    </w:p>
    <w:p w14:paraId="60F90098" w14:textId="1E3AE7D9" w:rsidR="00454683" w:rsidRDefault="00454683" w:rsidP="00454683">
      <w:pPr>
        <w:pStyle w:val="ListParagraph"/>
        <w:numPr>
          <w:ilvl w:val="0"/>
          <w:numId w:val="1"/>
        </w:numPr>
      </w:pPr>
      <w:r w:rsidRPr="003F48A9">
        <w:rPr>
          <w:b/>
          <w:bCs/>
        </w:rPr>
        <w:t xml:space="preserve">Profit confidence </w:t>
      </w:r>
      <w:r w:rsidR="003A68BB">
        <w:rPr>
          <w:b/>
          <w:bCs/>
        </w:rPr>
        <w:t>feature</w:t>
      </w:r>
      <w:r w:rsidR="003F48A9">
        <w:t>-</w:t>
      </w:r>
      <w:r>
        <w:t xml:space="preserve"> </w:t>
      </w:r>
      <w:r w:rsidR="009D664B">
        <w:t>new</w:t>
      </w:r>
      <w:r>
        <w:t xml:space="preserve"> metric which is the product of </w:t>
      </w:r>
      <w:r w:rsidR="00701F4F">
        <w:t xml:space="preserve">average </w:t>
      </w:r>
      <w:r>
        <w:t>profit and fare confidence</w:t>
      </w:r>
      <w:r w:rsidR="00701F4F">
        <w:t xml:space="preserve"> for that route.</w:t>
      </w:r>
    </w:p>
    <w:p w14:paraId="4519AD73" w14:textId="77777777" w:rsidR="005F6258" w:rsidRDefault="005F6258" w:rsidP="005F6258">
      <w:pPr>
        <w:pStyle w:val="ListParagraph"/>
      </w:pPr>
    </w:p>
    <w:p w14:paraId="40173291" w14:textId="4E504918" w:rsidR="003F48A9" w:rsidRDefault="003F48A9" w:rsidP="00454683">
      <w:pPr>
        <w:pStyle w:val="ListParagraph"/>
        <w:numPr>
          <w:ilvl w:val="0"/>
          <w:numId w:val="1"/>
        </w:numPr>
      </w:pPr>
      <w:r w:rsidRPr="003F48A9">
        <w:rPr>
          <w:b/>
          <w:bCs/>
        </w:rPr>
        <w:t xml:space="preserve">Delay </w:t>
      </w:r>
      <w:r w:rsidR="003A68BB">
        <w:rPr>
          <w:b/>
          <w:bCs/>
        </w:rPr>
        <w:t>feature</w:t>
      </w:r>
      <w:r>
        <w:t xml:space="preserve"> </w:t>
      </w:r>
      <w:r w:rsidR="00701F4F">
        <w:t>-</w:t>
      </w:r>
      <w:r>
        <w:t xml:space="preserve"> simply an average value of arrival and departure delay for a route. </w:t>
      </w:r>
    </w:p>
    <w:p w14:paraId="28416758" w14:textId="77777777" w:rsidR="00A71A91" w:rsidRPr="00A71A91" w:rsidRDefault="00A71A91" w:rsidP="00A71A91"/>
    <w:sectPr w:rsidR="00A71A91" w:rsidRPr="00A7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C2891"/>
    <w:multiLevelType w:val="hybridMultilevel"/>
    <w:tmpl w:val="55120EE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906A8"/>
    <w:multiLevelType w:val="hybridMultilevel"/>
    <w:tmpl w:val="21AAE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5151211">
    <w:abstractNumId w:val="0"/>
  </w:num>
  <w:num w:numId="2" w16cid:durableId="212723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91"/>
    <w:rsid w:val="00006030"/>
    <w:rsid w:val="0014695C"/>
    <w:rsid w:val="003A68BB"/>
    <w:rsid w:val="003F48A9"/>
    <w:rsid w:val="00454683"/>
    <w:rsid w:val="005F6258"/>
    <w:rsid w:val="00701F4F"/>
    <w:rsid w:val="009D664B"/>
    <w:rsid w:val="00A71A91"/>
    <w:rsid w:val="00F9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035CE"/>
  <w15:chartTrackingRefBased/>
  <w15:docId w15:val="{C4B308F8-F044-0845-BF09-8FA06BE3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A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A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A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A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A91"/>
    <w:rPr>
      <w:rFonts w:eastAsiaTheme="majorEastAsia" w:cstheme="majorBidi"/>
      <w:color w:val="272727" w:themeColor="text1" w:themeTint="D8"/>
    </w:rPr>
  </w:style>
  <w:style w:type="paragraph" w:styleId="Title">
    <w:name w:val="Title"/>
    <w:basedOn w:val="Normal"/>
    <w:next w:val="Normal"/>
    <w:link w:val="TitleChar"/>
    <w:uiPriority w:val="10"/>
    <w:qFormat/>
    <w:rsid w:val="00A71A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A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A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1A91"/>
    <w:rPr>
      <w:i/>
      <w:iCs/>
      <w:color w:val="404040" w:themeColor="text1" w:themeTint="BF"/>
    </w:rPr>
  </w:style>
  <w:style w:type="paragraph" w:styleId="ListParagraph">
    <w:name w:val="List Paragraph"/>
    <w:basedOn w:val="Normal"/>
    <w:uiPriority w:val="34"/>
    <w:qFormat/>
    <w:rsid w:val="00A71A91"/>
    <w:pPr>
      <w:ind w:left="720"/>
      <w:contextualSpacing/>
    </w:pPr>
  </w:style>
  <w:style w:type="character" w:styleId="IntenseEmphasis">
    <w:name w:val="Intense Emphasis"/>
    <w:basedOn w:val="DefaultParagraphFont"/>
    <w:uiPriority w:val="21"/>
    <w:qFormat/>
    <w:rsid w:val="00A71A91"/>
    <w:rPr>
      <w:i/>
      <w:iCs/>
      <w:color w:val="0F4761" w:themeColor="accent1" w:themeShade="BF"/>
    </w:rPr>
  </w:style>
  <w:style w:type="paragraph" w:styleId="IntenseQuote">
    <w:name w:val="Intense Quote"/>
    <w:basedOn w:val="Normal"/>
    <w:next w:val="Normal"/>
    <w:link w:val="IntenseQuoteChar"/>
    <w:uiPriority w:val="30"/>
    <w:qFormat/>
    <w:rsid w:val="00A71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A91"/>
    <w:rPr>
      <w:i/>
      <w:iCs/>
      <w:color w:val="0F4761" w:themeColor="accent1" w:themeShade="BF"/>
    </w:rPr>
  </w:style>
  <w:style w:type="character" w:styleId="IntenseReference">
    <w:name w:val="Intense Reference"/>
    <w:basedOn w:val="DefaultParagraphFont"/>
    <w:uiPriority w:val="32"/>
    <w:qFormat/>
    <w:rsid w:val="00A71A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Rajesh Bhardwaj</dc:creator>
  <cp:keywords/>
  <dc:description/>
  <cp:lastModifiedBy>Tanmay Rajesh Bhardwaj</cp:lastModifiedBy>
  <cp:revision>6</cp:revision>
  <dcterms:created xsi:type="dcterms:W3CDTF">2024-07-07T03:31:00Z</dcterms:created>
  <dcterms:modified xsi:type="dcterms:W3CDTF">2024-07-07T17:36:00Z</dcterms:modified>
</cp:coreProperties>
</file>