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98F9F" w14:textId="7CDB86CE" w:rsidR="00E128AD" w:rsidRDefault="002B3CFE" w:rsidP="00E128AD">
      <w:pPr>
        <w:spacing w:line="300" w:lineRule="auto"/>
        <w:ind w:left="720" w:hanging="360"/>
        <w:jc w:val="center"/>
        <w:rPr>
          <w:rFonts w:ascii="Garamond" w:hAnsi="Garamond"/>
          <w:b/>
          <w:sz w:val="36"/>
          <w:szCs w:val="36"/>
        </w:rPr>
      </w:pPr>
      <w:r>
        <w:rPr>
          <w:rFonts w:ascii="Garamond" w:hAnsi="Garamond"/>
          <w:b/>
          <w:sz w:val="36"/>
          <w:szCs w:val="36"/>
        </w:rPr>
        <w:t xml:space="preserve">GROWTH AND SENTIMNT </w:t>
      </w:r>
      <w:r w:rsidR="00B730CE">
        <w:rPr>
          <w:rFonts w:ascii="Garamond" w:hAnsi="Garamond"/>
          <w:b/>
          <w:sz w:val="36"/>
          <w:szCs w:val="36"/>
        </w:rPr>
        <w:t>ANALYSIS</w:t>
      </w:r>
      <w:r>
        <w:rPr>
          <w:rFonts w:ascii="Garamond" w:hAnsi="Garamond"/>
          <w:b/>
          <w:sz w:val="36"/>
          <w:szCs w:val="36"/>
        </w:rPr>
        <w:t xml:space="preserve"> </w:t>
      </w:r>
      <w:r w:rsidR="00B730CE">
        <w:rPr>
          <w:rFonts w:ascii="Garamond" w:hAnsi="Garamond"/>
          <w:b/>
          <w:sz w:val="36"/>
          <w:szCs w:val="36"/>
        </w:rPr>
        <w:t>ON CORONAVIRUS</w:t>
      </w:r>
    </w:p>
    <w:p w14:paraId="49C7A82B" w14:textId="77777777" w:rsidR="00E128AD" w:rsidRDefault="00E128AD" w:rsidP="00E128AD">
      <w:pPr>
        <w:spacing w:line="300" w:lineRule="auto"/>
        <w:ind w:left="720" w:hanging="360"/>
        <w:jc w:val="center"/>
        <w:rPr>
          <w:rFonts w:ascii="Garamond" w:hAnsi="Garamond"/>
          <w:b/>
          <w:sz w:val="28"/>
        </w:rPr>
      </w:pPr>
    </w:p>
    <w:p w14:paraId="0B8B588F" w14:textId="77777777" w:rsidR="00E128AD" w:rsidRDefault="00E128AD" w:rsidP="00E128AD">
      <w:pPr>
        <w:spacing w:line="300" w:lineRule="auto"/>
        <w:ind w:left="720" w:hanging="360"/>
        <w:jc w:val="center"/>
        <w:rPr>
          <w:rFonts w:ascii="Garamond" w:hAnsi="Garamond"/>
          <w:sz w:val="28"/>
          <w:szCs w:val="28"/>
        </w:rPr>
      </w:pPr>
      <w:r>
        <w:rPr>
          <w:rFonts w:ascii="Garamond" w:hAnsi="Garamond"/>
          <w:sz w:val="28"/>
          <w:szCs w:val="28"/>
        </w:rPr>
        <w:t>Project Report</w:t>
      </w:r>
    </w:p>
    <w:p w14:paraId="7BD11EBE" w14:textId="77777777" w:rsidR="00E128AD" w:rsidRDefault="00E128AD" w:rsidP="00E128AD">
      <w:pPr>
        <w:spacing w:line="300" w:lineRule="auto"/>
        <w:ind w:left="720" w:hanging="360"/>
        <w:jc w:val="center"/>
        <w:rPr>
          <w:rFonts w:ascii="Garamond" w:hAnsi="Garamond"/>
          <w:sz w:val="28"/>
          <w:szCs w:val="28"/>
        </w:rPr>
      </w:pPr>
    </w:p>
    <w:p w14:paraId="20955317" w14:textId="77777777" w:rsidR="00E128AD" w:rsidRDefault="00E128AD" w:rsidP="00E128AD">
      <w:pPr>
        <w:spacing w:line="300" w:lineRule="auto"/>
        <w:ind w:left="720" w:hanging="360"/>
        <w:jc w:val="center"/>
        <w:rPr>
          <w:rFonts w:ascii="Garamond" w:hAnsi="Garamond"/>
          <w:sz w:val="28"/>
          <w:szCs w:val="28"/>
        </w:rPr>
      </w:pPr>
      <w:r>
        <w:rPr>
          <w:rFonts w:ascii="Garamond" w:hAnsi="Garamond"/>
          <w:sz w:val="28"/>
          <w:szCs w:val="28"/>
        </w:rPr>
        <w:t>Submitted by</w:t>
      </w:r>
      <w:r>
        <w:rPr>
          <w:rFonts w:ascii="Garamond" w:hAnsi="Garamond"/>
          <w:sz w:val="28"/>
          <w:szCs w:val="28"/>
        </w:rPr>
        <w:br/>
      </w:r>
    </w:p>
    <w:p w14:paraId="1BA15AC5" w14:textId="77777777" w:rsidR="00E128AD" w:rsidRDefault="00E128AD" w:rsidP="00E128AD">
      <w:pPr>
        <w:spacing w:line="300" w:lineRule="auto"/>
        <w:ind w:left="720" w:hanging="360"/>
        <w:jc w:val="center"/>
        <w:rPr>
          <w:rFonts w:ascii="Garamond" w:hAnsi="Garamond"/>
          <w:b/>
          <w:sz w:val="36"/>
          <w:szCs w:val="36"/>
        </w:rPr>
      </w:pPr>
    </w:p>
    <w:p w14:paraId="18240100" w14:textId="2B854787" w:rsidR="00E128AD" w:rsidRDefault="00852658" w:rsidP="00E128AD">
      <w:pPr>
        <w:spacing w:line="300" w:lineRule="auto"/>
        <w:jc w:val="center"/>
        <w:rPr>
          <w:rFonts w:ascii="Garamond" w:hAnsi="Garamond"/>
          <w:b/>
          <w:bCs/>
          <w:sz w:val="36"/>
          <w:szCs w:val="36"/>
        </w:rPr>
      </w:pPr>
      <w:r>
        <w:rPr>
          <w:rFonts w:ascii="Garamond" w:hAnsi="Garamond"/>
          <w:b/>
          <w:bCs/>
          <w:sz w:val="28"/>
          <w:szCs w:val="28"/>
        </w:rPr>
        <w:t xml:space="preserve">            Anmol Kumar</w:t>
      </w:r>
      <w:r w:rsidR="00E128AD">
        <w:rPr>
          <w:rFonts w:ascii="Garamond" w:hAnsi="Garamond"/>
          <w:b/>
          <w:bCs/>
          <w:sz w:val="36"/>
          <w:szCs w:val="36"/>
        </w:rPr>
        <w:tab/>
      </w:r>
      <w:r w:rsidR="00E128AD">
        <w:rPr>
          <w:rFonts w:ascii="Garamond" w:hAnsi="Garamond"/>
          <w:b/>
          <w:bCs/>
          <w:sz w:val="36"/>
          <w:szCs w:val="36"/>
        </w:rPr>
        <w:tab/>
      </w:r>
      <w:r w:rsidR="00E128AD">
        <w:rPr>
          <w:rFonts w:ascii="Garamond" w:hAnsi="Garamond"/>
          <w:b/>
          <w:bCs/>
          <w:sz w:val="36"/>
          <w:szCs w:val="36"/>
        </w:rPr>
        <w:tab/>
      </w:r>
      <w:r w:rsidR="00E128AD">
        <w:rPr>
          <w:rFonts w:ascii="Garamond" w:hAnsi="Garamond"/>
          <w:b/>
          <w:bCs/>
          <w:sz w:val="36"/>
          <w:szCs w:val="36"/>
        </w:rPr>
        <w:tab/>
      </w:r>
      <w:r>
        <w:rPr>
          <w:rFonts w:ascii="Garamond" w:hAnsi="Garamond"/>
          <w:b/>
          <w:bCs/>
          <w:sz w:val="36"/>
          <w:szCs w:val="36"/>
        </w:rPr>
        <w:t xml:space="preserve">          </w:t>
      </w:r>
      <w:proofErr w:type="spellStart"/>
      <w:r>
        <w:rPr>
          <w:rFonts w:ascii="Garamond" w:hAnsi="Garamond"/>
          <w:b/>
          <w:bCs/>
          <w:sz w:val="28"/>
          <w:szCs w:val="28"/>
        </w:rPr>
        <w:t>Tanmay</w:t>
      </w:r>
      <w:proofErr w:type="spellEnd"/>
      <w:r>
        <w:rPr>
          <w:rFonts w:ascii="Garamond" w:hAnsi="Garamond"/>
          <w:b/>
          <w:bCs/>
          <w:sz w:val="28"/>
          <w:szCs w:val="28"/>
        </w:rPr>
        <w:t xml:space="preserve"> </w:t>
      </w:r>
      <w:proofErr w:type="spellStart"/>
      <w:r>
        <w:rPr>
          <w:rFonts w:ascii="Garamond" w:hAnsi="Garamond"/>
          <w:b/>
          <w:bCs/>
          <w:sz w:val="28"/>
          <w:szCs w:val="28"/>
        </w:rPr>
        <w:t>Ambegaokar</w:t>
      </w:r>
      <w:proofErr w:type="spellEnd"/>
    </w:p>
    <w:p w14:paraId="384710C7" w14:textId="6B7CBDAB" w:rsidR="00E128AD" w:rsidRDefault="00852658" w:rsidP="00852658">
      <w:pPr>
        <w:spacing w:line="300" w:lineRule="auto"/>
        <w:rPr>
          <w:rFonts w:ascii="Garamond" w:hAnsi="Garamond"/>
          <w:sz w:val="28"/>
        </w:rPr>
      </w:pPr>
      <w:r>
        <w:rPr>
          <w:rFonts w:ascii="Garamond" w:hAnsi="Garamond"/>
          <w:sz w:val="28"/>
        </w:rPr>
        <w:t xml:space="preserve">                  170906482</w:t>
      </w:r>
      <w:r>
        <w:rPr>
          <w:rFonts w:ascii="Garamond" w:hAnsi="Garamond"/>
          <w:sz w:val="28"/>
        </w:rPr>
        <w:tab/>
      </w:r>
      <w:r>
        <w:rPr>
          <w:rFonts w:ascii="Garamond" w:hAnsi="Garamond"/>
          <w:sz w:val="28"/>
        </w:rPr>
        <w:tab/>
      </w:r>
      <w:r>
        <w:rPr>
          <w:rFonts w:ascii="Garamond" w:hAnsi="Garamond"/>
          <w:sz w:val="28"/>
        </w:rPr>
        <w:tab/>
      </w:r>
      <w:r>
        <w:rPr>
          <w:rFonts w:ascii="Garamond" w:hAnsi="Garamond"/>
          <w:sz w:val="28"/>
        </w:rPr>
        <w:tab/>
        <w:t xml:space="preserve">                         170906292</w:t>
      </w:r>
    </w:p>
    <w:p w14:paraId="195B697A" w14:textId="77777777" w:rsidR="00E128AD" w:rsidRDefault="00E128AD" w:rsidP="00E128AD">
      <w:pPr>
        <w:spacing w:line="300" w:lineRule="auto"/>
        <w:jc w:val="center"/>
        <w:rPr>
          <w:rFonts w:ascii="Garamond" w:hAnsi="Garamond"/>
          <w:b/>
          <w:bCs/>
          <w:sz w:val="36"/>
          <w:szCs w:val="36"/>
        </w:rPr>
      </w:pPr>
    </w:p>
    <w:p w14:paraId="62EA3639" w14:textId="77777777" w:rsidR="00E128AD" w:rsidRDefault="00E128AD" w:rsidP="00E128AD">
      <w:pPr>
        <w:spacing w:line="300" w:lineRule="auto"/>
        <w:jc w:val="center"/>
        <w:rPr>
          <w:rFonts w:ascii="Garamond" w:hAnsi="Garamond"/>
          <w:sz w:val="28"/>
        </w:rPr>
      </w:pPr>
      <w:r>
        <w:rPr>
          <w:rFonts w:ascii="Garamond" w:hAnsi="Garamond"/>
          <w:sz w:val="28"/>
        </w:rPr>
        <w:t>Under the guidance of</w:t>
      </w:r>
    </w:p>
    <w:p w14:paraId="4E2F1ECB" w14:textId="77777777" w:rsidR="00E128AD" w:rsidRDefault="00E128AD" w:rsidP="00E128AD">
      <w:pPr>
        <w:spacing w:line="300" w:lineRule="auto"/>
        <w:rPr>
          <w:rFonts w:ascii="Garamond" w:hAnsi="Garamond"/>
          <w:sz w:val="28"/>
        </w:rPr>
        <w:sectPr w:rsidR="00E128AD">
          <w:pgSz w:w="11909" w:h="16834"/>
          <w:pgMar w:top="1440" w:right="1440" w:bottom="1440" w:left="1440" w:header="1440" w:footer="1440" w:gutter="0"/>
          <w:cols w:space="720"/>
        </w:sectPr>
      </w:pPr>
    </w:p>
    <w:p w14:paraId="75C4D993" w14:textId="2D6526C3" w:rsidR="00E128AD" w:rsidRDefault="00852658" w:rsidP="00E128AD">
      <w:pPr>
        <w:spacing w:line="300" w:lineRule="auto"/>
        <w:jc w:val="center"/>
        <w:rPr>
          <w:rFonts w:ascii="Garamond" w:hAnsi="Garamond"/>
          <w:sz w:val="28"/>
          <w:szCs w:val="28"/>
        </w:rPr>
      </w:pPr>
      <w:r>
        <w:rPr>
          <w:rFonts w:ascii="Garamond" w:hAnsi="Garamond"/>
          <w:b/>
          <w:sz w:val="24"/>
          <w:szCs w:val="24"/>
        </w:rPr>
        <w:lastRenderedPageBreak/>
        <w:t>SATYAKAM</w:t>
      </w:r>
    </w:p>
    <w:p w14:paraId="38DBA834" w14:textId="5463C59C" w:rsidR="00852658" w:rsidRDefault="00852658" w:rsidP="00852658">
      <w:pPr>
        <w:spacing w:line="300" w:lineRule="auto"/>
        <w:rPr>
          <w:rFonts w:ascii="Garamond" w:hAnsi="Garamond"/>
          <w:sz w:val="28"/>
          <w:szCs w:val="28"/>
        </w:rPr>
      </w:pPr>
      <w:r>
        <w:rPr>
          <w:rFonts w:ascii="Garamond" w:hAnsi="Garamond"/>
          <w:sz w:val="28"/>
        </w:rPr>
        <w:t xml:space="preserve">  </w:t>
      </w:r>
      <w:r>
        <w:rPr>
          <w:rFonts w:ascii="Garamond" w:hAnsi="Garamond"/>
          <w:sz w:val="28"/>
        </w:rPr>
        <w:tab/>
      </w:r>
      <w:r>
        <w:rPr>
          <w:rFonts w:ascii="Garamond" w:hAnsi="Garamond"/>
          <w:sz w:val="28"/>
        </w:rPr>
        <w:tab/>
      </w:r>
      <w:r>
        <w:rPr>
          <w:rFonts w:ascii="Garamond" w:hAnsi="Garamond"/>
          <w:sz w:val="28"/>
        </w:rPr>
        <w:tab/>
        <w:t xml:space="preserve">      Assistant Professor – Senior Scale</w:t>
      </w:r>
    </w:p>
    <w:p w14:paraId="60A97F6D" w14:textId="2AF38A00" w:rsidR="00852658" w:rsidRDefault="00852658" w:rsidP="00852658">
      <w:pPr>
        <w:spacing w:line="300" w:lineRule="auto"/>
        <w:rPr>
          <w:rFonts w:ascii="Garamond" w:hAnsi="Garamond"/>
          <w:sz w:val="28"/>
        </w:rPr>
      </w:pPr>
      <w:r>
        <w:rPr>
          <w:rFonts w:ascii="Garamond" w:hAnsi="Garamond"/>
          <w:sz w:val="28"/>
        </w:rPr>
        <w:tab/>
      </w:r>
      <w:r>
        <w:rPr>
          <w:rFonts w:ascii="Garamond" w:hAnsi="Garamond"/>
          <w:sz w:val="28"/>
        </w:rPr>
        <w:tab/>
      </w:r>
      <w:r>
        <w:rPr>
          <w:rFonts w:ascii="Garamond" w:hAnsi="Garamond"/>
          <w:sz w:val="28"/>
        </w:rPr>
        <w:tab/>
        <w:t xml:space="preserve">   Department of Electrical &amp;Electronics, </w:t>
      </w:r>
    </w:p>
    <w:p w14:paraId="6B7E2289" w14:textId="44CE6B47" w:rsidR="00F50427" w:rsidRDefault="00852658" w:rsidP="00852658">
      <w:pPr>
        <w:spacing w:line="300" w:lineRule="auto"/>
        <w:ind w:left="1440" w:firstLine="720"/>
        <w:rPr>
          <w:rFonts w:ascii="Garamond" w:hAnsi="Garamond"/>
          <w:sz w:val="24"/>
        </w:rPr>
      </w:pPr>
      <w:r>
        <w:rPr>
          <w:rFonts w:ascii="Garamond" w:hAnsi="Garamond"/>
          <w:sz w:val="28"/>
        </w:rPr>
        <w:t xml:space="preserve">                 MIT MAHE, Manipal</w:t>
      </w:r>
    </w:p>
    <w:p w14:paraId="60FFE352" w14:textId="77777777" w:rsidR="00F50427" w:rsidRDefault="00F50427" w:rsidP="00F50427">
      <w:pPr>
        <w:spacing w:line="300" w:lineRule="auto"/>
        <w:rPr>
          <w:rFonts w:ascii="Garamond" w:hAnsi="Garamond"/>
          <w:sz w:val="24"/>
        </w:rPr>
      </w:pPr>
    </w:p>
    <w:p w14:paraId="53C09CE0" w14:textId="77777777" w:rsidR="00F50427" w:rsidRDefault="00F50427" w:rsidP="00F50427">
      <w:pPr>
        <w:spacing w:line="300" w:lineRule="auto"/>
        <w:jc w:val="center"/>
        <w:rPr>
          <w:rFonts w:ascii="Garamond" w:hAnsi="Garamond"/>
          <w:sz w:val="28"/>
          <w:szCs w:val="28"/>
        </w:rPr>
      </w:pPr>
      <w:r>
        <w:rPr>
          <w:rFonts w:ascii="Garamond" w:hAnsi="Garamond"/>
          <w:sz w:val="28"/>
          <w:szCs w:val="28"/>
        </w:rPr>
        <w:t>in partial fulfilment of the requirements for the award of the degree of</w:t>
      </w:r>
    </w:p>
    <w:p w14:paraId="1F4F2048" w14:textId="77777777" w:rsidR="00F50427" w:rsidRDefault="00F50427" w:rsidP="00F50427">
      <w:pPr>
        <w:spacing w:line="300" w:lineRule="auto"/>
        <w:ind w:left="720" w:hanging="360"/>
        <w:jc w:val="center"/>
        <w:rPr>
          <w:rFonts w:ascii="Garamond" w:hAnsi="Garamond"/>
          <w:b/>
          <w:sz w:val="36"/>
          <w:szCs w:val="36"/>
        </w:rPr>
      </w:pPr>
    </w:p>
    <w:p w14:paraId="39963B01" w14:textId="77777777" w:rsidR="00F50427" w:rsidRDefault="00F50427" w:rsidP="00F50427">
      <w:pPr>
        <w:pStyle w:val="Heading1"/>
        <w:jc w:val="center"/>
        <w:rPr>
          <w:rFonts w:ascii="Garamond" w:hAnsi="Garamond"/>
          <w:b/>
          <w:i w:val="0"/>
          <w:sz w:val="28"/>
          <w:szCs w:val="28"/>
        </w:rPr>
      </w:pPr>
      <w:r>
        <w:rPr>
          <w:rFonts w:ascii="Garamond" w:hAnsi="Garamond"/>
          <w:b/>
          <w:i w:val="0"/>
          <w:sz w:val="28"/>
          <w:szCs w:val="28"/>
        </w:rPr>
        <w:t>BACHELOR OF TECHNOLOGY</w:t>
      </w:r>
    </w:p>
    <w:p w14:paraId="53626ED4" w14:textId="77777777" w:rsidR="00F50427" w:rsidRDefault="00F50427" w:rsidP="00F50427">
      <w:pPr>
        <w:pStyle w:val="Heading1"/>
        <w:jc w:val="center"/>
        <w:rPr>
          <w:rFonts w:ascii="Garamond" w:hAnsi="Garamond"/>
          <w:b/>
          <w:i w:val="0"/>
          <w:sz w:val="28"/>
          <w:szCs w:val="28"/>
        </w:rPr>
      </w:pPr>
      <w:r>
        <w:rPr>
          <w:rFonts w:ascii="Garamond" w:hAnsi="Garamond"/>
          <w:b/>
          <w:i w:val="0"/>
          <w:sz w:val="28"/>
          <w:szCs w:val="28"/>
        </w:rPr>
        <w:t>IN</w:t>
      </w:r>
    </w:p>
    <w:p w14:paraId="02429037" w14:textId="77777777" w:rsidR="00F50427" w:rsidRDefault="00F50427" w:rsidP="00F50427">
      <w:pPr>
        <w:pStyle w:val="Heading1"/>
        <w:jc w:val="center"/>
        <w:rPr>
          <w:rFonts w:ascii="Garamond" w:hAnsi="Garamond"/>
          <w:i w:val="0"/>
          <w:noProof/>
          <w:lang w:val="en-US"/>
        </w:rPr>
      </w:pPr>
      <w:r>
        <w:rPr>
          <w:rFonts w:ascii="Garamond" w:hAnsi="Garamond"/>
          <w:b/>
          <w:i w:val="0"/>
          <w:sz w:val="28"/>
          <w:szCs w:val="28"/>
        </w:rPr>
        <w:t>ELECTRICAL AND ELECTRONICS ENGINEERING</w:t>
      </w:r>
    </w:p>
    <w:p w14:paraId="4EA32F40" w14:textId="77777777" w:rsidR="00F50427" w:rsidRDefault="00F50427" w:rsidP="00F50427">
      <w:pPr>
        <w:jc w:val="center"/>
        <w:rPr>
          <w:lang w:val="en-US"/>
        </w:rPr>
      </w:pPr>
    </w:p>
    <w:p w14:paraId="6558769A" w14:textId="77777777" w:rsidR="00F50427" w:rsidRDefault="00F50427" w:rsidP="00F50427">
      <w:pPr>
        <w:jc w:val="center"/>
        <w:rPr>
          <w:lang w:val="en-US"/>
        </w:rPr>
      </w:pPr>
    </w:p>
    <w:p w14:paraId="0DCAE650" w14:textId="77777777" w:rsidR="00F50427" w:rsidRDefault="00F50427" w:rsidP="00F50427">
      <w:pPr>
        <w:pStyle w:val="Heading1"/>
        <w:jc w:val="center"/>
        <w:rPr>
          <w:rFonts w:ascii="Garamond" w:hAnsi="Garamond"/>
          <w:i w:val="0"/>
          <w:noProof/>
          <w:lang w:val="en-US"/>
        </w:rPr>
      </w:pPr>
      <w:r>
        <w:rPr>
          <w:rFonts w:ascii="Garamond" w:hAnsi="Garamond"/>
          <w:i w:val="0"/>
          <w:noProof/>
          <w:lang w:val="en-US"/>
        </w:rPr>
        <w:drawing>
          <wp:inline distT="0" distB="0" distL="0" distR="0" wp14:anchorId="1A299A79" wp14:editId="4917C57C">
            <wp:extent cx="1238250" cy="143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438275"/>
                    </a:xfrm>
                    <a:prstGeom prst="rect">
                      <a:avLst/>
                    </a:prstGeom>
                    <a:noFill/>
                    <a:ln>
                      <a:noFill/>
                    </a:ln>
                  </pic:spPr>
                </pic:pic>
              </a:graphicData>
            </a:graphic>
          </wp:inline>
        </w:drawing>
      </w:r>
    </w:p>
    <w:p w14:paraId="3BF241E9" w14:textId="77777777" w:rsidR="00F50427" w:rsidRDefault="00F50427" w:rsidP="00F50427">
      <w:pPr>
        <w:jc w:val="center"/>
        <w:rPr>
          <w:lang w:val="en-US"/>
        </w:rPr>
      </w:pPr>
    </w:p>
    <w:p w14:paraId="57D75FFC" w14:textId="77777777" w:rsidR="00F50427" w:rsidRDefault="00F50427" w:rsidP="00F50427">
      <w:pPr>
        <w:jc w:val="center"/>
        <w:rPr>
          <w:lang w:val="en-US"/>
        </w:rPr>
      </w:pPr>
    </w:p>
    <w:p w14:paraId="7C8A264D" w14:textId="77777777" w:rsidR="00F50427" w:rsidRDefault="00F50427" w:rsidP="00F50427">
      <w:pPr>
        <w:pStyle w:val="Heading1"/>
        <w:ind w:left="0"/>
        <w:jc w:val="center"/>
        <w:rPr>
          <w:rFonts w:ascii="Garamond" w:hAnsi="Garamond"/>
          <w:b/>
          <w:i w:val="0"/>
          <w:sz w:val="24"/>
          <w:szCs w:val="24"/>
        </w:rPr>
      </w:pPr>
      <w:r>
        <w:rPr>
          <w:rFonts w:ascii="Garamond" w:hAnsi="Garamond"/>
          <w:b/>
          <w:i w:val="0"/>
          <w:sz w:val="24"/>
          <w:szCs w:val="24"/>
        </w:rPr>
        <w:t>DEPARTMENT OF ELECTRICAL AND ELECTRONICS ENGINEERING</w:t>
      </w:r>
    </w:p>
    <w:p w14:paraId="5AEC5D6B" w14:textId="77777777" w:rsidR="00F50427" w:rsidRDefault="00F50427" w:rsidP="00F50427">
      <w:pPr>
        <w:jc w:val="center"/>
        <w:rPr>
          <w:rFonts w:ascii="Garamond" w:hAnsi="Garamond"/>
          <w:b/>
          <w:sz w:val="24"/>
          <w:szCs w:val="24"/>
        </w:rPr>
      </w:pPr>
      <w:r>
        <w:rPr>
          <w:rFonts w:ascii="Garamond" w:hAnsi="Garamond"/>
          <w:b/>
          <w:sz w:val="24"/>
          <w:szCs w:val="24"/>
        </w:rPr>
        <w:t>MANIPAL INSTUTUTE OF TECHNOLOGY</w:t>
      </w:r>
    </w:p>
    <w:p w14:paraId="38C8BF0B" w14:textId="77777777" w:rsidR="00F50427" w:rsidRDefault="00F50427" w:rsidP="00F50427">
      <w:pPr>
        <w:jc w:val="center"/>
        <w:rPr>
          <w:rFonts w:ascii="Garamond" w:hAnsi="Garamond"/>
          <w:sz w:val="24"/>
          <w:szCs w:val="24"/>
        </w:rPr>
      </w:pPr>
      <w:r>
        <w:rPr>
          <w:rFonts w:ascii="Garamond" w:hAnsi="Garamond"/>
          <w:sz w:val="24"/>
          <w:szCs w:val="24"/>
        </w:rPr>
        <w:t>(A Constituent Unit of Manipal Academy of Higher Education)</w:t>
      </w:r>
    </w:p>
    <w:p w14:paraId="436C827D" w14:textId="77777777" w:rsidR="00F50427" w:rsidRDefault="00F50427" w:rsidP="00F50427">
      <w:pPr>
        <w:spacing w:line="300" w:lineRule="auto"/>
        <w:jc w:val="center"/>
        <w:rPr>
          <w:rFonts w:ascii="Garamond" w:hAnsi="Garamond"/>
          <w:sz w:val="24"/>
          <w:szCs w:val="24"/>
        </w:rPr>
      </w:pPr>
      <w:r>
        <w:rPr>
          <w:rFonts w:ascii="Garamond" w:hAnsi="Garamond"/>
          <w:sz w:val="24"/>
          <w:szCs w:val="24"/>
        </w:rPr>
        <w:t>MANIPAL-576104, KARNATAKA, INDIA</w:t>
      </w:r>
    </w:p>
    <w:p w14:paraId="3F05E9BA" w14:textId="3DFE95DF" w:rsidR="00F50427" w:rsidRDefault="00F50427" w:rsidP="00F50427">
      <w:pPr>
        <w:spacing w:line="300" w:lineRule="auto"/>
        <w:jc w:val="center"/>
        <w:rPr>
          <w:rFonts w:ascii="Garamond" w:hAnsi="Garamond"/>
          <w:sz w:val="24"/>
        </w:rPr>
      </w:pPr>
      <w:r>
        <w:rPr>
          <w:rFonts w:ascii="Garamond" w:hAnsi="Garamond"/>
          <w:sz w:val="24"/>
        </w:rPr>
        <w:t>June 2021</w:t>
      </w:r>
    </w:p>
    <w:p w14:paraId="41709404" w14:textId="288C8889" w:rsidR="00F50427" w:rsidRDefault="00F50427" w:rsidP="00F50427">
      <w:pPr>
        <w:spacing w:line="300" w:lineRule="auto"/>
        <w:ind w:left="720" w:hanging="360"/>
        <w:jc w:val="center"/>
        <w:rPr>
          <w:b/>
        </w:rPr>
      </w:pPr>
      <w:r>
        <w:rPr>
          <w:noProof/>
          <w:lang w:val="en-US"/>
        </w:rPr>
        <w:lastRenderedPageBreak/>
        <w:drawing>
          <wp:anchor distT="0" distB="0" distL="114300" distR="114300" simplePos="0" relativeHeight="251658240" behindDoc="0" locked="0" layoutInCell="1" allowOverlap="1" wp14:anchorId="7CFE4381" wp14:editId="73769DB1">
            <wp:simplePos x="0" y="0"/>
            <wp:positionH relativeFrom="column">
              <wp:posOffset>-57150</wp:posOffset>
            </wp:positionH>
            <wp:positionV relativeFrom="paragraph">
              <wp:posOffset>42545</wp:posOffset>
            </wp:positionV>
            <wp:extent cx="5733415" cy="762000"/>
            <wp:effectExtent l="0" t="0" r="635" b="0"/>
            <wp:wrapThrough wrapText="bothSides">
              <wp:wrapPolygon edited="0">
                <wp:start x="0" y="0"/>
                <wp:lineTo x="0" y="21060"/>
                <wp:lineTo x="21531" y="21060"/>
                <wp:lineTo x="21531" y="0"/>
                <wp:lineTo x="0" y="0"/>
              </wp:wrapPolygon>
            </wp:wrapThrough>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ell phone&#10;&#10;Description generated with very high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762000"/>
                    </a:xfrm>
                    <a:prstGeom prst="rect">
                      <a:avLst/>
                    </a:prstGeom>
                    <a:noFill/>
                  </pic:spPr>
                </pic:pic>
              </a:graphicData>
            </a:graphic>
            <wp14:sizeRelH relativeFrom="page">
              <wp14:pctWidth>0</wp14:pctWidth>
            </wp14:sizeRelH>
            <wp14:sizeRelV relativeFrom="page">
              <wp14:pctHeight>0</wp14:pctHeight>
            </wp14:sizeRelV>
          </wp:anchor>
        </w:drawing>
      </w:r>
      <w:r>
        <w:rPr>
          <w:b/>
        </w:rPr>
        <w:t>DEPARTMENT OF ELECTRICAL AND ELECTRONICS ENGINEERING</w:t>
      </w:r>
    </w:p>
    <w:p w14:paraId="16EB2384" w14:textId="77777777" w:rsidR="00F50427" w:rsidRDefault="00F50427" w:rsidP="00F50427">
      <w:pPr>
        <w:spacing w:line="300" w:lineRule="auto"/>
        <w:ind w:left="720" w:hanging="360"/>
        <w:jc w:val="center"/>
        <w:rPr>
          <w:b/>
          <w:sz w:val="24"/>
        </w:rPr>
      </w:pPr>
    </w:p>
    <w:p w14:paraId="55BE2C0F" w14:textId="77777777" w:rsidR="00F50427" w:rsidRDefault="00F50427" w:rsidP="00F50427">
      <w:pPr>
        <w:spacing w:line="300" w:lineRule="auto"/>
        <w:ind w:left="720" w:hanging="360"/>
        <w:jc w:val="center"/>
        <w:rPr>
          <w:b/>
          <w:sz w:val="24"/>
        </w:rPr>
      </w:pPr>
    </w:p>
    <w:p w14:paraId="7BAD229F" w14:textId="77777777" w:rsidR="00F50427" w:rsidRDefault="00F50427" w:rsidP="00F50427">
      <w:pPr>
        <w:spacing w:line="300" w:lineRule="auto"/>
        <w:jc w:val="right"/>
        <w:rPr>
          <w:sz w:val="28"/>
        </w:rPr>
      </w:pPr>
    </w:p>
    <w:p w14:paraId="3C163289" w14:textId="77777777" w:rsidR="00F50427" w:rsidRDefault="00F50427" w:rsidP="00F50427">
      <w:pPr>
        <w:spacing w:line="300" w:lineRule="auto"/>
        <w:jc w:val="right"/>
        <w:rPr>
          <w:sz w:val="28"/>
        </w:rPr>
      </w:pPr>
      <w:r>
        <w:rPr>
          <w:sz w:val="28"/>
        </w:rPr>
        <w:t>Manipal</w:t>
      </w:r>
    </w:p>
    <w:p w14:paraId="3A9D8684" w14:textId="7BEAAE1F" w:rsidR="00F50427" w:rsidRDefault="00852658" w:rsidP="00F50427">
      <w:pPr>
        <w:spacing w:line="300" w:lineRule="auto"/>
        <w:jc w:val="right"/>
        <w:rPr>
          <w:sz w:val="28"/>
        </w:rPr>
      </w:pPr>
      <w:r>
        <w:rPr>
          <w:sz w:val="28"/>
        </w:rPr>
        <w:t>1</w:t>
      </w:r>
      <w:r w:rsidR="00573635">
        <w:rPr>
          <w:sz w:val="28"/>
        </w:rPr>
        <w:t>5</w:t>
      </w:r>
      <w:r>
        <w:rPr>
          <w:sz w:val="28"/>
        </w:rPr>
        <w:t>/06/2021</w:t>
      </w:r>
    </w:p>
    <w:p w14:paraId="483E3A23" w14:textId="77777777" w:rsidR="00F50427" w:rsidRDefault="00F50427" w:rsidP="00F50427">
      <w:pPr>
        <w:spacing w:line="300" w:lineRule="auto"/>
        <w:ind w:left="720" w:hanging="360"/>
        <w:jc w:val="center"/>
        <w:rPr>
          <w:b/>
          <w:sz w:val="24"/>
        </w:rPr>
      </w:pPr>
    </w:p>
    <w:p w14:paraId="164935CC" w14:textId="77777777" w:rsidR="00F50427" w:rsidRDefault="00F50427" w:rsidP="00F50427">
      <w:pPr>
        <w:spacing w:line="300" w:lineRule="auto"/>
        <w:ind w:left="720" w:hanging="360"/>
        <w:jc w:val="center"/>
        <w:rPr>
          <w:b/>
          <w:sz w:val="24"/>
        </w:rPr>
      </w:pPr>
    </w:p>
    <w:p w14:paraId="11A187DD" w14:textId="77777777" w:rsidR="00F50427" w:rsidRDefault="00F50427" w:rsidP="00F50427">
      <w:pPr>
        <w:spacing w:line="300" w:lineRule="auto"/>
        <w:ind w:left="720" w:hanging="360"/>
        <w:jc w:val="center"/>
        <w:rPr>
          <w:b/>
          <w:sz w:val="36"/>
          <w:szCs w:val="36"/>
        </w:rPr>
      </w:pPr>
      <w:r>
        <w:rPr>
          <w:b/>
          <w:sz w:val="36"/>
          <w:szCs w:val="36"/>
        </w:rPr>
        <w:t>CERTIFICATE</w:t>
      </w:r>
    </w:p>
    <w:p w14:paraId="7CE5D7F6" w14:textId="77777777" w:rsidR="00F50427" w:rsidRDefault="00F50427" w:rsidP="00F50427">
      <w:pPr>
        <w:spacing w:line="300" w:lineRule="auto"/>
        <w:ind w:left="720" w:hanging="360"/>
        <w:jc w:val="center"/>
        <w:rPr>
          <w:b/>
          <w:sz w:val="28"/>
        </w:rPr>
      </w:pPr>
    </w:p>
    <w:p w14:paraId="189AFECB" w14:textId="77777777" w:rsidR="00F50427" w:rsidRDefault="00F50427" w:rsidP="00F50427">
      <w:pPr>
        <w:spacing w:line="300" w:lineRule="auto"/>
        <w:ind w:left="720" w:hanging="360"/>
        <w:jc w:val="center"/>
        <w:rPr>
          <w:b/>
          <w:sz w:val="28"/>
        </w:rPr>
      </w:pPr>
    </w:p>
    <w:p w14:paraId="0D2D6021" w14:textId="33799B96" w:rsidR="00F50427" w:rsidRDefault="00F50427" w:rsidP="00F50427">
      <w:pPr>
        <w:spacing w:line="360" w:lineRule="auto"/>
        <w:ind w:left="360" w:firstLine="360"/>
        <w:jc w:val="both"/>
        <w:rPr>
          <w:b/>
          <w:sz w:val="24"/>
          <w:szCs w:val="24"/>
        </w:rPr>
      </w:pPr>
      <w:r>
        <w:rPr>
          <w:sz w:val="24"/>
          <w:szCs w:val="24"/>
        </w:rPr>
        <w:t xml:space="preserve">This is to certify that the project titled </w:t>
      </w:r>
      <w:r w:rsidR="002B3CFE">
        <w:rPr>
          <w:rFonts w:ascii="Garamond" w:hAnsi="Garamond"/>
          <w:b/>
          <w:sz w:val="24"/>
          <w:szCs w:val="24"/>
        </w:rPr>
        <w:t xml:space="preserve">GROWTH AND SENTIMENT </w:t>
      </w:r>
      <w:r w:rsidR="00B730CE">
        <w:rPr>
          <w:rFonts w:ascii="Garamond" w:hAnsi="Garamond"/>
          <w:b/>
          <w:sz w:val="24"/>
          <w:szCs w:val="24"/>
        </w:rPr>
        <w:t xml:space="preserve">ANALYSIS </w:t>
      </w:r>
      <w:r w:rsidR="00B730CE" w:rsidRPr="00B730CE">
        <w:rPr>
          <w:rFonts w:ascii="Garamond" w:hAnsi="Garamond"/>
          <w:b/>
          <w:sz w:val="24"/>
          <w:szCs w:val="24"/>
        </w:rPr>
        <w:t>ON CORONAVIRUS</w:t>
      </w:r>
      <w:r>
        <w:rPr>
          <w:sz w:val="24"/>
          <w:szCs w:val="24"/>
        </w:rPr>
        <w:t xml:space="preserve"> is a record of the </w:t>
      </w:r>
      <w:proofErr w:type="spellStart"/>
      <w:r>
        <w:rPr>
          <w:sz w:val="24"/>
          <w:szCs w:val="24"/>
        </w:rPr>
        <w:t>bonafide</w:t>
      </w:r>
      <w:proofErr w:type="spellEnd"/>
      <w:r>
        <w:rPr>
          <w:sz w:val="24"/>
          <w:szCs w:val="24"/>
        </w:rPr>
        <w:t xml:space="preserve"> work done by </w:t>
      </w:r>
      <w:r w:rsidR="00852658">
        <w:rPr>
          <w:sz w:val="24"/>
          <w:szCs w:val="24"/>
        </w:rPr>
        <w:t>Anmol Kumar</w:t>
      </w:r>
      <w:r>
        <w:rPr>
          <w:sz w:val="24"/>
          <w:szCs w:val="24"/>
        </w:rPr>
        <w:t xml:space="preserve"> (</w:t>
      </w:r>
      <w:r w:rsidR="00852658">
        <w:rPr>
          <w:i/>
          <w:sz w:val="24"/>
          <w:szCs w:val="24"/>
        </w:rPr>
        <w:t>Reg. No. 170906482</w:t>
      </w:r>
      <w:r>
        <w:rPr>
          <w:sz w:val="24"/>
          <w:szCs w:val="24"/>
        </w:rPr>
        <w:t xml:space="preserve">) </w:t>
      </w:r>
      <w:r w:rsidRPr="00852658">
        <w:rPr>
          <w:color w:val="000000" w:themeColor="text1"/>
          <w:sz w:val="24"/>
          <w:szCs w:val="24"/>
        </w:rPr>
        <w:t xml:space="preserve">and </w:t>
      </w:r>
      <w:proofErr w:type="spellStart"/>
      <w:r w:rsidR="00852658" w:rsidRPr="00852658">
        <w:rPr>
          <w:color w:val="000000" w:themeColor="text1"/>
          <w:sz w:val="24"/>
          <w:szCs w:val="24"/>
        </w:rPr>
        <w:t>Tanmay</w:t>
      </w:r>
      <w:proofErr w:type="spellEnd"/>
      <w:r w:rsidR="00852658" w:rsidRPr="00852658">
        <w:rPr>
          <w:color w:val="000000" w:themeColor="text1"/>
          <w:sz w:val="24"/>
          <w:szCs w:val="24"/>
        </w:rPr>
        <w:t xml:space="preserve"> </w:t>
      </w:r>
      <w:proofErr w:type="spellStart"/>
      <w:r w:rsidR="00852658" w:rsidRPr="00852658">
        <w:rPr>
          <w:color w:val="000000" w:themeColor="text1"/>
          <w:sz w:val="24"/>
          <w:szCs w:val="24"/>
        </w:rPr>
        <w:t>Ambegaokar</w:t>
      </w:r>
      <w:proofErr w:type="spellEnd"/>
      <w:r w:rsidRPr="00852658">
        <w:rPr>
          <w:color w:val="000000" w:themeColor="text1"/>
          <w:sz w:val="24"/>
          <w:szCs w:val="24"/>
        </w:rPr>
        <w:t xml:space="preserve"> (</w:t>
      </w:r>
      <w:r w:rsidRPr="00852658">
        <w:rPr>
          <w:i/>
          <w:color w:val="000000" w:themeColor="text1"/>
          <w:sz w:val="24"/>
          <w:szCs w:val="24"/>
        </w:rPr>
        <w:t xml:space="preserve">Reg. No. </w:t>
      </w:r>
      <w:r w:rsidR="00852658" w:rsidRPr="00852658">
        <w:rPr>
          <w:i/>
          <w:color w:val="000000" w:themeColor="text1"/>
          <w:sz w:val="24"/>
          <w:szCs w:val="24"/>
        </w:rPr>
        <w:t>170906292</w:t>
      </w:r>
      <w:r w:rsidRPr="00852658">
        <w:rPr>
          <w:color w:val="000000" w:themeColor="text1"/>
          <w:sz w:val="24"/>
          <w:szCs w:val="24"/>
        </w:rPr>
        <w:t xml:space="preserve">) </w:t>
      </w:r>
      <w:r>
        <w:rPr>
          <w:sz w:val="24"/>
          <w:szCs w:val="24"/>
        </w:rPr>
        <w:t>submitted in partial fulfilment of the requirements for the award of the Degree of Bachelor of Technology (</w:t>
      </w:r>
      <w:proofErr w:type="spellStart"/>
      <w:r>
        <w:rPr>
          <w:sz w:val="24"/>
          <w:szCs w:val="24"/>
        </w:rPr>
        <w:t>B.Tech</w:t>
      </w:r>
      <w:proofErr w:type="spellEnd"/>
      <w:r>
        <w:rPr>
          <w:sz w:val="24"/>
          <w:szCs w:val="24"/>
        </w:rPr>
        <w:t xml:space="preserve">.) in </w:t>
      </w:r>
      <w:r>
        <w:rPr>
          <w:b/>
          <w:sz w:val="24"/>
          <w:szCs w:val="24"/>
        </w:rPr>
        <w:t xml:space="preserve">ELCTRICAL AND ELECTRONICS ENGINEERING </w:t>
      </w:r>
      <w:r>
        <w:rPr>
          <w:sz w:val="24"/>
          <w:szCs w:val="24"/>
        </w:rPr>
        <w:t>of Manipal Institute of Technology, Manipal, Karnataka, (A Constituent Institute of Manipal Academy of Higher Education), during the academic year 2020-2021.</w:t>
      </w:r>
    </w:p>
    <w:p w14:paraId="20CD962D" w14:textId="77777777" w:rsidR="00F50427" w:rsidRDefault="00F50427" w:rsidP="00F50427">
      <w:pPr>
        <w:spacing w:line="300" w:lineRule="auto"/>
        <w:ind w:firstLine="720"/>
        <w:jc w:val="both"/>
        <w:rPr>
          <w:sz w:val="28"/>
        </w:rPr>
      </w:pPr>
    </w:p>
    <w:p w14:paraId="0A06FB11" w14:textId="77777777" w:rsidR="00F50427" w:rsidRDefault="00F50427" w:rsidP="00F50427">
      <w:pPr>
        <w:spacing w:line="300" w:lineRule="auto"/>
        <w:jc w:val="both"/>
        <w:rPr>
          <w:b/>
          <w:sz w:val="28"/>
        </w:rPr>
      </w:pPr>
    </w:p>
    <w:p w14:paraId="48DA6FED" w14:textId="77777777" w:rsidR="00F50427" w:rsidRDefault="00F50427" w:rsidP="00F50427">
      <w:pPr>
        <w:spacing w:line="300" w:lineRule="auto"/>
        <w:jc w:val="both"/>
        <w:rPr>
          <w:b/>
          <w:sz w:val="28"/>
        </w:rPr>
      </w:pPr>
    </w:p>
    <w:p w14:paraId="7F04AC23" w14:textId="77777777" w:rsidR="00F50427" w:rsidRDefault="00F50427" w:rsidP="00F50427">
      <w:pPr>
        <w:tabs>
          <w:tab w:val="left" w:pos="3600"/>
        </w:tabs>
        <w:spacing w:line="300" w:lineRule="auto"/>
        <w:jc w:val="both"/>
        <w:rPr>
          <w:b/>
          <w:sz w:val="28"/>
        </w:rPr>
      </w:pPr>
      <w:r>
        <w:rPr>
          <w:b/>
          <w:sz w:val="28"/>
        </w:rPr>
        <w:tab/>
      </w:r>
    </w:p>
    <w:p w14:paraId="714CC122" w14:textId="77777777" w:rsidR="00F50427" w:rsidRDefault="00F50427" w:rsidP="00F50427">
      <w:pPr>
        <w:spacing w:line="300" w:lineRule="auto"/>
        <w:jc w:val="both"/>
        <w:rPr>
          <w:b/>
          <w:sz w:val="28"/>
        </w:rPr>
      </w:pPr>
    </w:p>
    <w:p w14:paraId="289A3076" w14:textId="77777777" w:rsidR="00F50427" w:rsidRDefault="00F50427" w:rsidP="00F50427">
      <w:pPr>
        <w:spacing w:line="300" w:lineRule="auto"/>
        <w:jc w:val="both"/>
        <w:rPr>
          <w:b/>
          <w:sz w:val="28"/>
        </w:rPr>
      </w:pPr>
    </w:p>
    <w:tbl>
      <w:tblPr>
        <w:tblW w:w="0" w:type="auto"/>
        <w:jc w:val="right"/>
        <w:tblLook w:val="01E0" w:firstRow="1" w:lastRow="1" w:firstColumn="1" w:lastColumn="1" w:noHBand="0" w:noVBand="0"/>
      </w:tblPr>
      <w:tblGrid>
        <w:gridCol w:w="4508"/>
        <w:gridCol w:w="4521"/>
      </w:tblGrid>
      <w:tr w:rsidR="00F50427" w14:paraId="32DF24A1" w14:textId="77777777" w:rsidTr="00F50427">
        <w:trPr>
          <w:jc w:val="right"/>
        </w:trPr>
        <w:tc>
          <w:tcPr>
            <w:tcW w:w="4622" w:type="dxa"/>
          </w:tcPr>
          <w:p w14:paraId="24F6CB71" w14:textId="2AE783C5" w:rsidR="00852658" w:rsidRDefault="00852658" w:rsidP="006330F8">
            <w:pPr>
              <w:spacing w:line="300" w:lineRule="auto"/>
              <w:jc w:val="center"/>
              <w:rPr>
                <w:b/>
                <w:sz w:val="24"/>
                <w:szCs w:val="24"/>
              </w:rPr>
            </w:pPr>
            <w:r>
              <w:rPr>
                <w:b/>
                <w:sz w:val="24"/>
                <w:szCs w:val="24"/>
              </w:rPr>
              <w:t>SATYAKAM</w:t>
            </w:r>
          </w:p>
          <w:p w14:paraId="123B65F1" w14:textId="77777777" w:rsidR="00F50427" w:rsidRPr="006330F8" w:rsidRDefault="00852658" w:rsidP="006330F8">
            <w:pPr>
              <w:spacing w:line="300" w:lineRule="auto"/>
              <w:jc w:val="center"/>
              <w:rPr>
                <w:i/>
                <w:sz w:val="24"/>
                <w:szCs w:val="24"/>
              </w:rPr>
            </w:pPr>
            <w:r w:rsidRPr="006330F8">
              <w:rPr>
                <w:i/>
                <w:sz w:val="24"/>
                <w:szCs w:val="24"/>
              </w:rPr>
              <w:t>Assistant Professor – Senior Scale</w:t>
            </w:r>
            <w:r w:rsidR="006330F8" w:rsidRPr="006330F8">
              <w:rPr>
                <w:b/>
                <w:i/>
                <w:sz w:val="24"/>
                <w:szCs w:val="24"/>
              </w:rPr>
              <w:t xml:space="preserve"> </w:t>
            </w:r>
            <w:r w:rsidR="006330F8" w:rsidRPr="006330F8">
              <w:rPr>
                <w:i/>
                <w:sz w:val="24"/>
                <w:szCs w:val="24"/>
              </w:rPr>
              <w:t>Department of Electrical &amp; Electronics,</w:t>
            </w:r>
          </w:p>
          <w:p w14:paraId="736EEEBC" w14:textId="21F80A58" w:rsidR="006330F8" w:rsidRPr="006330F8" w:rsidRDefault="006330F8" w:rsidP="006330F8">
            <w:pPr>
              <w:spacing w:line="300" w:lineRule="auto"/>
              <w:jc w:val="center"/>
              <w:rPr>
                <w:b/>
                <w:sz w:val="24"/>
                <w:szCs w:val="24"/>
              </w:rPr>
            </w:pPr>
            <w:r w:rsidRPr="006330F8">
              <w:rPr>
                <w:i/>
                <w:sz w:val="24"/>
                <w:szCs w:val="24"/>
              </w:rPr>
              <w:t>M.I.T., MANIPAL</w:t>
            </w:r>
          </w:p>
        </w:tc>
        <w:tc>
          <w:tcPr>
            <w:tcW w:w="4623" w:type="dxa"/>
            <w:hideMark/>
          </w:tcPr>
          <w:p w14:paraId="01C9879B" w14:textId="77777777" w:rsidR="00F50427" w:rsidRDefault="00F50427">
            <w:pPr>
              <w:spacing w:line="300" w:lineRule="auto"/>
              <w:jc w:val="center"/>
              <w:rPr>
                <w:i/>
                <w:sz w:val="24"/>
                <w:szCs w:val="24"/>
              </w:rPr>
            </w:pPr>
            <w:r>
              <w:rPr>
                <w:b/>
                <w:sz w:val="24"/>
                <w:szCs w:val="24"/>
              </w:rPr>
              <w:t xml:space="preserve">   </w:t>
            </w:r>
            <w:proofErr w:type="spellStart"/>
            <w:r>
              <w:rPr>
                <w:b/>
                <w:sz w:val="24"/>
                <w:szCs w:val="24"/>
              </w:rPr>
              <w:t>Prof.</w:t>
            </w:r>
            <w:proofErr w:type="spellEnd"/>
            <w:r>
              <w:rPr>
                <w:b/>
                <w:sz w:val="24"/>
                <w:szCs w:val="24"/>
              </w:rPr>
              <w:t xml:space="preserve"> </w:t>
            </w:r>
            <w:proofErr w:type="spellStart"/>
            <w:r>
              <w:rPr>
                <w:b/>
                <w:sz w:val="24"/>
                <w:szCs w:val="24"/>
              </w:rPr>
              <w:t>Dr.</w:t>
            </w:r>
            <w:proofErr w:type="spellEnd"/>
            <w:r>
              <w:rPr>
                <w:b/>
                <w:sz w:val="24"/>
                <w:szCs w:val="24"/>
              </w:rPr>
              <w:t xml:space="preserve"> </w:t>
            </w:r>
            <w:proofErr w:type="spellStart"/>
            <w:r>
              <w:rPr>
                <w:b/>
                <w:sz w:val="24"/>
                <w:szCs w:val="24"/>
              </w:rPr>
              <w:t>Chandrashekara</w:t>
            </w:r>
            <w:proofErr w:type="spellEnd"/>
            <w:r>
              <w:rPr>
                <w:b/>
                <w:sz w:val="24"/>
                <w:szCs w:val="24"/>
              </w:rPr>
              <w:t xml:space="preserve"> S </w:t>
            </w:r>
            <w:proofErr w:type="spellStart"/>
            <w:r>
              <w:rPr>
                <w:b/>
                <w:sz w:val="24"/>
                <w:szCs w:val="24"/>
              </w:rPr>
              <w:t>Adiga</w:t>
            </w:r>
            <w:proofErr w:type="spellEnd"/>
            <w:r>
              <w:rPr>
                <w:i/>
                <w:sz w:val="24"/>
                <w:szCs w:val="24"/>
              </w:rPr>
              <w:t xml:space="preserve">                    HOD, </w:t>
            </w:r>
            <w:proofErr w:type="spellStart"/>
            <w:r>
              <w:rPr>
                <w:i/>
                <w:sz w:val="24"/>
                <w:szCs w:val="24"/>
              </w:rPr>
              <w:t>Dept</w:t>
            </w:r>
            <w:proofErr w:type="spellEnd"/>
            <w:r>
              <w:rPr>
                <w:i/>
                <w:sz w:val="24"/>
                <w:szCs w:val="24"/>
              </w:rPr>
              <w:t xml:space="preserve"> of E&amp;E,</w:t>
            </w:r>
          </w:p>
          <w:p w14:paraId="2B63E89A" w14:textId="77777777" w:rsidR="00F50427" w:rsidRDefault="00F50427">
            <w:pPr>
              <w:spacing w:line="300" w:lineRule="auto"/>
              <w:jc w:val="center"/>
              <w:rPr>
                <w:b/>
                <w:sz w:val="24"/>
                <w:szCs w:val="24"/>
              </w:rPr>
            </w:pPr>
            <w:r>
              <w:rPr>
                <w:i/>
                <w:sz w:val="24"/>
                <w:szCs w:val="24"/>
              </w:rPr>
              <w:t>M.I.T., MANIPAL</w:t>
            </w:r>
          </w:p>
        </w:tc>
      </w:tr>
    </w:tbl>
    <w:p w14:paraId="0855D56D" w14:textId="60E44F32" w:rsidR="00F50427" w:rsidRDefault="00F50427" w:rsidP="00F50427">
      <w:pPr>
        <w:jc w:val="center"/>
        <w:rPr>
          <w:rFonts w:ascii="Garamond" w:hAnsi="Garamond"/>
          <w:sz w:val="24"/>
          <w:szCs w:val="24"/>
        </w:rPr>
      </w:pPr>
    </w:p>
    <w:p w14:paraId="162FB380" w14:textId="77777777" w:rsidR="00F50427" w:rsidRDefault="00F50427" w:rsidP="00F50427">
      <w:pPr>
        <w:jc w:val="center"/>
        <w:rPr>
          <w:rFonts w:ascii="Garamond" w:hAnsi="Garamond"/>
          <w:sz w:val="24"/>
          <w:szCs w:val="24"/>
        </w:rPr>
      </w:pPr>
    </w:p>
    <w:p w14:paraId="5F0F03C4" w14:textId="77777777" w:rsidR="00900CEF" w:rsidRDefault="00900CEF" w:rsidP="00E128AD">
      <w:pPr>
        <w:spacing w:line="300" w:lineRule="auto"/>
        <w:rPr>
          <w:rFonts w:ascii="Garamond" w:hAnsi="Garamond"/>
          <w:b/>
          <w:sz w:val="28"/>
        </w:rPr>
        <w:sectPr w:rsidR="00900CEF" w:rsidSect="00900CEF">
          <w:footerReference w:type="default" r:id="rId10"/>
          <w:type w:val="continuous"/>
          <w:pgSz w:w="11909" w:h="16834"/>
          <w:pgMar w:top="1440" w:right="1440" w:bottom="1440" w:left="1440" w:header="1440" w:footer="1440" w:gutter="0"/>
          <w:pgNumType w:fmt="lowerRoman" w:start="1"/>
          <w:cols w:space="720"/>
        </w:sectPr>
      </w:pPr>
    </w:p>
    <w:p w14:paraId="645F0387" w14:textId="6914D3D2" w:rsidR="00F50427" w:rsidRDefault="00F50427" w:rsidP="00E128AD">
      <w:pPr>
        <w:spacing w:line="300" w:lineRule="auto"/>
        <w:rPr>
          <w:rFonts w:ascii="Garamond" w:hAnsi="Garamond"/>
          <w:b/>
          <w:sz w:val="28"/>
        </w:rPr>
        <w:sectPr w:rsidR="00F50427" w:rsidSect="00900CEF">
          <w:type w:val="continuous"/>
          <w:pgSz w:w="11909" w:h="16834"/>
          <w:pgMar w:top="1440" w:right="1440" w:bottom="1440" w:left="1440" w:header="1440" w:footer="1440" w:gutter="0"/>
          <w:pgNumType w:fmt="lowerRoman" w:start="1"/>
          <w:cols w:space="720"/>
        </w:sectPr>
      </w:pPr>
    </w:p>
    <w:p w14:paraId="760490A1" w14:textId="4711905C" w:rsidR="004057B0" w:rsidRDefault="00F50427" w:rsidP="004057B0">
      <w:pPr>
        <w:spacing w:line="300" w:lineRule="auto"/>
        <w:jc w:val="center"/>
        <w:rPr>
          <w:b/>
          <w:bCs/>
          <w:sz w:val="32"/>
          <w:szCs w:val="24"/>
        </w:rPr>
      </w:pPr>
      <w:r>
        <w:rPr>
          <w:b/>
          <w:bCs/>
          <w:sz w:val="32"/>
          <w:szCs w:val="24"/>
        </w:rPr>
        <w:lastRenderedPageBreak/>
        <w:t>A</w:t>
      </w:r>
      <w:r w:rsidR="004057B0">
        <w:rPr>
          <w:b/>
          <w:bCs/>
          <w:sz w:val="32"/>
          <w:szCs w:val="24"/>
        </w:rPr>
        <w:t>KNOWLEDGMENTS</w:t>
      </w:r>
    </w:p>
    <w:p w14:paraId="282D7051" w14:textId="77777777" w:rsidR="004057B0" w:rsidRDefault="004057B0" w:rsidP="004057B0">
      <w:pPr>
        <w:spacing w:line="300" w:lineRule="auto"/>
        <w:jc w:val="center"/>
        <w:rPr>
          <w:b/>
          <w:bCs/>
          <w:sz w:val="24"/>
          <w:szCs w:val="24"/>
        </w:rPr>
      </w:pPr>
    </w:p>
    <w:p w14:paraId="6DFAD685" w14:textId="77777777" w:rsidR="006330F8" w:rsidRDefault="006330F8" w:rsidP="004057B0">
      <w:pPr>
        <w:spacing w:line="300" w:lineRule="auto"/>
        <w:jc w:val="both"/>
        <w:rPr>
          <w:bCs/>
          <w:sz w:val="24"/>
          <w:szCs w:val="24"/>
        </w:rPr>
      </w:pPr>
    </w:p>
    <w:p w14:paraId="32C00AE6" w14:textId="77777777" w:rsidR="005446DA" w:rsidRDefault="00A36E4B" w:rsidP="004057B0">
      <w:pPr>
        <w:spacing w:line="300" w:lineRule="auto"/>
        <w:jc w:val="both"/>
        <w:rPr>
          <w:bCs/>
          <w:sz w:val="24"/>
          <w:szCs w:val="24"/>
        </w:rPr>
      </w:pPr>
      <w:r>
        <w:rPr>
          <w:bCs/>
          <w:sz w:val="24"/>
          <w:szCs w:val="24"/>
        </w:rPr>
        <w:t xml:space="preserve">We would like to take this opportunity to thank the Director of our college, </w:t>
      </w:r>
      <w:proofErr w:type="spellStart"/>
      <w:r>
        <w:rPr>
          <w:bCs/>
          <w:sz w:val="24"/>
          <w:szCs w:val="24"/>
        </w:rPr>
        <w:t>Dr.</w:t>
      </w:r>
      <w:proofErr w:type="spellEnd"/>
      <w:r>
        <w:rPr>
          <w:bCs/>
          <w:sz w:val="24"/>
          <w:szCs w:val="24"/>
        </w:rPr>
        <w:t xml:space="preserve"> D </w:t>
      </w:r>
      <w:proofErr w:type="spellStart"/>
      <w:r>
        <w:rPr>
          <w:bCs/>
          <w:sz w:val="24"/>
          <w:szCs w:val="24"/>
        </w:rPr>
        <w:t>Srikanth</w:t>
      </w:r>
      <w:proofErr w:type="spellEnd"/>
      <w:r>
        <w:rPr>
          <w:bCs/>
          <w:sz w:val="24"/>
          <w:szCs w:val="24"/>
        </w:rPr>
        <w:t xml:space="preserve"> Rao and the HOD of our department, Dr </w:t>
      </w:r>
      <w:proofErr w:type="spellStart"/>
      <w:r>
        <w:rPr>
          <w:bCs/>
          <w:sz w:val="24"/>
          <w:szCs w:val="24"/>
        </w:rPr>
        <w:t>Chandrashekara</w:t>
      </w:r>
      <w:proofErr w:type="spellEnd"/>
      <w:r>
        <w:rPr>
          <w:bCs/>
          <w:sz w:val="24"/>
          <w:szCs w:val="24"/>
        </w:rPr>
        <w:t xml:space="preserve"> S </w:t>
      </w:r>
      <w:proofErr w:type="spellStart"/>
      <w:r>
        <w:rPr>
          <w:bCs/>
          <w:sz w:val="24"/>
          <w:szCs w:val="24"/>
        </w:rPr>
        <w:t>Adiga</w:t>
      </w:r>
      <w:proofErr w:type="spellEnd"/>
      <w:r>
        <w:rPr>
          <w:bCs/>
          <w:sz w:val="24"/>
          <w:szCs w:val="24"/>
        </w:rPr>
        <w:t xml:space="preserve">, for giving us this wonderful opportunity to work on this project and express our knowledge. </w:t>
      </w:r>
    </w:p>
    <w:p w14:paraId="15CA2EE5" w14:textId="77777777" w:rsidR="005446DA" w:rsidRDefault="005446DA" w:rsidP="004057B0">
      <w:pPr>
        <w:spacing w:line="300" w:lineRule="auto"/>
        <w:jc w:val="both"/>
        <w:rPr>
          <w:bCs/>
          <w:sz w:val="24"/>
          <w:szCs w:val="24"/>
        </w:rPr>
      </w:pPr>
    </w:p>
    <w:p w14:paraId="57808378" w14:textId="77777777" w:rsidR="005446DA" w:rsidRDefault="00A36E4B" w:rsidP="004057B0">
      <w:pPr>
        <w:spacing w:line="300" w:lineRule="auto"/>
        <w:jc w:val="both"/>
        <w:rPr>
          <w:bCs/>
          <w:sz w:val="24"/>
          <w:szCs w:val="24"/>
        </w:rPr>
      </w:pPr>
      <w:r>
        <w:rPr>
          <w:bCs/>
          <w:sz w:val="24"/>
          <w:szCs w:val="24"/>
        </w:rPr>
        <w:t xml:space="preserve">We would also like to extend our gratitude towards our Project coordinator, Dr </w:t>
      </w:r>
      <w:proofErr w:type="spellStart"/>
      <w:r>
        <w:rPr>
          <w:bCs/>
          <w:sz w:val="24"/>
          <w:szCs w:val="24"/>
        </w:rPr>
        <w:t>Vijayalaxmi</w:t>
      </w:r>
      <w:proofErr w:type="spellEnd"/>
      <w:r>
        <w:rPr>
          <w:bCs/>
          <w:sz w:val="24"/>
          <w:szCs w:val="24"/>
        </w:rPr>
        <w:t xml:space="preserve">, for her continuous guidance and support of our efforts while we </w:t>
      </w:r>
      <w:r w:rsidR="005446DA">
        <w:rPr>
          <w:bCs/>
          <w:sz w:val="24"/>
          <w:szCs w:val="24"/>
        </w:rPr>
        <w:t xml:space="preserve">were </w:t>
      </w:r>
      <w:r>
        <w:rPr>
          <w:bCs/>
          <w:sz w:val="24"/>
          <w:szCs w:val="24"/>
        </w:rPr>
        <w:t>working on our project and for being very approachable whenever we needed her counsel.</w:t>
      </w:r>
    </w:p>
    <w:p w14:paraId="5EDC7E55" w14:textId="77777777" w:rsidR="005446DA" w:rsidRDefault="005446DA" w:rsidP="004057B0">
      <w:pPr>
        <w:spacing w:line="300" w:lineRule="auto"/>
        <w:jc w:val="both"/>
        <w:rPr>
          <w:bCs/>
          <w:sz w:val="24"/>
          <w:szCs w:val="24"/>
        </w:rPr>
      </w:pPr>
    </w:p>
    <w:p w14:paraId="0D415D4E" w14:textId="2E4D0957" w:rsidR="006330F8" w:rsidRDefault="00A36E4B" w:rsidP="004057B0">
      <w:pPr>
        <w:spacing w:line="300" w:lineRule="auto"/>
        <w:jc w:val="both"/>
        <w:rPr>
          <w:bCs/>
          <w:sz w:val="24"/>
          <w:szCs w:val="24"/>
        </w:rPr>
      </w:pPr>
      <w:r>
        <w:rPr>
          <w:bCs/>
          <w:sz w:val="24"/>
          <w:szCs w:val="24"/>
        </w:rPr>
        <w:t xml:space="preserve">We would further like to acknowledge our </w:t>
      </w:r>
      <w:r w:rsidR="002B3CFE">
        <w:rPr>
          <w:bCs/>
          <w:sz w:val="24"/>
          <w:szCs w:val="24"/>
        </w:rPr>
        <w:t>project</w:t>
      </w:r>
      <w:r>
        <w:rPr>
          <w:bCs/>
          <w:sz w:val="24"/>
          <w:szCs w:val="24"/>
        </w:rPr>
        <w:t xml:space="preserve"> guide, Mr. </w:t>
      </w:r>
      <w:proofErr w:type="spellStart"/>
      <w:r>
        <w:rPr>
          <w:bCs/>
          <w:sz w:val="24"/>
          <w:szCs w:val="24"/>
        </w:rPr>
        <w:t>Satyakam</w:t>
      </w:r>
      <w:proofErr w:type="spellEnd"/>
      <w:r>
        <w:rPr>
          <w:bCs/>
          <w:sz w:val="24"/>
          <w:szCs w:val="24"/>
        </w:rPr>
        <w:t xml:space="preserve">, for his continued support, guidance and </w:t>
      </w:r>
      <w:r w:rsidR="00B60C2E">
        <w:rPr>
          <w:bCs/>
          <w:sz w:val="24"/>
          <w:szCs w:val="24"/>
        </w:rPr>
        <w:t>help at each step of the project from start to end. He was regularly present in our discussions and help us work in a systematic manner and motivated us to produce the best work we can during the difficult times of Covid-19 pandemic.</w:t>
      </w:r>
    </w:p>
    <w:p w14:paraId="313A153A" w14:textId="77777777" w:rsidR="00886CA7" w:rsidRDefault="00886CA7" w:rsidP="004057B0">
      <w:pPr>
        <w:spacing w:line="300" w:lineRule="auto"/>
        <w:jc w:val="both"/>
        <w:rPr>
          <w:bCs/>
          <w:sz w:val="24"/>
          <w:szCs w:val="24"/>
        </w:rPr>
      </w:pPr>
    </w:p>
    <w:p w14:paraId="20898428" w14:textId="77777777" w:rsidR="006330F8" w:rsidRDefault="006330F8" w:rsidP="004057B0">
      <w:pPr>
        <w:spacing w:line="300" w:lineRule="auto"/>
        <w:jc w:val="both"/>
        <w:rPr>
          <w:bCs/>
          <w:sz w:val="24"/>
          <w:szCs w:val="24"/>
        </w:rPr>
      </w:pPr>
    </w:p>
    <w:p w14:paraId="4F696322" w14:textId="77777777" w:rsidR="004057B0" w:rsidRDefault="004057B0" w:rsidP="004057B0">
      <w:pPr>
        <w:spacing w:line="300" w:lineRule="auto"/>
        <w:jc w:val="center"/>
        <w:rPr>
          <w:b/>
          <w:bCs/>
          <w:sz w:val="32"/>
          <w:szCs w:val="24"/>
        </w:rPr>
      </w:pPr>
      <w:r>
        <w:rPr>
          <w:bCs/>
          <w:sz w:val="24"/>
          <w:szCs w:val="24"/>
        </w:rPr>
        <w:br w:type="page"/>
      </w:r>
      <w:r>
        <w:rPr>
          <w:b/>
          <w:bCs/>
          <w:sz w:val="32"/>
          <w:szCs w:val="24"/>
        </w:rPr>
        <w:lastRenderedPageBreak/>
        <w:t>ABSTRACT</w:t>
      </w:r>
    </w:p>
    <w:p w14:paraId="190CF9FA" w14:textId="77777777" w:rsidR="004057B0" w:rsidRDefault="004057B0" w:rsidP="004057B0">
      <w:pPr>
        <w:spacing w:line="300" w:lineRule="auto"/>
        <w:jc w:val="both"/>
        <w:rPr>
          <w:b/>
          <w:bCs/>
          <w:sz w:val="24"/>
          <w:szCs w:val="24"/>
        </w:rPr>
      </w:pPr>
    </w:p>
    <w:p w14:paraId="32769261" w14:textId="2B45E32E" w:rsidR="00A262A9" w:rsidRDefault="007272E6" w:rsidP="005446DA">
      <w:pPr>
        <w:spacing w:line="300" w:lineRule="auto"/>
        <w:jc w:val="both"/>
        <w:rPr>
          <w:sz w:val="24"/>
          <w:szCs w:val="24"/>
        </w:rPr>
      </w:pPr>
      <w:r w:rsidRPr="00CC69B3">
        <w:rPr>
          <w:sz w:val="24"/>
          <w:szCs w:val="24"/>
        </w:rPr>
        <w:t>There is no shortage of data</w:t>
      </w:r>
      <w:r w:rsidR="00573635">
        <w:rPr>
          <w:sz w:val="24"/>
          <w:szCs w:val="24"/>
        </w:rPr>
        <w:t xml:space="preserve"> in today’s world</w:t>
      </w:r>
      <w:r w:rsidRPr="00CC69B3">
        <w:rPr>
          <w:sz w:val="24"/>
          <w:szCs w:val="24"/>
        </w:rPr>
        <w:t>.</w:t>
      </w:r>
      <w:r w:rsidR="00573635">
        <w:rPr>
          <w:sz w:val="24"/>
          <w:szCs w:val="24"/>
        </w:rPr>
        <w:t xml:space="preserve"> </w:t>
      </w:r>
      <w:r w:rsidRPr="00CC69B3">
        <w:rPr>
          <w:sz w:val="24"/>
          <w:szCs w:val="24"/>
        </w:rPr>
        <w:t>If processed,</w:t>
      </w:r>
      <w:r w:rsidR="00573635">
        <w:rPr>
          <w:sz w:val="24"/>
          <w:szCs w:val="24"/>
        </w:rPr>
        <w:t xml:space="preserve"> </w:t>
      </w:r>
      <w:r w:rsidRPr="00CC69B3">
        <w:rPr>
          <w:sz w:val="24"/>
          <w:szCs w:val="24"/>
        </w:rPr>
        <w:t>analysed and modelled properly through right methodology, a variety of results, predictions and inferences c</w:t>
      </w:r>
      <w:r w:rsidR="00573635">
        <w:rPr>
          <w:sz w:val="24"/>
          <w:szCs w:val="24"/>
        </w:rPr>
        <w:t>an</w:t>
      </w:r>
      <w:r w:rsidRPr="00CC69B3">
        <w:rPr>
          <w:sz w:val="24"/>
          <w:szCs w:val="24"/>
        </w:rPr>
        <w:t xml:space="preserve"> be generated using these data sets. Such a study could be very beneficial in understanding the growth and behaviour of the Covid-19 pandemic. Coronavirus was first detected in February 2003 but was contained by July 2003. The present version of Coronavirus outbreak took place in late 2019 and soon spread to many countries across the globe. These countries tried various methods to combat the pandemic. </w:t>
      </w:r>
      <w:r w:rsidR="00A262A9" w:rsidRPr="00CC69B3">
        <w:rPr>
          <w:sz w:val="24"/>
          <w:szCs w:val="24"/>
        </w:rPr>
        <w:t>Predicting the trend of spread and growth of this virus could be helpful to tackle it.</w:t>
      </w:r>
      <w:r w:rsidR="00A262A9" w:rsidRPr="00573635">
        <w:rPr>
          <w:sz w:val="24"/>
          <w:szCs w:val="24"/>
        </w:rPr>
        <w:t xml:space="preserve"> </w:t>
      </w:r>
      <w:r w:rsidR="00A262A9" w:rsidRPr="00CC69B3">
        <w:rPr>
          <w:sz w:val="24"/>
          <w:szCs w:val="24"/>
        </w:rPr>
        <w:t>Further, a comprehensive data analysis is also done on the sentiments and general reaction of people in India with respect to the in -house vaccine prepared in early 2021.</w:t>
      </w:r>
      <w:r w:rsidR="00A262A9" w:rsidRPr="00A262A9">
        <w:rPr>
          <w:sz w:val="24"/>
          <w:szCs w:val="24"/>
        </w:rPr>
        <w:t xml:space="preserve"> </w:t>
      </w:r>
      <w:r w:rsidR="00A262A9" w:rsidRPr="00CC69B3">
        <w:rPr>
          <w:sz w:val="24"/>
          <w:szCs w:val="24"/>
        </w:rPr>
        <w:t>Based on data extracted from tweets by filtering on the basis hashtag ‘#</w:t>
      </w:r>
      <w:proofErr w:type="spellStart"/>
      <w:r w:rsidR="00A262A9" w:rsidRPr="00CC69B3">
        <w:rPr>
          <w:sz w:val="24"/>
          <w:szCs w:val="24"/>
        </w:rPr>
        <w:t>covaxin</w:t>
      </w:r>
      <w:proofErr w:type="spellEnd"/>
      <w:r w:rsidR="00A262A9" w:rsidRPr="00CC69B3">
        <w:rPr>
          <w:sz w:val="24"/>
          <w:szCs w:val="24"/>
        </w:rPr>
        <w:t>’</w:t>
      </w:r>
      <w:r w:rsidR="00A262A9">
        <w:rPr>
          <w:sz w:val="24"/>
          <w:szCs w:val="24"/>
        </w:rPr>
        <w:t xml:space="preserve"> and ‘#</w:t>
      </w:r>
      <w:proofErr w:type="spellStart"/>
      <w:r w:rsidR="00A262A9">
        <w:rPr>
          <w:sz w:val="24"/>
          <w:szCs w:val="24"/>
        </w:rPr>
        <w:t>covishield</w:t>
      </w:r>
      <w:proofErr w:type="spellEnd"/>
      <w:r w:rsidR="00A262A9">
        <w:rPr>
          <w:sz w:val="24"/>
          <w:szCs w:val="24"/>
        </w:rPr>
        <w:t>’</w:t>
      </w:r>
      <w:r w:rsidR="00A262A9" w:rsidRPr="00CC69B3">
        <w:rPr>
          <w:sz w:val="24"/>
          <w:szCs w:val="24"/>
        </w:rPr>
        <w:t>, sentiments of people on vaccine is analysed.</w:t>
      </w:r>
    </w:p>
    <w:p w14:paraId="18C30A88" w14:textId="77777777" w:rsidR="00A262A9" w:rsidRDefault="00A262A9" w:rsidP="005446DA">
      <w:pPr>
        <w:spacing w:line="300" w:lineRule="auto"/>
        <w:jc w:val="both"/>
        <w:rPr>
          <w:sz w:val="24"/>
          <w:szCs w:val="24"/>
        </w:rPr>
      </w:pPr>
    </w:p>
    <w:p w14:paraId="3C727FC2" w14:textId="70CDA5D2" w:rsidR="00CC69B3" w:rsidRDefault="00573635" w:rsidP="005446DA">
      <w:pPr>
        <w:spacing w:line="300" w:lineRule="auto"/>
        <w:jc w:val="both"/>
        <w:rPr>
          <w:sz w:val="24"/>
          <w:szCs w:val="24"/>
        </w:rPr>
      </w:pPr>
      <w:r w:rsidRPr="00CC69B3">
        <w:rPr>
          <w:sz w:val="24"/>
          <w:szCs w:val="24"/>
        </w:rPr>
        <w:t>The datasets of Covid-19 cases from India is used for the analysis of the behaviour of their growth. The data set of SARS outbreak of 2003 is also taken with similar fields to understand the relation between the two outbreaks occurring at two different times.</w:t>
      </w:r>
      <w:r>
        <w:rPr>
          <w:sz w:val="24"/>
          <w:szCs w:val="24"/>
        </w:rPr>
        <w:t xml:space="preserve"> To perform growth analysis, we have chosen three models- linear </w:t>
      </w:r>
      <w:proofErr w:type="gramStart"/>
      <w:r>
        <w:rPr>
          <w:sz w:val="24"/>
          <w:szCs w:val="24"/>
        </w:rPr>
        <w:t>regression</w:t>
      </w:r>
      <w:proofErr w:type="gramEnd"/>
      <w:r>
        <w:rPr>
          <w:sz w:val="24"/>
          <w:szCs w:val="24"/>
        </w:rPr>
        <w:t xml:space="preserve">, logistic regression, </w:t>
      </w:r>
      <w:proofErr w:type="spellStart"/>
      <w:r>
        <w:rPr>
          <w:sz w:val="24"/>
          <w:szCs w:val="24"/>
        </w:rPr>
        <w:t>Gompertz</w:t>
      </w:r>
      <w:proofErr w:type="spellEnd"/>
      <w:r>
        <w:rPr>
          <w:sz w:val="24"/>
          <w:szCs w:val="24"/>
        </w:rPr>
        <w:t xml:space="preserve"> curve model</w:t>
      </w:r>
      <w:r w:rsidR="00A262A9">
        <w:rPr>
          <w:sz w:val="24"/>
          <w:szCs w:val="24"/>
        </w:rPr>
        <w:t>. After training and testing the models, the accuracy and the error rate have been evaluated for all the three models to find out which model is best suited to predict the growth of coronavirus cases for both the datasets. For Sentiment Analysis, raw data has been collected from Twitter API</w:t>
      </w:r>
      <w:r w:rsidR="00EC691B">
        <w:rPr>
          <w:sz w:val="24"/>
          <w:szCs w:val="24"/>
        </w:rPr>
        <w:t xml:space="preserve"> and then pre-</w:t>
      </w:r>
      <w:proofErr w:type="gramStart"/>
      <w:r w:rsidR="00EC691B">
        <w:rPr>
          <w:sz w:val="24"/>
          <w:szCs w:val="24"/>
        </w:rPr>
        <w:t>processed</w:t>
      </w:r>
      <w:r w:rsidR="003C4788">
        <w:rPr>
          <w:sz w:val="24"/>
          <w:szCs w:val="24"/>
        </w:rPr>
        <w:t>[</w:t>
      </w:r>
      <w:proofErr w:type="gramEnd"/>
      <w:r w:rsidR="003C4788">
        <w:rPr>
          <w:sz w:val="24"/>
          <w:szCs w:val="24"/>
        </w:rPr>
        <w:t>1]</w:t>
      </w:r>
      <w:r w:rsidR="00EC691B">
        <w:rPr>
          <w:sz w:val="24"/>
          <w:szCs w:val="24"/>
        </w:rPr>
        <w:t>. This processed data has been labelled into positive, negative, and neutral sentiments using VADER tool. The data is plotted for both the vaccines and for January, February and March separately.</w:t>
      </w:r>
    </w:p>
    <w:p w14:paraId="70329189" w14:textId="77777777" w:rsidR="00CC69B3" w:rsidRDefault="00CC69B3" w:rsidP="005446DA">
      <w:pPr>
        <w:spacing w:line="300" w:lineRule="auto"/>
        <w:jc w:val="both"/>
        <w:rPr>
          <w:sz w:val="24"/>
          <w:szCs w:val="24"/>
        </w:rPr>
      </w:pPr>
    </w:p>
    <w:p w14:paraId="40FA8AD3" w14:textId="61F701DA" w:rsidR="00CC69B3" w:rsidRDefault="00EC691B" w:rsidP="005446DA">
      <w:pPr>
        <w:spacing w:line="300" w:lineRule="auto"/>
        <w:jc w:val="both"/>
        <w:rPr>
          <w:sz w:val="24"/>
          <w:szCs w:val="24"/>
        </w:rPr>
      </w:pPr>
      <w:r>
        <w:rPr>
          <w:sz w:val="24"/>
          <w:szCs w:val="24"/>
        </w:rPr>
        <w:t>Once the SARS and Covid-19 datasets have been modelled and evaluated, it was found that Logistic Regression gave the best prediction with maximum accuracy and least error rate. For the sentiment analysis, there was a higher percentage of positive views for Covaxin vaccine than Covishield Vaccine. There was an increase in percentage of positive views for vaccines from January to February but, it decreased from February to March.</w:t>
      </w:r>
    </w:p>
    <w:p w14:paraId="5C0EE362" w14:textId="77777777" w:rsidR="00EC691B" w:rsidRDefault="00EC691B" w:rsidP="005446DA">
      <w:pPr>
        <w:spacing w:line="300" w:lineRule="auto"/>
        <w:jc w:val="both"/>
        <w:rPr>
          <w:sz w:val="24"/>
          <w:szCs w:val="24"/>
        </w:rPr>
      </w:pPr>
    </w:p>
    <w:p w14:paraId="774C78DA" w14:textId="436F723D" w:rsidR="004057B0" w:rsidRDefault="0061774E" w:rsidP="005446DA">
      <w:pPr>
        <w:spacing w:line="300" w:lineRule="auto"/>
        <w:jc w:val="both"/>
      </w:pPr>
      <w:r>
        <w:rPr>
          <w:sz w:val="24"/>
          <w:szCs w:val="24"/>
        </w:rPr>
        <w:t xml:space="preserve">The possible factors for the results in sentiment analysis are the different efficacy results of the two vaccines and start of the second phase of vaccination in March. We have used the platform Google Collab and </w:t>
      </w:r>
      <w:proofErr w:type="spellStart"/>
      <w:r>
        <w:rPr>
          <w:sz w:val="24"/>
          <w:szCs w:val="24"/>
        </w:rPr>
        <w:t>Jupyter</w:t>
      </w:r>
      <w:proofErr w:type="spellEnd"/>
      <w:r>
        <w:rPr>
          <w:sz w:val="24"/>
          <w:szCs w:val="24"/>
        </w:rPr>
        <w:t xml:space="preserve"> Notebook to execute our codes. The codes have been written in Python language. Some of the packages and libraries imported for writing the codes for growth analysis were Pandas, </w:t>
      </w:r>
      <w:proofErr w:type="spellStart"/>
      <w:r>
        <w:rPr>
          <w:sz w:val="24"/>
          <w:szCs w:val="24"/>
        </w:rPr>
        <w:t>Numpy</w:t>
      </w:r>
      <w:proofErr w:type="spellEnd"/>
      <w:r>
        <w:rPr>
          <w:sz w:val="24"/>
          <w:szCs w:val="24"/>
        </w:rPr>
        <w:t xml:space="preserve">, and </w:t>
      </w:r>
      <w:proofErr w:type="spellStart"/>
      <w:r>
        <w:rPr>
          <w:sz w:val="24"/>
          <w:szCs w:val="24"/>
        </w:rPr>
        <w:t>sklearn</w:t>
      </w:r>
      <w:proofErr w:type="spellEnd"/>
      <w:r>
        <w:rPr>
          <w:sz w:val="24"/>
          <w:szCs w:val="24"/>
        </w:rPr>
        <w:t xml:space="preserve">.  For sentiment analysis, we have used </w:t>
      </w:r>
      <w:proofErr w:type="spellStart"/>
      <w:r>
        <w:rPr>
          <w:sz w:val="24"/>
          <w:szCs w:val="24"/>
        </w:rPr>
        <w:t>nltk</w:t>
      </w:r>
      <w:proofErr w:type="spellEnd"/>
      <w:r>
        <w:rPr>
          <w:sz w:val="24"/>
          <w:szCs w:val="24"/>
        </w:rPr>
        <w:t xml:space="preserve">, VADER, and </w:t>
      </w:r>
      <w:proofErr w:type="spellStart"/>
      <w:r>
        <w:rPr>
          <w:sz w:val="24"/>
          <w:szCs w:val="24"/>
        </w:rPr>
        <w:t>tweepy</w:t>
      </w:r>
      <w:proofErr w:type="spellEnd"/>
      <w:r>
        <w:rPr>
          <w:sz w:val="24"/>
          <w:szCs w:val="24"/>
        </w:rPr>
        <w:t xml:space="preserve">. For visualization and plotting of graphs, we have used </w:t>
      </w:r>
      <w:proofErr w:type="spellStart"/>
      <w:r>
        <w:rPr>
          <w:sz w:val="24"/>
          <w:szCs w:val="24"/>
        </w:rPr>
        <w:t>matplotlib</w:t>
      </w:r>
      <w:proofErr w:type="spellEnd"/>
      <w:r>
        <w:rPr>
          <w:sz w:val="24"/>
          <w:szCs w:val="24"/>
        </w:rPr>
        <w:t xml:space="preserve"> and </w:t>
      </w:r>
      <w:proofErr w:type="spellStart"/>
      <w:r>
        <w:rPr>
          <w:sz w:val="24"/>
          <w:szCs w:val="24"/>
        </w:rPr>
        <w:t>seaborn</w:t>
      </w:r>
      <w:proofErr w:type="spellEnd"/>
      <w:r>
        <w:rPr>
          <w:sz w:val="24"/>
          <w:szCs w:val="24"/>
        </w:rPr>
        <w:t xml:space="preserve"> packages.</w:t>
      </w:r>
      <w:r w:rsidR="004057B0">
        <w:rPr>
          <w:b/>
          <w:bCs/>
          <w:sz w:val="32"/>
          <w:szCs w:val="24"/>
        </w:rPr>
        <w:br w:type="page"/>
      </w:r>
    </w:p>
    <w:tbl>
      <w:tblPr>
        <w:tblW w:w="9195"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4A0" w:firstRow="1" w:lastRow="0" w:firstColumn="1" w:lastColumn="0" w:noHBand="0" w:noVBand="1"/>
      </w:tblPr>
      <w:tblGrid>
        <w:gridCol w:w="467"/>
        <w:gridCol w:w="48"/>
        <w:gridCol w:w="492"/>
        <w:gridCol w:w="24"/>
        <w:gridCol w:w="630"/>
        <w:gridCol w:w="450"/>
        <w:gridCol w:w="6028"/>
        <w:gridCol w:w="1056"/>
      </w:tblGrid>
      <w:tr w:rsidR="004057B0" w14:paraId="690DD95B" w14:textId="77777777" w:rsidTr="00656705">
        <w:trPr>
          <w:cantSplit/>
        </w:trPr>
        <w:tc>
          <w:tcPr>
            <w:tcW w:w="9195" w:type="dxa"/>
            <w:gridSpan w:val="8"/>
            <w:tcBorders>
              <w:top w:val="single" w:sz="2" w:space="0" w:color="C0C0C0"/>
              <w:left w:val="single" w:sz="2" w:space="0" w:color="C0C0C0"/>
              <w:bottom w:val="single" w:sz="2" w:space="0" w:color="C0C0C0"/>
              <w:right w:val="single" w:sz="2" w:space="0" w:color="C0C0C0"/>
            </w:tcBorders>
            <w:vAlign w:val="center"/>
            <w:hideMark/>
          </w:tcPr>
          <w:p w14:paraId="4BC53EFA" w14:textId="77777777" w:rsidR="004057B0" w:rsidRDefault="004057B0">
            <w:pPr>
              <w:spacing w:line="300" w:lineRule="auto"/>
              <w:jc w:val="center"/>
              <w:rPr>
                <w:sz w:val="24"/>
                <w:szCs w:val="28"/>
              </w:rPr>
            </w:pPr>
            <w:r>
              <w:rPr>
                <w:b/>
                <w:bCs/>
                <w:sz w:val="32"/>
                <w:szCs w:val="24"/>
              </w:rPr>
              <w:lastRenderedPageBreak/>
              <w:t xml:space="preserve">TABLE OF </w:t>
            </w:r>
            <w:r>
              <w:rPr>
                <w:b/>
                <w:bCs/>
                <w:sz w:val="32"/>
                <w:szCs w:val="24"/>
              </w:rPr>
              <w:br w:type="page"/>
            </w:r>
            <w:r>
              <w:rPr>
                <w:b/>
                <w:bCs/>
                <w:sz w:val="32"/>
              </w:rPr>
              <w:br w:type="page"/>
            </w:r>
            <w:r>
              <w:rPr>
                <w:b/>
                <w:bCs/>
                <w:sz w:val="32"/>
                <w:szCs w:val="24"/>
              </w:rPr>
              <w:br w:type="page"/>
            </w:r>
            <w:r>
              <w:rPr>
                <w:b/>
                <w:bCs/>
                <w:sz w:val="32"/>
                <w:szCs w:val="32"/>
              </w:rPr>
              <w:t>CONTENTS</w:t>
            </w:r>
          </w:p>
        </w:tc>
      </w:tr>
      <w:tr w:rsidR="004057B0" w14:paraId="032CBC34" w14:textId="77777777" w:rsidTr="00656705">
        <w:tc>
          <w:tcPr>
            <w:tcW w:w="8139" w:type="dxa"/>
            <w:gridSpan w:val="7"/>
            <w:tcBorders>
              <w:top w:val="single" w:sz="2" w:space="0" w:color="C0C0C0"/>
              <w:left w:val="single" w:sz="2" w:space="0" w:color="C0C0C0"/>
              <w:bottom w:val="single" w:sz="2" w:space="0" w:color="C0C0C0"/>
              <w:right w:val="single" w:sz="2" w:space="0" w:color="C0C0C0"/>
            </w:tcBorders>
            <w:vAlign w:val="center"/>
          </w:tcPr>
          <w:p w14:paraId="53585E69" w14:textId="77777777" w:rsidR="004057B0" w:rsidRDefault="004057B0">
            <w:pPr>
              <w:spacing w:line="300" w:lineRule="auto"/>
              <w:jc w:val="center"/>
              <w:rPr>
                <w:sz w:val="24"/>
                <w:szCs w:val="24"/>
              </w:rPr>
            </w:pPr>
          </w:p>
        </w:tc>
        <w:tc>
          <w:tcPr>
            <w:tcW w:w="1056" w:type="dxa"/>
            <w:tcBorders>
              <w:top w:val="single" w:sz="2" w:space="0" w:color="C0C0C0"/>
              <w:left w:val="single" w:sz="2" w:space="0" w:color="C0C0C0"/>
              <w:bottom w:val="single" w:sz="2" w:space="0" w:color="C0C0C0"/>
              <w:right w:val="single" w:sz="2" w:space="0" w:color="C0C0C0"/>
            </w:tcBorders>
            <w:vAlign w:val="center"/>
            <w:hideMark/>
          </w:tcPr>
          <w:p w14:paraId="002AC0A2" w14:textId="77777777" w:rsidR="004057B0" w:rsidRDefault="004057B0">
            <w:pPr>
              <w:spacing w:line="300" w:lineRule="auto"/>
              <w:jc w:val="center"/>
              <w:rPr>
                <w:sz w:val="24"/>
                <w:szCs w:val="28"/>
              </w:rPr>
            </w:pPr>
            <w:r>
              <w:rPr>
                <w:sz w:val="24"/>
                <w:szCs w:val="28"/>
              </w:rPr>
              <w:t>Page No</w:t>
            </w:r>
          </w:p>
        </w:tc>
      </w:tr>
      <w:tr w:rsidR="004057B0" w14:paraId="54985306" w14:textId="77777777" w:rsidTr="00656705">
        <w:tc>
          <w:tcPr>
            <w:tcW w:w="2111" w:type="dxa"/>
            <w:gridSpan w:val="6"/>
            <w:tcBorders>
              <w:top w:val="single" w:sz="2" w:space="0" w:color="C0C0C0"/>
              <w:left w:val="single" w:sz="2" w:space="0" w:color="C0C0C0"/>
              <w:bottom w:val="single" w:sz="2" w:space="0" w:color="C0C0C0"/>
              <w:right w:val="single" w:sz="2" w:space="0" w:color="C0C0C0"/>
            </w:tcBorders>
            <w:vAlign w:val="center"/>
            <w:hideMark/>
          </w:tcPr>
          <w:p w14:paraId="663CD6F4" w14:textId="77777777" w:rsidR="004057B0" w:rsidRDefault="004057B0">
            <w:pPr>
              <w:spacing w:line="300" w:lineRule="auto"/>
              <w:rPr>
                <w:sz w:val="24"/>
              </w:rPr>
            </w:pPr>
            <w:r>
              <w:rPr>
                <w:sz w:val="24"/>
              </w:rPr>
              <w:t>Acknowledgement</w:t>
            </w:r>
          </w:p>
        </w:tc>
        <w:tc>
          <w:tcPr>
            <w:tcW w:w="6028" w:type="dxa"/>
            <w:tcBorders>
              <w:top w:val="single" w:sz="2" w:space="0" w:color="C0C0C0"/>
              <w:left w:val="single" w:sz="2" w:space="0" w:color="C0C0C0"/>
              <w:bottom w:val="single" w:sz="2" w:space="0" w:color="C0C0C0"/>
              <w:right w:val="single" w:sz="2" w:space="0" w:color="C0C0C0"/>
            </w:tcBorders>
            <w:vAlign w:val="center"/>
          </w:tcPr>
          <w:p w14:paraId="470F4278" w14:textId="77777777" w:rsidR="004057B0" w:rsidRDefault="004057B0">
            <w:pPr>
              <w:spacing w:line="300" w:lineRule="auto"/>
              <w:rPr>
                <w:sz w:val="24"/>
              </w:rPr>
            </w:pPr>
          </w:p>
        </w:tc>
        <w:tc>
          <w:tcPr>
            <w:tcW w:w="1056" w:type="dxa"/>
            <w:tcBorders>
              <w:top w:val="single" w:sz="2" w:space="0" w:color="C0C0C0"/>
              <w:left w:val="single" w:sz="2" w:space="0" w:color="C0C0C0"/>
              <w:bottom w:val="single" w:sz="2" w:space="0" w:color="C0C0C0"/>
              <w:right w:val="single" w:sz="2" w:space="0" w:color="C0C0C0"/>
            </w:tcBorders>
            <w:vAlign w:val="center"/>
            <w:hideMark/>
          </w:tcPr>
          <w:p w14:paraId="2F75C877" w14:textId="77777777" w:rsidR="004057B0" w:rsidRPr="00032BA1" w:rsidRDefault="004057B0">
            <w:pPr>
              <w:spacing w:line="300" w:lineRule="auto"/>
              <w:jc w:val="center"/>
              <w:rPr>
                <w:sz w:val="24"/>
              </w:rPr>
            </w:pPr>
            <w:proofErr w:type="spellStart"/>
            <w:r w:rsidRPr="00032BA1">
              <w:rPr>
                <w:sz w:val="24"/>
              </w:rPr>
              <w:t>i</w:t>
            </w:r>
            <w:proofErr w:type="spellEnd"/>
          </w:p>
        </w:tc>
      </w:tr>
      <w:tr w:rsidR="004057B0" w14:paraId="31111457" w14:textId="77777777" w:rsidTr="00656705">
        <w:tc>
          <w:tcPr>
            <w:tcW w:w="2111" w:type="dxa"/>
            <w:gridSpan w:val="6"/>
            <w:tcBorders>
              <w:top w:val="single" w:sz="2" w:space="0" w:color="C0C0C0"/>
              <w:left w:val="single" w:sz="2" w:space="0" w:color="C0C0C0"/>
              <w:bottom w:val="single" w:sz="2" w:space="0" w:color="C0C0C0"/>
              <w:right w:val="single" w:sz="2" w:space="0" w:color="C0C0C0"/>
            </w:tcBorders>
            <w:vAlign w:val="center"/>
            <w:hideMark/>
          </w:tcPr>
          <w:p w14:paraId="72B5E631" w14:textId="77777777" w:rsidR="004057B0" w:rsidRDefault="004057B0">
            <w:pPr>
              <w:spacing w:line="300" w:lineRule="auto"/>
              <w:rPr>
                <w:sz w:val="24"/>
              </w:rPr>
            </w:pPr>
            <w:r>
              <w:rPr>
                <w:sz w:val="24"/>
              </w:rPr>
              <w:t>Abstract</w:t>
            </w:r>
          </w:p>
        </w:tc>
        <w:tc>
          <w:tcPr>
            <w:tcW w:w="6028" w:type="dxa"/>
            <w:tcBorders>
              <w:top w:val="single" w:sz="2" w:space="0" w:color="C0C0C0"/>
              <w:left w:val="single" w:sz="2" w:space="0" w:color="C0C0C0"/>
              <w:bottom w:val="single" w:sz="2" w:space="0" w:color="C0C0C0"/>
              <w:right w:val="single" w:sz="2" w:space="0" w:color="C0C0C0"/>
            </w:tcBorders>
            <w:vAlign w:val="center"/>
          </w:tcPr>
          <w:p w14:paraId="474CDDE9" w14:textId="77777777" w:rsidR="004057B0" w:rsidRDefault="004057B0">
            <w:pPr>
              <w:spacing w:line="300" w:lineRule="auto"/>
              <w:rPr>
                <w:sz w:val="24"/>
              </w:rPr>
            </w:pPr>
          </w:p>
        </w:tc>
        <w:tc>
          <w:tcPr>
            <w:tcW w:w="1056" w:type="dxa"/>
            <w:tcBorders>
              <w:top w:val="single" w:sz="2" w:space="0" w:color="C0C0C0"/>
              <w:left w:val="single" w:sz="2" w:space="0" w:color="C0C0C0"/>
              <w:bottom w:val="single" w:sz="2" w:space="0" w:color="C0C0C0"/>
              <w:right w:val="single" w:sz="2" w:space="0" w:color="C0C0C0"/>
            </w:tcBorders>
            <w:vAlign w:val="center"/>
            <w:hideMark/>
          </w:tcPr>
          <w:p w14:paraId="6AEA1413" w14:textId="77777777" w:rsidR="004057B0" w:rsidRPr="00032BA1" w:rsidRDefault="004057B0">
            <w:pPr>
              <w:spacing w:line="300" w:lineRule="auto"/>
              <w:jc w:val="center"/>
              <w:rPr>
                <w:sz w:val="24"/>
              </w:rPr>
            </w:pPr>
            <w:r w:rsidRPr="00032BA1">
              <w:rPr>
                <w:sz w:val="24"/>
              </w:rPr>
              <w:t>ii</w:t>
            </w:r>
          </w:p>
        </w:tc>
      </w:tr>
      <w:tr w:rsidR="00656705" w14:paraId="2C28A32C" w14:textId="77777777" w:rsidTr="00656705">
        <w:tc>
          <w:tcPr>
            <w:tcW w:w="2111" w:type="dxa"/>
            <w:gridSpan w:val="6"/>
            <w:tcBorders>
              <w:top w:val="single" w:sz="2" w:space="0" w:color="C0C0C0"/>
              <w:left w:val="single" w:sz="2" w:space="0" w:color="C0C0C0"/>
              <w:bottom w:val="single" w:sz="2" w:space="0" w:color="C0C0C0"/>
              <w:right w:val="single" w:sz="2" w:space="0" w:color="C0C0C0"/>
            </w:tcBorders>
            <w:vAlign w:val="center"/>
          </w:tcPr>
          <w:p w14:paraId="006ADB81" w14:textId="79079CC1" w:rsidR="00656705" w:rsidRDefault="00656705">
            <w:pPr>
              <w:spacing w:line="300" w:lineRule="auto"/>
              <w:rPr>
                <w:sz w:val="24"/>
              </w:rPr>
            </w:pPr>
            <w:r>
              <w:rPr>
                <w:sz w:val="24"/>
              </w:rPr>
              <w:t>List of Tables</w:t>
            </w:r>
          </w:p>
        </w:tc>
        <w:tc>
          <w:tcPr>
            <w:tcW w:w="6028" w:type="dxa"/>
            <w:tcBorders>
              <w:top w:val="single" w:sz="2" w:space="0" w:color="C0C0C0"/>
              <w:left w:val="single" w:sz="2" w:space="0" w:color="C0C0C0"/>
              <w:bottom w:val="single" w:sz="2" w:space="0" w:color="C0C0C0"/>
              <w:right w:val="single" w:sz="2" w:space="0" w:color="C0C0C0"/>
            </w:tcBorders>
            <w:vAlign w:val="center"/>
          </w:tcPr>
          <w:p w14:paraId="1E739DDC" w14:textId="77777777" w:rsidR="00656705" w:rsidRDefault="00656705">
            <w:pPr>
              <w:spacing w:line="300" w:lineRule="auto"/>
              <w:rPr>
                <w:sz w:val="24"/>
              </w:rPr>
            </w:pPr>
          </w:p>
        </w:tc>
        <w:tc>
          <w:tcPr>
            <w:tcW w:w="1056" w:type="dxa"/>
            <w:tcBorders>
              <w:top w:val="single" w:sz="2" w:space="0" w:color="C0C0C0"/>
              <w:left w:val="single" w:sz="2" w:space="0" w:color="C0C0C0"/>
              <w:bottom w:val="single" w:sz="2" w:space="0" w:color="C0C0C0"/>
              <w:right w:val="single" w:sz="2" w:space="0" w:color="C0C0C0"/>
            </w:tcBorders>
            <w:vAlign w:val="center"/>
          </w:tcPr>
          <w:p w14:paraId="547BCB07" w14:textId="2C006648" w:rsidR="00656705" w:rsidRPr="00032BA1" w:rsidRDefault="00383679">
            <w:pPr>
              <w:spacing w:line="300" w:lineRule="auto"/>
              <w:jc w:val="center"/>
              <w:rPr>
                <w:sz w:val="24"/>
              </w:rPr>
            </w:pPr>
            <w:r w:rsidRPr="00032BA1">
              <w:rPr>
                <w:sz w:val="24"/>
              </w:rPr>
              <w:t>i</w:t>
            </w:r>
            <w:r w:rsidR="00F36357" w:rsidRPr="00032BA1">
              <w:rPr>
                <w:sz w:val="24"/>
              </w:rPr>
              <w:t>v</w:t>
            </w:r>
          </w:p>
        </w:tc>
      </w:tr>
      <w:tr w:rsidR="004057B0" w14:paraId="49FEE0B7" w14:textId="77777777" w:rsidTr="00656705">
        <w:tc>
          <w:tcPr>
            <w:tcW w:w="2111" w:type="dxa"/>
            <w:gridSpan w:val="6"/>
            <w:tcBorders>
              <w:top w:val="single" w:sz="2" w:space="0" w:color="C0C0C0"/>
              <w:left w:val="single" w:sz="2" w:space="0" w:color="C0C0C0"/>
              <w:bottom w:val="single" w:sz="2" w:space="0" w:color="C0C0C0"/>
              <w:right w:val="single" w:sz="2" w:space="0" w:color="C0C0C0"/>
            </w:tcBorders>
            <w:vAlign w:val="center"/>
            <w:hideMark/>
          </w:tcPr>
          <w:p w14:paraId="774615C2" w14:textId="049075D3" w:rsidR="004057B0" w:rsidRDefault="004057B0">
            <w:pPr>
              <w:spacing w:line="300" w:lineRule="auto"/>
              <w:rPr>
                <w:sz w:val="24"/>
              </w:rPr>
            </w:pPr>
            <w:r>
              <w:rPr>
                <w:sz w:val="24"/>
              </w:rPr>
              <w:t xml:space="preserve">List Of </w:t>
            </w:r>
            <w:r w:rsidR="00872211">
              <w:rPr>
                <w:sz w:val="24"/>
              </w:rPr>
              <w:t>Figures</w:t>
            </w:r>
          </w:p>
        </w:tc>
        <w:tc>
          <w:tcPr>
            <w:tcW w:w="6028" w:type="dxa"/>
            <w:tcBorders>
              <w:top w:val="single" w:sz="2" w:space="0" w:color="C0C0C0"/>
              <w:left w:val="single" w:sz="2" w:space="0" w:color="C0C0C0"/>
              <w:bottom w:val="single" w:sz="2" w:space="0" w:color="C0C0C0"/>
              <w:right w:val="single" w:sz="2" w:space="0" w:color="C0C0C0"/>
            </w:tcBorders>
            <w:vAlign w:val="center"/>
          </w:tcPr>
          <w:p w14:paraId="56BDB09B" w14:textId="77777777" w:rsidR="004057B0" w:rsidRDefault="004057B0">
            <w:pPr>
              <w:spacing w:line="300" w:lineRule="auto"/>
              <w:rPr>
                <w:sz w:val="24"/>
              </w:rPr>
            </w:pPr>
          </w:p>
        </w:tc>
        <w:tc>
          <w:tcPr>
            <w:tcW w:w="1056" w:type="dxa"/>
            <w:tcBorders>
              <w:top w:val="single" w:sz="2" w:space="0" w:color="C0C0C0"/>
              <w:left w:val="single" w:sz="2" w:space="0" w:color="C0C0C0"/>
              <w:bottom w:val="single" w:sz="2" w:space="0" w:color="C0C0C0"/>
              <w:right w:val="single" w:sz="2" w:space="0" w:color="C0C0C0"/>
            </w:tcBorders>
            <w:vAlign w:val="center"/>
          </w:tcPr>
          <w:p w14:paraId="462D1156" w14:textId="2239BD12" w:rsidR="004057B0" w:rsidRPr="00032BA1" w:rsidRDefault="00886CA7">
            <w:pPr>
              <w:spacing w:line="300" w:lineRule="auto"/>
              <w:jc w:val="center"/>
              <w:rPr>
                <w:sz w:val="24"/>
              </w:rPr>
            </w:pPr>
            <w:r w:rsidRPr="00032BA1">
              <w:rPr>
                <w:sz w:val="24"/>
              </w:rPr>
              <w:t>v</w:t>
            </w:r>
          </w:p>
        </w:tc>
      </w:tr>
      <w:tr w:rsidR="00656705" w14:paraId="09C8C6B0" w14:textId="77777777" w:rsidTr="00656705">
        <w:trPr>
          <w:trHeight w:val="337"/>
        </w:trPr>
        <w:tc>
          <w:tcPr>
            <w:tcW w:w="1661" w:type="dxa"/>
            <w:gridSpan w:val="5"/>
            <w:tcBorders>
              <w:top w:val="single" w:sz="2" w:space="0" w:color="C0C0C0"/>
              <w:left w:val="single" w:sz="2" w:space="0" w:color="C0C0C0"/>
              <w:bottom w:val="single" w:sz="2" w:space="0" w:color="C0C0C0"/>
              <w:right w:val="single" w:sz="2" w:space="0" w:color="C0C0C0"/>
            </w:tcBorders>
            <w:vAlign w:val="center"/>
            <w:hideMark/>
          </w:tcPr>
          <w:p w14:paraId="56EE6CBD" w14:textId="77777777" w:rsidR="00656705" w:rsidRDefault="00656705" w:rsidP="00656705">
            <w:pPr>
              <w:spacing w:line="300" w:lineRule="auto"/>
              <w:rPr>
                <w:b/>
                <w:bCs/>
                <w:sz w:val="24"/>
                <w:szCs w:val="28"/>
              </w:rPr>
            </w:pPr>
            <w:r>
              <w:rPr>
                <w:b/>
                <w:bCs/>
                <w:sz w:val="24"/>
                <w:szCs w:val="28"/>
              </w:rPr>
              <w:t>Chapter 1</w:t>
            </w:r>
          </w:p>
        </w:tc>
        <w:tc>
          <w:tcPr>
            <w:tcW w:w="6478" w:type="dxa"/>
            <w:gridSpan w:val="2"/>
            <w:tcBorders>
              <w:top w:val="single" w:sz="2" w:space="0" w:color="C0C0C0"/>
              <w:left w:val="single" w:sz="2" w:space="0" w:color="C0C0C0"/>
              <w:bottom w:val="single" w:sz="2" w:space="0" w:color="C0C0C0"/>
              <w:right w:val="single" w:sz="2" w:space="0" w:color="C0C0C0"/>
            </w:tcBorders>
            <w:vAlign w:val="center"/>
            <w:hideMark/>
          </w:tcPr>
          <w:p w14:paraId="13CE7EE8" w14:textId="77777777" w:rsidR="00656705" w:rsidRDefault="00656705" w:rsidP="00656705">
            <w:pPr>
              <w:spacing w:line="300" w:lineRule="auto"/>
              <w:rPr>
                <w:b/>
                <w:bCs/>
                <w:sz w:val="24"/>
              </w:rPr>
            </w:pPr>
            <w:r>
              <w:rPr>
                <w:b/>
                <w:bCs/>
                <w:sz w:val="24"/>
              </w:rPr>
              <w:t>INTRODUCTION</w:t>
            </w:r>
          </w:p>
        </w:tc>
        <w:tc>
          <w:tcPr>
            <w:tcW w:w="1056" w:type="dxa"/>
            <w:tcBorders>
              <w:top w:val="single" w:sz="2" w:space="0" w:color="C0C0C0"/>
              <w:left w:val="single" w:sz="2" w:space="0" w:color="C0C0C0"/>
              <w:bottom w:val="single" w:sz="2" w:space="0" w:color="C0C0C0"/>
              <w:right w:val="single" w:sz="2" w:space="0" w:color="C0C0C0"/>
            </w:tcBorders>
            <w:vAlign w:val="center"/>
            <w:hideMark/>
          </w:tcPr>
          <w:p w14:paraId="73E74180" w14:textId="77777777" w:rsidR="00656705" w:rsidRPr="00032BA1" w:rsidRDefault="00656705" w:rsidP="00656705">
            <w:pPr>
              <w:spacing w:line="300" w:lineRule="auto"/>
              <w:jc w:val="center"/>
              <w:rPr>
                <w:b/>
                <w:bCs/>
                <w:sz w:val="24"/>
              </w:rPr>
            </w:pPr>
            <w:r w:rsidRPr="00032BA1">
              <w:rPr>
                <w:b/>
                <w:bCs/>
                <w:sz w:val="24"/>
              </w:rPr>
              <w:t>1</w:t>
            </w:r>
          </w:p>
        </w:tc>
      </w:tr>
      <w:tr w:rsidR="00656705" w14:paraId="73FA0BB1" w14:textId="77777777" w:rsidTr="00656705">
        <w:trPr>
          <w:cantSplit/>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767AF2B9" w14:textId="77777777" w:rsidR="00656705" w:rsidRDefault="00656705" w:rsidP="00656705">
            <w:pPr>
              <w:spacing w:line="300" w:lineRule="auto"/>
              <w:rPr>
                <w:b/>
                <w:bCs/>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65BEAA87" w14:textId="77777777" w:rsidR="00656705" w:rsidRDefault="00656705" w:rsidP="00656705">
            <w:pPr>
              <w:spacing w:line="300" w:lineRule="auto"/>
              <w:rPr>
                <w:b/>
                <w:bCs/>
                <w:sz w:val="24"/>
                <w:szCs w:val="28"/>
              </w:rPr>
            </w:pPr>
            <w:r>
              <w:rPr>
                <w:b/>
                <w:bCs/>
                <w:sz w:val="24"/>
                <w:szCs w:val="28"/>
              </w:rPr>
              <w:t>1.1</w:t>
            </w:r>
          </w:p>
        </w:tc>
        <w:tc>
          <w:tcPr>
            <w:tcW w:w="7108" w:type="dxa"/>
            <w:gridSpan w:val="3"/>
            <w:tcBorders>
              <w:top w:val="single" w:sz="2" w:space="0" w:color="C0C0C0"/>
              <w:left w:val="single" w:sz="2" w:space="0" w:color="C0C0C0"/>
              <w:bottom w:val="single" w:sz="2" w:space="0" w:color="C0C0C0"/>
              <w:right w:val="single" w:sz="2" w:space="0" w:color="C0C0C0"/>
            </w:tcBorders>
            <w:vAlign w:val="center"/>
            <w:hideMark/>
          </w:tcPr>
          <w:p w14:paraId="5EA0D8AE" w14:textId="77777777" w:rsidR="00656705" w:rsidRDefault="00656705" w:rsidP="00656705">
            <w:pPr>
              <w:pStyle w:val="Header"/>
              <w:tabs>
                <w:tab w:val="left" w:pos="720"/>
              </w:tabs>
              <w:spacing w:line="300" w:lineRule="auto"/>
              <w:rPr>
                <w:sz w:val="24"/>
              </w:rPr>
            </w:pPr>
            <w:r>
              <w:rPr>
                <w:sz w:val="24"/>
              </w:rPr>
              <w:t>Introduction</w:t>
            </w:r>
          </w:p>
        </w:tc>
        <w:tc>
          <w:tcPr>
            <w:tcW w:w="1056" w:type="dxa"/>
            <w:tcBorders>
              <w:top w:val="single" w:sz="2" w:space="0" w:color="C0C0C0"/>
              <w:left w:val="single" w:sz="2" w:space="0" w:color="C0C0C0"/>
              <w:bottom w:val="single" w:sz="2" w:space="0" w:color="C0C0C0"/>
              <w:right w:val="single" w:sz="2" w:space="0" w:color="C0C0C0"/>
            </w:tcBorders>
            <w:vAlign w:val="center"/>
            <w:hideMark/>
          </w:tcPr>
          <w:p w14:paraId="5BA56AAB" w14:textId="59E21B48" w:rsidR="00656705" w:rsidRPr="00032BA1" w:rsidRDefault="00656705" w:rsidP="00656705">
            <w:pPr>
              <w:spacing w:line="300" w:lineRule="auto"/>
              <w:jc w:val="center"/>
              <w:rPr>
                <w:sz w:val="24"/>
              </w:rPr>
            </w:pPr>
            <w:r w:rsidRPr="00032BA1">
              <w:rPr>
                <w:sz w:val="24"/>
              </w:rPr>
              <w:t>1</w:t>
            </w:r>
          </w:p>
        </w:tc>
      </w:tr>
      <w:tr w:rsidR="00656705" w14:paraId="6BE9C219" w14:textId="77777777" w:rsidTr="00656705">
        <w:trPr>
          <w:cantSplit/>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5A9F82E1" w14:textId="77777777" w:rsidR="00656705" w:rsidRDefault="00656705" w:rsidP="00656705">
            <w:pPr>
              <w:spacing w:line="300" w:lineRule="auto"/>
              <w:rPr>
                <w:b/>
                <w:bCs/>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346CDC10" w14:textId="77777777" w:rsidR="00656705" w:rsidRDefault="00656705" w:rsidP="00656705">
            <w:pPr>
              <w:spacing w:line="300" w:lineRule="auto"/>
              <w:rPr>
                <w:b/>
                <w:bCs/>
                <w:sz w:val="24"/>
                <w:szCs w:val="28"/>
              </w:rPr>
            </w:pPr>
            <w:r>
              <w:rPr>
                <w:b/>
                <w:bCs/>
                <w:sz w:val="24"/>
                <w:szCs w:val="28"/>
              </w:rPr>
              <w:t>1.2</w:t>
            </w:r>
          </w:p>
        </w:tc>
        <w:tc>
          <w:tcPr>
            <w:tcW w:w="7108" w:type="dxa"/>
            <w:gridSpan w:val="3"/>
            <w:tcBorders>
              <w:top w:val="single" w:sz="2" w:space="0" w:color="C0C0C0"/>
              <w:left w:val="single" w:sz="2" w:space="0" w:color="C0C0C0"/>
              <w:bottom w:val="single" w:sz="2" w:space="0" w:color="C0C0C0"/>
              <w:right w:val="single" w:sz="2" w:space="0" w:color="C0C0C0"/>
            </w:tcBorders>
            <w:vAlign w:val="center"/>
            <w:hideMark/>
          </w:tcPr>
          <w:p w14:paraId="4F4321FC" w14:textId="77777777" w:rsidR="00656705" w:rsidRDefault="00656705" w:rsidP="00656705">
            <w:pPr>
              <w:spacing w:line="300" w:lineRule="auto"/>
              <w:rPr>
                <w:sz w:val="24"/>
              </w:rPr>
            </w:pPr>
            <w:r>
              <w:rPr>
                <w:sz w:val="24"/>
              </w:rPr>
              <w:t>Motivation</w:t>
            </w:r>
          </w:p>
        </w:tc>
        <w:tc>
          <w:tcPr>
            <w:tcW w:w="1056" w:type="dxa"/>
            <w:tcBorders>
              <w:top w:val="single" w:sz="2" w:space="0" w:color="C0C0C0"/>
              <w:left w:val="single" w:sz="2" w:space="0" w:color="C0C0C0"/>
              <w:bottom w:val="single" w:sz="2" w:space="0" w:color="C0C0C0"/>
              <w:right w:val="single" w:sz="2" w:space="0" w:color="C0C0C0"/>
            </w:tcBorders>
            <w:vAlign w:val="center"/>
          </w:tcPr>
          <w:p w14:paraId="5D7BA805" w14:textId="636E6B47" w:rsidR="00656705" w:rsidRPr="00032BA1" w:rsidRDefault="00F36357" w:rsidP="00656705">
            <w:pPr>
              <w:spacing w:line="300" w:lineRule="auto"/>
              <w:jc w:val="center"/>
              <w:rPr>
                <w:sz w:val="24"/>
              </w:rPr>
            </w:pPr>
            <w:r w:rsidRPr="00032BA1">
              <w:rPr>
                <w:sz w:val="24"/>
              </w:rPr>
              <w:t>1</w:t>
            </w:r>
          </w:p>
        </w:tc>
      </w:tr>
      <w:tr w:rsidR="00656705" w14:paraId="5B46D065" w14:textId="77777777" w:rsidTr="00656705">
        <w:trPr>
          <w:cantSplit/>
          <w:trHeight w:val="75"/>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01C823B6" w14:textId="77777777" w:rsidR="00656705" w:rsidRDefault="00656705" w:rsidP="00656705">
            <w:pPr>
              <w:spacing w:line="300" w:lineRule="auto"/>
              <w:rPr>
                <w:b/>
                <w:bCs/>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760E9C82" w14:textId="77777777" w:rsidR="00656705" w:rsidRDefault="00656705" w:rsidP="00656705">
            <w:pPr>
              <w:spacing w:line="300" w:lineRule="auto"/>
              <w:rPr>
                <w:b/>
                <w:bCs/>
                <w:sz w:val="24"/>
                <w:szCs w:val="28"/>
              </w:rPr>
            </w:pPr>
            <w:r>
              <w:rPr>
                <w:b/>
                <w:bCs/>
                <w:sz w:val="24"/>
                <w:szCs w:val="28"/>
              </w:rPr>
              <w:t>1.3</w:t>
            </w:r>
          </w:p>
        </w:tc>
        <w:tc>
          <w:tcPr>
            <w:tcW w:w="7108" w:type="dxa"/>
            <w:gridSpan w:val="3"/>
            <w:tcBorders>
              <w:top w:val="single" w:sz="2" w:space="0" w:color="C0C0C0"/>
              <w:left w:val="single" w:sz="2" w:space="0" w:color="C0C0C0"/>
              <w:bottom w:val="single" w:sz="2" w:space="0" w:color="C0C0C0"/>
              <w:right w:val="single" w:sz="2" w:space="0" w:color="C0C0C0"/>
            </w:tcBorders>
            <w:vAlign w:val="center"/>
            <w:hideMark/>
          </w:tcPr>
          <w:p w14:paraId="29972B8E" w14:textId="595394DF" w:rsidR="00656705" w:rsidRDefault="00656705" w:rsidP="00656705">
            <w:pPr>
              <w:spacing w:line="300" w:lineRule="auto"/>
              <w:rPr>
                <w:sz w:val="24"/>
              </w:rPr>
            </w:pPr>
            <w:r>
              <w:rPr>
                <w:sz w:val="24"/>
              </w:rPr>
              <w:t>Relevance</w:t>
            </w:r>
            <w:r w:rsidR="0061774E">
              <w:rPr>
                <w:sz w:val="24"/>
              </w:rPr>
              <w:t xml:space="preserve"> and Impact </w:t>
            </w:r>
            <w:r>
              <w:rPr>
                <w:sz w:val="24"/>
              </w:rPr>
              <w:t>of the work</w:t>
            </w:r>
          </w:p>
        </w:tc>
        <w:tc>
          <w:tcPr>
            <w:tcW w:w="1056" w:type="dxa"/>
            <w:tcBorders>
              <w:top w:val="single" w:sz="2" w:space="0" w:color="C0C0C0"/>
              <w:left w:val="single" w:sz="2" w:space="0" w:color="C0C0C0"/>
              <w:bottom w:val="single" w:sz="2" w:space="0" w:color="C0C0C0"/>
              <w:right w:val="single" w:sz="2" w:space="0" w:color="C0C0C0"/>
            </w:tcBorders>
            <w:vAlign w:val="center"/>
          </w:tcPr>
          <w:p w14:paraId="276EA899" w14:textId="3C1FBA35" w:rsidR="00656705" w:rsidRPr="00032BA1" w:rsidRDefault="00F36357" w:rsidP="00656705">
            <w:pPr>
              <w:spacing w:line="300" w:lineRule="auto"/>
              <w:jc w:val="center"/>
              <w:rPr>
                <w:sz w:val="24"/>
              </w:rPr>
            </w:pPr>
            <w:r w:rsidRPr="00032BA1">
              <w:rPr>
                <w:sz w:val="24"/>
              </w:rPr>
              <w:t>2</w:t>
            </w:r>
          </w:p>
        </w:tc>
      </w:tr>
      <w:tr w:rsidR="00656705" w14:paraId="028D4D6B" w14:textId="77777777" w:rsidTr="00656705">
        <w:trPr>
          <w:cantSplit/>
          <w:trHeight w:val="75"/>
        </w:trPr>
        <w:tc>
          <w:tcPr>
            <w:tcW w:w="9195" w:type="dxa"/>
            <w:gridSpan w:val="8"/>
            <w:tcBorders>
              <w:top w:val="single" w:sz="2" w:space="0" w:color="C0C0C0"/>
              <w:left w:val="single" w:sz="2" w:space="0" w:color="C0C0C0"/>
              <w:bottom w:val="single" w:sz="2" w:space="0" w:color="C0C0C0"/>
              <w:right w:val="single" w:sz="2" w:space="0" w:color="C0C0C0"/>
            </w:tcBorders>
            <w:vAlign w:val="center"/>
          </w:tcPr>
          <w:p w14:paraId="316ECBCD" w14:textId="77777777" w:rsidR="00656705" w:rsidRPr="00383679" w:rsidRDefault="00656705" w:rsidP="00656705">
            <w:pPr>
              <w:spacing w:line="300" w:lineRule="auto"/>
              <w:jc w:val="center"/>
              <w:rPr>
                <w:b/>
                <w:sz w:val="24"/>
              </w:rPr>
            </w:pPr>
          </w:p>
        </w:tc>
      </w:tr>
      <w:tr w:rsidR="00656705" w14:paraId="0E316C22" w14:textId="77777777" w:rsidTr="00656705">
        <w:trPr>
          <w:cantSplit/>
          <w:trHeight w:val="75"/>
        </w:trPr>
        <w:tc>
          <w:tcPr>
            <w:tcW w:w="1661" w:type="dxa"/>
            <w:gridSpan w:val="5"/>
            <w:tcBorders>
              <w:top w:val="single" w:sz="2" w:space="0" w:color="C0C0C0"/>
              <w:left w:val="single" w:sz="2" w:space="0" w:color="C0C0C0"/>
              <w:bottom w:val="single" w:sz="2" w:space="0" w:color="C0C0C0"/>
              <w:right w:val="single" w:sz="2" w:space="0" w:color="C0C0C0"/>
            </w:tcBorders>
            <w:vAlign w:val="center"/>
            <w:hideMark/>
          </w:tcPr>
          <w:p w14:paraId="01DFC277" w14:textId="77777777" w:rsidR="00656705" w:rsidRDefault="00656705" w:rsidP="00656705">
            <w:pPr>
              <w:spacing w:line="300" w:lineRule="auto"/>
              <w:rPr>
                <w:b/>
                <w:bCs/>
                <w:sz w:val="24"/>
                <w:szCs w:val="28"/>
              </w:rPr>
            </w:pPr>
            <w:r>
              <w:rPr>
                <w:b/>
                <w:bCs/>
                <w:sz w:val="24"/>
                <w:szCs w:val="28"/>
              </w:rPr>
              <w:t>Chapter 2</w:t>
            </w:r>
          </w:p>
        </w:tc>
        <w:tc>
          <w:tcPr>
            <w:tcW w:w="6478" w:type="dxa"/>
            <w:gridSpan w:val="2"/>
            <w:tcBorders>
              <w:top w:val="single" w:sz="2" w:space="0" w:color="C0C0C0"/>
              <w:left w:val="single" w:sz="2" w:space="0" w:color="C0C0C0"/>
              <w:bottom w:val="single" w:sz="2" w:space="0" w:color="C0C0C0"/>
              <w:right w:val="single" w:sz="2" w:space="0" w:color="C0C0C0"/>
            </w:tcBorders>
            <w:vAlign w:val="center"/>
            <w:hideMark/>
          </w:tcPr>
          <w:p w14:paraId="0033F261" w14:textId="2C97B8AC" w:rsidR="00656705" w:rsidRDefault="00B730CE" w:rsidP="00656705">
            <w:pPr>
              <w:pStyle w:val="Heading2"/>
              <w:spacing w:before="0" w:after="0" w:line="300" w:lineRule="auto"/>
              <w:rPr>
                <w:bCs/>
              </w:rPr>
            </w:pPr>
            <w:r>
              <w:rPr>
                <w:bCs/>
              </w:rPr>
              <w:t xml:space="preserve">LITERATURE REVIEW &amp; </w:t>
            </w:r>
            <w:r w:rsidR="00656705">
              <w:rPr>
                <w:bCs/>
              </w:rPr>
              <w:t>OBJECTIVES</w:t>
            </w:r>
          </w:p>
        </w:tc>
        <w:tc>
          <w:tcPr>
            <w:tcW w:w="1056" w:type="dxa"/>
            <w:tcBorders>
              <w:top w:val="single" w:sz="2" w:space="0" w:color="C0C0C0"/>
              <w:left w:val="single" w:sz="2" w:space="0" w:color="C0C0C0"/>
              <w:bottom w:val="single" w:sz="2" w:space="0" w:color="C0C0C0"/>
              <w:right w:val="single" w:sz="2" w:space="0" w:color="C0C0C0"/>
            </w:tcBorders>
            <w:vAlign w:val="center"/>
          </w:tcPr>
          <w:p w14:paraId="63E61E9D" w14:textId="5A831E15" w:rsidR="00656705" w:rsidRPr="00383679" w:rsidRDefault="00F36357" w:rsidP="00656705">
            <w:pPr>
              <w:spacing w:line="300" w:lineRule="auto"/>
              <w:jc w:val="center"/>
              <w:rPr>
                <w:b/>
                <w:bCs/>
                <w:sz w:val="24"/>
              </w:rPr>
            </w:pPr>
            <w:r w:rsidRPr="00383679">
              <w:rPr>
                <w:b/>
                <w:bCs/>
                <w:sz w:val="24"/>
              </w:rPr>
              <w:t>3</w:t>
            </w:r>
          </w:p>
        </w:tc>
      </w:tr>
      <w:tr w:rsidR="00656705" w14:paraId="6F1D4C0C" w14:textId="77777777" w:rsidTr="00656705">
        <w:trPr>
          <w:trHeight w:val="75"/>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190E091B" w14:textId="77777777" w:rsidR="00656705" w:rsidRDefault="00656705" w:rsidP="00656705">
            <w:pPr>
              <w:spacing w:line="300" w:lineRule="auto"/>
              <w:rPr>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4A7FFF7D" w14:textId="77777777" w:rsidR="00656705" w:rsidRDefault="00656705" w:rsidP="00656705">
            <w:pPr>
              <w:spacing w:line="300" w:lineRule="auto"/>
              <w:rPr>
                <w:b/>
                <w:bCs/>
                <w:sz w:val="24"/>
                <w:szCs w:val="28"/>
              </w:rPr>
            </w:pPr>
            <w:r>
              <w:rPr>
                <w:b/>
                <w:bCs/>
                <w:sz w:val="24"/>
                <w:szCs w:val="28"/>
              </w:rPr>
              <w:t>2.1</w:t>
            </w:r>
          </w:p>
        </w:tc>
        <w:tc>
          <w:tcPr>
            <w:tcW w:w="7108" w:type="dxa"/>
            <w:gridSpan w:val="3"/>
            <w:tcBorders>
              <w:top w:val="single" w:sz="2" w:space="0" w:color="C0C0C0"/>
              <w:left w:val="single" w:sz="2" w:space="0" w:color="C0C0C0"/>
              <w:bottom w:val="single" w:sz="2" w:space="0" w:color="C0C0C0"/>
              <w:right w:val="single" w:sz="2" w:space="0" w:color="C0C0C0"/>
            </w:tcBorders>
            <w:vAlign w:val="center"/>
          </w:tcPr>
          <w:p w14:paraId="2B793E78" w14:textId="5B06B83A" w:rsidR="00656705" w:rsidRDefault="00656705" w:rsidP="00656705">
            <w:pPr>
              <w:spacing w:line="300" w:lineRule="auto"/>
              <w:rPr>
                <w:sz w:val="24"/>
              </w:rPr>
            </w:pPr>
            <w:r>
              <w:rPr>
                <w:sz w:val="24"/>
              </w:rPr>
              <w:t>Literature Review</w:t>
            </w:r>
          </w:p>
        </w:tc>
        <w:tc>
          <w:tcPr>
            <w:tcW w:w="1056" w:type="dxa"/>
            <w:tcBorders>
              <w:top w:val="single" w:sz="2" w:space="0" w:color="C0C0C0"/>
              <w:left w:val="single" w:sz="2" w:space="0" w:color="C0C0C0"/>
              <w:bottom w:val="single" w:sz="2" w:space="0" w:color="C0C0C0"/>
              <w:right w:val="single" w:sz="2" w:space="0" w:color="C0C0C0"/>
            </w:tcBorders>
            <w:vAlign w:val="center"/>
          </w:tcPr>
          <w:p w14:paraId="655E5630" w14:textId="07A9CD6D" w:rsidR="00656705" w:rsidRPr="00032BA1" w:rsidRDefault="006D5CDA" w:rsidP="00656705">
            <w:pPr>
              <w:spacing w:line="300" w:lineRule="auto"/>
              <w:jc w:val="center"/>
              <w:rPr>
                <w:sz w:val="24"/>
              </w:rPr>
            </w:pPr>
            <w:r w:rsidRPr="00032BA1">
              <w:rPr>
                <w:sz w:val="24"/>
              </w:rPr>
              <w:t>3</w:t>
            </w:r>
          </w:p>
        </w:tc>
      </w:tr>
      <w:tr w:rsidR="00656705" w14:paraId="0C9EEB7B" w14:textId="77777777" w:rsidTr="00656705">
        <w:trPr>
          <w:trHeight w:val="75"/>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51FB55AE" w14:textId="77777777" w:rsidR="00656705" w:rsidRDefault="00656705" w:rsidP="00656705">
            <w:pPr>
              <w:spacing w:line="300" w:lineRule="auto"/>
              <w:rPr>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3212CEA7" w14:textId="77777777" w:rsidR="00656705" w:rsidRDefault="00656705" w:rsidP="00656705">
            <w:pPr>
              <w:spacing w:line="300" w:lineRule="auto"/>
              <w:rPr>
                <w:b/>
                <w:bCs/>
                <w:sz w:val="24"/>
                <w:szCs w:val="28"/>
              </w:rPr>
            </w:pPr>
            <w:r>
              <w:rPr>
                <w:b/>
                <w:bCs/>
                <w:sz w:val="24"/>
                <w:szCs w:val="28"/>
              </w:rPr>
              <w:t>2.2</w:t>
            </w:r>
          </w:p>
        </w:tc>
        <w:tc>
          <w:tcPr>
            <w:tcW w:w="7108" w:type="dxa"/>
            <w:gridSpan w:val="3"/>
            <w:tcBorders>
              <w:top w:val="single" w:sz="2" w:space="0" w:color="C0C0C0"/>
              <w:left w:val="single" w:sz="2" w:space="0" w:color="C0C0C0"/>
              <w:bottom w:val="single" w:sz="2" w:space="0" w:color="C0C0C0"/>
              <w:right w:val="single" w:sz="2" w:space="0" w:color="C0C0C0"/>
            </w:tcBorders>
            <w:vAlign w:val="center"/>
          </w:tcPr>
          <w:p w14:paraId="168E995D" w14:textId="673E5E6C" w:rsidR="00656705" w:rsidRDefault="00656705" w:rsidP="00656705">
            <w:pPr>
              <w:spacing w:line="300" w:lineRule="auto"/>
              <w:rPr>
                <w:sz w:val="24"/>
              </w:rPr>
            </w:pPr>
            <w:r>
              <w:rPr>
                <w:sz w:val="24"/>
              </w:rPr>
              <w:t>Objectives</w:t>
            </w:r>
          </w:p>
        </w:tc>
        <w:tc>
          <w:tcPr>
            <w:tcW w:w="1056" w:type="dxa"/>
            <w:tcBorders>
              <w:top w:val="single" w:sz="2" w:space="0" w:color="C0C0C0"/>
              <w:left w:val="single" w:sz="2" w:space="0" w:color="C0C0C0"/>
              <w:bottom w:val="single" w:sz="2" w:space="0" w:color="C0C0C0"/>
              <w:right w:val="single" w:sz="2" w:space="0" w:color="C0C0C0"/>
            </w:tcBorders>
            <w:vAlign w:val="center"/>
          </w:tcPr>
          <w:p w14:paraId="779E3D34" w14:textId="2166D0F7" w:rsidR="00656705" w:rsidRPr="00032BA1" w:rsidRDefault="006D5CDA" w:rsidP="00656705">
            <w:pPr>
              <w:spacing w:line="300" w:lineRule="auto"/>
              <w:jc w:val="center"/>
              <w:rPr>
                <w:sz w:val="24"/>
              </w:rPr>
            </w:pPr>
            <w:r w:rsidRPr="00032BA1">
              <w:rPr>
                <w:sz w:val="24"/>
              </w:rPr>
              <w:t>5</w:t>
            </w:r>
          </w:p>
        </w:tc>
      </w:tr>
      <w:tr w:rsidR="00656705" w14:paraId="251E5A4B" w14:textId="77777777" w:rsidTr="00656705">
        <w:trPr>
          <w:cantSplit/>
          <w:trHeight w:val="75"/>
        </w:trPr>
        <w:tc>
          <w:tcPr>
            <w:tcW w:w="9195" w:type="dxa"/>
            <w:gridSpan w:val="8"/>
            <w:tcBorders>
              <w:top w:val="single" w:sz="2" w:space="0" w:color="C0C0C0"/>
              <w:left w:val="single" w:sz="2" w:space="0" w:color="C0C0C0"/>
              <w:bottom w:val="single" w:sz="2" w:space="0" w:color="C0C0C0"/>
              <w:right w:val="single" w:sz="2" w:space="0" w:color="C0C0C0"/>
            </w:tcBorders>
            <w:vAlign w:val="center"/>
          </w:tcPr>
          <w:p w14:paraId="47BC7D43" w14:textId="77777777" w:rsidR="00656705" w:rsidRPr="00383679" w:rsidRDefault="00656705" w:rsidP="00656705">
            <w:pPr>
              <w:spacing w:line="300" w:lineRule="auto"/>
              <w:jc w:val="center"/>
              <w:rPr>
                <w:b/>
                <w:sz w:val="24"/>
              </w:rPr>
            </w:pPr>
          </w:p>
        </w:tc>
      </w:tr>
      <w:tr w:rsidR="00656705" w14:paraId="33D20CD4" w14:textId="77777777" w:rsidTr="00656705">
        <w:trPr>
          <w:cantSplit/>
          <w:trHeight w:val="75"/>
        </w:trPr>
        <w:tc>
          <w:tcPr>
            <w:tcW w:w="1661" w:type="dxa"/>
            <w:gridSpan w:val="5"/>
            <w:tcBorders>
              <w:top w:val="single" w:sz="2" w:space="0" w:color="C0C0C0"/>
              <w:left w:val="single" w:sz="2" w:space="0" w:color="C0C0C0"/>
              <w:bottom w:val="single" w:sz="2" w:space="0" w:color="C0C0C0"/>
              <w:right w:val="single" w:sz="2" w:space="0" w:color="C0C0C0"/>
            </w:tcBorders>
            <w:vAlign w:val="center"/>
            <w:hideMark/>
          </w:tcPr>
          <w:p w14:paraId="187AB8C1" w14:textId="77777777" w:rsidR="00656705" w:rsidRDefault="00656705" w:rsidP="00656705">
            <w:pPr>
              <w:spacing w:line="300" w:lineRule="auto"/>
              <w:rPr>
                <w:b/>
                <w:bCs/>
                <w:sz w:val="24"/>
                <w:szCs w:val="28"/>
              </w:rPr>
            </w:pPr>
            <w:r>
              <w:rPr>
                <w:b/>
                <w:bCs/>
                <w:sz w:val="24"/>
                <w:szCs w:val="28"/>
              </w:rPr>
              <w:t>Chapter 3</w:t>
            </w:r>
          </w:p>
        </w:tc>
        <w:tc>
          <w:tcPr>
            <w:tcW w:w="6478" w:type="dxa"/>
            <w:gridSpan w:val="2"/>
            <w:tcBorders>
              <w:top w:val="single" w:sz="2" w:space="0" w:color="C0C0C0"/>
              <w:left w:val="single" w:sz="2" w:space="0" w:color="C0C0C0"/>
              <w:bottom w:val="single" w:sz="2" w:space="0" w:color="C0C0C0"/>
              <w:right w:val="single" w:sz="2" w:space="0" w:color="C0C0C0"/>
            </w:tcBorders>
            <w:vAlign w:val="center"/>
            <w:hideMark/>
          </w:tcPr>
          <w:p w14:paraId="370E7EDC" w14:textId="77777777" w:rsidR="00656705" w:rsidRDefault="00656705" w:rsidP="00656705">
            <w:pPr>
              <w:pStyle w:val="Heading2"/>
              <w:spacing w:before="0" w:after="0" w:line="300" w:lineRule="auto"/>
              <w:rPr>
                <w:bCs/>
              </w:rPr>
            </w:pPr>
            <w:r>
              <w:rPr>
                <w:bCs/>
              </w:rPr>
              <w:t>METHODOLOGY</w:t>
            </w:r>
          </w:p>
        </w:tc>
        <w:tc>
          <w:tcPr>
            <w:tcW w:w="1056" w:type="dxa"/>
            <w:tcBorders>
              <w:top w:val="single" w:sz="2" w:space="0" w:color="C0C0C0"/>
              <w:left w:val="single" w:sz="2" w:space="0" w:color="C0C0C0"/>
              <w:bottom w:val="single" w:sz="2" w:space="0" w:color="C0C0C0"/>
              <w:right w:val="single" w:sz="2" w:space="0" w:color="C0C0C0"/>
            </w:tcBorders>
            <w:vAlign w:val="center"/>
          </w:tcPr>
          <w:p w14:paraId="422580FC" w14:textId="2C490AF5" w:rsidR="00656705" w:rsidRDefault="00032BA1" w:rsidP="00656705">
            <w:pPr>
              <w:spacing w:line="300" w:lineRule="auto"/>
              <w:jc w:val="center"/>
              <w:rPr>
                <w:b/>
                <w:bCs/>
                <w:sz w:val="24"/>
              </w:rPr>
            </w:pPr>
            <w:r>
              <w:rPr>
                <w:b/>
                <w:bCs/>
                <w:sz w:val="24"/>
              </w:rPr>
              <w:t>7</w:t>
            </w:r>
          </w:p>
        </w:tc>
      </w:tr>
      <w:tr w:rsidR="00656705" w14:paraId="40781B55" w14:textId="77777777" w:rsidTr="00656705">
        <w:trPr>
          <w:cantSplit/>
          <w:trHeight w:val="75"/>
        </w:trPr>
        <w:tc>
          <w:tcPr>
            <w:tcW w:w="467" w:type="dxa"/>
            <w:tcBorders>
              <w:top w:val="single" w:sz="2" w:space="0" w:color="C0C0C0"/>
              <w:left w:val="single" w:sz="2" w:space="0" w:color="C0C0C0"/>
              <w:bottom w:val="single" w:sz="2" w:space="0" w:color="C0C0C0"/>
              <w:right w:val="single" w:sz="2" w:space="0" w:color="C0C0C0"/>
            </w:tcBorders>
            <w:vAlign w:val="center"/>
          </w:tcPr>
          <w:p w14:paraId="1C42ED38" w14:textId="77777777" w:rsidR="00656705" w:rsidRDefault="00656705" w:rsidP="00656705">
            <w:pPr>
              <w:pStyle w:val="Heading2"/>
              <w:spacing w:before="0" w:after="0" w:line="300" w:lineRule="auto"/>
              <w:rPr>
                <w:bCs/>
                <w:sz w:val="22"/>
              </w:rPr>
            </w:pPr>
          </w:p>
        </w:tc>
        <w:tc>
          <w:tcPr>
            <w:tcW w:w="540" w:type="dxa"/>
            <w:gridSpan w:val="2"/>
            <w:tcBorders>
              <w:top w:val="single" w:sz="2" w:space="0" w:color="C0C0C0"/>
              <w:left w:val="single" w:sz="2" w:space="0" w:color="C0C0C0"/>
              <w:bottom w:val="single" w:sz="2" w:space="0" w:color="C0C0C0"/>
              <w:right w:val="single" w:sz="2" w:space="0" w:color="C0C0C0"/>
            </w:tcBorders>
            <w:vAlign w:val="center"/>
            <w:hideMark/>
          </w:tcPr>
          <w:p w14:paraId="4E934CC4" w14:textId="77777777" w:rsidR="00656705" w:rsidRDefault="00656705" w:rsidP="00656705">
            <w:pPr>
              <w:pStyle w:val="Heading2"/>
              <w:spacing w:before="0" w:after="0" w:line="300" w:lineRule="auto"/>
              <w:rPr>
                <w:bCs/>
                <w:sz w:val="22"/>
              </w:rPr>
            </w:pPr>
            <w:r>
              <w:rPr>
                <w:bCs/>
                <w:sz w:val="22"/>
              </w:rPr>
              <w:t>3.1</w:t>
            </w:r>
          </w:p>
        </w:tc>
        <w:tc>
          <w:tcPr>
            <w:tcW w:w="7132" w:type="dxa"/>
            <w:gridSpan w:val="4"/>
            <w:tcBorders>
              <w:top w:val="single" w:sz="2" w:space="0" w:color="C0C0C0"/>
              <w:left w:val="single" w:sz="2" w:space="0" w:color="C0C0C0"/>
              <w:bottom w:val="single" w:sz="2" w:space="0" w:color="C0C0C0"/>
              <w:right w:val="single" w:sz="2" w:space="0" w:color="C0C0C0"/>
            </w:tcBorders>
            <w:vAlign w:val="center"/>
          </w:tcPr>
          <w:p w14:paraId="03F4E9BA" w14:textId="2B07278C" w:rsidR="00656705" w:rsidRPr="006D5CDA" w:rsidRDefault="006D5CDA" w:rsidP="00B730CE">
            <w:pPr>
              <w:spacing w:line="300" w:lineRule="auto"/>
              <w:jc w:val="both"/>
              <w:rPr>
                <w:iCs/>
                <w:sz w:val="24"/>
                <w:szCs w:val="24"/>
              </w:rPr>
            </w:pPr>
            <w:r w:rsidRPr="006D5CDA">
              <w:rPr>
                <w:iCs/>
                <w:sz w:val="24"/>
                <w:szCs w:val="24"/>
              </w:rPr>
              <w:t xml:space="preserve">Growth analysis </w:t>
            </w:r>
          </w:p>
        </w:tc>
        <w:tc>
          <w:tcPr>
            <w:tcW w:w="1056" w:type="dxa"/>
            <w:tcBorders>
              <w:top w:val="single" w:sz="2" w:space="0" w:color="C0C0C0"/>
              <w:left w:val="single" w:sz="2" w:space="0" w:color="C0C0C0"/>
              <w:bottom w:val="single" w:sz="2" w:space="0" w:color="C0C0C0"/>
              <w:right w:val="single" w:sz="2" w:space="0" w:color="C0C0C0"/>
            </w:tcBorders>
            <w:vAlign w:val="center"/>
          </w:tcPr>
          <w:p w14:paraId="65B734F9" w14:textId="79175677" w:rsidR="00656705" w:rsidRPr="00032BA1" w:rsidRDefault="00383679" w:rsidP="00656705">
            <w:pPr>
              <w:spacing w:line="300" w:lineRule="auto"/>
              <w:jc w:val="center"/>
              <w:rPr>
                <w:bCs/>
                <w:sz w:val="24"/>
              </w:rPr>
            </w:pPr>
            <w:r w:rsidRPr="00032BA1">
              <w:rPr>
                <w:bCs/>
                <w:sz w:val="24"/>
              </w:rPr>
              <w:t>7</w:t>
            </w:r>
          </w:p>
        </w:tc>
      </w:tr>
      <w:tr w:rsidR="00656705" w14:paraId="702A7B28" w14:textId="77777777" w:rsidTr="00656705">
        <w:trPr>
          <w:cantSplit/>
          <w:trHeight w:val="75"/>
        </w:trPr>
        <w:tc>
          <w:tcPr>
            <w:tcW w:w="467" w:type="dxa"/>
            <w:tcBorders>
              <w:top w:val="single" w:sz="2" w:space="0" w:color="C0C0C0"/>
              <w:left w:val="single" w:sz="2" w:space="0" w:color="C0C0C0"/>
              <w:bottom w:val="single" w:sz="2" w:space="0" w:color="C0C0C0"/>
              <w:right w:val="single" w:sz="2" w:space="0" w:color="C0C0C0"/>
            </w:tcBorders>
            <w:vAlign w:val="center"/>
          </w:tcPr>
          <w:p w14:paraId="5ABD74C7" w14:textId="77777777" w:rsidR="00656705" w:rsidRDefault="00656705" w:rsidP="00656705">
            <w:pPr>
              <w:pStyle w:val="Heading2"/>
              <w:spacing w:before="0" w:after="0" w:line="300" w:lineRule="auto"/>
              <w:rPr>
                <w:bCs/>
                <w:sz w:val="22"/>
              </w:rPr>
            </w:pPr>
          </w:p>
        </w:tc>
        <w:tc>
          <w:tcPr>
            <w:tcW w:w="540" w:type="dxa"/>
            <w:gridSpan w:val="2"/>
            <w:tcBorders>
              <w:top w:val="single" w:sz="2" w:space="0" w:color="C0C0C0"/>
              <w:left w:val="single" w:sz="2" w:space="0" w:color="C0C0C0"/>
              <w:bottom w:val="single" w:sz="2" w:space="0" w:color="C0C0C0"/>
              <w:right w:val="single" w:sz="2" w:space="0" w:color="C0C0C0"/>
            </w:tcBorders>
            <w:vAlign w:val="center"/>
            <w:hideMark/>
          </w:tcPr>
          <w:p w14:paraId="3135DB86" w14:textId="77777777" w:rsidR="00656705" w:rsidRDefault="00656705" w:rsidP="00656705">
            <w:pPr>
              <w:pStyle w:val="Heading2"/>
              <w:spacing w:before="0" w:after="0" w:line="300" w:lineRule="auto"/>
              <w:rPr>
                <w:bCs/>
                <w:sz w:val="22"/>
              </w:rPr>
            </w:pPr>
            <w:r>
              <w:rPr>
                <w:bCs/>
                <w:sz w:val="22"/>
              </w:rPr>
              <w:t>3.2</w:t>
            </w:r>
          </w:p>
        </w:tc>
        <w:tc>
          <w:tcPr>
            <w:tcW w:w="7132" w:type="dxa"/>
            <w:gridSpan w:val="4"/>
            <w:tcBorders>
              <w:top w:val="single" w:sz="2" w:space="0" w:color="C0C0C0"/>
              <w:left w:val="single" w:sz="2" w:space="0" w:color="C0C0C0"/>
              <w:bottom w:val="single" w:sz="2" w:space="0" w:color="C0C0C0"/>
              <w:right w:val="single" w:sz="2" w:space="0" w:color="C0C0C0"/>
            </w:tcBorders>
            <w:vAlign w:val="center"/>
          </w:tcPr>
          <w:p w14:paraId="7A33665D" w14:textId="2737A576" w:rsidR="00656705" w:rsidRPr="00383679" w:rsidRDefault="00383679" w:rsidP="00B730CE">
            <w:pPr>
              <w:spacing w:line="300" w:lineRule="auto"/>
              <w:jc w:val="both"/>
              <w:rPr>
                <w:sz w:val="24"/>
                <w:szCs w:val="24"/>
              </w:rPr>
            </w:pPr>
            <w:r w:rsidRPr="00383679">
              <w:rPr>
                <w:sz w:val="24"/>
                <w:szCs w:val="24"/>
              </w:rPr>
              <w:t xml:space="preserve">Sentiment analysis </w:t>
            </w:r>
          </w:p>
        </w:tc>
        <w:tc>
          <w:tcPr>
            <w:tcW w:w="1056" w:type="dxa"/>
            <w:tcBorders>
              <w:top w:val="single" w:sz="2" w:space="0" w:color="C0C0C0"/>
              <w:left w:val="single" w:sz="2" w:space="0" w:color="C0C0C0"/>
              <w:bottom w:val="single" w:sz="2" w:space="0" w:color="C0C0C0"/>
              <w:right w:val="single" w:sz="2" w:space="0" w:color="C0C0C0"/>
            </w:tcBorders>
            <w:vAlign w:val="center"/>
          </w:tcPr>
          <w:p w14:paraId="20EAF0F4" w14:textId="5B01E433" w:rsidR="00656705" w:rsidRPr="00032BA1" w:rsidRDefault="00383679" w:rsidP="00656705">
            <w:pPr>
              <w:spacing w:line="300" w:lineRule="auto"/>
              <w:jc w:val="center"/>
              <w:rPr>
                <w:bCs/>
                <w:sz w:val="24"/>
              </w:rPr>
            </w:pPr>
            <w:r w:rsidRPr="00032BA1">
              <w:rPr>
                <w:bCs/>
                <w:sz w:val="24"/>
              </w:rPr>
              <w:t>13</w:t>
            </w:r>
          </w:p>
        </w:tc>
      </w:tr>
      <w:tr w:rsidR="00656705" w14:paraId="04786340" w14:textId="77777777" w:rsidTr="00656705">
        <w:trPr>
          <w:cantSplit/>
          <w:trHeight w:val="75"/>
        </w:trPr>
        <w:tc>
          <w:tcPr>
            <w:tcW w:w="8139" w:type="dxa"/>
            <w:gridSpan w:val="7"/>
            <w:tcBorders>
              <w:top w:val="single" w:sz="2" w:space="0" w:color="C0C0C0"/>
              <w:left w:val="single" w:sz="2" w:space="0" w:color="C0C0C0"/>
              <w:bottom w:val="single" w:sz="2" w:space="0" w:color="C0C0C0"/>
              <w:right w:val="single" w:sz="2" w:space="0" w:color="C0C0C0"/>
            </w:tcBorders>
            <w:vAlign w:val="center"/>
          </w:tcPr>
          <w:p w14:paraId="28C3A86A" w14:textId="77777777" w:rsidR="00656705" w:rsidRDefault="00656705" w:rsidP="00656705">
            <w:pPr>
              <w:pStyle w:val="Heading2"/>
              <w:spacing w:before="0" w:after="0" w:line="300" w:lineRule="auto"/>
              <w:rPr>
                <w:bCs/>
              </w:rPr>
            </w:pPr>
          </w:p>
        </w:tc>
        <w:tc>
          <w:tcPr>
            <w:tcW w:w="1056" w:type="dxa"/>
            <w:tcBorders>
              <w:top w:val="single" w:sz="2" w:space="0" w:color="C0C0C0"/>
              <w:left w:val="single" w:sz="2" w:space="0" w:color="C0C0C0"/>
              <w:bottom w:val="single" w:sz="2" w:space="0" w:color="C0C0C0"/>
              <w:right w:val="single" w:sz="2" w:space="0" w:color="C0C0C0"/>
            </w:tcBorders>
            <w:vAlign w:val="center"/>
          </w:tcPr>
          <w:p w14:paraId="7520C026" w14:textId="77777777" w:rsidR="00656705" w:rsidRDefault="00656705" w:rsidP="00656705">
            <w:pPr>
              <w:spacing w:line="300" w:lineRule="auto"/>
              <w:jc w:val="center"/>
              <w:rPr>
                <w:b/>
                <w:bCs/>
                <w:sz w:val="24"/>
              </w:rPr>
            </w:pPr>
          </w:p>
        </w:tc>
      </w:tr>
      <w:tr w:rsidR="00656705" w14:paraId="1A9B150D" w14:textId="77777777" w:rsidTr="00656705">
        <w:trPr>
          <w:cantSplit/>
          <w:trHeight w:val="75"/>
        </w:trPr>
        <w:tc>
          <w:tcPr>
            <w:tcW w:w="1661" w:type="dxa"/>
            <w:gridSpan w:val="5"/>
            <w:tcBorders>
              <w:top w:val="single" w:sz="2" w:space="0" w:color="C0C0C0"/>
              <w:left w:val="single" w:sz="2" w:space="0" w:color="C0C0C0"/>
              <w:bottom w:val="single" w:sz="2" w:space="0" w:color="C0C0C0"/>
              <w:right w:val="single" w:sz="2" w:space="0" w:color="C0C0C0"/>
            </w:tcBorders>
            <w:vAlign w:val="center"/>
            <w:hideMark/>
          </w:tcPr>
          <w:p w14:paraId="19844207" w14:textId="77777777" w:rsidR="00656705" w:rsidRPr="00872211" w:rsidRDefault="00656705" w:rsidP="00656705">
            <w:pPr>
              <w:spacing w:line="300" w:lineRule="auto"/>
              <w:rPr>
                <w:b/>
                <w:bCs/>
                <w:color w:val="000000" w:themeColor="text1"/>
                <w:sz w:val="24"/>
                <w:szCs w:val="28"/>
              </w:rPr>
            </w:pPr>
            <w:r w:rsidRPr="00872211">
              <w:rPr>
                <w:b/>
                <w:bCs/>
                <w:color w:val="000000" w:themeColor="text1"/>
                <w:sz w:val="24"/>
                <w:szCs w:val="28"/>
              </w:rPr>
              <w:t>Chapter 4</w:t>
            </w:r>
          </w:p>
        </w:tc>
        <w:tc>
          <w:tcPr>
            <w:tcW w:w="6478" w:type="dxa"/>
            <w:gridSpan w:val="2"/>
            <w:tcBorders>
              <w:top w:val="single" w:sz="2" w:space="0" w:color="C0C0C0"/>
              <w:left w:val="single" w:sz="2" w:space="0" w:color="C0C0C0"/>
              <w:bottom w:val="single" w:sz="2" w:space="0" w:color="C0C0C0"/>
              <w:right w:val="single" w:sz="2" w:space="0" w:color="C0C0C0"/>
            </w:tcBorders>
            <w:vAlign w:val="center"/>
            <w:hideMark/>
          </w:tcPr>
          <w:p w14:paraId="01E5CDBB" w14:textId="63BD9D0E" w:rsidR="00656705" w:rsidRPr="00872211" w:rsidRDefault="00656705" w:rsidP="00656705">
            <w:pPr>
              <w:spacing w:line="300" w:lineRule="auto"/>
              <w:rPr>
                <w:b/>
                <w:bCs/>
                <w:color w:val="000000" w:themeColor="text1"/>
                <w:sz w:val="24"/>
              </w:rPr>
            </w:pPr>
            <w:r w:rsidRPr="00872211">
              <w:rPr>
                <w:b/>
                <w:bCs/>
                <w:color w:val="000000" w:themeColor="text1"/>
                <w:sz w:val="24"/>
              </w:rPr>
              <w:t xml:space="preserve">CONTRIBUTION OF EACH STUDENT </w:t>
            </w:r>
          </w:p>
        </w:tc>
        <w:tc>
          <w:tcPr>
            <w:tcW w:w="1056" w:type="dxa"/>
            <w:tcBorders>
              <w:top w:val="single" w:sz="2" w:space="0" w:color="C0C0C0"/>
              <w:left w:val="single" w:sz="2" w:space="0" w:color="C0C0C0"/>
              <w:bottom w:val="single" w:sz="2" w:space="0" w:color="C0C0C0"/>
              <w:right w:val="single" w:sz="2" w:space="0" w:color="C0C0C0"/>
            </w:tcBorders>
            <w:vAlign w:val="center"/>
          </w:tcPr>
          <w:p w14:paraId="68122179" w14:textId="7BA35B48" w:rsidR="00656705" w:rsidRDefault="00032BA1" w:rsidP="00656705">
            <w:pPr>
              <w:spacing w:line="300" w:lineRule="auto"/>
              <w:jc w:val="center"/>
              <w:rPr>
                <w:b/>
                <w:bCs/>
                <w:sz w:val="24"/>
              </w:rPr>
            </w:pPr>
            <w:r>
              <w:rPr>
                <w:b/>
                <w:bCs/>
                <w:sz w:val="24"/>
              </w:rPr>
              <w:t>18</w:t>
            </w:r>
          </w:p>
        </w:tc>
      </w:tr>
      <w:tr w:rsidR="00656705" w14:paraId="45ACE7E0" w14:textId="77777777" w:rsidTr="00656705">
        <w:trPr>
          <w:trHeight w:val="75"/>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4A834207" w14:textId="77777777" w:rsidR="00656705" w:rsidRDefault="00656705" w:rsidP="00656705">
            <w:pPr>
              <w:spacing w:line="300" w:lineRule="auto"/>
              <w:rPr>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2888EA20" w14:textId="77777777" w:rsidR="00656705" w:rsidRDefault="00656705" w:rsidP="00656705">
            <w:pPr>
              <w:spacing w:line="300" w:lineRule="auto"/>
              <w:rPr>
                <w:b/>
                <w:bCs/>
                <w:sz w:val="24"/>
                <w:szCs w:val="28"/>
              </w:rPr>
            </w:pPr>
            <w:r>
              <w:rPr>
                <w:b/>
                <w:bCs/>
                <w:sz w:val="24"/>
                <w:szCs w:val="28"/>
              </w:rPr>
              <w:t>4.1</w:t>
            </w:r>
          </w:p>
        </w:tc>
        <w:tc>
          <w:tcPr>
            <w:tcW w:w="7108" w:type="dxa"/>
            <w:gridSpan w:val="3"/>
            <w:tcBorders>
              <w:top w:val="single" w:sz="2" w:space="0" w:color="C0C0C0"/>
              <w:left w:val="single" w:sz="2" w:space="0" w:color="C0C0C0"/>
              <w:bottom w:val="single" w:sz="2" w:space="0" w:color="C0C0C0"/>
              <w:right w:val="single" w:sz="2" w:space="0" w:color="C0C0C0"/>
            </w:tcBorders>
            <w:vAlign w:val="center"/>
          </w:tcPr>
          <w:p w14:paraId="278A9076" w14:textId="37576550" w:rsidR="00656705" w:rsidRDefault="00B730CE" w:rsidP="00656705">
            <w:pPr>
              <w:spacing w:line="300" w:lineRule="auto"/>
              <w:rPr>
                <w:sz w:val="24"/>
              </w:rPr>
            </w:pPr>
            <w:r>
              <w:rPr>
                <w:sz w:val="24"/>
              </w:rPr>
              <w:t xml:space="preserve">Contribution of </w:t>
            </w:r>
            <w:r w:rsidR="00656705">
              <w:rPr>
                <w:sz w:val="24"/>
              </w:rPr>
              <w:t>Anmol Kumar</w:t>
            </w:r>
          </w:p>
        </w:tc>
        <w:tc>
          <w:tcPr>
            <w:tcW w:w="1056" w:type="dxa"/>
            <w:tcBorders>
              <w:top w:val="single" w:sz="2" w:space="0" w:color="C0C0C0"/>
              <w:left w:val="single" w:sz="2" w:space="0" w:color="C0C0C0"/>
              <w:bottom w:val="single" w:sz="2" w:space="0" w:color="C0C0C0"/>
              <w:right w:val="single" w:sz="2" w:space="0" w:color="C0C0C0"/>
            </w:tcBorders>
            <w:vAlign w:val="center"/>
          </w:tcPr>
          <w:p w14:paraId="09D4D99C" w14:textId="6125CFED" w:rsidR="00656705" w:rsidRDefault="00032BA1" w:rsidP="00656705">
            <w:pPr>
              <w:spacing w:line="300" w:lineRule="auto"/>
              <w:jc w:val="center"/>
              <w:rPr>
                <w:sz w:val="24"/>
              </w:rPr>
            </w:pPr>
            <w:r>
              <w:rPr>
                <w:sz w:val="24"/>
              </w:rPr>
              <w:t>18</w:t>
            </w:r>
          </w:p>
        </w:tc>
      </w:tr>
      <w:tr w:rsidR="00656705" w14:paraId="28B143C7" w14:textId="77777777" w:rsidTr="00656705">
        <w:trPr>
          <w:trHeight w:val="75"/>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15484AAE" w14:textId="77777777" w:rsidR="00656705" w:rsidRDefault="00656705" w:rsidP="00656705">
            <w:pPr>
              <w:spacing w:line="300" w:lineRule="auto"/>
              <w:rPr>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1165A192" w14:textId="77777777" w:rsidR="00656705" w:rsidRDefault="00656705" w:rsidP="00656705">
            <w:pPr>
              <w:spacing w:line="300" w:lineRule="auto"/>
              <w:rPr>
                <w:b/>
                <w:bCs/>
                <w:sz w:val="24"/>
                <w:szCs w:val="28"/>
              </w:rPr>
            </w:pPr>
            <w:r>
              <w:rPr>
                <w:b/>
                <w:bCs/>
                <w:sz w:val="24"/>
                <w:szCs w:val="28"/>
              </w:rPr>
              <w:t>4.2</w:t>
            </w:r>
          </w:p>
        </w:tc>
        <w:tc>
          <w:tcPr>
            <w:tcW w:w="7108" w:type="dxa"/>
            <w:gridSpan w:val="3"/>
            <w:tcBorders>
              <w:top w:val="single" w:sz="2" w:space="0" w:color="C0C0C0"/>
              <w:left w:val="single" w:sz="2" w:space="0" w:color="C0C0C0"/>
              <w:bottom w:val="single" w:sz="2" w:space="0" w:color="C0C0C0"/>
              <w:right w:val="single" w:sz="2" w:space="0" w:color="C0C0C0"/>
            </w:tcBorders>
            <w:vAlign w:val="center"/>
          </w:tcPr>
          <w:p w14:paraId="02F425E6" w14:textId="74AE7600" w:rsidR="00656705" w:rsidRDefault="00B730CE" w:rsidP="00656705">
            <w:pPr>
              <w:spacing w:line="300" w:lineRule="auto"/>
              <w:rPr>
                <w:sz w:val="24"/>
              </w:rPr>
            </w:pPr>
            <w:r>
              <w:rPr>
                <w:sz w:val="24"/>
              </w:rPr>
              <w:t>Contribution of</w:t>
            </w:r>
            <w:r w:rsidR="00656705">
              <w:rPr>
                <w:sz w:val="24"/>
              </w:rPr>
              <w:t xml:space="preserve"> </w:t>
            </w:r>
            <w:proofErr w:type="spellStart"/>
            <w:r w:rsidR="00656705">
              <w:rPr>
                <w:sz w:val="24"/>
              </w:rPr>
              <w:t>Tanmay</w:t>
            </w:r>
            <w:proofErr w:type="spellEnd"/>
            <w:r w:rsidR="00656705">
              <w:rPr>
                <w:sz w:val="24"/>
              </w:rPr>
              <w:t xml:space="preserve"> </w:t>
            </w:r>
            <w:proofErr w:type="spellStart"/>
            <w:r w:rsidR="00656705">
              <w:rPr>
                <w:sz w:val="24"/>
              </w:rPr>
              <w:t>Ambegaokar</w:t>
            </w:r>
            <w:proofErr w:type="spellEnd"/>
          </w:p>
        </w:tc>
        <w:tc>
          <w:tcPr>
            <w:tcW w:w="1056" w:type="dxa"/>
            <w:tcBorders>
              <w:top w:val="single" w:sz="2" w:space="0" w:color="C0C0C0"/>
              <w:left w:val="single" w:sz="2" w:space="0" w:color="C0C0C0"/>
              <w:bottom w:val="single" w:sz="2" w:space="0" w:color="C0C0C0"/>
              <w:right w:val="single" w:sz="2" w:space="0" w:color="C0C0C0"/>
            </w:tcBorders>
            <w:vAlign w:val="center"/>
          </w:tcPr>
          <w:p w14:paraId="6B5EA372" w14:textId="456FC18B" w:rsidR="00656705" w:rsidRDefault="00032BA1" w:rsidP="00656705">
            <w:pPr>
              <w:spacing w:line="300" w:lineRule="auto"/>
              <w:jc w:val="center"/>
              <w:rPr>
                <w:sz w:val="24"/>
              </w:rPr>
            </w:pPr>
            <w:r>
              <w:rPr>
                <w:sz w:val="24"/>
              </w:rPr>
              <w:t>20</w:t>
            </w:r>
          </w:p>
        </w:tc>
      </w:tr>
      <w:tr w:rsidR="00656705" w14:paraId="1D7A0421" w14:textId="77777777" w:rsidTr="00656705">
        <w:trPr>
          <w:cantSplit/>
          <w:trHeight w:val="75"/>
        </w:trPr>
        <w:tc>
          <w:tcPr>
            <w:tcW w:w="9195" w:type="dxa"/>
            <w:gridSpan w:val="8"/>
            <w:tcBorders>
              <w:top w:val="single" w:sz="2" w:space="0" w:color="C0C0C0"/>
              <w:left w:val="single" w:sz="2" w:space="0" w:color="C0C0C0"/>
              <w:bottom w:val="single" w:sz="2" w:space="0" w:color="C0C0C0"/>
              <w:right w:val="single" w:sz="2" w:space="0" w:color="C0C0C0"/>
            </w:tcBorders>
            <w:vAlign w:val="center"/>
          </w:tcPr>
          <w:p w14:paraId="33820156" w14:textId="77777777" w:rsidR="00656705" w:rsidRDefault="00656705" w:rsidP="00656705">
            <w:pPr>
              <w:spacing w:line="300" w:lineRule="auto"/>
              <w:jc w:val="center"/>
              <w:rPr>
                <w:sz w:val="24"/>
              </w:rPr>
            </w:pPr>
          </w:p>
        </w:tc>
      </w:tr>
      <w:tr w:rsidR="00656705" w14:paraId="008B8DBB" w14:textId="77777777" w:rsidTr="00656705">
        <w:trPr>
          <w:cantSplit/>
          <w:trHeight w:val="75"/>
        </w:trPr>
        <w:tc>
          <w:tcPr>
            <w:tcW w:w="1661" w:type="dxa"/>
            <w:gridSpan w:val="5"/>
            <w:tcBorders>
              <w:top w:val="single" w:sz="2" w:space="0" w:color="C0C0C0"/>
              <w:left w:val="single" w:sz="2" w:space="0" w:color="C0C0C0"/>
              <w:bottom w:val="single" w:sz="2" w:space="0" w:color="C0C0C0"/>
              <w:right w:val="single" w:sz="2" w:space="0" w:color="C0C0C0"/>
            </w:tcBorders>
            <w:vAlign w:val="center"/>
            <w:hideMark/>
          </w:tcPr>
          <w:p w14:paraId="6CFD2F31" w14:textId="77777777" w:rsidR="00656705" w:rsidRDefault="00656705" w:rsidP="00656705">
            <w:pPr>
              <w:spacing w:line="300" w:lineRule="auto"/>
              <w:rPr>
                <w:b/>
                <w:bCs/>
                <w:sz w:val="24"/>
                <w:szCs w:val="28"/>
              </w:rPr>
            </w:pPr>
            <w:r>
              <w:rPr>
                <w:b/>
                <w:bCs/>
                <w:sz w:val="24"/>
                <w:szCs w:val="28"/>
              </w:rPr>
              <w:t>Chapter 5</w:t>
            </w:r>
          </w:p>
        </w:tc>
        <w:tc>
          <w:tcPr>
            <w:tcW w:w="6478" w:type="dxa"/>
            <w:gridSpan w:val="2"/>
            <w:tcBorders>
              <w:top w:val="single" w:sz="2" w:space="0" w:color="C0C0C0"/>
              <w:left w:val="single" w:sz="2" w:space="0" w:color="C0C0C0"/>
              <w:bottom w:val="single" w:sz="2" w:space="0" w:color="C0C0C0"/>
              <w:right w:val="single" w:sz="2" w:space="0" w:color="C0C0C0"/>
            </w:tcBorders>
            <w:vAlign w:val="center"/>
            <w:hideMark/>
          </w:tcPr>
          <w:p w14:paraId="48085666" w14:textId="77777777" w:rsidR="00656705" w:rsidRDefault="00656705" w:rsidP="00656705">
            <w:pPr>
              <w:spacing w:line="300" w:lineRule="auto"/>
              <w:rPr>
                <w:b/>
                <w:bCs/>
                <w:sz w:val="24"/>
              </w:rPr>
            </w:pPr>
            <w:r>
              <w:rPr>
                <w:b/>
                <w:bCs/>
                <w:sz w:val="24"/>
              </w:rPr>
              <w:t>RESULT ANALYSIS</w:t>
            </w:r>
          </w:p>
        </w:tc>
        <w:tc>
          <w:tcPr>
            <w:tcW w:w="1056" w:type="dxa"/>
            <w:tcBorders>
              <w:top w:val="single" w:sz="2" w:space="0" w:color="C0C0C0"/>
              <w:left w:val="single" w:sz="2" w:space="0" w:color="C0C0C0"/>
              <w:bottom w:val="single" w:sz="2" w:space="0" w:color="C0C0C0"/>
              <w:right w:val="single" w:sz="2" w:space="0" w:color="C0C0C0"/>
            </w:tcBorders>
            <w:vAlign w:val="center"/>
          </w:tcPr>
          <w:p w14:paraId="02E75A9B" w14:textId="512D1A02" w:rsidR="00656705" w:rsidRDefault="00032BA1" w:rsidP="00656705">
            <w:pPr>
              <w:spacing w:line="300" w:lineRule="auto"/>
              <w:jc w:val="center"/>
              <w:rPr>
                <w:b/>
                <w:bCs/>
                <w:sz w:val="24"/>
              </w:rPr>
            </w:pPr>
            <w:r>
              <w:rPr>
                <w:b/>
                <w:bCs/>
                <w:sz w:val="24"/>
              </w:rPr>
              <w:t>22</w:t>
            </w:r>
          </w:p>
        </w:tc>
      </w:tr>
      <w:tr w:rsidR="00656705" w14:paraId="574B8B50" w14:textId="77777777" w:rsidTr="00656705">
        <w:trPr>
          <w:trHeight w:val="75"/>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04C8F2DD" w14:textId="77777777" w:rsidR="00656705" w:rsidRDefault="00656705" w:rsidP="00656705">
            <w:pPr>
              <w:spacing w:line="300" w:lineRule="auto"/>
              <w:rPr>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2C19CE0A" w14:textId="77777777" w:rsidR="00656705" w:rsidRDefault="00656705" w:rsidP="00656705">
            <w:pPr>
              <w:spacing w:line="300" w:lineRule="auto"/>
              <w:rPr>
                <w:b/>
                <w:bCs/>
                <w:sz w:val="24"/>
                <w:szCs w:val="28"/>
              </w:rPr>
            </w:pPr>
            <w:r>
              <w:rPr>
                <w:b/>
                <w:bCs/>
                <w:sz w:val="24"/>
                <w:szCs w:val="28"/>
              </w:rPr>
              <w:t>5.1</w:t>
            </w:r>
          </w:p>
        </w:tc>
        <w:tc>
          <w:tcPr>
            <w:tcW w:w="7108" w:type="dxa"/>
            <w:gridSpan w:val="3"/>
            <w:tcBorders>
              <w:top w:val="single" w:sz="2" w:space="0" w:color="C0C0C0"/>
              <w:left w:val="single" w:sz="2" w:space="0" w:color="C0C0C0"/>
              <w:bottom w:val="single" w:sz="2" w:space="0" w:color="C0C0C0"/>
              <w:right w:val="single" w:sz="2" w:space="0" w:color="C0C0C0"/>
            </w:tcBorders>
            <w:vAlign w:val="center"/>
          </w:tcPr>
          <w:p w14:paraId="75022077" w14:textId="15E1918B" w:rsidR="00656705" w:rsidRDefault="00032BA1" w:rsidP="00656705">
            <w:pPr>
              <w:spacing w:line="300" w:lineRule="auto"/>
              <w:rPr>
                <w:sz w:val="24"/>
              </w:rPr>
            </w:pPr>
            <w:r>
              <w:rPr>
                <w:sz w:val="24"/>
              </w:rPr>
              <w:t xml:space="preserve">Growth Analysis </w:t>
            </w:r>
          </w:p>
        </w:tc>
        <w:tc>
          <w:tcPr>
            <w:tcW w:w="1056" w:type="dxa"/>
            <w:tcBorders>
              <w:top w:val="single" w:sz="2" w:space="0" w:color="C0C0C0"/>
              <w:left w:val="single" w:sz="2" w:space="0" w:color="C0C0C0"/>
              <w:bottom w:val="single" w:sz="2" w:space="0" w:color="C0C0C0"/>
              <w:right w:val="single" w:sz="2" w:space="0" w:color="C0C0C0"/>
            </w:tcBorders>
            <w:vAlign w:val="center"/>
          </w:tcPr>
          <w:p w14:paraId="6DA4688B" w14:textId="73CC9811" w:rsidR="00656705" w:rsidRDefault="00032BA1" w:rsidP="00656705">
            <w:pPr>
              <w:spacing w:line="300" w:lineRule="auto"/>
              <w:jc w:val="center"/>
              <w:rPr>
                <w:sz w:val="24"/>
              </w:rPr>
            </w:pPr>
            <w:r>
              <w:rPr>
                <w:sz w:val="24"/>
              </w:rPr>
              <w:t>22</w:t>
            </w:r>
          </w:p>
        </w:tc>
      </w:tr>
      <w:tr w:rsidR="00656705" w14:paraId="140DAFCC" w14:textId="77777777" w:rsidTr="00656705">
        <w:trPr>
          <w:trHeight w:val="75"/>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082C6EC8" w14:textId="77777777" w:rsidR="00656705" w:rsidRDefault="00656705" w:rsidP="00656705">
            <w:pPr>
              <w:spacing w:line="300" w:lineRule="auto"/>
              <w:rPr>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2BA2A5A8" w14:textId="77777777" w:rsidR="00656705" w:rsidRDefault="00656705" w:rsidP="00656705">
            <w:pPr>
              <w:spacing w:line="300" w:lineRule="auto"/>
              <w:rPr>
                <w:b/>
                <w:bCs/>
                <w:sz w:val="24"/>
                <w:szCs w:val="28"/>
              </w:rPr>
            </w:pPr>
            <w:r>
              <w:rPr>
                <w:b/>
                <w:bCs/>
                <w:sz w:val="24"/>
                <w:szCs w:val="28"/>
              </w:rPr>
              <w:t>5.2</w:t>
            </w:r>
          </w:p>
        </w:tc>
        <w:tc>
          <w:tcPr>
            <w:tcW w:w="7108" w:type="dxa"/>
            <w:gridSpan w:val="3"/>
            <w:tcBorders>
              <w:top w:val="single" w:sz="2" w:space="0" w:color="C0C0C0"/>
              <w:left w:val="single" w:sz="2" w:space="0" w:color="C0C0C0"/>
              <w:bottom w:val="single" w:sz="2" w:space="0" w:color="C0C0C0"/>
              <w:right w:val="single" w:sz="2" w:space="0" w:color="C0C0C0"/>
            </w:tcBorders>
            <w:vAlign w:val="center"/>
          </w:tcPr>
          <w:p w14:paraId="19B9DDF3" w14:textId="19EF6AEE" w:rsidR="00656705" w:rsidRDefault="00032BA1" w:rsidP="00656705">
            <w:pPr>
              <w:spacing w:line="300" w:lineRule="auto"/>
              <w:rPr>
                <w:sz w:val="24"/>
              </w:rPr>
            </w:pPr>
            <w:r>
              <w:rPr>
                <w:sz w:val="24"/>
              </w:rPr>
              <w:t>Sentiment Analysis</w:t>
            </w:r>
          </w:p>
        </w:tc>
        <w:tc>
          <w:tcPr>
            <w:tcW w:w="1056" w:type="dxa"/>
            <w:tcBorders>
              <w:top w:val="single" w:sz="2" w:space="0" w:color="C0C0C0"/>
              <w:left w:val="single" w:sz="2" w:space="0" w:color="C0C0C0"/>
              <w:bottom w:val="single" w:sz="2" w:space="0" w:color="C0C0C0"/>
              <w:right w:val="single" w:sz="2" w:space="0" w:color="C0C0C0"/>
            </w:tcBorders>
            <w:vAlign w:val="center"/>
          </w:tcPr>
          <w:p w14:paraId="0A84646F" w14:textId="63759F70" w:rsidR="00656705" w:rsidRDefault="00032BA1" w:rsidP="00656705">
            <w:pPr>
              <w:spacing w:line="300" w:lineRule="auto"/>
              <w:jc w:val="center"/>
              <w:rPr>
                <w:sz w:val="24"/>
              </w:rPr>
            </w:pPr>
            <w:r>
              <w:rPr>
                <w:sz w:val="24"/>
              </w:rPr>
              <w:t>27</w:t>
            </w:r>
          </w:p>
        </w:tc>
      </w:tr>
      <w:tr w:rsidR="00656705" w14:paraId="51DF4F15" w14:textId="77777777" w:rsidTr="00656705">
        <w:trPr>
          <w:cantSplit/>
          <w:trHeight w:val="75"/>
        </w:trPr>
        <w:tc>
          <w:tcPr>
            <w:tcW w:w="9195" w:type="dxa"/>
            <w:gridSpan w:val="8"/>
            <w:tcBorders>
              <w:top w:val="single" w:sz="2" w:space="0" w:color="C0C0C0"/>
              <w:left w:val="single" w:sz="2" w:space="0" w:color="C0C0C0"/>
              <w:bottom w:val="single" w:sz="2" w:space="0" w:color="C0C0C0"/>
              <w:right w:val="single" w:sz="2" w:space="0" w:color="C0C0C0"/>
            </w:tcBorders>
            <w:vAlign w:val="center"/>
          </w:tcPr>
          <w:p w14:paraId="6C1DE4CC" w14:textId="77777777" w:rsidR="00656705" w:rsidRDefault="00656705" w:rsidP="00656705">
            <w:pPr>
              <w:spacing w:line="300" w:lineRule="auto"/>
              <w:jc w:val="center"/>
              <w:rPr>
                <w:sz w:val="24"/>
              </w:rPr>
            </w:pPr>
          </w:p>
        </w:tc>
      </w:tr>
      <w:tr w:rsidR="00656705" w14:paraId="486889D3" w14:textId="77777777" w:rsidTr="00656705">
        <w:trPr>
          <w:cantSplit/>
          <w:trHeight w:val="75"/>
        </w:trPr>
        <w:tc>
          <w:tcPr>
            <w:tcW w:w="1661" w:type="dxa"/>
            <w:gridSpan w:val="5"/>
            <w:tcBorders>
              <w:top w:val="single" w:sz="2" w:space="0" w:color="C0C0C0"/>
              <w:left w:val="single" w:sz="2" w:space="0" w:color="C0C0C0"/>
              <w:bottom w:val="single" w:sz="2" w:space="0" w:color="C0C0C0"/>
              <w:right w:val="single" w:sz="2" w:space="0" w:color="C0C0C0"/>
            </w:tcBorders>
            <w:vAlign w:val="center"/>
            <w:hideMark/>
          </w:tcPr>
          <w:p w14:paraId="7EE9C4E6" w14:textId="77777777" w:rsidR="00656705" w:rsidRDefault="00656705" w:rsidP="00656705">
            <w:pPr>
              <w:spacing w:line="300" w:lineRule="auto"/>
              <w:rPr>
                <w:b/>
                <w:bCs/>
                <w:sz w:val="24"/>
                <w:szCs w:val="28"/>
              </w:rPr>
            </w:pPr>
            <w:r>
              <w:rPr>
                <w:b/>
                <w:bCs/>
                <w:sz w:val="24"/>
                <w:szCs w:val="28"/>
              </w:rPr>
              <w:t>Chapter 6</w:t>
            </w:r>
          </w:p>
        </w:tc>
        <w:tc>
          <w:tcPr>
            <w:tcW w:w="6478" w:type="dxa"/>
            <w:gridSpan w:val="2"/>
            <w:tcBorders>
              <w:top w:val="single" w:sz="2" w:space="0" w:color="C0C0C0"/>
              <w:left w:val="single" w:sz="2" w:space="0" w:color="C0C0C0"/>
              <w:bottom w:val="single" w:sz="2" w:space="0" w:color="C0C0C0"/>
              <w:right w:val="single" w:sz="2" w:space="0" w:color="C0C0C0"/>
            </w:tcBorders>
            <w:vAlign w:val="center"/>
            <w:hideMark/>
          </w:tcPr>
          <w:p w14:paraId="69339773" w14:textId="77777777" w:rsidR="00656705" w:rsidRDefault="00656705" w:rsidP="00656705">
            <w:pPr>
              <w:spacing w:line="300" w:lineRule="auto"/>
              <w:rPr>
                <w:b/>
                <w:bCs/>
                <w:sz w:val="24"/>
              </w:rPr>
            </w:pPr>
            <w:r>
              <w:rPr>
                <w:b/>
                <w:bCs/>
                <w:sz w:val="24"/>
              </w:rPr>
              <w:t>CONCLUSION AND FUTURE SCOPE</w:t>
            </w:r>
          </w:p>
        </w:tc>
        <w:tc>
          <w:tcPr>
            <w:tcW w:w="1056" w:type="dxa"/>
            <w:tcBorders>
              <w:top w:val="single" w:sz="2" w:space="0" w:color="C0C0C0"/>
              <w:left w:val="single" w:sz="2" w:space="0" w:color="C0C0C0"/>
              <w:bottom w:val="single" w:sz="2" w:space="0" w:color="C0C0C0"/>
              <w:right w:val="single" w:sz="2" w:space="0" w:color="C0C0C0"/>
            </w:tcBorders>
            <w:vAlign w:val="center"/>
          </w:tcPr>
          <w:p w14:paraId="7B460631" w14:textId="33C164E0" w:rsidR="00656705" w:rsidRDefault="00C81868" w:rsidP="00656705">
            <w:pPr>
              <w:spacing w:line="300" w:lineRule="auto"/>
              <w:jc w:val="center"/>
              <w:rPr>
                <w:b/>
                <w:bCs/>
                <w:sz w:val="24"/>
              </w:rPr>
            </w:pPr>
            <w:r>
              <w:rPr>
                <w:b/>
                <w:bCs/>
                <w:sz w:val="24"/>
              </w:rPr>
              <w:t>30</w:t>
            </w:r>
          </w:p>
        </w:tc>
      </w:tr>
      <w:tr w:rsidR="00656705" w14:paraId="546496D4" w14:textId="77777777" w:rsidTr="00656705">
        <w:trPr>
          <w:trHeight w:val="75"/>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6D7C3F96" w14:textId="77777777" w:rsidR="00656705" w:rsidRDefault="00656705" w:rsidP="00656705">
            <w:pPr>
              <w:spacing w:line="300" w:lineRule="auto"/>
              <w:rPr>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52A058D3" w14:textId="77777777" w:rsidR="00656705" w:rsidRDefault="00656705" w:rsidP="00656705">
            <w:pPr>
              <w:spacing w:line="300" w:lineRule="auto"/>
              <w:rPr>
                <w:b/>
                <w:bCs/>
                <w:sz w:val="24"/>
                <w:szCs w:val="28"/>
              </w:rPr>
            </w:pPr>
            <w:r>
              <w:rPr>
                <w:b/>
                <w:bCs/>
                <w:sz w:val="24"/>
                <w:szCs w:val="28"/>
              </w:rPr>
              <w:t>6.1</w:t>
            </w:r>
          </w:p>
        </w:tc>
        <w:tc>
          <w:tcPr>
            <w:tcW w:w="7108" w:type="dxa"/>
            <w:gridSpan w:val="3"/>
            <w:tcBorders>
              <w:top w:val="single" w:sz="2" w:space="0" w:color="C0C0C0"/>
              <w:left w:val="single" w:sz="2" w:space="0" w:color="C0C0C0"/>
              <w:bottom w:val="single" w:sz="2" w:space="0" w:color="C0C0C0"/>
              <w:right w:val="single" w:sz="2" w:space="0" w:color="C0C0C0"/>
            </w:tcBorders>
            <w:vAlign w:val="center"/>
            <w:hideMark/>
          </w:tcPr>
          <w:p w14:paraId="6C7C6FE4" w14:textId="02275EDA" w:rsidR="00656705" w:rsidRDefault="004F77C3" w:rsidP="00656705">
            <w:pPr>
              <w:spacing w:line="300" w:lineRule="auto"/>
              <w:rPr>
                <w:sz w:val="24"/>
              </w:rPr>
            </w:pPr>
            <w:r>
              <w:rPr>
                <w:sz w:val="24"/>
              </w:rPr>
              <w:t>Growth Analysis</w:t>
            </w:r>
          </w:p>
        </w:tc>
        <w:tc>
          <w:tcPr>
            <w:tcW w:w="1056" w:type="dxa"/>
            <w:tcBorders>
              <w:top w:val="single" w:sz="2" w:space="0" w:color="C0C0C0"/>
              <w:left w:val="single" w:sz="2" w:space="0" w:color="C0C0C0"/>
              <w:bottom w:val="single" w:sz="2" w:space="0" w:color="C0C0C0"/>
              <w:right w:val="single" w:sz="2" w:space="0" w:color="C0C0C0"/>
            </w:tcBorders>
            <w:vAlign w:val="center"/>
          </w:tcPr>
          <w:p w14:paraId="7CDD647A" w14:textId="2E4DFDFD" w:rsidR="00656705" w:rsidRDefault="00C81868" w:rsidP="00656705">
            <w:pPr>
              <w:spacing w:line="300" w:lineRule="auto"/>
              <w:jc w:val="center"/>
              <w:rPr>
                <w:sz w:val="24"/>
              </w:rPr>
            </w:pPr>
            <w:r>
              <w:rPr>
                <w:sz w:val="24"/>
              </w:rPr>
              <w:t>30</w:t>
            </w:r>
          </w:p>
        </w:tc>
      </w:tr>
      <w:tr w:rsidR="00656705" w14:paraId="52CC3F8A" w14:textId="77777777" w:rsidTr="00656705">
        <w:trPr>
          <w:trHeight w:val="75"/>
        </w:trPr>
        <w:tc>
          <w:tcPr>
            <w:tcW w:w="515" w:type="dxa"/>
            <w:gridSpan w:val="2"/>
            <w:tcBorders>
              <w:top w:val="single" w:sz="2" w:space="0" w:color="C0C0C0"/>
              <w:left w:val="single" w:sz="2" w:space="0" w:color="C0C0C0"/>
              <w:bottom w:val="single" w:sz="2" w:space="0" w:color="C0C0C0"/>
              <w:right w:val="single" w:sz="2" w:space="0" w:color="C0C0C0"/>
            </w:tcBorders>
            <w:vAlign w:val="center"/>
          </w:tcPr>
          <w:p w14:paraId="31FB1C42" w14:textId="77777777" w:rsidR="00656705" w:rsidRDefault="00656705" w:rsidP="00656705">
            <w:pPr>
              <w:spacing w:line="300" w:lineRule="auto"/>
              <w:rPr>
                <w:sz w:val="24"/>
                <w:szCs w:val="28"/>
              </w:rPr>
            </w:pPr>
          </w:p>
        </w:tc>
        <w:tc>
          <w:tcPr>
            <w:tcW w:w="516" w:type="dxa"/>
            <w:gridSpan w:val="2"/>
            <w:tcBorders>
              <w:top w:val="single" w:sz="2" w:space="0" w:color="C0C0C0"/>
              <w:left w:val="single" w:sz="2" w:space="0" w:color="C0C0C0"/>
              <w:bottom w:val="single" w:sz="2" w:space="0" w:color="C0C0C0"/>
              <w:right w:val="single" w:sz="2" w:space="0" w:color="C0C0C0"/>
            </w:tcBorders>
            <w:vAlign w:val="center"/>
            <w:hideMark/>
          </w:tcPr>
          <w:p w14:paraId="0977D045" w14:textId="77777777" w:rsidR="00656705" w:rsidRDefault="00656705" w:rsidP="00656705">
            <w:pPr>
              <w:spacing w:line="300" w:lineRule="auto"/>
              <w:rPr>
                <w:b/>
                <w:bCs/>
                <w:sz w:val="24"/>
                <w:szCs w:val="28"/>
              </w:rPr>
            </w:pPr>
            <w:r>
              <w:rPr>
                <w:b/>
                <w:bCs/>
                <w:sz w:val="24"/>
                <w:szCs w:val="28"/>
              </w:rPr>
              <w:t>6.2</w:t>
            </w:r>
          </w:p>
        </w:tc>
        <w:tc>
          <w:tcPr>
            <w:tcW w:w="7108" w:type="dxa"/>
            <w:gridSpan w:val="3"/>
            <w:tcBorders>
              <w:top w:val="single" w:sz="2" w:space="0" w:color="C0C0C0"/>
              <w:left w:val="single" w:sz="2" w:space="0" w:color="C0C0C0"/>
              <w:bottom w:val="single" w:sz="2" w:space="0" w:color="C0C0C0"/>
              <w:right w:val="single" w:sz="2" w:space="0" w:color="C0C0C0"/>
            </w:tcBorders>
            <w:vAlign w:val="center"/>
            <w:hideMark/>
          </w:tcPr>
          <w:p w14:paraId="547D94B2" w14:textId="63E275F6" w:rsidR="00656705" w:rsidRDefault="004F77C3" w:rsidP="00656705">
            <w:pPr>
              <w:spacing w:line="300" w:lineRule="auto"/>
              <w:rPr>
                <w:sz w:val="24"/>
              </w:rPr>
            </w:pPr>
            <w:r>
              <w:rPr>
                <w:sz w:val="24"/>
              </w:rPr>
              <w:t>Sentiment Analysis</w:t>
            </w:r>
          </w:p>
        </w:tc>
        <w:tc>
          <w:tcPr>
            <w:tcW w:w="1056" w:type="dxa"/>
            <w:tcBorders>
              <w:top w:val="single" w:sz="2" w:space="0" w:color="C0C0C0"/>
              <w:left w:val="single" w:sz="2" w:space="0" w:color="C0C0C0"/>
              <w:bottom w:val="single" w:sz="2" w:space="0" w:color="C0C0C0"/>
              <w:right w:val="single" w:sz="2" w:space="0" w:color="C0C0C0"/>
            </w:tcBorders>
            <w:vAlign w:val="center"/>
          </w:tcPr>
          <w:p w14:paraId="70BE6241" w14:textId="3532EFAC" w:rsidR="00656705" w:rsidRDefault="00C81868" w:rsidP="00656705">
            <w:pPr>
              <w:spacing w:line="300" w:lineRule="auto"/>
              <w:jc w:val="center"/>
              <w:rPr>
                <w:sz w:val="24"/>
              </w:rPr>
            </w:pPr>
            <w:r>
              <w:rPr>
                <w:sz w:val="24"/>
              </w:rPr>
              <w:t>31</w:t>
            </w:r>
          </w:p>
        </w:tc>
      </w:tr>
      <w:tr w:rsidR="00656705" w14:paraId="0926B4A5" w14:textId="77777777" w:rsidTr="00656705">
        <w:trPr>
          <w:cantSplit/>
          <w:trHeight w:val="75"/>
        </w:trPr>
        <w:tc>
          <w:tcPr>
            <w:tcW w:w="9195" w:type="dxa"/>
            <w:gridSpan w:val="8"/>
            <w:tcBorders>
              <w:top w:val="single" w:sz="2" w:space="0" w:color="C0C0C0"/>
              <w:left w:val="single" w:sz="2" w:space="0" w:color="C0C0C0"/>
              <w:bottom w:val="single" w:sz="2" w:space="0" w:color="C0C0C0"/>
              <w:right w:val="single" w:sz="2" w:space="0" w:color="C0C0C0"/>
            </w:tcBorders>
            <w:vAlign w:val="center"/>
          </w:tcPr>
          <w:p w14:paraId="5EEEC5CA" w14:textId="77777777" w:rsidR="00656705" w:rsidRDefault="00656705" w:rsidP="00656705">
            <w:pPr>
              <w:spacing w:line="300" w:lineRule="auto"/>
              <w:jc w:val="center"/>
              <w:rPr>
                <w:sz w:val="24"/>
              </w:rPr>
            </w:pPr>
          </w:p>
        </w:tc>
      </w:tr>
      <w:tr w:rsidR="00656705" w14:paraId="6B2CB0AD" w14:textId="77777777" w:rsidTr="00656705">
        <w:trPr>
          <w:cantSplit/>
          <w:trHeight w:val="75"/>
        </w:trPr>
        <w:tc>
          <w:tcPr>
            <w:tcW w:w="8139" w:type="dxa"/>
            <w:gridSpan w:val="7"/>
            <w:tcBorders>
              <w:top w:val="single" w:sz="2" w:space="0" w:color="C0C0C0"/>
              <w:left w:val="single" w:sz="2" w:space="0" w:color="C0C0C0"/>
              <w:bottom w:val="single" w:sz="2" w:space="0" w:color="C0C0C0"/>
              <w:right w:val="single" w:sz="2" w:space="0" w:color="C0C0C0"/>
            </w:tcBorders>
            <w:vAlign w:val="center"/>
            <w:hideMark/>
          </w:tcPr>
          <w:p w14:paraId="2CECE4C0" w14:textId="77777777" w:rsidR="00656705" w:rsidRDefault="00656705" w:rsidP="00656705">
            <w:pPr>
              <w:spacing w:line="300" w:lineRule="auto"/>
              <w:rPr>
                <w:b/>
                <w:bCs/>
                <w:sz w:val="24"/>
              </w:rPr>
            </w:pPr>
            <w:r>
              <w:rPr>
                <w:b/>
                <w:bCs/>
                <w:sz w:val="24"/>
              </w:rPr>
              <w:t>REFERENCES</w:t>
            </w:r>
          </w:p>
        </w:tc>
        <w:tc>
          <w:tcPr>
            <w:tcW w:w="1056" w:type="dxa"/>
            <w:tcBorders>
              <w:top w:val="single" w:sz="2" w:space="0" w:color="C0C0C0"/>
              <w:left w:val="single" w:sz="2" w:space="0" w:color="C0C0C0"/>
              <w:bottom w:val="single" w:sz="2" w:space="0" w:color="C0C0C0"/>
              <w:right w:val="single" w:sz="2" w:space="0" w:color="C0C0C0"/>
            </w:tcBorders>
            <w:vAlign w:val="center"/>
          </w:tcPr>
          <w:p w14:paraId="1710662E" w14:textId="0018CF14" w:rsidR="00656705" w:rsidRDefault="00032BA1" w:rsidP="00656705">
            <w:pPr>
              <w:spacing w:line="300" w:lineRule="auto"/>
              <w:jc w:val="center"/>
              <w:rPr>
                <w:b/>
                <w:bCs/>
                <w:sz w:val="24"/>
              </w:rPr>
            </w:pPr>
            <w:r>
              <w:rPr>
                <w:b/>
                <w:bCs/>
                <w:sz w:val="24"/>
              </w:rPr>
              <w:t>32</w:t>
            </w:r>
          </w:p>
        </w:tc>
      </w:tr>
      <w:tr w:rsidR="00656705" w14:paraId="5DC1074B" w14:textId="77777777" w:rsidTr="00656705">
        <w:trPr>
          <w:cantSplit/>
          <w:trHeight w:val="75"/>
        </w:trPr>
        <w:tc>
          <w:tcPr>
            <w:tcW w:w="8139" w:type="dxa"/>
            <w:gridSpan w:val="7"/>
            <w:tcBorders>
              <w:top w:val="single" w:sz="2" w:space="0" w:color="C0C0C0"/>
              <w:left w:val="single" w:sz="2" w:space="0" w:color="C0C0C0"/>
              <w:bottom w:val="single" w:sz="2" w:space="0" w:color="C0C0C0"/>
              <w:right w:val="single" w:sz="2" w:space="0" w:color="C0C0C0"/>
            </w:tcBorders>
            <w:vAlign w:val="center"/>
            <w:hideMark/>
          </w:tcPr>
          <w:p w14:paraId="7127E753" w14:textId="77777777" w:rsidR="00656705" w:rsidRDefault="00656705" w:rsidP="00656705">
            <w:pPr>
              <w:spacing w:line="300" w:lineRule="auto"/>
              <w:rPr>
                <w:b/>
                <w:bCs/>
                <w:sz w:val="24"/>
              </w:rPr>
            </w:pPr>
            <w:r>
              <w:rPr>
                <w:b/>
                <w:bCs/>
                <w:sz w:val="24"/>
              </w:rPr>
              <w:t>PROJECT DETAILS</w:t>
            </w:r>
          </w:p>
        </w:tc>
        <w:tc>
          <w:tcPr>
            <w:tcW w:w="1056" w:type="dxa"/>
            <w:tcBorders>
              <w:top w:val="single" w:sz="2" w:space="0" w:color="C0C0C0"/>
              <w:left w:val="single" w:sz="2" w:space="0" w:color="C0C0C0"/>
              <w:bottom w:val="single" w:sz="2" w:space="0" w:color="C0C0C0"/>
              <w:right w:val="single" w:sz="2" w:space="0" w:color="C0C0C0"/>
            </w:tcBorders>
            <w:vAlign w:val="center"/>
          </w:tcPr>
          <w:p w14:paraId="22E246C0" w14:textId="233D7F1B" w:rsidR="00656705" w:rsidRDefault="00032BA1" w:rsidP="00656705">
            <w:pPr>
              <w:spacing w:line="300" w:lineRule="auto"/>
              <w:jc w:val="center"/>
              <w:rPr>
                <w:b/>
                <w:bCs/>
                <w:sz w:val="24"/>
              </w:rPr>
            </w:pPr>
            <w:r>
              <w:rPr>
                <w:b/>
                <w:bCs/>
                <w:sz w:val="24"/>
              </w:rPr>
              <w:t>33</w:t>
            </w:r>
          </w:p>
        </w:tc>
      </w:tr>
    </w:tbl>
    <w:p w14:paraId="5141B664" w14:textId="77777777" w:rsidR="004057B0" w:rsidRDefault="004057B0" w:rsidP="004057B0">
      <w:pPr>
        <w:spacing w:line="300" w:lineRule="auto"/>
        <w:rPr>
          <w:sz w:val="24"/>
          <w:szCs w:val="24"/>
        </w:rPr>
      </w:pPr>
    </w:p>
    <w:p w14:paraId="2FFB2685" w14:textId="71A6419D" w:rsidR="004057B0" w:rsidRDefault="004057B0" w:rsidP="004057B0">
      <w:pPr>
        <w:spacing w:line="300" w:lineRule="auto"/>
        <w:jc w:val="center"/>
        <w:rPr>
          <w:b/>
          <w:bCs/>
          <w:sz w:val="32"/>
          <w:szCs w:val="24"/>
        </w:rPr>
      </w:pPr>
    </w:p>
    <w:p w14:paraId="123006B8" w14:textId="577E7CDC" w:rsidR="00872211" w:rsidRDefault="00872211" w:rsidP="004057B0">
      <w:pPr>
        <w:spacing w:line="300" w:lineRule="auto"/>
        <w:jc w:val="center"/>
        <w:rPr>
          <w:b/>
          <w:bCs/>
          <w:sz w:val="32"/>
          <w:szCs w:val="24"/>
        </w:rPr>
      </w:pPr>
    </w:p>
    <w:p w14:paraId="0F390896" w14:textId="3B6E83C6" w:rsidR="004057B0" w:rsidRDefault="004057B0" w:rsidP="004057B0">
      <w:pPr>
        <w:spacing w:line="300" w:lineRule="auto"/>
        <w:rPr>
          <w:sz w:val="24"/>
          <w:szCs w:val="24"/>
        </w:rPr>
      </w:pPr>
    </w:p>
    <w:p w14:paraId="19C20DB7" w14:textId="77777777" w:rsidR="004F77C3" w:rsidRDefault="004F77C3" w:rsidP="004057B0">
      <w:pPr>
        <w:spacing w:line="300" w:lineRule="auto"/>
        <w:rPr>
          <w:sz w:val="24"/>
          <w:szCs w:val="24"/>
        </w:rPr>
      </w:pPr>
    </w:p>
    <w:p w14:paraId="4456F613" w14:textId="77777777" w:rsidR="00656705" w:rsidRDefault="00656705" w:rsidP="00656705">
      <w:pPr>
        <w:spacing w:line="300" w:lineRule="auto"/>
        <w:jc w:val="center"/>
        <w:rPr>
          <w:b/>
          <w:bCs/>
          <w:sz w:val="32"/>
          <w:szCs w:val="24"/>
        </w:rPr>
      </w:pPr>
      <w:r>
        <w:rPr>
          <w:b/>
          <w:bCs/>
          <w:sz w:val="32"/>
          <w:szCs w:val="24"/>
        </w:rPr>
        <w:lastRenderedPageBreak/>
        <w:t>LIST OF TABLES</w:t>
      </w:r>
    </w:p>
    <w:p w14:paraId="572B00B5" w14:textId="77777777" w:rsidR="00656705" w:rsidRDefault="00656705" w:rsidP="00656705">
      <w:pPr>
        <w:spacing w:line="300" w:lineRule="auto"/>
        <w:jc w:val="center"/>
        <w:rPr>
          <w:b/>
          <w:bCs/>
          <w:sz w:val="32"/>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1180"/>
        <w:gridCol w:w="6542"/>
        <w:gridCol w:w="1294"/>
      </w:tblGrid>
      <w:tr w:rsidR="00656705" w14:paraId="5A8562D9" w14:textId="77777777" w:rsidTr="00D60B87">
        <w:tc>
          <w:tcPr>
            <w:tcW w:w="1180" w:type="dxa"/>
            <w:tcBorders>
              <w:top w:val="single" w:sz="4" w:space="0" w:color="C0C0C0"/>
              <w:left w:val="single" w:sz="4" w:space="0" w:color="C0C0C0"/>
              <w:bottom w:val="single" w:sz="4" w:space="0" w:color="C0C0C0"/>
              <w:right w:val="single" w:sz="4" w:space="0" w:color="C0C0C0"/>
            </w:tcBorders>
            <w:hideMark/>
          </w:tcPr>
          <w:p w14:paraId="27C6F65F" w14:textId="77777777" w:rsidR="00656705" w:rsidRDefault="00656705" w:rsidP="00900CEF">
            <w:pPr>
              <w:spacing w:line="300" w:lineRule="auto"/>
              <w:jc w:val="both"/>
              <w:rPr>
                <w:b/>
                <w:bCs/>
                <w:sz w:val="24"/>
                <w:szCs w:val="24"/>
              </w:rPr>
            </w:pPr>
            <w:r>
              <w:rPr>
                <w:b/>
                <w:bCs/>
                <w:sz w:val="24"/>
                <w:szCs w:val="24"/>
              </w:rPr>
              <w:t>Table No</w:t>
            </w:r>
          </w:p>
        </w:tc>
        <w:tc>
          <w:tcPr>
            <w:tcW w:w="6542" w:type="dxa"/>
            <w:tcBorders>
              <w:top w:val="single" w:sz="4" w:space="0" w:color="C0C0C0"/>
              <w:left w:val="single" w:sz="4" w:space="0" w:color="C0C0C0"/>
              <w:bottom w:val="single" w:sz="4" w:space="0" w:color="C0C0C0"/>
              <w:right w:val="single" w:sz="4" w:space="0" w:color="C0C0C0"/>
            </w:tcBorders>
            <w:hideMark/>
          </w:tcPr>
          <w:p w14:paraId="16E67374" w14:textId="77777777" w:rsidR="00656705" w:rsidRDefault="00656705" w:rsidP="00900CEF">
            <w:pPr>
              <w:spacing w:line="300" w:lineRule="auto"/>
              <w:jc w:val="both"/>
              <w:rPr>
                <w:b/>
                <w:bCs/>
                <w:sz w:val="24"/>
                <w:szCs w:val="24"/>
              </w:rPr>
            </w:pPr>
            <w:r>
              <w:rPr>
                <w:b/>
                <w:bCs/>
                <w:sz w:val="24"/>
                <w:szCs w:val="24"/>
              </w:rPr>
              <w:t>Table Title</w:t>
            </w:r>
          </w:p>
        </w:tc>
        <w:tc>
          <w:tcPr>
            <w:tcW w:w="1294" w:type="dxa"/>
            <w:tcBorders>
              <w:top w:val="single" w:sz="4" w:space="0" w:color="C0C0C0"/>
              <w:left w:val="single" w:sz="4" w:space="0" w:color="C0C0C0"/>
              <w:bottom w:val="single" w:sz="4" w:space="0" w:color="C0C0C0"/>
              <w:right w:val="single" w:sz="4" w:space="0" w:color="C0C0C0"/>
            </w:tcBorders>
            <w:hideMark/>
          </w:tcPr>
          <w:p w14:paraId="21E7F3EC" w14:textId="77777777" w:rsidR="00656705" w:rsidRDefault="00656705" w:rsidP="00900CEF">
            <w:pPr>
              <w:spacing w:line="300" w:lineRule="auto"/>
              <w:jc w:val="both"/>
              <w:rPr>
                <w:b/>
                <w:bCs/>
                <w:sz w:val="24"/>
                <w:szCs w:val="24"/>
              </w:rPr>
            </w:pPr>
            <w:r>
              <w:rPr>
                <w:b/>
                <w:bCs/>
                <w:sz w:val="24"/>
                <w:szCs w:val="24"/>
              </w:rPr>
              <w:t>Page No</w:t>
            </w:r>
          </w:p>
        </w:tc>
      </w:tr>
      <w:tr w:rsidR="004F77C3" w14:paraId="0CA6832F" w14:textId="77777777" w:rsidTr="00D60B87">
        <w:tc>
          <w:tcPr>
            <w:tcW w:w="1180" w:type="dxa"/>
            <w:tcBorders>
              <w:top w:val="single" w:sz="4" w:space="0" w:color="C0C0C0"/>
              <w:left w:val="single" w:sz="4" w:space="0" w:color="C0C0C0"/>
              <w:bottom w:val="single" w:sz="4" w:space="0" w:color="C0C0C0"/>
              <w:right w:val="single" w:sz="4" w:space="0" w:color="C0C0C0"/>
            </w:tcBorders>
          </w:tcPr>
          <w:p w14:paraId="4A2E0EED" w14:textId="39E28B2C" w:rsidR="004F77C3" w:rsidRDefault="004F77C3" w:rsidP="004F77C3">
            <w:pPr>
              <w:spacing w:line="300" w:lineRule="auto"/>
              <w:jc w:val="center"/>
              <w:rPr>
                <w:sz w:val="24"/>
                <w:szCs w:val="24"/>
              </w:rPr>
            </w:pPr>
            <w:r>
              <w:rPr>
                <w:sz w:val="24"/>
                <w:szCs w:val="24"/>
              </w:rPr>
              <w:t>5.1</w:t>
            </w:r>
          </w:p>
        </w:tc>
        <w:tc>
          <w:tcPr>
            <w:tcW w:w="6542" w:type="dxa"/>
            <w:tcBorders>
              <w:top w:val="single" w:sz="4" w:space="0" w:color="C0C0C0"/>
              <w:left w:val="single" w:sz="4" w:space="0" w:color="C0C0C0"/>
              <w:bottom w:val="single" w:sz="4" w:space="0" w:color="C0C0C0"/>
              <w:right w:val="single" w:sz="4" w:space="0" w:color="C0C0C0"/>
            </w:tcBorders>
          </w:tcPr>
          <w:p w14:paraId="63FF69BF" w14:textId="2DF1C037" w:rsidR="004F77C3" w:rsidRDefault="004F77C3" w:rsidP="004F77C3">
            <w:pPr>
              <w:spacing w:line="300" w:lineRule="auto"/>
              <w:rPr>
                <w:sz w:val="24"/>
                <w:szCs w:val="24"/>
              </w:rPr>
            </w:pPr>
            <w:r>
              <w:rPr>
                <w:bCs/>
                <w:sz w:val="24"/>
                <w:szCs w:val="24"/>
              </w:rPr>
              <w:t>Co-efficient of regression values for all models</w:t>
            </w:r>
          </w:p>
        </w:tc>
        <w:tc>
          <w:tcPr>
            <w:tcW w:w="1294" w:type="dxa"/>
            <w:tcBorders>
              <w:top w:val="single" w:sz="4" w:space="0" w:color="C0C0C0"/>
              <w:left w:val="single" w:sz="4" w:space="0" w:color="C0C0C0"/>
              <w:bottom w:val="single" w:sz="4" w:space="0" w:color="C0C0C0"/>
              <w:right w:val="single" w:sz="4" w:space="0" w:color="C0C0C0"/>
            </w:tcBorders>
          </w:tcPr>
          <w:p w14:paraId="5888A172" w14:textId="207D5FA3" w:rsidR="004F77C3" w:rsidRDefault="004F77C3" w:rsidP="004F77C3">
            <w:pPr>
              <w:spacing w:line="300" w:lineRule="auto"/>
              <w:jc w:val="center"/>
              <w:rPr>
                <w:sz w:val="24"/>
                <w:szCs w:val="24"/>
              </w:rPr>
            </w:pPr>
            <w:r>
              <w:rPr>
                <w:sz w:val="24"/>
                <w:szCs w:val="24"/>
              </w:rPr>
              <w:t>30</w:t>
            </w:r>
          </w:p>
        </w:tc>
      </w:tr>
      <w:tr w:rsidR="004F77C3" w14:paraId="16A525A0" w14:textId="77777777" w:rsidTr="00D60B87">
        <w:tc>
          <w:tcPr>
            <w:tcW w:w="1180" w:type="dxa"/>
            <w:tcBorders>
              <w:top w:val="single" w:sz="4" w:space="0" w:color="C0C0C0"/>
              <w:left w:val="single" w:sz="4" w:space="0" w:color="C0C0C0"/>
              <w:bottom w:val="single" w:sz="4" w:space="0" w:color="C0C0C0"/>
              <w:right w:val="single" w:sz="4" w:space="0" w:color="C0C0C0"/>
            </w:tcBorders>
          </w:tcPr>
          <w:p w14:paraId="6B0363B6" w14:textId="76DD1A78" w:rsidR="004F77C3" w:rsidRDefault="004F77C3" w:rsidP="004F77C3">
            <w:pPr>
              <w:spacing w:line="300" w:lineRule="auto"/>
              <w:jc w:val="center"/>
              <w:rPr>
                <w:sz w:val="24"/>
                <w:szCs w:val="24"/>
              </w:rPr>
            </w:pPr>
            <w:r>
              <w:rPr>
                <w:sz w:val="24"/>
                <w:szCs w:val="24"/>
              </w:rPr>
              <w:t>5.2</w:t>
            </w:r>
          </w:p>
        </w:tc>
        <w:tc>
          <w:tcPr>
            <w:tcW w:w="6542" w:type="dxa"/>
            <w:tcBorders>
              <w:top w:val="single" w:sz="4" w:space="0" w:color="C0C0C0"/>
              <w:left w:val="single" w:sz="4" w:space="0" w:color="C0C0C0"/>
              <w:bottom w:val="single" w:sz="4" w:space="0" w:color="C0C0C0"/>
              <w:right w:val="single" w:sz="4" w:space="0" w:color="C0C0C0"/>
            </w:tcBorders>
          </w:tcPr>
          <w:p w14:paraId="7C151B73" w14:textId="2E67C025" w:rsidR="004F77C3" w:rsidRDefault="004F77C3" w:rsidP="004F77C3">
            <w:pPr>
              <w:spacing w:line="300" w:lineRule="auto"/>
              <w:rPr>
                <w:sz w:val="24"/>
                <w:szCs w:val="24"/>
              </w:rPr>
            </w:pPr>
            <w:r>
              <w:rPr>
                <w:bCs/>
                <w:sz w:val="24"/>
                <w:szCs w:val="24"/>
              </w:rPr>
              <w:t>Mean absolute Error for all models</w:t>
            </w:r>
          </w:p>
        </w:tc>
        <w:tc>
          <w:tcPr>
            <w:tcW w:w="1294" w:type="dxa"/>
            <w:tcBorders>
              <w:top w:val="single" w:sz="4" w:space="0" w:color="C0C0C0"/>
              <w:left w:val="single" w:sz="4" w:space="0" w:color="C0C0C0"/>
              <w:bottom w:val="single" w:sz="4" w:space="0" w:color="C0C0C0"/>
              <w:right w:val="single" w:sz="4" w:space="0" w:color="C0C0C0"/>
            </w:tcBorders>
          </w:tcPr>
          <w:p w14:paraId="50CAFEFE" w14:textId="6E9D1BF6" w:rsidR="004F77C3" w:rsidRDefault="004F77C3" w:rsidP="004F77C3">
            <w:pPr>
              <w:spacing w:line="300" w:lineRule="auto"/>
              <w:jc w:val="center"/>
              <w:rPr>
                <w:sz w:val="24"/>
                <w:szCs w:val="24"/>
              </w:rPr>
            </w:pPr>
            <w:r>
              <w:rPr>
                <w:sz w:val="24"/>
                <w:szCs w:val="24"/>
              </w:rPr>
              <w:t>30</w:t>
            </w:r>
          </w:p>
        </w:tc>
      </w:tr>
      <w:tr w:rsidR="004F77C3" w14:paraId="3DB679B7" w14:textId="77777777" w:rsidTr="00D60B87">
        <w:tc>
          <w:tcPr>
            <w:tcW w:w="1180" w:type="dxa"/>
            <w:tcBorders>
              <w:top w:val="single" w:sz="4" w:space="0" w:color="C0C0C0"/>
              <w:left w:val="single" w:sz="4" w:space="0" w:color="C0C0C0"/>
              <w:bottom w:val="single" w:sz="4" w:space="0" w:color="C0C0C0"/>
              <w:right w:val="single" w:sz="4" w:space="0" w:color="C0C0C0"/>
            </w:tcBorders>
          </w:tcPr>
          <w:p w14:paraId="58A12C50" w14:textId="1A5945AE" w:rsidR="004F77C3" w:rsidRDefault="004F77C3" w:rsidP="004F77C3">
            <w:pPr>
              <w:spacing w:line="300" w:lineRule="auto"/>
              <w:jc w:val="center"/>
              <w:rPr>
                <w:sz w:val="24"/>
                <w:szCs w:val="24"/>
              </w:rPr>
            </w:pPr>
            <w:r>
              <w:rPr>
                <w:sz w:val="24"/>
                <w:szCs w:val="24"/>
              </w:rPr>
              <w:t>5.3</w:t>
            </w:r>
          </w:p>
        </w:tc>
        <w:tc>
          <w:tcPr>
            <w:tcW w:w="6542" w:type="dxa"/>
            <w:tcBorders>
              <w:top w:val="single" w:sz="4" w:space="0" w:color="C0C0C0"/>
              <w:left w:val="single" w:sz="4" w:space="0" w:color="C0C0C0"/>
              <w:bottom w:val="single" w:sz="4" w:space="0" w:color="C0C0C0"/>
              <w:right w:val="single" w:sz="4" w:space="0" w:color="C0C0C0"/>
            </w:tcBorders>
          </w:tcPr>
          <w:p w14:paraId="3A2DD3F4" w14:textId="2324F663" w:rsidR="004F77C3" w:rsidRDefault="004F77C3" w:rsidP="004F77C3">
            <w:pPr>
              <w:spacing w:line="300" w:lineRule="auto"/>
              <w:rPr>
                <w:sz w:val="24"/>
                <w:szCs w:val="24"/>
              </w:rPr>
            </w:pPr>
            <w:r>
              <w:rPr>
                <w:bCs/>
                <w:sz w:val="24"/>
                <w:szCs w:val="24"/>
              </w:rPr>
              <w:t>Sentiment analysis results for Vaccines</w:t>
            </w:r>
          </w:p>
        </w:tc>
        <w:tc>
          <w:tcPr>
            <w:tcW w:w="1294" w:type="dxa"/>
            <w:tcBorders>
              <w:top w:val="single" w:sz="4" w:space="0" w:color="C0C0C0"/>
              <w:left w:val="single" w:sz="4" w:space="0" w:color="C0C0C0"/>
              <w:bottom w:val="single" w:sz="4" w:space="0" w:color="C0C0C0"/>
              <w:right w:val="single" w:sz="4" w:space="0" w:color="C0C0C0"/>
            </w:tcBorders>
          </w:tcPr>
          <w:p w14:paraId="0B28F7C8" w14:textId="59B9C3DD" w:rsidR="004F77C3" w:rsidRDefault="004F77C3" w:rsidP="004F77C3">
            <w:pPr>
              <w:spacing w:line="300" w:lineRule="auto"/>
              <w:jc w:val="center"/>
              <w:rPr>
                <w:sz w:val="24"/>
                <w:szCs w:val="24"/>
              </w:rPr>
            </w:pPr>
            <w:r>
              <w:rPr>
                <w:sz w:val="24"/>
                <w:szCs w:val="24"/>
              </w:rPr>
              <w:t>31</w:t>
            </w:r>
          </w:p>
        </w:tc>
      </w:tr>
      <w:tr w:rsidR="004F77C3" w14:paraId="76CDD2F7" w14:textId="77777777" w:rsidTr="00D60B87">
        <w:tc>
          <w:tcPr>
            <w:tcW w:w="1180" w:type="dxa"/>
            <w:tcBorders>
              <w:top w:val="single" w:sz="4" w:space="0" w:color="C0C0C0"/>
              <w:left w:val="single" w:sz="4" w:space="0" w:color="C0C0C0"/>
              <w:bottom w:val="single" w:sz="4" w:space="0" w:color="C0C0C0"/>
              <w:right w:val="single" w:sz="4" w:space="0" w:color="C0C0C0"/>
            </w:tcBorders>
          </w:tcPr>
          <w:p w14:paraId="1C6834F4" w14:textId="4ACCD367" w:rsidR="004F77C3" w:rsidRDefault="004F77C3" w:rsidP="004F77C3">
            <w:pPr>
              <w:spacing w:line="300" w:lineRule="auto"/>
              <w:jc w:val="center"/>
              <w:rPr>
                <w:sz w:val="24"/>
                <w:szCs w:val="24"/>
              </w:rPr>
            </w:pPr>
            <w:r>
              <w:rPr>
                <w:sz w:val="24"/>
                <w:szCs w:val="24"/>
              </w:rPr>
              <w:t>5.4</w:t>
            </w:r>
          </w:p>
        </w:tc>
        <w:tc>
          <w:tcPr>
            <w:tcW w:w="6542" w:type="dxa"/>
            <w:tcBorders>
              <w:top w:val="single" w:sz="4" w:space="0" w:color="C0C0C0"/>
              <w:left w:val="single" w:sz="4" w:space="0" w:color="C0C0C0"/>
              <w:bottom w:val="single" w:sz="4" w:space="0" w:color="C0C0C0"/>
              <w:right w:val="single" w:sz="4" w:space="0" w:color="C0C0C0"/>
            </w:tcBorders>
          </w:tcPr>
          <w:p w14:paraId="64C43574" w14:textId="5C0D003E" w:rsidR="004F77C3" w:rsidRDefault="004F77C3" w:rsidP="004F77C3">
            <w:pPr>
              <w:spacing w:line="300" w:lineRule="auto"/>
              <w:rPr>
                <w:sz w:val="24"/>
                <w:szCs w:val="24"/>
              </w:rPr>
            </w:pPr>
            <w:r>
              <w:rPr>
                <w:bCs/>
                <w:sz w:val="24"/>
                <w:szCs w:val="24"/>
              </w:rPr>
              <w:t>Month wise sentiment analysis results for both Vaccines</w:t>
            </w:r>
          </w:p>
        </w:tc>
        <w:tc>
          <w:tcPr>
            <w:tcW w:w="1294" w:type="dxa"/>
            <w:tcBorders>
              <w:top w:val="single" w:sz="4" w:space="0" w:color="C0C0C0"/>
              <w:left w:val="single" w:sz="4" w:space="0" w:color="C0C0C0"/>
              <w:bottom w:val="single" w:sz="4" w:space="0" w:color="C0C0C0"/>
              <w:right w:val="single" w:sz="4" w:space="0" w:color="C0C0C0"/>
            </w:tcBorders>
          </w:tcPr>
          <w:p w14:paraId="5643818D" w14:textId="6331E71D" w:rsidR="004F77C3" w:rsidRDefault="004F77C3" w:rsidP="004F77C3">
            <w:pPr>
              <w:spacing w:line="300" w:lineRule="auto"/>
              <w:jc w:val="center"/>
              <w:rPr>
                <w:sz w:val="24"/>
                <w:szCs w:val="24"/>
              </w:rPr>
            </w:pPr>
            <w:r>
              <w:rPr>
                <w:sz w:val="24"/>
                <w:szCs w:val="24"/>
              </w:rPr>
              <w:t>31</w:t>
            </w:r>
          </w:p>
        </w:tc>
      </w:tr>
    </w:tbl>
    <w:p w14:paraId="61BF3DD6" w14:textId="77777777" w:rsidR="00656705" w:rsidRDefault="00656705" w:rsidP="004057B0">
      <w:pPr>
        <w:spacing w:line="300" w:lineRule="auto"/>
        <w:jc w:val="center"/>
        <w:rPr>
          <w:b/>
          <w:bCs/>
          <w:sz w:val="32"/>
          <w:szCs w:val="24"/>
        </w:rPr>
      </w:pPr>
    </w:p>
    <w:p w14:paraId="35203D1D" w14:textId="77777777" w:rsidR="00656705" w:rsidRDefault="00656705" w:rsidP="004057B0">
      <w:pPr>
        <w:spacing w:line="300" w:lineRule="auto"/>
        <w:jc w:val="center"/>
        <w:rPr>
          <w:b/>
          <w:bCs/>
          <w:sz w:val="32"/>
          <w:szCs w:val="24"/>
        </w:rPr>
      </w:pPr>
    </w:p>
    <w:p w14:paraId="04D17B88" w14:textId="77777777" w:rsidR="00656705" w:rsidRDefault="00656705" w:rsidP="004057B0">
      <w:pPr>
        <w:spacing w:line="300" w:lineRule="auto"/>
        <w:jc w:val="center"/>
        <w:rPr>
          <w:b/>
          <w:bCs/>
          <w:sz w:val="32"/>
          <w:szCs w:val="24"/>
        </w:rPr>
      </w:pPr>
    </w:p>
    <w:p w14:paraId="1656710D" w14:textId="77777777" w:rsidR="00656705" w:rsidRDefault="00656705" w:rsidP="004057B0">
      <w:pPr>
        <w:spacing w:line="300" w:lineRule="auto"/>
        <w:jc w:val="center"/>
        <w:rPr>
          <w:b/>
          <w:bCs/>
          <w:sz w:val="32"/>
          <w:szCs w:val="24"/>
        </w:rPr>
      </w:pPr>
    </w:p>
    <w:p w14:paraId="460600D2" w14:textId="77777777" w:rsidR="00656705" w:rsidRDefault="00656705" w:rsidP="004057B0">
      <w:pPr>
        <w:spacing w:line="300" w:lineRule="auto"/>
        <w:jc w:val="center"/>
        <w:rPr>
          <w:b/>
          <w:bCs/>
          <w:sz w:val="32"/>
          <w:szCs w:val="24"/>
        </w:rPr>
      </w:pPr>
    </w:p>
    <w:p w14:paraId="7707CDEA" w14:textId="77777777" w:rsidR="00656705" w:rsidRDefault="00656705" w:rsidP="004057B0">
      <w:pPr>
        <w:spacing w:line="300" w:lineRule="auto"/>
        <w:jc w:val="center"/>
        <w:rPr>
          <w:b/>
          <w:bCs/>
          <w:sz w:val="32"/>
          <w:szCs w:val="24"/>
        </w:rPr>
      </w:pPr>
    </w:p>
    <w:p w14:paraId="49B4FDEA" w14:textId="77777777" w:rsidR="00656705" w:rsidRDefault="00656705" w:rsidP="004057B0">
      <w:pPr>
        <w:spacing w:line="300" w:lineRule="auto"/>
        <w:jc w:val="center"/>
        <w:rPr>
          <w:b/>
          <w:bCs/>
          <w:sz w:val="32"/>
          <w:szCs w:val="24"/>
        </w:rPr>
      </w:pPr>
    </w:p>
    <w:p w14:paraId="59322919" w14:textId="77777777" w:rsidR="00656705" w:rsidRDefault="00656705" w:rsidP="004057B0">
      <w:pPr>
        <w:spacing w:line="300" w:lineRule="auto"/>
        <w:jc w:val="center"/>
        <w:rPr>
          <w:b/>
          <w:bCs/>
          <w:sz w:val="32"/>
          <w:szCs w:val="24"/>
        </w:rPr>
      </w:pPr>
    </w:p>
    <w:p w14:paraId="0DC7DFE9" w14:textId="77777777" w:rsidR="00656705" w:rsidRDefault="00656705" w:rsidP="004057B0">
      <w:pPr>
        <w:spacing w:line="300" w:lineRule="auto"/>
        <w:jc w:val="center"/>
        <w:rPr>
          <w:b/>
          <w:bCs/>
          <w:sz w:val="32"/>
          <w:szCs w:val="24"/>
        </w:rPr>
      </w:pPr>
    </w:p>
    <w:p w14:paraId="50A4E573" w14:textId="77777777" w:rsidR="00656705" w:rsidRDefault="00656705" w:rsidP="004057B0">
      <w:pPr>
        <w:spacing w:line="300" w:lineRule="auto"/>
        <w:jc w:val="center"/>
        <w:rPr>
          <w:b/>
          <w:bCs/>
          <w:sz w:val="32"/>
          <w:szCs w:val="24"/>
        </w:rPr>
      </w:pPr>
    </w:p>
    <w:p w14:paraId="5579AFEA" w14:textId="77777777" w:rsidR="00656705" w:rsidRDefault="00656705" w:rsidP="004057B0">
      <w:pPr>
        <w:spacing w:line="300" w:lineRule="auto"/>
        <w:jc w:val="center"/>
        <w:rPr>
          <w:b/>
          <w:bCs/>
          <w:sz w:val="32"/>
          <w:szCs w:val="24"/>
        </w:rPr>
      </w:pPr>
    </w:p>
    <w:p w14:paraId="1E14283A" w14:textId="77777777" w:rsidR="00656705" w:rsidRDefault="00656705" w:rsidP="004057B0">
      <w:pPr>
        <w:spacing w:line="300" w:lineRule="auto"/>
        <w:jc w:val="center"/>
        <w:rPr>
          <w:b/>
          <w:bCs/>
          <w:sz w:val="32"/>
          <w:szCs w:val="24"/>
        </w:rPr>
      </w:pPr>
    </w:p>
    <w:p w14:paraId="79DA9D55" w14:textId="77777777" w:rsidR="00656705" w:rsidRDefault="00656705" w:rsidP="004057B0">
      <w:pPr>
        <w:spacing w:line="300" w:lineRule="auto"/>
        <w:jc w:val="center"/>
        <w:rPr>
          <w:b/>
          <w:bCs/>
          <w:sz w:val="32"/>
          <w:szCs w:val="24"/>
        </w:rPr>
      </w:pPr>
    </w:p>
    <w:p w14:paraId="7BA6DE21" w14:textId="77777777" w:rsidR="00656705" w:rsidRDefault="00656705" w:rsidP="004057B0">
      <w:pPr>
        <w:spacing w:line="300" w:lineRule="auto"/>
        <w:jc w:val="center"/>
        <w:rPr>
          <w:b/>
          <w:bCs/>
          <w:sz w:val="32"/>
          <w:szCs w:val="24"/>
        </w:rPr>
      </w:pPr>
    </w:p>
    <w:p w14:paraId="05527769" w14:textId="77777777" w:rsidR="00656705" w:rsidRDefault="00656705" w:rsidP="004057B0">
      <w:pPr>
        <w:spacing w:line="300" w:lineRule="auto"/>
        <w:jc w:val="center"/>
        <w:rPr>
          <w:b/>
          <w:bCs/>
          <w:sz w:val="32"/>
          <w:szCs w:val="24"/>
        </w:rPr>
      </w:pPr>
    </w:p>
    <w:p w14:paraId="04C7105C" w14:textId="77777777" w:rsidR="00656705" w:rsidRDefault="00656705" w:rsidP="004057B0">
      <w:pPr>
        <w:spacing w:line="300" w:lineRule="auto"/>
        <w:jc w:val="center"/>
        <w:rPr>
          <w:b/>
          <w:bCs/>
          <w:sz w:val="32"/>
          <w:szCs w:val="24"/>
        </w:rPr>
      </w:pPr>
    </w:p>
    <w:p w14:paraId="0B9F2AB8" w14:textId="77777777" w:rsidR="00656705" w:rsidRDefault="00656705" w:rsidP="004057B0">
      <w:pPr>
        <w:spacing w:line="300" w:lineRule="auto"/>
        <w:jc w:val="center"/>
        <w:rPr>
          <w:b/>
          <w:bCs/>
          <w:sz w:val="32"/>
          <w:szCs w:val="24"/>
        </w:rPr>
      </w:pPr>
    </w:p>
    <w:p w14:paraId="6AE7A5A8" w14:textId="77777777" w:rsidR="00656705" w:rsidRDefault="00656705" w:rsidP="004057B0">
      <w:pPr>
        <w:spacing w:line="300" w:lineRule="auto"/>
        <w:jc w:val="center"/>
        <w:rPr>
          <w:b/>
          <w:bCs/>
          <w:sz w:val="32"/>
          <w:szCs w:val="24"/>
        </w:rPr>
      </w:pPr>
    </w:p>
    <w:p w14:paraId="314581B4" w14:textId="77777777" w:rsidR="00656705" w:rsidRDefault="00656705" w:rsidP="004057B0">
      <w:pPr>
        <w:spacing w:line="300" w:lineRule="auto"/>
        <w:jc w:val="center"/>
        <w:rPr>
          <w:b/>
          <w:bCs/>
          <w:sz w:val="32"/>
          <w:szCs w:val="24"/>
        </w:rPr>
      </w:pPr>
    </w:p>
    <w:p w14:paraId="7B5344B6" w14:textId="79CF20EA" w:rsidR="001E146D" w:rsidRDefault="001E146D" w:rsidP="004057B0">
      <w:pPr>
        <w:spacing w:line="300" w:lineRule="auto"/>
        <w:jc w:val="center"/>
        <w:rPr>
          <w:b/>
          <w:bCs/>
          <w:sz w:val="32"/>
          <w:szCs w:val="24"/>
        </w:rPr>
      </w:pPr>
    </w:p>
    <w:p w14:paraId="1A2E9B69" w14:textId="090CBBED" w:rsidR="004F77C3" w:rsidRDefault="004F77C3" w:rsidP="004057B0">
      <w:pPr>
        <w:spacing w:line="300" w:lineRule="auto"/>
        <w:jc w:val="center"/>
        <w:rPr>
          <w:b/>
          <w:bCs/>
          <w:sz w:val="32"/>
          <w:szCs w:val="24"/>
        </w:rPr>
      </w:pPr>
    </w:p>
    <w:p w14:paraId="48923017" w14:textId="2B4BB6A7" w:rsidR="004F77C3" w:rsidRDefault="004F77C3" w:rsidP="004057B0">
      <w:pPr>
        <w:spacing w:line="300" w:lineRule="auto"/>
        <w:jc w:val="center"/>
        <w:rPr>
          <w:b/>
          <w:bCs/>
          <w:sz w:val="32"/>
          <w:szCs w:val="24"/>
        </w:rPr>
      </w:pPr>
    </w:p>
    <w:p w14:paraId="12AAE569" w14:textId="77777777" w:rsidR="004F77C3" w:rsidRDefault="004F77C3" w:rsidP="004057B0">
      <w:pPr>
        <w:spacing w:line="300" w:lineRule="auto"/>
        <w:jc w:val="center"/>
        <w:rPr>
          <w:b/>
          <w:bCs/>
          <w:sz w:val="32"/>
          <w:szCs w:val="24"/>
        </w:rPr>
      </w:pPr>
    </w:p>
    <w:p w14:paraId="7B571D42" w14:textId="77777777" w:rsidR="001E146D" w:rsidRDefault="001E146D" w:rsidP="004057B0">
      <w:pPr>
        <w:spacing w:line="300" w:lineRule="auto"/>
        <w:jc w:val="center"/>
        <w:rPr>
          <w:b/>
          <w:bCs/>
          <w:sz w:val="32"/>
          <w:szCs w:val="24"/>
        </w:rPr>
      </w:pPr>
    </w:p>
    <w:p w14:paraId="3975B8D0" w14:textId="447FF141" w:rsidR="004057B0" w:rsidRDefault="00656705" w:rsidP="004057B0">
      <w:pPr>
        <w:spacing w:line="300" w:lineRule="auto"/>
        <w:jc w:val="center"/>
        <w:rPr>
          <w:sz w:val="24"/>
          <w:szCs w:val="24"/>
        </w:rPr>
      </w:pPr>
      <w:r>
        <w:rPr>
          <w:b/>
          <w:bCs/>
          <w:sz w:val="32"/>
          <w:szCs w:val="24"/>
        </w:rPr>
        <w:lastRenderedPageBreak/>
        <w:t>L</w:t>
      </w:r>
      <w:r w:rsidR="004057B0">
        <w:rPr>
          <w:b/>
          <w:bCs/>
          <w:sz w:val="32"/>
          <w:szCs w:val="24"/>
        </w:rPr>
        <w:t>IST OF FIGURES</w:t>
      </w:r>
      <w:r w:rsidR="004057B0">
        <w:rPr>
          <w:sz w:val="24"/>
          <w:szCs w:val="24"/>
        </w:rPr>
        <w:t xml:space="preserve"> </w:t>
      </w:r>
    </w:p>
    <w:p w14:paraId="743FE232" w14:textId="77777777" w:rsidR="004057B0" w:rsidRDefault="004057B0" w:rsidP="004057B0">
      <w:pPr>
        <w:spacing w:line="300" w:lineRule="auto"/>
        <w:jc w:val="center"/>
        <w:rPr>
          <w:sz w:val="24"/>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1264"/>
        <w:gridCol w:w="6468"/>
        <w:gridCol w:w="1284"/>
      </w:tblGrid>
      <w:tr w:rsidR="004057B0" w14:paraId="47AF2C2F" w14:textId="77777777" w:rsidTr="00F16DC2">
        <w:tc>
          <w:tcPr>
            <w:tcW w:w="1264" w:type="dxa"/>
            <w:tcBorders>
              <w:top w:val="single" w:sz="4" w:space="0" w:color="C0C0C0"/>
              <w:left w:val="single" w:sz="4" w:space="0" w:color="C0C0C0"/>
              <w:bottom w:val="single" w:sz="4" w:space="0" w:color="C0C0C0"/>
              <w:right w:val="single" w:sz="4" w:space="0" w:color="C0C0C0"/>
            </w:tcBorders>
            <w:hideMark/>
          </w:tcPr>
          <w:p w14:paraId="51D581D0" w14:textId="77777777" w:rsidR="004057B0" w:rsidRDefault="004057B0">
            <w:pPr>
              <w:spacing w:line="300" w:lineRule="auto"/>
              <w:jc w:val="both"/>
              <w:rPr>
                <w:b/>
                <w:bCs/>
                <w:sz w:val="24"/>
                <w:szCs w:val="24"/>
              </w:rPr>
            </w:pPr>
            <w:r>
              <w:rPr>
                <w:b/>
                <w:bCs/>
                <w:sz w:val="24"/>
                <w:szCs w:val="24"/>
              </w:rPr>
              <w:t>Figure No</w:t>
            </w:r>
          </w:p>
        </w:tc>
        <w:tc>
          <w:tcPr>
            <w:tcW w:w="6468" w:type="dxa"/>
            <w:tcBorders>
              <w:top w:val="single" w:sz="4" w:space="0" w:color="C0C0C0"/>
              <w:left w:val="single" w:sz="4" w:space="0" w:color="C0C0C0"/>
              <w:bottom w:val="single" w:sz="4" w:space="0" w:color="C0C0C0"/>
              <w:right w:val="single" w:sz="4" w:space="0" w:color="C0C0C0"/>
            </w:tcBorders>
            <w:hideMark/>
          </w:tcPr>
          <w:p w14:paraId="06E1E6E7" w14:textId="77777777" w:rsidR="004057B0" w:rsidRDefault="004057B0">
            <w:pPr>
              <w:spacing w:line="300" w:lineRule="auto"/>
              <w:jc w:val="both"/>
              <w:rPr>
                <w:b/>
                <w:bCs/>
                <w:sz w:val="24"/>
                <w:szCs w:val="24"/>
              </w:rPr>
            </w:pPr>
            <w:r>
              <w:rPr>
                <w:b/>
                <w:bCs/>
                <w:sz w:val="24"/>
                <w:szCs w:val="24"/>
              </w:rPr>
              <w:t>Figure Title</w:t>
            </w:r>
          </w:p>
        </w:tc>
        <w:tc>
          <w:tcPr>
            <w:tcW w:w="1284" w:type="dxa"/>
            <w:tcBorders>
              <w:top w:val="single" w:sz="4" w:space="0" w:color="C0C0C0"/>
              <w:left w:val="single" w:sz="4" w:space="0" w:color="C0C0C0"/>
              <w:bottom w:val="single" w:sz="4" w:space="0" w:color="C0C0C0"/>
              <w:right w:val="single" w:sz="4" w:space="0" w:color="C0C0C0"/>
            </w:tcBorders>
            <w:hideMark/>
          </w:tcPr>
          <w:p w14:paraId="2363D355" w14:textId="77777777" w:rsidR="004057B0" w:rsidRDefault="004057B0">
            <w:pPr>
              <w:spacing w:line="300" w:lineRule="auto"/>
              <w:jc w:val="both"/>
              <w:rPr>
                <w:b/>
                <w:bCs/>
                <w:sz w:val="24"/>
                <w:szCs w:val="24"/>
              </w:rPr>
            </w:pPr>
            <w:r>
              <w:rPr>
                <w:b/>
                <w:bCs/>
                <w:sz w:val="24"/>
                <w:szCs w:val="24"/>
              </w:rPr>
              <w:t>Page No</w:t>
            </w:r>
          </w:p>
        </w:tc>
      </w:tr>
      <w:tr w:rsidR="004057B0" w14:paraId="6C35DD92" w14:textId="77777777" w:rsidTr="00F16DC2">
        <w:trPr>
          <w:trHeight w:val="359"/>
        </w:trPr>
        <w:tc>
          <w:tcPr>
            <w:tcW w:w="1264" w:type="dxa"/>
            <w:tcBorders>
              <w:top w:val="single" w:sz="4" w:space="0" w:color="C0C0C0"/>
              <w:left w:val="single" w:sz="4" w:space="0" w:color="C0C0C0"/>
              <w:bottom w:val="single" w:sz="4" w:space="0" w:color="C0C0C0"/>
              <w:right w:val="single" w:sz="4" w:space="0" w:color="C0C0C0"/>
            </w:tcBorders>
          </w:tcPr>
          <w:p w14:paraId="268FA314" w14:textId="1B24F84C" w:rsidR="004057B0" w:rsidRPr="00AE6BFE" w:rsidRDefault="007B1643" w:rsidP="00AE6BFE">
            <w:pPr>
              <w:jc w:val="center"/>
              <w:rPr>
                <w:sz w:val="24"/>
                <w:szCs w:val="24"/>
              </w:rPr>
            </w:pPr>
            <w:r>
              <w:rPr>
                <w:sz w:val="24"/>
                <w:szCs w:val="24"/>
              </w:rPr>
              <w:t>3.1</w:t>
            </w:r>
          </w:p>
        </w:tc>
        <w:tc>
          <w:tcPr>
            <w:tcW w:w="6468" w:type="dxa"/>
            <w:tcBorders>
              <w:top w:val="single" w:sz="4" w:space="0" w:color="C0C0C0"/>
              <w:left w:val="single" w:sz="4" w:space="0" w:color="C0C0C0"/>
              <w:bottom w:val="single" w:sz="4" w:space="0" w:color="C0C0C0"/>
              <w:right w:val="single" w:sz="4" w:space="0" w:color="C0C0C0"/>
            </w:tcBorders>
          </w:tcPr>
          <w:p w14:paraId="56E80FED" w14:textId="67815150" w:rsidR="004057B0" w:rsidRPr="00AE6BFE" w:rsidRDefault="007B1643" w:rsidP="007B1643">
            <w:pPr>
              <w:spacing w:line="300" w:lineRule="auto"/>
              <w:jc w:val="both"/>
              <w:rPr>
                <w:bCs/>
                <w:sz w:val="24"/>
                <w:szCs w:val="24"/>
              </w:rPr>
            </w:pPr>
            <w:r>
              <w:rPr>
                <w:bCs/>
                <w:sz w:val="24"/>
                <w:szCs w:val="24"/>
              </w:rPr>
              <w:t>Unique countries affected by SARS 2003</w:t>
            </w:r>
          </w:p>
        </w:tc>
        <w:tc>
          <w:tcPr>
            <w:tcW w:w="1284" w:type="dxa"/>
            <w:tcBorders>
              <w:top w:val="single" w:sz="4" w:space="0" w:color="C0C0C0"/>
              <w:left w:val="single" w:sz="4" w:space="0" w:color="C0C0C0"/>
              <w:bottom w:val="single" w:sz="4" w:space="0" w:color="C0C0C0"/>
              <w:right w:val="single" w:sz="4" w:space="0" w:color="C0C0C0"/>
            </w:tcBorders>
          </w:tcPr>
          <w:p w14:paraId="1FB7E0C0" w14:textId="78580D24" w:rsidR="004057B0" w:rsidRDefault="004F77C3" w:rsidP="00AE6BFE">
            <w:pPr>
              <w:spacing w:line="300" w:lineRule="auto"/>
              <w:rPr>
                <w:sz w:val="24"/>
                <w:szCs w:val="24"/>
              </w:rPr>
            </w:pPr>
            <w:r>
              <w:rPr>
                <w:sz w:val="24"/>
                <w:szCs w:val="24"/>
              </w:rPr>
              <w:t xml:space="preserve">       </w:t>
            </w:r>
            <w:r w:rsidR="002A3A5E">
              <w:rPr>
                <w:sz w:val="24"/>
                <w:szCs w:val="24"/>
              </w:rPr>
              <w:t>8</w:t>
            </w:r>
          </w:p>
        </w:tc>
      </w:tr>
      <w:tr w:rsidR="004057B0" w14:paraId="5761C873"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6982103D" w14:textId="2F7AFEBE" w:rsidR="004057B0" w:rsidRDefault="00AE6BFE">
            <w:pPr>
              <w:spacing w:line="300" w:lineRule="auto"/>
              <w:jc w:val="center"/>
              <w:rPr>
                <w:sz w:val="24"/>
                <w:szCs w:val="24"/>
              </w:rPr>
            </w:pPr>
            <w:r>
              <w:rPr>
                <w:sz w:val="24"/>
                <w:szCs w:val="24"/>
              </w:rPr>
              <w:t>3.2</w:t>
            </w:r>
          </w:p>
        </w:tc>
        <w:tc>
          <w:tcPr>
            <w:tcW w:w="6468" w:type="dxa"/>
            <w:tcBorders>
              <w:top w:val="single" w:sz="4" w:space="0" w:color="C0C0C0"/>
              <w:left w:val="single" w:sz="4" w:space="0" w:color="C0C0C0"/>
              <w:bottom w:val="single" w:sz="4" w:space="0" w:color="C0C0C0"/>
              <w:right w:val="single" w:sz="4" w:space="0" w:color="C0C0C0"/>
            </w:tcBorders>
          </w:tcPr>
          <w:p w14:paraId="3DB5EB12" w14:textId="5425AED9" w:rsidR="004057B0" w:rsidRDefault="007B1643" w:rsidP="007B1643">
            <w:pPr>
              <w:spacing w:line="300" w:lineRule="auto"/>
              <w:rPr>
                <w:sz w:val="24"/>
                <w:szCs w:val="24"/>
              </w:rPr>
            </w:pPr>
            <w:r>
              <w:rPr>
                <w:bCs/>
                <w:sz w:val="24"/>
                <w:szCs w:val="24"/>
              </w:rPr>
              <w:t>Plot of countries affected by SARS 2003</w:t>
            </w:r>
          </w:p>
        </w:tc>
        <w:tc>
          <w:tcPr>
            <w:tcW w:w="1284" w:type="dxa"/>
            <w:tcBorders>
              <w:top w:val="single" w:sz="4" w:space="0" w:color="C0C0C0"/>
              <w:left w:val="single" w:sz="4" w:space="0" w:color="C0C0C0"/>
              <w:bottom w:val="single" w:sz="4" w:space="0" w:color="C0C0C0"/>
              <w:right w:val="single" w:sz="4" w:space="0" w:color="C0C0C0"/>
            </w:tcBorders>
          </w:tcPr>
          <w:p w14:paraId="0707F57F" w14:textId="73CD21B8" w:rsidR="004057B0" w:rsidRDefault="004F77C3" w:rsidP="004F77C3">
            <w:pPr>
              <w:spacing w:line="300" w:lineRule="auto"/>
              <w:rPr>
                <w:sz w:val="24"/>
                <w:szCs w:val="24"/>
              </w:rPr>
            </w:pPr>
            <w:r>
              <w:rPr>
                <w:sz w:val="24"/>
                <w:szCs w:val="24"/>
              </w:rPr>
              <w:t xml:space="preserve">       </w:t>
            </w:r>
            <w:r w:rsidR="002A3A5E">
              <w:rPr>
                <w:sz w:val="24"/>
                <w:szCs w:val="24"/>
              </w:rPr>
              <w:t>8</w:t>
            </w:r>
          </w:p>
        </w:tc>
      </w:tr>
      <w:tr w:rsidR="004057B0" w14:paraId="7B676252"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5D53D046" w14:textId="13F6980A" w:rsidR="004057B0" w:rsidRDefault="007B1643">
            <w:pPr>
              <w:spacing w:line="300" w:lineRule="auto"/>
              <w:jc w:val="center"/>
              <w:rPr>
                <w:sz w:val="24"/>
                <w:szCs w:val="24"/>
              </w:rPr>
            </w:pPr>
            <w:r>
              <w:rPr>
                <w:sz w:val="24"/>
                <w:szCs w:val="24"/>
              </w:rPr>
              <w:t>3.3</w:t>
            </w:r>
          </w:p>
        </w:tc>
        <w:tc>
          <w:tcPr>
            <w:tcW w:w="6468" w:type="dxa"/>
            <w:tcBorders>
              <w:top w:val="single" w:sz="4" w:space="0" w:color="C0C0C0"/>
              <w:left w:val="single" w:sz="4" w:space="0" w:color="C0C0C0"/>
              <w:bottom w:val="single" w:sz="4" w:space="0" w:color="C0C0C0"/>
              <w:right w:val="single" w:sz="4" w:space="0" w:color="C0C0C0"/>
            </w:tcBorders>
          </w:tcPr>
          <w:p w14:paraId="7369E7DE" w14:textId="4967FDFE" w:rsidR="004057B0" w:rsidRPr="007B1643" w:rsidRDefault="007B1643" w:rsidP="007B1643">
            <w:pPr>
              <w:spacing w:line="300" w:lineRule="auto"/>
              <w:jc w:val="both"/>
              <w:rPr>
                <w:bCs/>
                <w:sz w:val="24"/>
                <w:szCs w:val="24"/>
              </w:rPr>
            </w:pPr>
            <w:r w:rsidRPr="007B1643">
              <w:rPr>
                <w:bCs/>
                <w:sz w:val="24"/>
                <w:szCs w:val="24"/>
              </w:rPr>
              <w:t>Confirmed cases in India- state wise</w:t>
            </w:r>
          </w:p>
        </w:tc>
        <w:tc>
          <w:tcPr>
            <w:tcW w:w="1284" w:type="dxa"/>
            <w:tcBorders>
              <w:top w:val="single" w:sz="4" w:space="0" w:color="C0C0C0"/>
              <w:left w:val="single" w:sz="4" w:space="0" w:color="C0C0C0"/>
              <w:bottom w:val="single" w:sz="4" w:space="0" w:color="C0C0C0"/>
              <w:right w:val="single" w:sz="4" w:space="0" w:color="C0C0C0"/>
            </w:tcBorders>
          </w:tcPr>
          <w:p w14:paraId="40F112B4" w14:textId="64FD1C68" w:rsidR="004057B0" w:rsidRDefault="004F77C3" w:rsidP="007B1643">
            <w:pPr>
              <w:spacing w:line="300" w:lineRule="auto"/>
              <w:rPr>
                <w:sz w:val="24"/>
                <w:szCs w:val="24"/>
              </w:rPr>
            </w:pPr>
            <w:r>
              <w:rPr>
                <w:sz w:val="24"/>
                <w:szCs w:val="24"/>
              </w:rPr>
              <w:t xml:space="preserve">      </w:t>
            </w:r>
            <w:r w:rsidR="002A3A5E">
              <w:rPr>
                <w:sz w:val="24"/>
                <w:szCs w:val="24"/>
              </w:rPr>
              <w:t xml:space="preserve"> 9</w:t>
            </w:r>
          </w:p>
        </w:tc>
      </w:tr>
      <w:tr w:rsidR="004057B0" w14:paraId="626031BD"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4833E950" w14:textId="4BBECA2C" w:rsidR="004057B0" w:rsidRDefault="007B1643">
            <w:pPr>
              <w:spacing w:line="300" w:lineRule="auto"/>
              <w:jc w:val="center"/>
              <w:rPr>
                <w:sz w:val="24"/>
                <w:szCs w:val="24"/>
              </w:rPr>
            </w:pPr>
            <w:r>
              <w:rPr>
                <w:sz w:val="24"/>
                <w:szCs w:val="24"/>
              </w:rPr>
              <w:t>3.4</w:t>
            </w:r>
          </w:p>
        </w:tc>
        <w:tc>
          <w:tcPr>
            <w:tcW w:w="6468" w:type="dxa"/>
            <w:tcBorders>
              <w:top w:val="single" w:sz="4" w:space="0" w:color="C0C0C0"/>
              <w:left w:val="single" w:sz="4" w:space="0" w:color="C0C0C0"/>
              <w:bottom w:val="single" w:sz="4" w:space="0" w:color="C0C0C0"/>
              <w:right w:val="single" w:sz="4" w:space="0" w:color="C0C0C0"/>
            </w:tcBorders>
          </w:tcPr>
          <w:p w14:paraId="0A8A6FEB" w14:textId="64A41D47" w:rsidR="004057B0" w:rsidRDefault="00AE6BFE" w:rsidP="007B1643">
            <w:pPr>
              <w:spacing w:line="300" w:lineRule="auto"/>
              <w:rPr>
                <w:sz w:val="24"/>
                <w:szCs w:val="24"/>
              </w:rPr>
            </w:pPr>
            <w:r>
              <w:rPr>
                <w:bCs/>
                <w:noProof/>
                <w:sz w:val="24"/>
                <w:szCs w:val="24"/>
                <w:lang w:val="en-US"/>
              </w:rPr>
              <w:t>Steps followed in Sentiment Analysis of tweets related to public reactions on vaccination drive</w:t>
            </w:r>
          </w:p>
        </w:tc>
        <w:tc>
          <w:tcPr>
            <w:tcW w:w="1284" w:type="dxa"/>
            <w:tcBorders>
              <w:top w:val="single" w:sz="4" w:space="0" w:color="C0C0C0"/>
              <w:left w:val="single" w:sz="4" w:space="0" w:color="C0C0C0"/>
              <w:bottom w:val="single" w:sz="4" w:space="0" w:color="C0C0C0"/>
              <w:right w:val="single" w:sz="4" w:space="0" w:color="C0C0C0"/>
            </w:tcBorders>
          </w:tcPr>
          <w:p w14:paraId="7BF43347" w14:textId="4A236C20" w:rsidR="004057B0" w:rsidRDefault="004F77C3" w:rsidP="007B1643">
            <w:pPr>
              <w:spacing w:line="300" w:lineRule="auto"/>
              <w:rPr>
                <w:sz w:val="24"/>
                <w:szCs w:val="24"/>
              </w:rPr>
            </w:pPr>
            <w:r>
              <w:rPr>
                <w:sz w:val="24"/>
                <w:szCs w:val="24"/>
              </w:rPr>
              <w:t xml:space="preserve">      1</w:t>
            </w:r>
            <w:r w:rsidR="002A3A5E">
              <w:rPr>
                <w:sz w:val="24"/>
                <w:szCs w:val="24"/>
              </w:rPr>
              <w:t>2</w:t>
            </w:r>
          </w:p>
        </w:tc>
      </w:tr>
      <w:tr w:rsidR="004057B0" w14:paraId="415C094B"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1F60FEBF" w14:textId="3EAF2277" w:rsidR="004057B0" w:rsidRDefault="007B1643">
            <w:pPr>
              <w:spacing w:line="300" w:lineRule="auto"/>
              <w:jc w:val="center"/>
              <w:rPr>
                <w:sz w:val="24"/>
                <w:szCs w:val="24"/>
              </w:rPr>
            </w:pPr>
            <w:r>
              <w:rPr>
                <w:sz w:val="24"/>
                <w:szCs w:val="24"/>
              </w:rPr>
              <w:t>3.5</w:t>
            </w:r>
          </w:p>
        </w:tc>
        <w:tc>
          <w:tcPr>
            <w:tcW w:w="6468" w:type="dxa"/>
            <w:tcBorders>
              <w:top w:val="single" w:sz="4" w:space="0" w:color="C0C0C0"/>
              <w:left w:val="single" w:sz="4" w:space="0" w:color="C0C0C0"/>
              <w:bottom w:val="single" w:sz="4" w:space="0" w:color="C0C0C0"/>
              <w:right w:val="single" w:sz="4" w:space="0" w:color="C0C0C0"/>
            </w:tcBorders>
          </w:tcPr>
          <w:p w14:paraId="6719AC1E" w14:textId="310681A9" w:rsidR="004057B0" w:rsidRDefault="00AE6BFE" w:rsidP="007B1643">
            <w:pPr>
              <w:spacing w:line="300" w:lineRule="auto"/>
              <w:rPr>
                <w:sz w:val="24"/>
                <w:szCs w:val="24"/>
              </w:rPr>
            </w:pPr>
            <w:r>
              <w:rPr>
                <w:bCs/>
                <w:noProof/>
                <w:sz w:val="24"/>
                <w:szCs w:val="24"/>
                <w:lang w:val="en-US"/>
              </w:rPr>
              <w:t>Stages of  Twitter Data Preprocessing</w:t>
            </w:r>
          </w:p>
        </w:tc>
        <w:tc>
          <w:tcPr>
            <w:tcW w:w="1284" w:type="dxa"/>
            <w:tcBorders>
              <w:top w:val="single" w:sz="4" w:space="0" w:color="C0C0C0"/>
              <w:left w:val="single" w:sz="4" w:space="0" w:color="C0C0C0"/>
              <w:bottom w:val="single" w:sz="4" w:space="0" w:color="C0C0C0"/>
              <w:right w:val="single" w:sz="4" w:space="0" w:color="C0C0C0"/>
            </w:tcBorders>
          </w:tcPr>
          <w:p w14:paraId="5EECE6B8" w14:textId="5FDD2BD6" w:rsidR="004057B0" w:rsidRDefault="004F77C3">
            <w:pPr>
              <w:spacing w:line="300" w:lineRule="auto"/>
              <w:jc w:val="center"/>
              <w:rPr>
                <w:sz w:val="24"/>
                <w:szCs w:val="24"/>
              </w:rPr>
            </w:pPr>
            <w:r>
              <w:rPr>
                <w:sz w:val="24"/>
                <w:szCs w:val="24"/>
              </w:rPr>
              <w:t>1</w:t>
            </w:r>
            <w:r w:rsidR="002A3A5E">
              <w:rPr>
                <w:sz w:val="24"/>
                <w:szCs w:val="24"/>
              </w:rPr>
              <w:t>4</w:t>
            </w:r>
          </w:p>
        </w:tc>
      </w:tr>
      <w:tr w:rsidR="004057B0" w14:paraId="202C8486"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02DD6408" w14:textId="13881B29" w:rsidR="004057B0" w:rsidRDefault="001938E9">
            <w:pPr>
              <w:spacing w:line="300" w:lineRule="auto"/>
              <w:jc w:val="center"/>
              <w:rPr>
                <w:sz w:val="24"/>
                <w:szCs w:val="24"/>
              </w:rPr>
            </w:pPr>
            <w:r>
              <w:rPr>
                <w:sz w:val="24"/>
                <w:szCs w:val="24"/>
              </w:rPr>
              <w:t>5.1</w:t>
            </w:r>
          </w:p>
        </w:tc>
        <w:tc>
          <w:tcPr>
            <w:tcW w:w="6468" w:type="dxa"/>
            <w:tcBorders>
              <w:top w:val="single" w:sz="4" w:space="0" w:color="C0C0C0"/>
              <w:left w:val="single" w:sz="4" w:space="0" w:color="C0C0C0"/>
              <w:bottom w:val="single" w:sz="4" w:space="0" w:color="C0C0C0"/>
              <w:right w:val="single" w:sz="4" w:space="0" w:color="C0C0C0"/>
            </w:tcBorders>
          </w:tcPr>
          <w:p w14:paraId="02533BF6" w14:textId="39A7B584" w:rsidR="004057B0" w:rsidRDefault="00656705" w:rsidP="00656705">
            <w:pPr>
              <w:spacing w:line="300" w:lineRule="auto"/>
              <w:rPr>
                <w:sz w:val="24"/>
                <w:szCs w:val="24"/>
              </w:rPr>
            </w:pPr>
            <w:r w:rsidRPr="00737969">
              <w:rPr>
                <w:bCs/>
                <w:sz w:val="24"/>
                <w:szCs w:val="24"/>
              </w:rPr>
              <w:t>Regression Line Distribution of Confirmed cases vs Deaths</w:t>
            </w:r>
            <w:r>
              <w:rPr>
                <w:bCs/>
                <w:sz w:val="24"/>
                <w:szCs w:val="24"/>
              </w:rPr>
              <w:t xml:space="preserve"> for SARS 2003</w:t>
            </w:r>
          </w:p>
        </w:tc>
        <w:tc>
          <w:tcPr>
            <w:tcW w:w="1284" w:type="dxa"/>
            <w:tcBorders>
              <w:top w:val="single" w:sz="4" w:space="0" w:color="C0C0C0"/>
              <w:left w:val="single" w:sz="4" w:space="0" w:color="C0C0C0"/>
              <w:bottom w:val="single" w:sz="4" w:space="0" w:color="C0C0C0"/>
              <w:right w:val="single" w:sz="4" w:space="0" w:color="C0C0C0"/>
            </w:tcBorders>
          </w:tcPr>
          <w:p w14:paraId="4E2FF08F" w14:textId="57872E6C" w:rsidR="004057B0" w:rsidRDefault="004F77C3">
            <w:pPr>
              <w:spacing w:line="300" w:lineRule="auto"/>
              <w:jc w:val="center"/>
              <w:rPr>
                <w:sz w:val="24"/>
                <w:szCs w:val="24"/>
              </w:rPr>
            </w:pPr>
            <w:r>
              <w:rPr>
                <w:sz w:val="24"/>
                <w:szCs w:val="24"/>
              </w:rPr>
              <w:t>2</w:t>
            </w:r>
            <w:r w:rsidR="002A3A5E">
              <w:rPr>
                <w:sz w:val="24"/>
                <w:szCs w:val="24"/>
              </w:rPr>
              <w:t>1</w:t>
            </w:r>
          </w:p>
        </w:tc>
      </w:tr>
      <w:tr w:rsidR="00656705" w14:paraId="733BAE7A"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1EF8E97D" w14:textId="532794EF" w:rsidR="00656705" w:rsidRDefault="001938E9">
            <w:pPr>
              <w:spacing w:line="300" w:lineRule="auto"/>
              <w:jc w:val="center"/>
              <w:rPr>
                <w:sz w:val="24"/>
                <w:szCs w:val="24"/>
              </w:rPr>
            </w:pPr>
            <w:r>
              <w:rPr>
                <w:sz w:val="24"/>
                <w:szCs w:val="24"/>
              </w:rPr>
              <w:t>5.2</w:t>
            </w:r>
          </w:p>
        </w:tc>
        <w:tc>
          <w:tcPr>
            <w:tcW w:w="6468" w:type="dxa"/>
            <w:tcBorders>
              <w:top w:val="single" w:sz="4" w:space="0" w:color="C0C0C0"/>
              <w:left w:val="single" w:sz="4" w:space="0" w:color="C0C0C0"/>
              <w:bottom w:val="single" w:sz="4" w:space="0" w:color="C0C0C0"/>
              <w:right w:val="single" w:sz="4" w:space="0" w:color="C0C0C0"/>
            </w:tcBorders>
          </w:tcPr>
          <w:p w14:paraId="4E2215AF" w14:textId="7A32966A" w:rsidR="00656705" w:rsidRPr="00737969" w:rsidRDefault="00656705" w:rsidP="00656705">
            <w:pPr>
              <w:spacing w:line="300" w:lineRule="auto"/>
              <w:rPr>
                <w:bCs/>
                <w:sz w:val="24"/>
                <w:szCs w:val="24"/>
              </w:rPr>
            </w:pPr>
            <w:r>
              <w:rPr>
                <w:bCs/>
                <w:sz w:val="24"/>
                <w:szCs w:val="24"/>
              </w:rPr>
              <w:t>Error Rate and R2 score</w:t>
            </w:r>
          </w:p>
        </w:tc>
        <w:tc>
          <w:tcPr>
            <w:tcW w:w="1284" w:type="dxa"/>
            <w:tcBorders>
              <w:top w:val="single" w:sz="4" w:space="0" w:color="C0C0C0"/>
              <w:left w:val="single" w:sz="4" w:space="0" w:color="C0C0C0"/>
              <w:bottom w:val="single" w:sz="4" w:space="0" w:color="C0C0C0"/>
              <w:right w:val="single" w:sz="4" w:space="0" w:color="C0C0C0"/>
            </w:tcBorders>
          </w:tcPr>
          <w:p w14:paraId="0CA6BA09" w14:textId="570475B6" w:rsidR="00656705" w:rsidRDefault="004F77C3">
            <w:pPr>
              <w:spacing w:line="300" w:lineRule="auto"/>
              <w:jc w:val="center"/>
              <w:rPr>
                <w:sz w:val="24"/>
                <w:szCs w:val="24"/>
              </w:rPr>
            </w:pPr>
            <w:r>
              <w:rPr>
                <w:sz w:val="24"/>
                <w:szCs w:val="24"/>
              </w:rPr>
              <w:t>2</w:t>
            </w:r>
            <w:r w:rsidR="002A3A5E">
              <w:rPr>
                <w:sz w:val="24"/>
                <w:szCs w:val="24"/>
              </w:rPr>
              <w:t>2</w:t>
            </w:r>
          </w:p>
        </w:tc>
      </w:tr>
      <w:tr w:rsidR="00656705" w14:paraId="42752D4B"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1D5F27A6" w14:textId="70DEA29F" w:rsidR="00656705" w:rsidRDefault="001938E9">
            <w:pPr>
              <w:spacing w:line="300" w:lineRule="auto"/>
              <w:jc w:val="center"/>
              <w:rPr>
                <w:sz w:val="24"/>
                <w:szCs w:val="24"/>
              </w:rPr>
            </w:pPr>
            <w:r>
              <w:rPr>
                <w:sz w:val="24"/>
                <w:szCs w:val="24"/>
              </w:rPr>
              <w:t>5.3</w:t>
            </w:r>
          </w:p>
        </w:tc>
        <w:tc>
          <w:tcPr>
            <w:tcW w:w="6468" w:type="dxa"/>
            <w:tcBorders>
              <w:top w:val="single" w:sz="4" w:space="0" w:color="C0C0C0"/>
              <w:left w:val="single" w:sz="4" w:space="0" w:color="C0C0C0"/>
              <w:bottom w:val="single" w:sz="4" w:space="0" w:color="C0C0C0"/>
              <w:right w:val="single" w:sz="4" w:space="0" w:color="C0C0C0"/>
            </w:tcBorders>
          </w:tcPr>
          <w:p w14:paraId="6680BC75" w14:textId="0D8D1B14" w:rsidR="00656705" w:rsidRDefault="00656705" w:rsidP="00656705">
            <w:pPr>
              <w:spacing w:line="300" w:lineRule="auto"/>
              <w:rPr>
                <w:bCs/>
                <w:sz w:val="24"/>
                <w:szCs w:val="24"/>
              </w:rPr>
            </w:pPr>
            <w:r w:rsidRPr="00737969">
              <w:rPr>
                <w:bCs/>
                <w:sz w:val="24"/>
                <w:szCs w:val="24"/>
              </w:rPr>
              <w:t>Regression Line Distribution of Confirmed cases vs Deaths</w:t>
            </w:r>
            <w:r>
              <w:rPr>
                <w:bCs/>
                <w:sz w:val="24"/>
                <w:szCs w:val="24"/>
              </w:rPr>
              <w:t xml:space="preserve"> for Covid-19</w:t>
            </w:r>
          </w:p>
        </w:tc>
        <w:tc>
          <w:tcPr>
            <w:tcW w:w="1284" w:type="dxa"/>
            <w:tcBorders>
              <w:top w:val="single" w:sz="4" w:space="0" w:color="C0C0C0"/>
              <w:left w:val="single" w:sz="4" w:space="0" w:color="C0C0C0"/>
              <w:bottom w:val="single" w:sz="4" w:space="0" w:color="C0C0C0"/>
              <w:right w:val="single" w:sz="4" w:space="0" w:color="C0C0C0"/>
            </w:tcBorders>
          </w:tcPr>
          <w:p w14:paraId="73CAB456" w14:textId="553E287E" w:rsidR="00656705" w:rsidRDefault="004F77C3">
            <w:pPr>
              <w:spacing w:line="300" w:lineRule="auto"/>
              <w:jc w:val="center"/>
              <w:rPr>
                <w:sz w:val="24"/>
                <w:szCs w:val="24"/>
              </w:rPr>
            </w:pPr>
            <w:r>
              <w:rPr>
                <w:sz w:val="24"/>
                <w:szCs w:val="24"/>
              </w:rPr>
              <w:t>2</w:t>
            </w:r>
            <w:r w:rsidR="002A3A5E">
              <w:rPr>
                <w:sz w:val="24"/>
                <w:szCs w:val="24"/>
              </w:rPr>
              <w:t>2</w:t>
            </w:r>
          </w:p>
        </w:tc>
      </w:tr>
      <w:tr w:rsidR="00656705" w14:paraId="1B65F9E8"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66658564" w14:textId="784ED5E0" w:rsidR="00656705" w:rsidRDefault="001938E9">
            <w:pPr>
              <w:spacing w:line="300" w:lineRule="auto"/>
              <w:jc w:val="center"/>
              <w:rPr>
                <w:sz w:val="24"/>
                <w:szCs w:val="24"/>
              </w:rPr>
            </w:pPr>
            <w:r>
              <w:rPr>
                <w:sz w:val="24"/>
                <w:szCs w:val="24"/>
              </w:rPr>
              <w:t>5.4</w:t>
            </w:r>
          </w:p>
        </w:tc>
        <w:tc>
          <w:tcPr>
            <w:tcW w:w="6468" w:type="dxa"/>
            <w:tcBorders>
              <w:top w:val="single" w:sz="4" w:space="0" w:color="C0C0C0"/>
              <w:left w:val="single" w:sz="4" w:space="0" w:color="C0C0C0"/>
              <w:bottom w:val="single" w:sz="4" w:space="0" w:color="C0C0C0"/>
              <w:right w:val="single" w:sz="4" w:space="0" w:color="C0C0C0"/>
            </w:tcBorders>
          </w:tcPr>
          <w:p w14:paraId="5FBB49EF" w14:textId="2B3C532D" w:rsidR="00656705" w:rsidRDefault="00656705" w:rsidP="004F77C3">
            <w:pPr>
              <w:spacing w:line="300" w:lineRule="auto"/>
              <w:jc w:val="both"/>
              <w:rPr>
                <w:bCs/>
                <w:sz w:val="24"/>
                <w:szCs w:val="24"/>
              </w:rPr>
            </w:pPr>
            <w:proofErr w:type="spellStart"/>
            <w:r w:rsidRPr="008D1A6F">
              <w:rPr>
                <w:bCs/>
                <w:sz w:val="24"/>
                <w:szCs w:val="24"/>
              </w:rPr>
              <w:t>Gompertz</w:t>
            </w:r>
            <w:proofErr w:type="spellEnd"/>
            <w:r w:rsidRPr="008D1A6F">
              <w:rPr>
                <w:bCs/>
                <w:sz w:val="24"/>
                <w:szCs w:val="24"/>
              </w:rPr>
              <w:t xml:space="preserve"> curve for SARS 2003 in Singapore</w:t>
            </w:r>
          </w:p>
        </w:tc>
        <w:tc>
          <w:tcPr>
            <w:tcW w:w="1284" w:type="dxa"/>
            <w:tcBorders>
              <w:top w:val="single" w:sz="4" w:space="0" w:color="C0C0C0"/>
              <w:left w:val="single" w:sz="4" w:space="0" w:color="C0C0C0"/>
              <w:bottom w:val="single" w:sz="4" w:space="0" w:color="C0C0C0"/>
              <w:right w:val="single" w:sz="4" w:space="0" w:color="C0C0C0"/>
            </w:tcBorders>
          </w:tcPr>
          <w:p w14:paraId="2F103249" w14:textId="7BB2FD2A" w:rsidR="00656705" w:rsidRDefault="004F77C3">
            <w:pPr>
              <w:spacing w:line="300" w:lineRule="auto"/>
              <w:jc w:val="center"/>
              <w:rPr>
                <w:sz w:val="24"/>
                <w:szCs w:val="24"/>
              </w:rPr>
            </w:pPr>
            <w:r>
              <w:rPr>
                <w:sz w:val="24"/>
                <w:szCs w:val="24"/>
              </w:rPr>
              <w:t>2</w:t>
            </w:r>
            <w:r w:rsidR="002A3A5E">
              <w:rPr>
                <w:sz w:val="24"/>
                <w:szCs w:val="24"/>
              </w:rPr>
              <w:t>3</w:t>
            </w:r>
          </w:p>
        </w:tc>
      </w:tr>
      <w:tr w:rsidR="00656705" w14:paraId="3DC5C6CC"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33094147" w14:textId="74E5E6E6" w:rsidR="00656705" w:rsidRDefault="001938E9">
            <w:pPr>
              <w:spacing w:line="300" w:lineRule="auto"/>
              <w:jc w:val="center"/>
              <w:rPr>
                <w:sz w:val="24"/>
                <w:szCs w:val="24"/>
              </w:rPr>
            </w:pPr>
            <w:r>
              <w:rPr>
                <w:sz w:val="24"/>
                <w:szCs w:val="24"/>
              </w:rPr>
              <w:t>5.5</w:t>
            </w:r>
          </w:p>
        </w:tc>
        <w:tc>
          <w:tcPr>
            <w:tcW w:w="6468" w:type="dxa"/>
            <w:tcBorders>
              <w:top w:val="single" w:sz="4" w:space="0" w:color="C0C0C0"/>
              <w:left w:val="single" w:sz="4" w:space="0" w:color="C0C0C0"/>
              <w:bottom w:val="single" w:sz="4" w:space="0" w:color="C0C0C0"/>
              <w:right w:val="single" w:sz="4" w:space="0" w:color="C0C0C0"/>
            </w:tcBorders>
          </w:tcPr>
          <w:p w14:paraId="051A0F2C" w14:textId="4F3BE71A" w:rsidR="00656705" w:rsidRPr="008D1A6F" w:rsidRDefault="00656705" w:rsidP="00656705">
            <w:pPr>
              <w:spacing w:line="300" w:lineRule="auto"/>
              <w:jc w:val="both"/>
              <w:rPr>
                <w:bCs/>
                <w:sz w:val="24"/>
                <w:szCs w:val="24"/>
              </w:rPr>
            </w:pPr>
            <w:r>
              <w:rPr>
                <w:bCs/>
                <w:sz w:val="24"/>
                <w:szCs w:val="24"/>
              </w:rPr>
              <w:t>Curve fitting for SARS 2003</w:t>
            </w:r>
          </w:p>
        </w:tc>
        <w:tc>
          <w:tcPr>
            <w:tcW w:w="1284" w:type="dxa"/>
            <w:tcBorders>
              <w:top w:val="single" w:sz="4" w:space="0" w:color="C0C0C0"/>
              <w:left w:val="single" w:sz="4" w:space="0" w:color="C0C0C0"/>
              <w:bottom w:val="single" w:sz="4" w:space="0" w:color="C0C0C0"/>
              <w:right w:val="single" w:sz="4" w:space="0" w:color="C0C0C0"/>
            </w:tcBorders>
          </w:tcPr>
          <w:p w14:paraId="53C4BE4F" w14:textId="12E24A2F" w:rsidR="00656705" w:rsidRDefault="004F77C3">
            <w:pPr>
              <w:spacing w:line="300" w:lineRule="auto"/>
              <w:jc w:val="center"/>
              <w:rPr>
                <w:sz w:val="24"/>
                <w:szCs w:val="24"/>
              </w:rPr>
            </w:pPr>
            <w:r>
              <w:rPr>
                <w:sz w:val="24"/>
                <w:szCs w:val="24"/>
              </w:rPr>
              <w:t>2</w:t>
            </w:r>
            <w:r w:rsidR="002A3A5E">
              <w:rPr>
                <w:sz w:val="24"/>
                <w:szCs w:val="24"/>
              </w:rPr>
              <w:t>3</w:t>
            </w:r>
          </w:p>
        </w:tc>
      </w:tr>
      <w:tr w:rsidR="00656705" w14:paraId="1F6D5E89"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4F8B9B1B" w14:textId="5CD87FE9" w:rsidR="00656705" w:rsidRDefault="001938E9">
            <w:pPr>
              <w:spacing w:line="300" w:lineRule="auto"/>
              <w:jc w:val="center"/>
              <w:rPr>
                <w:sz w:val="24"/>
                <w:szCs w:val="24"/>
              </w:rPr>
            </w:pPr>
            <w:r>
              <w:rPr>
                <w:sz w:val="24"/>
                <w:szCs w:val="24"/>
              </w:rPr>
              <w:t>5.6</w:t>
            </w:r>
          </w:p>
        </w:tc>
        <w:tc>
          <w:tcPr>
            <w:tcW w:w="6468" w:type="dxa"/>
            <w:tcBorders>
              <w:top w:val="single" w:sz="4" w:space="0" w:color="C0C0C0"/>
              <w:left w:val="single" w:sz="4" w:space="0" w:color="C0C0C0"/>
              <w:bottom w:val="single" w:sz="4" w:space="0" w:color="C0C0C0"/>
              <w:right w:val="single" w:sz="4" w:space="0" w:color="C0C0C0"/>
            </w:tcBorders>
          </w:tcPr>
          <w:p w14:paraId="39CA46EE" w14:textId="1D6AF4C1" w:rsidR="00656705" w:rsidRPr="008D1A6F" w:rsidRDefault="00656705" w:rsidP="004F77C3">
            <w:pPr>
              <w:spacing w:line="300" w:lineRule="auto"/>
              <w:jc w:val="both"/>
              <w:rPr>
                <w:bCs/>
                <w:sz w:val="24"/>
                <w:szCs w:val="24"/>
              </w:rPr>
            </w:pPr>
            <w:proofErr w:type="spellStart"/>
            <w:r>
              <w:rPr>
                <w:bCs/>
                <w:sz w:val="24"/>
                <w:szCs w:val="24"/>
              </w:rPr>
              <w:t>G</w:t>
            </w:r>
            <w:r w:rsidRPr="008D1A6F">
              <w:rPr>
                <w:bCs/>
                <w:sz w:val="24"/>
                <w:szCs w:val="24"/>
              </w:rPr>
              <w:t>ompertz</w:t>
            </w:r>
            <w:proofErr w:type="spellEnd"/>
            <w:r w:rsidRPr="008D1A6F">
              <w:rPr>
                <w:bCs/>
                <w:sz w:val="24"/>
                <w:szCs w:val="24"/>
              </w:rPr>
              <w:t xml:space="preserve"> curve for</w:t>
            </w:r>
            <w:r w:rsidR="00F16DC2">
              <w:rPr>
                <w:bCs/>
                <w:sz w:val="24"/>
                <w:szCs w:val="24"/>
              </w:rPr>
              <w:t xml:space="preserve"> Covid-19</w:t>
            </w:r>
            <w:r w:rsidRPr="008D1A6F">
              <w:rPr>
                <w:bCs/>
                <w:sz w:val="24"/>
                <w:szCs w:val="24"/>
              </w:rPr>
              <w:t xml:space="preserve"> in </w:t>
            </w:r>
            <w:r w:rsidR="00F16DC2">
              <w:rPr>
                <w:bCs/>
                <w:sz w:val="24"/>
                <w:szCs w:val="24"/>
              </w:rPr>
              <w:t>Kerala</w:t>
            </w:r>
          </w:p>
        </w:tc>
        <w:tc>
          <w:tcPr>
            <w:tcW w:w="1284" w:type="dxa"/>
            <w:tcBorders>
              <w:top w:val="single" w:sz="4" w:space="0" w:color="C0C0C0"/>
              <w:left w:val="single" w:sz="4" w:space="0" w:color="C0C0C0"/>
              <w:bottom w:val="single" w:sz="4" w:space="0" w:color="C0C0C0"/>
              <w:right w:val="single" w:sz="4" w:space="0" w:color="C0C0C0"/>
            </w:tcBorders>
          </w:tcPr>
          <w:p w14:paraId="200FF66C" w14:textId="2789DE0D" w:rsidR="00656705" w:rsidRDefault="004F77C3">
            <w:pPr>
              <w:spacing w:line="300" w:lineRule="auto"/>
              <w:jc w:val="center"/>
              <w:rPr>
                <w:sz w:val="24"/>
                <w:szCs w:val="24"/>
              </w:rPr>
            </w:pPr>
            <w:r>
              <w:rPr>
                <w:sz w:val="24"/>
                <w:szCs w:val="24"/>
              </w:rPr>
              <w:t>2</w:t>
            </w:r>
            <w:r w:rsidR="002A3A5E">
              <w:rPr>
                <w:sz w:val="24"/>
                <w:szCs w:val="24"/>
              </w:rPr>
              <w:t>4</w:t>
            </w:r>
          </w:p>
        </w:tc>
      </w:tr>
      <w:tr w:rsidR="00F16DC2" w14:paraId="5ED61E36"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0D5E324C" w14:textId="6CCE8B66" w:rsidR="00F16DC2" w:rsidRDefault="001938E9" w:rsidP="00F16DC2">
            <w:pPr>
              <w:spacing w:line="300" w:lineRule="auto"/>
              <w:jc w:val="center"/>
              <w:rPr>
                <w:sz w:val="24"/>
                <w:szCs w:val="24"/>
              </w:rPr>
            </w:pPr>
            <w:r>
              <w:rPr>
                <w:sz w:val="24"/>
                <w:szCs w:val="24"/>
              </w:rPr>
              <w:t>5.7</w:t>
            </w:r>
          </w:p>
        </w:tc>
        <w:tc>
          <w:tcPr>
            <w:tcW w:w="6468" w:type="dxa"/>
            <w:tcBorders>
              <w:top w:val="single" w:sz="4" w:space="0" w:color="C0C0C0"/>
              <w:left w:val="single" w:sz="4" w:space="0" w:color="C0C0C0"/>
              <w:bottom w:val="single" w:sz="4" w:space="0" w:color="C0C0C0"/>
              <w:right w:val="single" w:sz="4" w:space="0" w:color="C0C0C0"/>
            </w:tcBorders>
          </w:tcPr>
          <w:p w14:paraId="71BC4A00" w14:textId="60CC5BC4" w:rsidR="00F16DC2" w:rsidRPr="008D1A6F" w:rsidRDefault="00F16DC2" w:rsidP="00F16DC2">
            <w:pPr>
              <w:spacing w:line="300" w:lineRule="auto"/>
              <w:jc w:val="both"/>
              <w:rPr>
                <w:bCs/>
                <w:sz w:val="24"/>
                <w:szCs w:val="24"/>
              </w:rPr>
            </w:pPr>
            <w:r>
              <w:rPr>
                <w:bCs/>
                <w:sz w:val="24"/>
                <w:szCs w:val="24"/>
              </w:rPr>
              <w:t>Curve fitting for Covid-19</w:t>
            </w:r>
          </w:p>
        </w:tc>
        <w:tc>
          <w:tcPr>
            <w:tcW w:w="1284" w:type="dxa"/>
            <w:tcBorders>
              <w:top w:val="single" w:sz="4" w:space="0" w:color="C0C0C0"/>
              <w:left w:val="single" w:sz="4" w:space="0" w:color="C0C0C0"/>
              <w:bottom w:val="single" w:sz="4" w:space="0" w:color="C0C0C0"/>
              <w:right w:val="single" w:sz="4" w:space="0" w:color="C0C0C0"/>
            </w:tcBorders>
          </w:tcPr>
          <w:p w14:paraId="5F6FCB46" w14:textId="6462D705" w:rsidR="00F16DC2" w:rsidRDefault="004F77C3" w:rsidP="00F16DC2">
            <w:pPr>
              <w:spacing w:line="300" w:lineRule="auto"/>
              <w:jc w:val="center"/>
              <w:rPr>
                <w:sz w:val="24"/>
                <w:szCs w:val="24"/>
              </w:rPr>
            </w:pPr>
            <w:r>
              <w:rPr>
                <w:sz w:val="24"/>
                <w:szCs w:val="24"/>
              </w:rPr>
              <w:t>2</w:t>
            </w:r>
            <w:r w:rsidR="002A3A5E">
              <w:rPr>
                <w:sz w:val="24"/>
                <w:szCs w:val="24"/>
              </w:rPr>
              <w:t>4</w:t>
            </w:r>
          </w:p>
        </w:tc>
      </w:tr>
      <w:tr w:rsidR="00F16DC2" w14:paraId="75D31A08" w14:textId="77777777" w:rsidTr="00F16DC2">
        <w:trPr>
          <w:trHeight w:val="475"/>
        </w:trPr>
        <w:tc>
          <w:tcPr>
            <w:tcW w:w="1264" w:type="dxa"/>
            <w:tcBorders>
              <w:top w:val="single" w:sz="4" w:space="0" w:color="C0C0C0"/>
              <w:left w:val="single" w:sz="4" w:space="0" w:color="C0C0C0"/>
              <w:bottom w:val="single" w:sz="4" w:space="0" w:color="C0C0C0"/>
              <w:right w:val="single" w:sz="4" w:space="0" w:color="C0C0C0"/>
            </w:tcBorders>
          </w:tcPr>
          <w:p w14:paraId="11C75C43" w14:textId="3A58F5A6" w:rsidR="00F16DC2" w:rsidRDefault="001938E9" w:rsidP="00F16DC2">
            <w:pPr>
              <w:spacing w:line="300" w:lineRule="auto"/>
              <w:jc w:val="center"/>
              <w:rPr>
                <w:sz w:val="24"/>
                <w:szCs w:val="24"/>
              </w:rPr>
            </w:pPr>
            <w:r>
              <w:rPr>
                <w:sz w:val="24"/>
                <w:szCs w:val="24"/>
              </w:rPr>
              <w:t>5.8</w:t>
            </w:r>
          </w:p>
        </w:tc>
        <w:tc>
          <w:tcPr>
            <w:tcW w:w="6468" w:type="dxa"/>
            <w:tcBorders>
              <w:top w:val="single" w:sz="4" w:space="0" w:color="C0C0C0"/>
              <w:left w:val="single" w:sz="4" w:space="0" w:color="C0C0C0"/>
              <w:bottom w:val="single" w:sz="4" w:space="0" w:color="C0C0C0"/>
              <w:right w:val="single" w:sz="4" w:space="0" w:color="C0C0C0"/>
            </w:tcBorders>
          </w:tcPr>
          <w:p w14:paraId="282B27B8" w14:textId="55E8894F" w:rsidR="00F16DC2" w:rsidRPr="008D1A6F" w:rsidRDefault="00F16DC2" w:rsidP="00F16DC2">
            <w:pPr>
              <w:spacing w:line="300" w:lineRule="auto"/>
              <w:jc w:val="both"/>
              <w:rPr>
                <w:bCs/>
                <w:sz w:val="24"/>
                <w:szCs w:val="24"/>
              </w:rPr>
            </w:pPr>
            <w:r>
              <w:rPr>
                <w:bCs/>
                <w:sz w:val="24"/>
                <w:szCs w:val="24"/>
              </w:rPr>
              <w:t>Logistic Regression Curve on SARS 2003</w:t>
            </w:r>
          </w:p>
        </w:tc>
        <w:tc>
          <w:tcPr>
            <w:tcW w:w="1284" w:type="dxa"/>
            <w:tcBorders>
              <w:top w:val="single" w:sz="4" w:space="0" w:color="C0C0C0"/>
              <w:left w:val="single" w:sz="4" w:space="0" w:color="C0C0C0"/>
              <w:bottom w:val="single" w:sz="4" w:space="0" w:color="C0C0C0"/>
              <w:right w:val="single" w:sz="4" w:space="0" w:color="C0C0C0"/>
            </w:tcBorders>
          </w:tcPr>
          <w:p w14:paraId="1A9F8C39" w14:textId="59DC97C7" w:rsidR="00F16DC2" w:rsidRDefault="004F77C3" w:rsidP="00F16DC2">
            <w:pPr>
              <w:spacing w:line="300" w:lineRule="auto"/>
              <w:jc w:val="center"/>
              <w:rPr>
                <w:sz w:val="24"/>
                <w:szCs w:val="24"/>
              </w:rPr>
            </w:pPr>
            <w:r>
              <w:rPr>
                <w:sz w:val="24"/>
                <w:szCs w:val="24"/>
              </w:rPr>
              <w:t>2</w:t>
            </w:r>
            <w:r w:rsidR="002A3A5E">
              <w:rPr>
                <w:sz w:val="24"/>
                <w:szCs w:val="24"/>
              </w:rPr>
              <w:t>5</w:t>
            </w:r>
          </w:p>
        </w:tc>
      </w:tr>
      <w:tr w:rsidR="00F16DC2" w14:paraId="6DC65109"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3FC66A6F" w14:textId="3F6AA21D" w:rsidR="00F16DC2" w:rsidRDefault="001938E9" w:rsidP="00F16DC2">
            <w:pPr>
              <w:spacing w:line="300" w:lineRule="auto"/>
              <w:jc w:val="center"/>
              <w:rPr>
                <w:sz w:val="24"/>
                <w:szCs w:val="24"/>
              </w:rPr>
            </w:pPr>
            <w:r>
              <w:rPr>
                <w:sz w:val="24"/>
                <w:szCs w:val="24"/>
              </w:rPr>
              <w:t>5.9</w:t>
            </w:r>
          </w:p>
        </w:tc>
        <w:tc>
          <w:tcPr>
            <w:tcW w:w="6468" w:type="dxa"/>
            <w:tcBorders>
              <w:top w:val="single" w:sz="4" w:space="0" w:color="C0C0C0"/>
              <w:left w:val="single" w:sz="4" w:space="0" w:color="C0C0C0"/>
              <w:bottom w:val="single" w:sz="4" w:space="0" w:color="C0C0C0"/>
              <w:right w:val="single" w:sz="4" w:space="0" w:color="C0C0C0"/>
            </w:tcBorders>
          </w:tcPr>
          <w:p w14:paraId="39EE0176" w14:textId="056B3FAF" w:rsidR="00F16DC2" w:rsidRPr="008D1A6F" w:rsidRDefault="00F16DC2" w:rsidP="00F16DC2">
            <w:pPr>
              <w:spacing w:line="300" w:lineRule="auto"/>
              <w:jc w:val="both"/>
              <w:rPr>
                <w:bCs/>
                <w:sz w:val="24"/>
                <w:szCs w:val="24"/>
              </w:rPr>
            </w:pPr>
            <w:r>
              <w:rPr>
                <w:bCs/>
                <w:sz w:val="24"/>
                <w:szCs w:val="24"/>
              </w:rPr>
              <w:t>Logistic Regression Curve on Covid-19</w:t>
            </w:r>
          </w:p>
        </w:tc>
        <w:tc>
          <w:tcPr>
            <w:tcW w:w="1284" w:type="dxa"/>
            <w:tcBorders>
              <w:top w:val="single" w:sz="4" w:space="0" w:color="C0C0C0"/>
              <w:left w:val="single" w:sz="4" w:space="0" w:color="C0C0C0"/>
              <w:bottom w:val="single" w:sz="4" w:space="0" w:color="C0C0C0"/>
              <w:right w:val="single" w:sz="4" w:space="0" w:color="C0C0C0"/>
            </w:tcBorders>
          </w:tcPr>
          <w:p w14:paraId="7ABADD3C" w14:textId="5CCEF4EC" w:rsidR="00F16DC2" w:rsidRDefault="004F77C3" w:rsidP="00F16DC2">
            <w:pPr>
              <w:spacing w:line="300" w:lineRule="auto"/>
              <w:jc w:val="center"/>
              <w:rPr>
                <w:sz w:val="24"/>
                <w:szCs w:val="24"/>
              </w:rPr>
            </w:pPr>
            <w:r>
              <w:rPr>
                <w:sz w:val="24"/>
                <w:szCs w:val="24"/>
              </w:rPr>
              <w:t>2</w:t>
            </w:r>
            <w:r w:rsidR="002A3A5E">
              <w:rPr>
                <w:sz w:val="24"/>
                <w:szCs w:val="24"/>
              </w:rPr>
              <w:t>5</w:t>
            </w:r>
          </w:p>
        </w:tc>
      </w:tr>
      <w:tr w:rsidR="00F16DC2" w14:paraId="16668609"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6894F319" w14:textId="50CCEAD5" w:rsidR="00F16DC2" w:rsidRDefault="001938E9" w:rsidP="00F16DC2">
            <w:pPr>
              <w:spacing w:line="300" w:lineRule="auto"/>
              <w:jc w:val="center"/>
              <w:rPr>
                <w:sz w:val="24"/>
                <w:szCs w:val="24"/>
              </w:rPr>
            </w:pPr>
            <w:r>
              <w:rPr>
                <w:sz w:val="24"/>
                <w:szCs w:val="24"/>
              </w:rPr>
              <w:t>5.10</w:t>
            </w:r>
          </w:p>
        </w:tc>
        <w:tc>
          <w:tcPr>
            <w:tcW w:w="6468" w:type="dxa"/>
            <w:tcBorders>
              <w:top w:val="single" w:sz="4" w:space="0" w:color="C0C0C0"/>
              <w:left w:val="single" w:sz="4" w:space="0" w:color="C0C0C0"/>
              <w:bottom w:val="single" w:sz="4" w:space="0" w:color="C0C0C0"/>
              <w:right w:val="single" w:sz="4" w:space="0" w:color="C0C0C0"/>
            </w:tcBorders>
          </w:tcPr>
          <w:p w14:paraId="353F0683" w14:textId="53771327" w:rsidR="00F16DC2" w:rsidRPr="008D1A6F" w:rsidRDefault="00F16DC2" w:rsidP="00F16DC2">
            <w:pPr>
              <w:spacing w:line="300" w:lineRule="auto"/>
              <w:jc w:val="both"/>
              <w:rPr>
                <w:bCs/>
                <w:sz w:val="24"/>
                <w:szCs w:val="24"/>
              </w:rPr>
            </w:pPr>
            <w:r>
              <w:rPr>
                <w:bCs/>
                <w:sz w:val="24"/>
                <w:szCs w:val="24"/>
              </w:rPr>
              <w:t xml:space="preserve">January Sentiments % pie chart            </w:t>
            </w:r>
          </w:p>
        </w:tc>
        <w:tc>
          <w:tcPr>
            <w:tcW w:w="1284" w:type="dxa"/>
            <w:tcBorders>
              <w:top w:val="single" w:sz="4" w:space="0" w:color="C0C0C0"/>
              <w:left w:val="single" w:sz="4" w:space="0" w:color="C0C0C0"/>
              <w:bottom w:val="single" w:sz="4" w:space="0" w:color="C0C0C0"/>
              <w:right w:val="single" w:sz="4" w:space="0" w:color="C0C0C0"/>
            </w:tcBorders>
          </w:tcPr>
          <w:p w14:paraId="4DE99E30" w14:textId="4EC48474" w:rsidR="00F16DC2" w:rsidRDefault="004F77C3" w:rsidP="00F16DC2">
            <w:pPr>
              <w:spacing w:line="300" w:lineRule="auto"/>
              <w:jc w:val="center"/>
              <w:rPr>
                <w:sz w:val="24"/>
                <w:szCs w:val="24"/>
              </w:rPr>
            </w:pPr>
            <w:r>
              <w:rPr>
                <w:sz w:val="24"/>
                <w:szCs w:val="24"/>
              </w:rPr>
              <w:t>2</w:t>
            </w:r>
            <w:r w:rsidR="002A3A5E">
              <w:rPr>
                <w:sz w:val="24"/>
                <w:szCs w:val="24"/>
              </w:rPr>
              <w:t>6</w:t>
            </w:r>
          </w:p>
        </w:tc>
      </w:tr>
      <w:tr w:rsidR="00F16DC2" w14:paraId="15042BAC"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41F9239E" w14:textId="7AA3C015" w:rsidR="00F16DC2" w:rsidRDefault="001938E9" w:rsidP="00F16DC2">
            <w:pPr>
              <w:spacing w:line="300" w:lineRule="auto"/>
              <w:jc w:val="center"/>
              <w:rPr>
                <w:sz w:val="24"/>
                <w:szCs w:val="24"/>
              </w:rPr>
            </w:pPr>
            <w:r>
              <w:rPr>
                <w:sz w:val="24"/>
                <w:szCs w:val="24"/>
              </w:rPr>
              <w:t>5.11</w:t>
            </w:r>
          </w:p>
        </w:tc>
        <w:tc>
          <w:tcPr>
            <w:tcW w:w="6468" w:type="dxa"/>
            <w:tcBorders>
              <w:top w:val="single" w:sz="4" w:space="0" w:color="C0C0C0"/>
              <w:left w:val="single" w:sz="4" w:space="0" w:color="C0C0C0"/>
              <w:bottom w:val="single" w:sz="4" w:space="0" w:color="C0C0C0"/>
              <w:right w:val="single" w:sz="4" w:space="0" w:color="C0C0C0"/>
            </w:tcBorders>
          </w:tcPr>
          <w:p w14:paraId="0DD8309B" w14:textId="730AFFC5" w:rsidR="00F16DC2" w:rsidRPr="008D1A6F" w:rsidRDefault="00F16DC2" w:rsidP="00F16DC2">
            <w:pPr>
              <w:spacing w:line="300" w:lineRule="auto"/>
              <w:jc w:val="both"/>
              <w:rPr>
                <w:bCs/>
                <w:sz w:val="24"/>
                <w:szCs w:val="24"/>
              </w:rPr>
            </w:pPr>
            <w:r>
              <w:rPr>
                <w:bCs/>
                <w:sz w:val="24"/>
                <w:szCs w:val="24"/>
              </w:rPr>
              <w:t>January Sentiments Frequency Bar plot</w:t>
            </w:r>
          </w:p>
        </w:tc>
        <w:tc>
          <w:tcPr>
            <w:tcW w:w="1284" w:type="dxa"/>
            <w:tcBorders>
              <w:top w:val="single" w:sz="4" w:space="0" w:color="C0C0C0"/>
              <w:left w:val="single" w:sz="4" w:space="0" w:color="C0C0C0"/>
              <w:bottom w:val="single" w:sz="4" w:space="0" w:color="C0C0C0"/>
              <w:right w:val="single" w:sz="4" w:space="0" w:color="C0C0C0"/>
            </w:tcBorders>
          </w:tcPr>
          <w:p w14:paraId="39CD535F" w14:textId="4576D044" w:rsidR="00F16DC2" w:rsidRDefault="004F77C3" w:rsidP="00F16DC2">
            <w:pPr>
              <w:spacing w:line="300" w:lineRule="auto"/>
              <w:jc w:val="center"/>
              <w:rPr>
                <w:sz w:val="24"/>
                <w:szCs w:val="24"/>
              </w:rPr>
            </w:pPr>
            <w:r>
              <w:rPr>
                <w:sz w:val="24"/>
                <w:szCs w:val="24"/>
              </w:rPr>
              <w:t>2</w:t>
            </w:r>
            <w:r w:rsidR="002A3A5E">
              <w:rPr>
                <w:sz w:val="24"/>
                <w:szCs w:val="24"/>
              </w:rPr>
              <w:t>6</w:t>
            </w:r>
          </w:p>
        </w:tc>
      </w:tr>
      <w:tr w:rsidR="00F16DC2" w14:paraId="46C491F0"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29731018" w14:textId="631A2F64" w:rsidR="00F16DC2" w:rsidRDefault="001938E9" w:rsidP="00F16DC2">
            <w:pPr>
              <w:spacing w:line="300" w:lineRule="auto"/>
              <w:jc w:val="center"/>
              <w:rPr>
                <w:sz w:val="24"/>
                <w:szCs w:val="24"/>
              </w:rPr>
            </w:pPr>
            <w:r>
              <w:rPr>
                <w:sz w:val="24"/>
                <w:szCs w:val="24"/>
              </w:rPr>
              <w:t>5.12</w:t>
            </w:r>
          </w:p>
        </w:tc>
        <w:tc>
          <w:tcPr>
            <w:tcW w:w="6468" w:type="dxa"/>
            <w:tcBorders>
              <w:top w:val="single" w:sz="4" w:space="0" w:color="C0C0C0"/>
              <w:left w:val="single" w:sz="4" w:space="0" w:color="C0C0C0"/>
              <w:bottom w:val="single" w:sz="4" w:space="0" w:color="C0C0C0"/>
              <w:right w:val="single" w:sz="4" w:space="0" w:color="C0C0C0"/>
            </w:tcBorders>
          </w:tcPr>
          <w:p w14:paraId="3E3D2B68" w14:textId="797EAED4" w:rsidR="00F16DC2" w:rsidRPr="008D1A6F" w:rsidRDefault="00F16DC2" w:rsidP="00F16DC2">
            <w:pPr>
              <w:spacing w:line="300" w:lineRule="auto"/>
              <w:jc w:val="both"/>
              <w:rPr>
                <w:bCs/>
                <w:sz w:val="24"/>
                <w:szCs w:val="24"/>
              </w:rPr>
            </w:pPr>
            <w:r>
              <w:rPr>
                <w:bCs/>
                <w:sz w:val="24"/>
                <w:szCs w:val="24"/>
              </w:rPr>
              <w:t xml:space="preserve">February Sentiments % pie chart            </w:t>
            </w:r>
          </w:p>
        </w:tc>
        <w:tc>
          <w:tcPr>
            <w:tcW w:w="1284" w:type="dxa"/>
            <w:tcBorders>
              <w:top w:val="single" w:sz="4" w:space="0" w:color="C0C0C0"/>
              <w:left w:val="single" w:sz="4" w:space="0" w:color="C0C0C0"/>
              <w:bottom w:val="single" w:sz="4" w:space="0" w:color="C0C0C0"/>
              <w:right w:val="single" w:sz="4" w:space="0" w:color="C0C0C0"/>
            </w:tcBorders>
          </w:tcPr>
          <w:p w14:paraId="4BB70195" w14:textId="254F31FA" w:rsidR="00F16DC2" w:rsidRDefault="004F77C3" w:rsidP="00F16DC2">
            <w:pPr>
              <w:spacing w:line="300" w:lineRule="auto"/>
              <w:jc w:val="center"/>
              <w:rPr>
                <w:sz w:val="24"/>
                <w:szCs w:val="24"/>
              </w:rPr>
            </w:pPr>
            <w:r>
              <w:rPr>
                <w:sz w:val="24"/>
                <w:szCs w:val="24"/>
              </w:rPr>
              <w:t>2</w:t>
            </w:r>
            <w:r w:rsidR="002A3A5E">
              <w:rPr>
                <w:sz w:val="24"/>
                <w:szCs w:val="24"/>
              </w:rPr>
              <w:t>6</w:t>
            </w:r>
          </w:p>
        </w:tc>
      </w:tr>
      <w:tr w:rsidR="00F16DC2" w14:paraId="300AA4DA"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70FB3FC2" w14:textId="5D8A0DD6" w:rsidR="00F16DC2" w:rsidRDefault="001938E9" w:rsidP="00F16DC2">
            <w:pPr>
              <w:spacing w:line="300" w:lineRule="auto"/>
              <w:jc w:val="center"/>
              <w:rPr>
                <w:sz w:val="24"/>
                <w:szCs w:val="24"/>
              </w:rPr>
            </w:pPr>
            <w:r>
              <w:rPr>
                <w:sz w:val="24"/>
                <w:szCs w:val="24"/>
              </w:rPr>
              <w:t>5.13</w:t>
            </w:r>
          </w:p>
        </w:tc>
        <w:tc>
          <w:tcPr>
            <w:tcW w:w="6468" w:type="dxa"/>
            <w:tcBorders>
              <w:top w:val="single" w:sz="4" w:space="0" w:color="C0C0C0"/>
              <w:left w:val="single" w:sz="4" w:space="0" w:color="C0C0C0"/>
              <w:bottom w:val="single" w:sz="4" w:space="0" w:color="C0C0C0"/>
              <w:right w:val="single" w:sz="4" w:space="0" w:color="C0C0C0"/>
            </w:tcBorders>
          </w:tcPr>
          <w:p w14:paraId="71C9EBB6" w14:textId="136E7E20" w:rsidR="00F16DC2" w:rsidRPr="008D1A6F" w:rsidRDefault="00F16DC2" w:rsidP="00F16DC2">
            <w:pPr>
              <w:spacing w:line="300" w:lineRule="auto"/>
              <w:jc w:val="both"/>
              <w:rPr>
                <w:bCs/>
                <w:sz w:val="24"/>
                <w:szCs w:val="24"/>
              </w:rPr>
            </w:pPr>
            <w:r>
              <w:rPr>
                <w:bCs/>
                <w:sz w:val="24"/>
                <w:szCs w:val="24"/>
              </w:rPr>
              <w:t>February Sentiments Frequency Bar plot</w:t>
            </w:r>
          </w:p>
        </w:tc>
        <w:tc>
          <w:tcPr>
            <w:tcW w:w="1284" w:type="dxa"/>
            <w:tcBorders>
              <w:top w:val="single" w:sz="4" w:space="0" w:color="C0C0C0"/>
              <w:left w:val="single" w:sz="4" w:space="0" w:color="C0C0C0"/>
              <w:bottom w:val="single" w:sz="4" w:space="0" w:color="C0C0C0"/>
              <w:right w:val="single" w:sz="4" w:space="0" w:color="C0C0C0"/>
            </w:tcBorders>
          </w:tcPr>
          <w:p w14:paraId="6A64973B" w14:textId="02179E3D" w:rsidR="00F16DC2" w:rsidRDefault="004F77C3" w:rsidP="00F16DC2">
            <w:pPr>
              <w:spacing w:line="300" w:lineRule="auto"/>
              <w:jc w:val="center"/>
              <w:rPr>
                <w:sz w:val="24"/>
                <w:szCs w:val="24"/>
              </w:rPr>
            </w:pPr>
            <w:r>
              <w:rPr>
                <w:sz w:val="24"/>
                <w:szCs w:val="24"/>
              </w:rPr>
              <w:t>2</w:t>
            </w:r>
            <w:r w:rsidR="002A3A5E">
              <w:rPr>
                <w:sz w:val="24"/>
                <w:szCs w:val="24"/>
              </w:rPr>
              <w:t>6</w:t>
            </w:r>
          </w:p>
        </w:tc>
      </w:tr>
      <w:tr w:rsidR="00F16DC2" w14:paraId="112CD801"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5134EEE0" w14:textId="434F2B1A" w:rsidR="00F16DC2" w:rsidRDefault="001938E9" w:rsidP="00F16DC2">
            <w:pPr>
              <w:spacing w:line="300" w:lineRule="auto"/>
              <w:jc w:val="center"/>
              <w:rPr>
                <w:sz w:val="24"/>
                <w:szCs w:val="24"/>
              </w:rPr>
            </w:pPr>
            <w:r>
              <w:rPr>
                <w:sz w:val="24"/>
                <w:szCs w:val="24"/>
              </w:rPr>
              <w:t>5.14</w:t>
            </w:r>
          </w:p>
        </w:tc>
        <w:tc>
          <w:tcPr>
            <w:tcW w:w="6468" w:type="dxa"/>
            <w:tcBorders>
              <w:top w:val="single" w:sz="4" w:space="0" w:color="C0C0C0"/>
              <w:left w:val="single" w:sz="4" w:space="0" w:color="C0C0C0"/>
              <w:bottom w:val="single" w:sz="4" w:space="0" w:color="C0C0C0"/>
              <w:right w:val="single" w:sz="4" w:space="0" w:color="C0C0C0"/>
            </w:tcBorders>
          </w:tcPr>
          <w:p w14:paraId="76BCF31E" w14:textId="5F7BB011" w:rsidR="00F16DC2" w:rsidRPr="008D1A6F" w:rsidRDefault="00F16DC2" w:rsidP="00F16DC2">
            <w:pPr>
              <w:spacing w:line="300" w:lineRule="auto"/>
              <w:jc w:val="both"/>
              <w:rPr>
                <w:bCs/>
                <w:sz w:val="24"/>
                <w:szCs w:val="24"/>
              </w:rPr>
            </w:pPr>
            <w:r>
              <w:rPr>
                <w:bCs/>
                <w:sz w:val="24"/>
                <w:szCs w:val="24"/>
              </w:rPr>
              <w:t xml:space="preserve">March Sentiments % pie chart            </w:t>
            </w:r>
          </w:p>
        </w:tc>
        <w:tc>
          <w:tcPr>
            <w:tcW w:w="1284" w:type="dxa"/>
            <w:tcBorders>
              <w:top w:val="single" w:sz="4" w:space="0" w:color="C0C0C0"/>
              <w:left w:val="single" w:sz="4" w:space="0" w:color="C0C0C0"/>
              <w:bottom w:val="single" w:sz="4" w:space="0" w:color="C0C0C0"/>
              <w:right w:val="single" w:sz="4" w:space="0" w:color="C0C0C0"/>
            </w:tcBorders>
          </w:tcPr>
          <w:p w14:paraId="49C7CDBE" w14:textId="5CFD910C" w:rsidR="00F16DC2" w:rsidRDefault="004F77C3" w:rsidP="00F16DC2">
            <w:pPr>
              <w:spacing w:line="300" w:lineRule="auto"/>
              <w:jc w:val="center"/>
              <w:rPr>
                <w:sz w:val="24"/>
                <w:szCs w:val="24"/>
              </w:rPr>
            </w:pPr>
            <w:r>
              <w:rPr>
                <w:sz w:val="24"/>
                <w:szCs w:val="24"/>
              </w:rPr>
              <w:t>2</w:t>
            </w:r>
            <w:r w:rsidR="002A3A5E">
              <w:rPr>
                <w:sz w:val="24"/>
                <w:szCs w:val="24"/>
              </w:rPr>
              <w:t>7</w:t>
            </w:r>
          </w:p>
        </w:tc>
      </w:tr>
      <w:tr w:rsidR="00F16DC2" w14:paraId="5CEF144D"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7FD50144" w14:textId="7AB07C71" w:rsidR="00F16DC2" w:rsidRDefault="001938E9" w:rsidP="00F16DC2">
            <w:pPr>
              <w:spacing w:line="300" w:lineRule="auto"/>
              <w:jc w:val="center"/>
              <w:rPr>
                <w:sz w:val="24"/>
                <w:szCs w:val="24"/>
              </w:rPr>
            </w:pPr>
            <w:r>
              <w:rPr>
                <w:sz w:val="24"/>
                <w:szCs w:val="24"/>
              </w:rPr>
              <w:t>5.15</w:t>
            </w:r>
          </w:p>
        </w:tc>
        <w:tc>
          <w:tcPr>
            <w:tcW w:w="6468" w:type="dxa"/>
            <w:tcBorders>
              <w:top w:val="single" w:sz="4" w:space="0" w:color="C0C0C0"/>
              <w:left w:val="single" w:sz="4" w:space="0" w:color="C0C0C0"/>
              <w:bottom w:val="single" w:sz="4" w:space="0" w:color="C0C0C0"/>
              <w:right w:val="single" w:sz="4" w:space="0" w:color="C0C0C0"/>
            </w:tcBorders>
          </w:tcPr>
          <w:p w14:paraId="299E82AB" w14:textId="0D8E7467" w:rsidR="00F16DC2" w:rsidRPr="008D1A6F" w:rsidRDefault="00F16DC2" w:rsidP="00F16DC2">
            <w:pPr>
              <w:spacing w:line="300" w:lineRule="auto"/>
              <w:jc w:val="both"/>
              <w:rPr>
                <w:bCs/>
                <w:sz w:val="24"/>
                <w:szCs w:val="24"/>
              </w:rPr>
            </w:pPr>
            <w:r>
              <w:rPr>
                <w:bCs/>
                <w:sz w:val="24"/>
                <w:szCs w:val="24"/>
              </w:rPr>
              <w:t>March Sentiments Frequency Bar plot</w:t>
            </w:r>
          </w:p>
        </w:tc>
        <w:tc>
          <w:tcPr>
            <w:tcW w:w="1284" w:type="dxa"/>
            <w:tcBorders>
              <w:top w:val="single" w:sz="4" w:space="0" w:color="C0C0C0"/>
              <w:left w:val="single" w:sz="4" w:space="0" w:color="C0C0C0"/>
              <w:bottom w:val="single" w:sz="4" w:space="0" w:color="C0C0C0"/>
              <w:right w:val="single" w:sz="4" w:space="0" w:color="C0C0C0"/>
            </w:tcBorders>
          </w:tcPr>
          <w:p w14:paraId="4107A26D" w14:textId="53DDC3B0" w:rsidR="00F16DC2" w:rsidRDefault="004F77C3" w:rsidP="00F16DC2">
            <w:pPr>
              <w:spacing w:line="300" w:lineRule="auto"/>
              <w:jc w:val="center"/>
              <w:rPr>
                <w:sz w:val="24"/>
                <w:szCs w:val="24"/>
              </w:rPr>
            </w:pPr>
            <w:r>
              <w:rPr>
                <w:sz w:val="24"/>
                <w:szCs w:val="24"/>
              </w:rPr>
              <w:t>2</w:t>
            </w:r>
            <w:r w:rsidR="002A3A5E">
              <w:rPr>
                <w:sz w:val="24"/>
                <w:szCs w:val="24"/>
              </w:rPr>
              <w:t>7</w:t>
            </w:r>
          </w:p>
        </w:tc>
      </w:tr>
      <w:tr w:rsidR="00F16DC2" w14:paraId="6CA2C5A5"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53610FB7" w14:textId="4035F37F" w:rsidR="00F16DC2" w:rsidRDefault="00C75752" w:rsidP="00F16DC2">
            <w:pPr>
              <w:spacing w:line="300" w:lineRule="auto"/>
              <w:jc w:val="center"/>
              <w:rPr>
                <w:sz w:val="24"/>
                <w:szCs w:val="24"/>
              </w:rPr>
            </w:pPr>
            <w:r>
              <w:rPr>
                <w:sz w:val="24"/>
                <w:szCs w:val="24"/>
              </w:rPr>
              <w:t>5.16</w:t>
            </w:r>
          </w:p>
        </w:tc>
        <w:tc>
          <w:tcPr>
            <w:tcW w:w="6468" w:type="dxa"/>
            <w:tcBorders>
              <w:top w:val="single" w:sz="4" w:space="0" w:color="C0C0C0"/>
              <w:left w:val="single" w:sz="4" w:space="0" w:color="C0C0C0"/>
              <w:bottom w:val="single" w:sz="4" w:space="0" w:color="C0C0C0"/>
              <w:right w:val="single" w:sz="4" w:space="0" w:color="C0C0C0"/>
            </w:tcBorders>
          </w:tcPr>
          <w:p w14:paraId="4DA4B6FF" w14:textId="77C9715F" w:rsidR="00F16DC2" w:rsidRPr="008D1A6F" w:rsidRDefault="00F16DC2" w:rsidP="00F16DC2">
            <w:pPr>
              <w:spacing w:line="300" w:lineRule="auto"/>
              <w:jc w:val="both"/>
              <w:rPr>
                <w:bCs/>
                <w:sz w:val="24"/>
                <w:szCs w:val="24"/>
              </w:rPr>
            </w:pPr>
            <w:r>
              <w:rPr>
                <w:bCs/>
                <w:sz w:val="24"/>
                <w:szCs w:val="24"/>
              </w:rPr>
              <w:t xml:space="preserve">Covaxin Sentiments % pie chart            </w:t>
            </w:r>
          </w:p>
        </w:tc>
        <w:tc>
          <w:tcPr>
            <w:tcW w:w="1284" w:type="dxa"/>
            <w:tcBorders>
              <w:top w:val="single" w:sz="4" w:space="0" w:color="C0C0C0"/>
              <w:left w:val="single" w:sz="4" w:space="0" w:color="C0C0C0"/>
              <w:bottom w:val="single" w:sz="4" w:space="0" w:color="C0C0C0"/>
              <w:right w:val="single" w:sz="4" w:space="0" w:color="C0C0C0"/>
            </w:tcBorders>
          </w:tcPr>
          <w:p w14:paraId="430D3478" w14:textId="4F48819A" w:rsidR="00F16DC2" w:rsidRDefault="004F77C3" w:rsidP="00F16DC2">
            <w:pPr>
              <w:spacing w:line="300" w:lineRule="auto"/>
              <w:jc w:val="center"/>
              <w:rPr>
                <w:sz w:val="24"/>
                <w:szCs w:val="24"/>
              </w:rPr>
            </w:pPr>
            <w:r>
              <w:rPr>
                <w:sz w:val="24"/>
                <w:szCs w:val="24"/>
              </w:rPr>
              <w:t>2</w:t>
            </w:r>
            <w:r w:rsidR="002A3A5E">
              <w:rPr>
                <w:sz w:val="24"/>
                <w:szCs w:val="24"/>
              </w:rPr>
              <w:t>7</w:t>
            </w:r>
          </w:p>
        </w:tc>
      </w:tr>
      <w:tr w:rsidR="00F16DC2" w14:paraId="17D071C8"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7FEC3355" w14:textId="44D6BF0B" w:rsidR="00F16DC2" w:rsidRDefault="00C75752" w:rsidP="00F16DC2">
            <w:pPr>
              <w:spacing w:line="300" w:lineRule="auto"/>
              <w:jc w:val="center"/>
              <w:rPr>
                <w:sz w:val="24"/>
                <w:szCs w:val="24"/>
              </w:rPr>
            </w:pPr>
            <w:r>
              <w:rPr>
                <w:sz w:val="24"/>
                <w:szCs w:val="24"/>
              </w:rPr>
              <w:t>5.17</w:t>
            </w:r>
          </w:p>
        </w:tc>
        <w:tc>
          <w:tcPr>
            <w:tcW w:w="6468" w:type="dxa"/>
            <w:tcBorders>
              <w:top w:val="single" w:sz="4" w:space="0" w:color="C0C0C0"/>
              <w:left w:val="single" w:sz="4" w:space="0" w:color="C0C0C0"/>
              <w:bottom w:val="single" w:sz="4" w:space="0" w:color="C0C0C0"/>
              <w:right w:val="single" w:sz="4" w:space="0" w:color="C0C0C0"/>
            </w:tcBorders>
          </w:tcPr>
          <w:p w14:paraId="237A4DE6" w14:textId="626A24F9" w:rsidR="00F16DC2" w:rsidRDefault="00F16DC2" w:rsidP="00F16DC2">
            <w:pPr>
              <w:spacing w:line="300" w:lineRule="auto"/>
              <w:jc w:val="both"/>
              <w:rPr>
                <w:bCs/>
                <w:sz w:val="24"/>
                <w:szCs w:val="24"/>
              </w:rPr>
            </w:pPr>
            <w:r>
              <w:rPr>
                <w:bCs/>
                <w:sz w:val="24"/>
                <w:szCs w:val="24"/>
              </w:rPr>
              <w:t>Covaxin Sentiments Frequency Bar plot</w:t>
            </w:r>
          </w:p>
        </w:tc>
        <w:tc>
          <w:tcPr>
            <w:tcW w:w="1284" w:type="dxa"/>
            <w:tcBorders>
              <w:top w:val="single" w:sz="4" w:space="0" w:color="C0C0C0"/>
              <w:left w:val="single" w:sz="4" w:space="0" w:color="C0C0C0"/>
              <w:bottom w:val="single" w:sz="4" w:space="0" w:color="C0C0C0"/>
              <w:right w:val="single" w:sz="4" w:space="0" w:color="C0C0C0"/>
            </w:tcBorders>
          </w:tcPr>
          <w:p w14:paraId="260B3A83" w14:textId="0FB0E415" w:rsidR="00F16DC2" w:rsidRDefault="004F77C3" w:rsidP="00F16DC2">
            <w:pPr>
              <w:spacing w:line="300" w:lineRule="auto"/>
              <w:jc w:val="center"/>
              <w:rPr>
                <w:sz w:val="24"/>
                <w:szCs w:val="24"/>
              </w:rPr>
            </w:pPr>
            <w:r>
              <w:rPr>
                <w:sz w:val="24"/>
                <w:szCs w:val="24"/>
              </w:rPr>
              <w:t>2</w:t>
            </w:r>
            <w:r w:rsidR="002A3A5E">
              <w:rPr>
                <w:sz w:val="24"/>
                <w:szCs w:val="24"/>
              </w:rPr>
              <w:t>7</w:t>
            </w:r>
          </w:p>
        </w:tc>
      </w:tr>
      <w:tr w:rsidR="00F16DC2" w14:paraId="4D1878CE"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21689858" w14:textId="6F6E7461" w:rsidR="00F16DC2" w:rsidRDefault="00C75752" w:rsidP="00F16DC2">
            <w:pPr>
              <w:spacing w:line="300" w:lineRule="auto"/>
              <w:jc w:val="center"/>
              <w:rPr>
                <w:sz w:val="24"/>
                <w:szCs w:val="24"/>
              </w:rPr>
            </w:pPr>
            <w:r>
              <w:rPr>
                <w:sz w:val="24"/>
                <w:szCs w:val="24"/>
              </w:rPr>
              <w:t>5.18</w:t>
            </w:r>
          </w:p>
        </w:tc>
        <w:tc>
          <w:tcPr>
            <w:tcW w:w="6468" w:type="dxa"/>
            <w:tcBorders>
              <w:top w:val="single" w:sz="4" w:space="0" w:color="C0C0C0"/>
              <w:left w:val="single" w:sz="4" w:space="0" w:color="C0C0C0"/>
              <w:bottom w:val="single" w:sz="4" w:space="0" w:color="C0C0C0"/>
              <w:right w:val="single" w:sz="4" w:space="0" w:color="C0C0C0"/>
            </w:tcBorders>
          </w:tcPr>
          <w:p w14:paraId="44A93B5D" w14:textId="638ECBDB" w:rsidR="00F16DC2" w:rsidRDefault="00F16DC2" w:rsidP="00F16DC2">
            <w:pPr>
              <w:spacing w:line="300" w:lineRule="auto"/>
              <w:jc w:val="both"/>
              <w:rPr>
                <w:bCs/>
                <w:sz w:val="24"/>
                <w:szCs w:val="24"/>
              </w:rPr>
            </w:pPr>
            <w:r>
              <w:rPr>
                <w:bCs/>
                <w:sz w:val="24"/>
                <w:szCs w:val="24"/>
              </w:rPr>
              <w:t xml:space="preserve">Covishield Sentiments % pie chart            </w:t>
            </w:r>
          </w:p>
        </w:tc>
        <w:tc>
          <w:tcPr>
            <w:tcW w:w="1284" w:type="dxa"/>
            <w:tcBorders>
              <w:top w:val="single" w:sz="4" w:space="0" w:color="C0C0C0"/>
              <w:left w:val="single" w:sz="4" w:space="0" w:color="C0C0C0"/>
              <w:bottom w:val="single" w:sz="4" w:space="0" w:color="C0C0C0"/>
              <w:right w:val="single" w:sz="4" w:space="0" w:color="C0C0C0"/>
            </w:tcBorders>
          </w:tcPr>
          <w:p w14:paraId="2B573EFF" w14:textId="53A64872" w:rsidR="00F16DC2" w:rsidRDefault="004F77C3" w:rsidP="00F16DC2">
            <w:pPr>
              <w:spacing w:line="300" w:lineRule="auto"/>
              <w:jc w:val="center"/>
              <w:rPr>
                <w:sz w:val="24"/>
                <w:szCs w:val="24"/>
              </w:rPr>
            </w:pPr>
            <w:r>
              <w:rPr>
                <w:sz w:val="24"/>
                <w:szCs w:val="24"/>
              </w:rPr>
              <w:t>2</w:t>
            </w:r>
            <w:r w:rsidR="002A3A5E">
              <w:rPr>
                <w:sz w:val="24"/>
                <w:szCs w:val="24"/>
              </w:rPr>
              <w:t>8</w:t>
            </w:r>
          </w:p>
        </w:tc>
      </w:tr>
      <w:tr w:rsidR="00F16DC2" w14:paraId="1FA4126F" w14:textId="77777777" w:rsidTr="00F16DC2">
        <w:tc>
          <w:tcPr>
            <w:tcW w:w="1264" w:type="dxa"/>
            <w:tcBorders>
              <w:top w:val="single" w:sz="4" w:space="0" w:color="C0C0C0"/>
              <w:left w:val="single" w:sz="4" w:space="0" w:color="C0C0C0"/>
              <w:bottom w:val="single" w:sz="4" w:space="0" w:color="C0C0C0"/>
              <w:right w:val="single" w:sz="4" w:space="0" w:color="C0C0C0"/>
            </w:tcBorders>
          </w:tcPr>
          <w:p w14:paraId="7954D58D" w14:textId="47A0205A" w:rsidR="00F16DC2" w:rsidRDefault="00C75752" w:rsidP="00F16DC2">
            <w:pPr>
              <w:spacing w:line="300" w:lineRule="auto"/>
              <w:jc w:val="center"/>
              <w:rPr>
                <w:sz w:val="24"/>
                <w:szCs w:val="24"/>
              </w:rPr>
            </w:pPr>
            <w:r>
              <w:rPr>
                <w:sz w:val="24"/>
                <w:szCs w:val="24"/>
              </w:rPr>
              <w:t>5.19</w:t>
            </w:r>
          </w:p>
        </w:tc>
        <w:tc>
          <w:tcPr>
            <w:tcW w:w="6468" w:type="dxa"/>
            <w:tcBorders>
              <w:top w:val="single" w:sz="4" w:space="0" w:color="C0C0C0"/>
              <w:left w:val="single" w:sz="4" w:space="0" w:color="C0C0C0"/>
              <w:bottom w:val="single" w:sz="4" w:space="0" w:color="C0C0C0"/>
              <w:right w:val="single" w:sz="4" w:space="0" w:color="C0C0C0"/>
            </w:tcBorders>
          </w:tcPr>
          <w:p w14:paraId="469182F3" w14:textId="7444147D" w:rsidR="00F16DC2" w:rsidRDefault="00F16DC2" w:rsidP="00F16DC2">
            <w:pPr>
              <w:spacing w:line="300" w:lineRule="auto"/>
              <w:jc w:val="both"/>
              <w:rPr>
                <w:bCs/>
                <w:sz w:val="24"/>
                <w:szCs w:val="24"/>
              </w:rPr>
            </w:pPr>
            <w:r>
              <w:rPr>
                <w:bCs/>
                <w:sz w:val="24"/>
                <w:szCs w:val="24"/>
              </w:rPr>
              <w:t>Covishield Sentiments Frequency Bar plot</w:t>
            </w:r>
          </w:p>
        </w:tc>
        <w:tc>
          <w:tcPr>
            <w:tcW w:w="1284" w:type="dxa"/>
            <w:tcBorders>
              <w:top w:val="single" w:sz="4" w:space="0" w:color="C0C0C0"/>
              <w:left w:val="single" w:sz="4" w:space="0" w:color="C0C0C0"/>
              <w:bottom w:val="single" w:sz="4" w:space="0" w:color="C0C0C0"/>
              <w:right w:val="single" w:sz="4" w:space="0" w:color="C0C0C0"/>
            </w:tcBorders>
          </w:tcPr>
          <w:p w14:paraId="57598083" w14:textId="32D16CC4" w:rsidR="00F16DC2" w:rsidRDefault="004F77C3" w:rsidP="00F16DC2">
            <w:pPr>
              <w:spacing w:line="300" w:lineRule="auto"/>
              <w:jc w:val="center"/>
              <w:rPr>
                <w:sz w:val="24"/>
                <w:szCs w:val="24"/>
              </w:rPr>
            </w:pPr>
            <w:r>
              <w:rPr>
                <w:sz w:val="24"/>
                <w:szCs w:val="24"/>
              </w:rPr>
              <w:t>2</w:t>
            </w:r>
            <w:r w:rsidR="002A3A5E">
              <w:rPr>
                <w:sz w:val="24"/>
                <w:szCs w:val="24"/>
              </w:rPr>
              <w:t>8</w:t>
            </w:r>
          </w:p>
        </w:tc>
      </w:tr>
    </w:tbl>
    <w:p w14:paraId="38D403D2" w14:textId="77777777" w:rsidR="00F36357" w:rsidRDefault="004057B0" w:rsidP="00F36357">
      <w:pPr>
        <w:spacing w:line="300" w:lineRule="auto"/>
        <w:rPr>
          <w:sz w:val="24"/>
          <w:szCs w:val="24"/>
        </w:rPr>
        <w:sectPr w:rsidR="00F36357" w:rsidSect="00886CA7">
          <w:footerReference w:type="default" r:id="rId11"/>
          <w:pgSz w:w="11906" w:h="16838"/>
          <w:pgMar w:top="1440" w:right="1440" w:bottom="1440" w:left="1440" w:header="708" w:footer="708" w:gutter="0"/>
          <w:pgNumType w:fmt="lowerRoman" w:start="1"/>
          <w:cols w:space="708"/>
          <w:docGrid w:linePitch="360"/>
        </w:sectPr>
      </w:pPr>
      <w:r>
        <w:rPr>
          <w:sz w:val="24"/>
          <w:szCs w:val="24"/>
        </w:rPr>
        <w:br w:type="page"/>
      </w:r>
    </w:p>
    <w:p w14:paraId="02B2C05A" w14:textId="77777777" w:rsidR="00872211" w:rsidRDefault="00872211" w:rsidP="00872211">
      <w:pPr>
        <w:spacing w:line="300" w:lineRule="auto"/>
        <w:jc w:val="center"/>
        <w:rPr>
          <w:b/>
          <w:bCs/>
          <w:sz w:val="28"/>
          <w:szCs w:val="24"/>
        </w:rPr>
      </w:pPr>
      <w:r>
        <w:rPr>
          <w:b/>
          <w:bCs/>
          <w:sz w:val="28"/>
          <w:szCs w:val="24"/>
        </w:rPr>
        <w:lastRenderedPageBreak/>
        <w:t>CHAPTER 1</w:t>
      </w:r>
    </w:p>
    <w:p w14:paraId="1E89FB0A" w14:textId="77777777" w:rsidR="00872211" w:rsidRDefault="00872211" w:rsidP="00872211">
      <w:pPr>
        <w:spacing w:line="300" w:lineRule="auto"/>
        <w:jc w:val="center"/>
        <w:rPr>
          <w:b/>
          <w:bCs/>
          <w:sz w:val="28"/>
          <w:szCs w:val="24"/>
        </w:rPr>
      </w:pPr>
      <w:r>
        <w:rPr>
          <w:b/>
          <w:bCs/>
          <w:sz w:val="28"/>
          <w:szCs w:val="24"/>
        </w:rPr>
        <w:t>INTRODUCTION</w:t>
      </w:r>
    </w:p>
    <w:p w14:paraId="1F33AB0E" w14:textId="1C3608C9" w:rsidR="00BB7F92" w:rsidRDefault="00BB7F92" w:rsidP="00BB7F92">
      <w:pPr>
        <w:pStyle w:val="BodyText2"/>
        <w:spacing w:line="300" w:lineRule="auto"/>
        <w:rPr>
          <w:i/>
        </w:rPr>
      </w:pPr>
    </w:p>
    <w:p w14:paraId="1D9D88CB" w14:textId="052EDA4E" w:rsidR="00FA717A" w:rsidRPr="00F36357" w:rsidRDefault="00FA717A" w:rsidP="00FA717A">
      <w:pPr>
        <w:pStyle w:val="ListParagraph"/>
        <w:numPr>
          <w:ilvl w:val="1"/>
          <w:numId w:val="37"/>
        </w:numPr>
        <w:spacing w:line="300" w:lineRule="auto"/>
        <w:jc w:val="both"/>
        <w:rPr>
          <w:bCs/>
          <w:i/>
          <w:sz w:val="24"/>
          <w:szCs w:val="24"/>
        </w:rPr>
      </w:pPr>
      <w:r w:rsidRPr="00F36357">
        <w:rPr>
          <w:bCs/>
          <w:i/>
          <w:sz w:val="24"/>
          <w:szCs w:val="24"/>
        </w:rPr>
        <w:t>INTRODUCTION</w:t>
      </w:r>
    </w:p>
    <w:p w14:paraId="6DB2F35B" w14:textId="77777777" w:rsidR="00FA717A" w:rsidRPr="00FA717A" w:rsidRDefault="00FA717A" w:rsidP="00FA717A">
      <w:pPr>
        <w:pStyle w:val="ListParagraph"/>
        <w:spacing w:line="300" w:lineRule="auto"/>
        <w:ind w:left="360"/>
        <w:jc w:val="both"/>
        <w:rPr>
          <w:b/>
          <w:bCs/>
          <w:sz w:val="24"/>
          <w:szCs w:val="24"/>
        </w:rPr>
      </w:pPr>
    </w:p>
    <w:p w14:paraId="2928AC92" w14:textId="77777777" w:rsidR="00872211" w:rsidRDefault="00BB7F92" w:rsidP="00BB7F92">
      <w:pPr>
        <w:spacing w:line="300" w:lineRule="auto"/>
        <w:jc w:val="both"/>
        <w:rPr>
          <w:bCs/>
          <w:sz w:val="24"/>
          <w:szCs w:val="24"/>
        </w:rPr>
      </w:pPr>
      <w:r>
        <w:rPr>
          <w:bCs/>
          <w:sz w:val="24"/>
          <w:szCs w:val="24"/>
        </w:rPr>
        <w:t>Data analysis is done on vast amount of raw data. The recent Covid-19 pandemic has provided with datasets in abundance. These datasets if used and processed properly could provide valuable insights to tackle the pandemic and help us be more equipped for any future scenarios.</w:t>
      </w:r>
      <w:r w:rsidR="0035741E">
        <w:rPr>
          <w:bCs/>
          <w:sz w:val="24"/>
          <w:szCs w:val="24"/>
        </w:rPr>
        <w:t xml:space="preserve"> Several studies have been carried out using these datasets for prediction of the behaviour of the pandemic and behaviour of people in response to the pandemic.</w:t>
      </w:r>
    </w:p>
    <w:p w14:paraId="499E0F8F" w14:textId="77777777" w:rsidR="00872211" w:rsidRDefault="00872211" w:rsidP="00BB7F92">
      <w:pPr>
        <w:spacing w:line="300" w:lineRule="auto"/>
        <w:jc w:val="both"/>
        <w:rPr>
          <w:bCs/>
          <w:sz w:val="24"/>
          <w:szCs w:val="24"/>
        </w:rPr>
      </w:pPr>
    </w:p>
    <w:p w14:paraId="5AC9224B" w14:textId="18713229" w:rsidR="00BB7F92" w:rsidRDefault="0035741E" w:rsidP="00BB7F92">
      <w:pPr>
        <w:spacing w:line="300" w:lineRule="auto"/>
        <w:jc w:val="both"/>
        <w:rPr>
          <w:bCs/>
          <w:sz w:val="24"/>
          <w:szCs w:val="24"/>
        </w:rPr>
      </w:pPr>
      <w:r>
        <w:rPr>
          <w:bCs/>
          <w:sz w:val="24"/>
          <w:szCs w:val="24"/>
        </w:rPr>
        <w:t xml:space="preserve"> Growth analysis help us understand the peak of the curve of the cases and gives us an approximate idea of how the ongoing rise in cases will result to in future. These results are obtained using the different models by training the datasets on them and then predicting. The second part of the project deals with the sentiment analysis of tweets related to opinions of people on the vaccination drive. </w:t>
      </w:r>
      <w:r w:rsidR="00FA717A">
        <w:rPr>
          <w:bCs/>
          <w:sz w:val="24"/>
          <w:szCs w:val="24"/>
        </w:rPr>
        <w:t xml:space="preserve">Sentiment analysis is usually carried out for predicting the rise or fall of stocks using the opinions of people on twitter. </w:t>
      </w:r>
      <w:r>
        <w:rPr>
          <w:bCs/>
          <w:sz w:val="24"/>
          <w:szCs w:val="24"/>
        </w:rPr>
        <w:t xml:space="preserve">Every individual has their own opinions and twitter is one of the leading websites where people come and express their opinion on any issue. Such was the case when vaccines were rolled out earlier this year. The severity of the situation led to fast tracking the clinical trials of vaccines and making them available consumption for public. This had led to scepticism and paranoia among the masses with regards to the legitimacy and effectiveness of the vaccine. Thus, this section of the project aims to get an idea of the general mood of the public </w:t>
      </w:r>
      <w:r w:rsidR="00FA717A">
        <w:rPr>
          <w:bCs/>
          <w:sz w:val="24"/>
          <w:szCs w:val="24"/>
        </w:rPr>
        <w:t xml:space="preserve">for the two vaccines – Covishield and Covaxin separately and then during each month of January, February and March. </w:t>
      </w:r>
    </w:p>
    <w:p w14:paraId="0E5E6D62" w14:textId="70A2A682" w:rsidR="00FA717A" w:rsidRDefault="00FA717A" w:rsidP="00BB7F92">
      <w:pPr>
        <w:spacing w:line="300" w:lineRule="auto"/>
        <w:jc w:val="both"/>
        <w:rPr>
          <w:bCs/>
          <w:sz w:val="24"/>
          <w:szCs w:val="24"/>
        </w:rPr>
      </w:pPr>
    </w:p>
    <w:p w14:paraId="2ADAC396" w14:textId="7C08CF36" w:rsidR="00FA717A" w:rsidRPr="00F36357" w:rsidRDefault="00FA717A" w:rsidP="00FA717A">
      <w:pPr>
        <w:pStyle w:val="ListParagraph"/>
        <w:numPr>
          <w:ilvl w:val="1"/>
          <w:numId w:val="37"/>
        </w:numPr>
        <w:spacing w:line="300" w:lineRule="auto"/>
        <w:jc w:val="both"/>
        <w:rPr>
          <w:bCs/>
          <w:i/>
          <w:sz w:val="24"/>
          <w:szCs w:val="24"/>
        </w:rPr>
      </w:pPr>
      <w:r w:rsidRPr="00F36357">
        <w:rPr>
          <w:bCs/>
          <w:i/>
          <w:sz w:val="24"/>
          <w:szCs w:val="24"/>
        </w:rPr>
        <w:t>MOTIVATION</w:t>
      </w:r>
    </w:p>
    <w:p w14:paraId="0B41F2B5" w14:textId="77777777" w:rsidR="00FA717A" w:rsidRPr="00FA717A" w:rsidRDefault="00FA717A" w:rsidP="00FA717A">
      <w:pPr>
        <w:pStyle w:val="ListParagraph"/>
        <w:spacing w:line="300" w:lineRule="auto"/>
        <w:ind w:left="360"/>
        <w:jc w:val="both"/>
        <w:rPr>
          <w:bCs/>
          <w:sz w:val="24"/>
          <w:szCs w:val="24"/>
        </w:rPr>
      </w:pPr>
    </w:p>
    <w:p w14:paraId="5796F5C8" w14:textId="7D5623DF" w:rsidR="00FA717A" w:rsidRDefault="00BB7F92" w:rsidP="00FA717A">
      <w:pPr>
        <w:spacing w:line="300" w:lineRule="auto"/>
        <w:jc w:val="both"/>
        <w:rPr>
          <w:bCs/>
          <w:sz w:val="24"/>
          <w:szCs w:val="24"/>
        </w:rPr>
      </w:pPr>
      <w:r>
        <w:rPr>
          <w:bCs/>
          <w:sz w:val="24"/>
          <w:szCs w:val="24"/>
        </w:rPr>
        <w:t xml:space="preserve">The motivation for taking this project up was to understand the relation between the spread of the pandemic between different regions </w:t>
      </w:r>
      <w:r w:rsidR="00FA717A">
        <w:rPr>
          <w:bCs/>
          <w:sz w:val="24"/>
          <w:szCs w:val="24"/>
        </w:rPr>
        <w:t>(India and different countries</w:t>
      </w:r>
      <w:r>
        <w:rPr>
          <w:bCs/>
          <w:sz w:val="24"/>
          <w:szCs w:val="24"/>
        </w:rPr>
        <w:t>) and between different time (2003 SARS ou</w:t>
      </w:r>
      <w:r w:rsidR="00FA717A">
        <w:rPr>
          <w:bCs/>
          <w:sz w:val="24"/>
          <w:szCs w:val="24"/>
        </w:rPr>
        <w:t xml:space="preserve">tbreak and 2019 SARS outbreak). The datasets of Covid-19 basically comprise of date, number of cases, number of deaths and number of recovered cases along with the place. The datasets were taken from </w:t>
      </w:r>
      <w:proofErr w:type="spellStart"/>
      <w:r w:rsidR="00FA717A">
        <w:rPr>
          <w:bCs/>
          <w:sz w:val="24"/>
          <w:szCs w:val="24"/>
        </w:rPr>
        <w:t>Kaggle</w:t>
      </w:r>
      <w:proofErr w:type="spellEnd"/>
      <w:r w:rsidR="00FA717A">
        <w:rPr>
          <w:bCs/>
          <w:sz w:val="24"/>
          <w:szCs w:val="24"/>
        </w:rPr>
        <w:t xml:space="preserve">. The data was large and had detailed information about the time of recording the Covid-19 case and the date. The SARS 2003 dataset had around 2000 rows. The Covid-19 in India dataset had around 9000 rows. These fields have led to studies being conducted on growth and spread in various countries. The motivation is also to test different types of models on these two datasets and see the accuracy on different parameters of linear and non-linear models and also within different non-linear models (Logistic regression and </w:t>
      </w:r>
      <w:proofErr w:type="spellStart"/>
      <w:r w:rsidR="00FA717A">
        <w:rPr>
          <w:bCs/>
          <w:sz w:val="24"/>
          <w:szCs w:val="24"/>
        </w:rPr>
        <w:t>Gompertz</w:t>
      </w:r>
      <w:proofErr w:type="spellEnd"/>
      <w:r w:rsidR="00FA717A">
        <w:rPr>
          <w:bCs/>
          <w:sz w:val="24"/>
          <w:szCs w:val="24"/>
        </w:rPr>
        <w:t xml:space="preserve"> Model). A good model will help determine when has the peak occurred and how long will the peak continue. This kind of analysis helps in predicting </w:t>
      </w:r>
      <w:r w:rsidR="00FA717A">
        <w:rPr>
          <w:bCs/>
          <w:sz w:val="24"/>
          <w:szCs w:val="24"/>
        </w:rPr>
        <w:lastRenderedPageBreak/>
        <w:t>the growth and decline of a particular function with respect to another continuous function which in this case is date and time.</w:t>
      </w:r>
    </w:p>
    <w:p w14:paraId="052E8A84" w14:textId="65848E71" w:rsidR="009954A1" w:rsidRDefault="009954A1" w:rsidP="00FA717A">
      <w:pPr>
        <w:spacing w:line="300" w:lineRule="auto"/>
        <w:jc w:val="both"/>
        <w:rPr>
          <w:bCs/>
          <w:sz w:val="24"/>
          <w:szCs w:val="24"/>
        </w:rPr>
      </w:pPr>
    </w:p>
    <w:p w14:paraId="29597080" w14:textId="6D60D5D2" w:rsidR="009954A1" w:rsidRDefault="009954A1" w:rsidP="00FA717A">
      <w:pPr>
        <w:spacing w:line="300" w:lineRule="auto"/>
        <w:jc w:val="both"/>
        <w:rPr>
          <w:bCs/>
          <w:sz w:val="24"/>
          <w:szCs w:val="24"/>
        </w:rPr>
      </w:pPr>
      <w:r>
        <w:rPr>
          <w:bCs/>
          <w:sz w:val="24"/>
          <w:szCs w:val="24"/>
        </w:rPr>
        <w:t xml:space="preserve">The motivation for taking up the sentiment analysis section of the project was to try and understand the general mood of the public when something so necessary like vaccines are fast tracked and the factors which may have affected the positive or negative sentiments. Previous works have been done majorly on initial few days of vaccine roll out. We have tried to look into a broader time frame keeping in mind both the vaccines.  </w:t>
      </w:r>
    </w:p>
    <w:p w14:paraId="55415FAD" w14:textId="2C37AF1A" w:rsidR="00F36357" w:rsidRDefault="00F36357" w:rsidP="00FA717A">
      <w:pPr>
        <w:spacing w:line="300" w:lineRule="auto"/>
        <w:jc w:val="both"/>
        <w:rPr>
          <w:bCs/>
          <w:sz w:val="24"/>
          <w:szCs w:val="24"/>
        </w:rPr>
      </w:pPr>
    </w:p>
    <w:p w14:paraId="7866CD84" w14:textId="4ED52242" w:rsidR="00227AE1" w:rsidRPr="00F36357" w:rsidRDefault="00227AE1" w:rsidP="00227AE1">
      <w:pPr>
        <w:pStyle w:val="ListParagraph"/>
        <w:numPr>
          <w:ilvl w:val="1"/>
          <w:numId w:val="37"/>
        </w:numPr>
        <w:spacing w:line="300" w:lineRule="auto"/>
        <w:jc w:val="both"/>
        <w:rPr>
          <w:bCs/>
          <w:i/>
          <w:sz w:val="28"/>
          <w:szCs w:val="28"/>
        </w:rPr>
      </w:pPr>
      <w:r w:rsidRPr="00F36357">
        <w:rPr>
          <w:bCs/>
          <w:i/>
          <w:sz w:val="24"/>
          <w:szCs w:val="24"/>
        </w:rPr>
        <w:t xml:space="preserve"> RELEVANCE </w:t>
      </w:r>
      <w:r w:rsidR="001938E9" w:rsidRPr="00F36357">
        <w:rPr>
          <w:bCs/>
          <w:i/>
          <w:sz w:val="24"/>
          <w:szCs w:val="24"/>
        </w:rPr>
        <w:t xml:space="preserve">AND IMPACT </w:t>
      </w:r>
      <w:r w:rsidRPr="00F36357">
        <w:rPr>
          <w:bCs/>
          <w:i/>
          <w:sz w:val="24"/>
          <w:szCs w:val="24"/>
        </w:rPr>
        <w:t>OF THE WORK</w:t>
      </w:r>
    </w:p>
    <w:p w14:paraId="21646DA4" w14:textId="22A3FB84" w:rsidR="00227AE1" w:rsidRDefault="00227AE1" w:rsidP="00227AE1">
      <w:pPr>
        <w:spacing w:line="300" w:lineRule="auto"/>
        <w:jc w:val="both"/>
        <w:rPr>
          <w:b/>
          <w:bCs/>
          <w:sz w:val="28"/>
          <w:szCs w:val="28"/>
        </w:rPr>
      </w:pPr>
    </w:p>
    <w:p w14:paraId="07F4A9AF" w14:textId="4EEC87DC" w:rsidR="00227AE1" w:rsidRDefault="00C9221D" w:rsidP="00227AE1">
      <w:pPr>
        <w:spacing w:line="300" w:lineRule="auto"/>
        <w:jc w:val="both"/>
        <w:rPr>
          <w:sz w:val="24"/>
          <w:szCs w:val="24"/>
        </w:rPr>
      </w:pPr>
      <w:r>
        <w:rPr>
          <w:sz w:val="24"/>
          <w:szCs w:val="24"/>
        </w:rPr>
        <w:t>Our project aims to analyse the data regarding the SARS 2003 outbreak and Covid-19 in India. We want to do a detailed analysis of both the datasets and conduct growth analysis. The growth analysis will give predictions with respect to how the number of have increased over time. It will also give us a fair idea on when the number of cases and deaths are expected to flatten out. Since, we have conducted our analysis using three different models, our work will tell us which model is best suited to analyse exponential data and which model gives the most accurate result.</w:t>
      </w:r>
    </w:p>
    <w:p w14:paraId="6324EE84" w14:textId="1ADF37DD" w:rsidR="00C9221D" w:rsidRDefault="00C9221D" w:rsidP="00227AE1">
      <w:pPr>
        <w:spacing w:line="300" w:lineRule="auto"/>
        <w:jc w:val="both"/>
        <w:rPr>
          <w:sz w:val="24"/>
          <w:szCs w:val="24"/>
        </w:rPr>
      </w:pPr>
    </w:p>
    <w:p w14:paraId="36F7BD05" w14:textId="1611851C" w:rsidR="00C9221D" w:rsidRDefault="00C9221D" w:rsidP="00C9221D">
      <w:pPr>
        <w:spacing w:line="300" w:lineRule="auto"/>
        <w:jc w:val="both"/>
        <w:rPr>
          <w:bCs/>
          <w:sz w:val="24"/>
          <w:szCs w:val="24"/>
        </w:rPr>
      </w:pPr>
      <w:r>
        <w:rPr>
          <w:sz w:val="24"/>
          <w:szCs w:val="24"/>
        </w:rPr>
        <w:t xml:space="preserve">We have also extracted data from twitter to conduct sentiment analysis on the vaccines namely, Covaxin and Covishield., being distributed in India. </w:t>
      </w:r>
      <w:r>
        <w:rPr>
          <w:bCs/>
          <w:sz w:val="24"/>
          <w:szCs w:val="24"/>
        </w:rPr>
        <w:t>Getting an idea of the reactions should act as a good feedback to the efforts being carried out in bringing confidence in masses about the legitimacy of the vaccine. Thus, this analysis gives a good reality check of the efforts being put forth to eradicating the Covid-19 virus.</w:t>
      </w:r>
    </w:p>
    <w:p w14:paraId="3F676614" w14:textId="77777777" w:rsidR="004057B0" w:rsidRDefault="004057B0" w:rsidP="004057B0">
      <w:pPr>
        <w:pStyle w:val="BodyText2"/>
        <w:spacing w:line="300" w:lineRule="auto"/>
        <w:rPr>
          <w:bCs/>
          <w:i/>
          <w:iCs/>
          <w:szCs w:val="28"/>
        </w:rPr>
      </w:pPr>
    </w:p>
    <w:p w14:paraId="7CC3E60D" w14:textId="77777777" w:rsidR="004057B0" w:rsidRDefault="004057B0" w:rsidP="004057B0">
      <w:pPr>
        <w:spacing w:line="300" w:lineRule="auto"/>
        <w:jc w:val="center"/>
        <w:rPr>
          <w:b/>
          <w:bCs/>
          <w:sz w:val="28"/>
          <w:szCs w:val="24"/>
        </w:rPr>
      </w:pPr>
      <w:r>
        <w:rPr>
          <w:b/>
          <w:bCs/>
          <w:sz w:val="24"/>
          <w:szCs w:val="24"/>
        </w:rPr>
        <w:br w:type="page"/>
      </w:r>
      <w:r>
        <w:rPr>
          <w:b/>
          <w:bCs/>
          <w:sz w:val="28"/>
          <w:szCs w:val="24"/>
        </w:rPr>
        <w:lastRenderedPageBreak/>
        <w:t>CHAPTER 2</w:t>
      </w:r>
    </w:p>
    <w:p w14:paraId="025D8A4C" w14:textId="4EAFB3BA" w:rsidR="004057B0" w:rsidRDefault="004057B0" w:rsidP="004057B0">
      <w:pPr>
        <w:spacing w:line="300" w:lineRule="auto"/>
        <w:jc w:val="center"/>
        <w:rPr>
          <w:b/>
          <w:bCs/>
          <w:sz w:val="24"/>
          <w:szCs w:val="24"/>
        </w:rPr>
      </w:pPr>
      <w:r>
        <w:rPr>
          <w:b/>
          <w:bCs/>
          <w:sz w:val="28"/>
          <w:szCs w:val="24"/>
        </w:rPr>
        <w:t>LITERATURE REVIEW</w:t>
      </w:r>
      <w:r w:rsidR="00B730CE">
        <w:rPr>
          <w:b/>
          <w:bCs/>
          <w:sz w:val="28"/>
          <w:szCs w:val="24"/>
        </w:rPr>
        <w:t xml:space="preserve"> &amp;</w:t>
      </w:r>
      <w:r>
        <w:rPr>
          <w:b/>
          <w:bCs/>
          <w:sz w:val="28"/>
          <w:szCs w:val="24"/>
        </w:rPr>
        <w:t xml:space="preserve"> OBJECTIVES</w:t>
      </w:r>
    </w:p>
    <w:p w14:paraId="7ACD9880" w14:textId="77777777" w:rsidR="00D90638" w:rsidRDefault="00D90638" w:rsidP="00767482">
      <w:pPr>
        <w:spacing w:line="300" w:lineRule="auto"/>
        <w:jc w:val="both"/>
        <w:rPr>
          <w:bCs/>
          <w:sz w:val="24"/>
          <w:szCs w:val="24"/>
        </w:rPr>
      </w:pPr>
    </w:p>
    <w:p w14:paraId="11B82F0D" w14:textId="1226EFE3" w:rsidR="00767482" w:rsidRDefault="00767482" w:rsidP="00767482">
      <w:pPr>
        <w:spacing w:line="300" w:lineRule="auto"/>
        <w:jc w:val="both"/>
        <w:rPr>
          <w:bCs/>
          <w:sz w:val="24"/>
          <w:szCs w:val="24"/>
        </w:rPr>
      </w:pPr>
      <w:r>
        <w:rPr>
          <w:bCs/>
          <w:sz w:val="24"/>
          <w:szCs w:val="24"/>
        </w:rPr>
        <w:t>In this chapter, we discuss the different types of analysis done in this project namely – Growth Analysis and Sentiment Analysis. We also discuss the types of models implemented. Finally, we also mention the objectives of the project and the individual objectives of the student.</w:t>
      </w:r>
    </w:p>
    <w:p w14:paraId="61F1CE67" w14:textId="77777777" w:rsidR="00767482" w:rsidRDefault="00767482" w:rsidP="00767482">
      <w:pPr>
        <w:spacing w:line="300" w:lineRule="auto"/>
        <w:jc w:val="both"/>
        <w:rPr>
          <w:bCs/>
          <w:sz w:val="24"/>
          <w:szCs w:val="24"/>
        </w:rPr>
      </w:pPr>
    </w:p>
    <w:p w14:paraId="1488269A" w14:textId="77777777" w:rsidR="00767482" w:rsidRDefault="00767482" w:rsidP="00767482">
      <w:pPr>
        <w:spacing w:line="300" w:lineRule="auto"/>
        <w:jc w:val="both"/>
        <w:rPr>
          <w:bCs/>
          <w:sz w:val="24"/>
          <w:szCs w:val="24"/>
        </w:rPr>
      </w:pPr>
      <w:r>
        <w:rPr>
          <w:bCs/>
          <w:sz w:val="24"/>
          <w:szCs w:val="24"/>
        </w:rPr>
        <w:t xml:space="preserve">The project is divided into two parts – Growth Analysis and Sentiment Analysis. For the growth analysis, we have taken two datasets of Covid-19 in India and SARS 2003 outbreak in the world. We have performed linear and logistic regression on both these datasets. In addition to this, we have also implemented </w:t>
      </w:r>
      <w:proofErr w:type="spellStart"/>
      <w:r>
        <w:rPr>
          <w:bCs/>
          <w:sz w:val="24"/>
          <w:szCs w:val="24"/>
        </w:rPr>
        <w:t>Gompertz</w:t>
      </w:r>
      <w:proofErr w:type="spellEnd"/>
      <w:r>
        <w:rPr>
          <w:bCs/>
          <w:sz w:val="24"/>
          <w:szCs w:val="24"/>
        </w:rPr>
        <w:t xml:space="preserve"> growth model to predict how the cases will increase with time. For the Sentiment Analysis, we have extracted data from Tweets related to the vaccines distributed in India and the general reaction of the public towards it. </w:t>
      </w:r>
    </w:p>
    <w:p w14:paraId="463DABF9" w14:textId="77777777" w:rsidR="00767482" w:rsidRDefault="00767482" w:rsidP="00767482">
      <w:pPr>
        <w:spacing w:line="300" w:lineRule="auto"/>
        <w:jc w:val="both"/>
        <w:rPr>
          <w:bCs/>
          <w:sz w:val="24"/>
          <w:szCs w:val="24"/>
        </w:rPr>
      </w:pPr>
    </w:p>
    <w:p w14:paraId="46FB5AFB" w14:textId="77777777" w:rsidR="00767482" w:rsidRPr="00F36357" w:rsidRDefault="00767482" w:rsidP="00767482">
      <w:pPr>
        <w:spacing w:line="300" w:lineRule="auto"/>
        <w:jc w:val="both"/>
        <w:rPr>
          <w:i/>
          <w:sz w:val="28"/>
          <w:szCs w:val="28"/>
        </w:rPr>
      </w:pPr>
      <w:r w:rsidRPr="00F36357">
        <w:rPr>
          <w:i/>
          <w:sz w:val="28"/>
          <w:szCs w:val="28"/>
        </w:rPr>
        <w:t>2.1 Literature Review</w:t>
      </w:r>
    </w:p>
    <w:p w14:paraId="33DE1BC3" w14:textId="77777777" w:rsidR="00767482" w:rsidRDefault="00767482" w:rsidP="00767482">
      <w:pPr>
        <w:spacing w:line="300" w:lineRule="auto"/>
        <w:jc w:val="both"/>
        <w:rPr>
          <w:b/>
          <w:sz w:val="28"/>
          <w:szCs w:val="28"/>
        </w:rPr>
      </w:pPr>
    </w:p>
    <w:p w14:paraId="6ADBD3BD" w14:textId="6F33C7C3" w:rsidR="00767482" w:rsidRDefault="00767482" w:rsidP="00767482">
      <w:pPr>
        <w:pStyle w:val="BodyText2"/>
        <w:spacing w:line="300" w:lineRule="auto"/>
        <w:rPr>
          <w:iCs/>
        </w:rPr>
      </w:pPr>
      <w:r>
        <w:rPr>
          <w:iCs/>
        </w:rPr>
        <w:t xml:space="preserve">Regression is a technique which establishes a relationship with a dependent variable and an independent variable. It can be linear or non-linear. As </w:t>
      </w:r>
      <w:proofErr w:type="spellStart"/>
      <w:r>
        <w:rPr>
          <w:iCs/>
        </w:rPr>
        <w:t>Vikas</w:t>
      </w:r>
      <w:proofErr w:type="spellEnd"/>
      <w:r>
        <w:rPr>
          <w:iCs/>
        </w:rPr>
        <w:t xml:space="preserve"> Kumar Sharma, in his article on “Modelling and Forecasting Covid-19 Growth Curve in India” [</w:t>
      </w:r>
      <w:r w:rsidR="00535002">
        <w:rPr>
          <w:iCs/>
        </w:rPr>
        <w:t>2</w:t>
      </w:r>
      <w:r>
        <w:rPr>
          <w:iCs/>
        </w:rPr>
        <w:t>], rightly says that originally, when there was no lockdown, cases were rising exponentially with respect to time. Once, the government implemented the lockdown, the cases will at some point of time stop rising exponentially. Or in other terms, at some point, the curve will flatten. This kind of regression is called polynomial regression. It will help understand how long the cases will grow exponentially, and at what point will it start to decline. Thus, it is useful in predicting the growth of covid-19 in India using regression.</w:t>
      </w:r>
    </w:p>
    <w:p w14:paraId="21A86422" w14:textId="60D89C01" w:rsidR="00D90638" w:rsidRDefault="00D90638" w:rsidP="00767482">
      <w:pPr>
        <w:pStyle w:val="BodyText2"/>
        <w:spacing w:line="300" w:lineRule="auto"/>
        <w:rPr>
          <w:iCs/>
        </w:rPr>
      </w:pPr>
    </w:p>
    <w:p w14:paraId="0E56F9F1" w14:textId="408D0A65" w:rsidR="00767482" w:rsidRPr="00D90638" w:rsidRDefault="00D90638" w:rsidP="00767482">
      <w:pPr>
        <w:spacing w:line="300" w:lineRule="auto"/>
        <w:jc w:val="both"/>
        <w:rPr>
          <w:bCs/>
          <w:sz w:val="32"/>
          <w:szCs w:val="32"/>
        </w:rPr>
      </w:pPr>
      <w:r w:rsidRPr="00D90638">
        <w:rPr>
          <w:bCs/>
          <w:sz w:val="24"/>
          <w:szCs w:val="24"/>
        </w:rPr>
        <w:t>Kath</w:t>
      </w:r>
      <w:r>
        <w:rPr>
          <w:bCs/>
          <w:sz w:val="24"/>
          <w:szCs w:val="24"/>
        </w:rPr>
        <w:t xml:space="preserve">leen M,.C </w:t>
      </w:r>
      <w:proofErr w:type="spellStart"/>
      <w:r>
        <w:rPr>
          <w:bCs/>
          <w:sz w:val="24"/>
          <w:szCs w:val="24"/>
        </w:rPr>
        <w:t>Tjorve</w:t>
      </w:r>
      <w:proofErr w:type="spellEnd"/>
      <w:r>
        <w:rPr>
          <w:bCs/>
          <w:sz w:val="24"/>
          <w:szCs w:val="24"/>
        </w:rPr>
        <w:t xml:space="preserve"> and Evan </w:t>
      </w:r>
      <w:proofErr w:type="spellStart"/>
      <w:r>
        <w:rPr>
          <w:bCs/>
          <w:sz w:val="24"/>
          <w:szCs w:val="24"/>
        </w:rPr>
        <w:t>Tjorve</w:t>
      </w:r>
      <w:proofErr w:type="spellEnd"/>
      <w:r>
        <w:rPr>
          <w:bCs/>
          <w:sz w:val="24"/>
          <w:szCs w:val="24"/>
        </w:rPr>
        <w:t xml:space="preserve">, in their article on </w:t>
      </w:r>
      <w:proofErr w:type="gramStart"/>
      <w:r>
        <w:rPr>
          <w:bCs/>
          <w:sz w:val="24"/>
          <w:szCs w:val="24"/>
        </w:rPr>
        <w:t>“ The</w:t>
      </w:r>
      <w:proofErr w:type="gramEnd"/>
      <w:r>
        <w:rPr>
          <w:bCs/>
          <w:sz w:val="24"/>
          <w:szCs w:val="24"/>
        </w:rPr>
        <w:t xml:space="preserve"> use of </w:t>
      </w:r>
      <w:proofErr w:type="spellStart"/>
      <w:r>
        <w:rPr>
          <w:bCs/>
          <w:sz w:val="24"/>
          <w:szCs w:val="24"/>
        </w:rPr>
        <w:t>Gompertz</w:t>
      </w:r>
      <w:proofErr w:type="spellEnd"/>
      <w:r>
        <w:rPr>
          <w:bCs/>
          <w:sz w:val="24"/>
          <w:szCs w:val="24"/>
        </w:rPr>
        <w:t xml:space="preserve"> Model on Growth Analysis and new </w:t>
      </w:r>
      <w:proofErr w:type="spellStart"/>
      <w:r>
        <w:rPr>
          <w:bCs/>
          <w:sz w:val="24"/>
          <w:szCs w:val="24"/>
        </w:rPr>
        <w:t>Gompertz</w:t>
      </w:r>
      <w:proofErr w:type="spellEnd"/>
      <w:r>
        <w:rPr>
          <w:bCs/>
          <w:sz w:val="24"/>
          <w:szCs w:val="24"/>
        </w:rPr>
        <w:t xml:space="preserve"> Model Approach”[</w:t>
      </w:r>
      <w:r w:rsidR="00535002">
        <w:rPr>
          <w:bCs/>
          <w:sz w:val="24"/>
          <w:szCs w:val="24"/>
        </w:rPr>
        <w:t>3</w:t>
      </w:r>
      <w:r>
        <w:rPr>
          <w:bCs/>
          <w:sz w:val="24"/>
          <w:szCs w:val="24"/>
        </w:rPr>
        <w:t xml:space="preserve">] state that </w:t>
      </w:r>
      <w:r>
        <w:rPr>
          <w:color w:val="000000"/>
          <w:sz w:val="24"/>
          <w:szCs w:val="24"/>
          <w:shd w:val="clear" w:color="auto" w:fill="FFFFFF"/>
        </w:rPr>
        <w:t>t</w:t>
      </w:r>
      <w:r w:rsidRPr="00D90638">
        <w:rPr>
          <w:color w:val="000000"/>
          <w:sz w:val="24"/>
          <w:szCs w:val="24"/>
          <w:shd w:val="clear" w:color="auto" w:fill="FFFFFF"/>
        </w:rPr>
        <w:t xml:space="preserve">he </w:t>
      </w:r>
      <w:proofErr w:type="spellStart"/>
      <w:r w:rsidRPr="00D90638">
        <w:rPr>
          <w:color w:val="000000"/>
          <w:sz w:val="24"/>
          <w:szCs w:val="24"/>
          <w:shd w:val="clear" w:color="auto" w:fill="FFFFFF"/>
        </w:rPr>
        <w:t>Gompertz</w:t>
      </w:r>
      <w:proofErr w:type="spellEnd"/>
      <w:r w:rsidRPr="00D90638">
        <w:rPr>
          <w:color w:val="000000"/>
          <w:sz w:val="24"/>
          <w:szCs w:val="24"/>
          <w:shd w:val="clear" w:color="auto" w:fill="FFFFFF"/>
        </w:rPr>
        <w:t xml:space="preserve"> model is one of the most frequently used sigmoid models fitted to growth data and other data</w:t>
      </w:r>
      <w:r>
        <w:rPr>
          <w:color w:val="000000"/>
          <w:sz w:val="24"/>
          <w:szCs w:val="24"/>
          <w:shd w:val="clear" w:color="auto" w:fill="FFFFFF"/>
        </w:rPr>
        <w:t>.</w:t>
      </w:r>
      <w:r w:rsidR="00227AE1">
        <w:rPr>
          <w:color w:val="000000"/>
          <w:sz w:val="24"/>
          <w:szCs w:val="24"/>
          <w:shd w:val="clear" w:color="auto" w:fill="FFFFFF"/>
        </w:rPr>
        <w:t xml:space="preserve"> They mention that researchers have fitted the </w:t>
      </w:r>
      <w:proofErr w:type="spellStart"/>
      <w:r w:rsidR="00227AE1">
        <w:rPr>
          <w:color w:val="000000"/>
          <w:sz w:val="24"/>
          <w:szCs w:val="24"/>
          <w:shd w:val="clear" w:color="auto" w:fill="FFFFFF"/>
        </w:rPr>
        <w:t>Gompertz</w:t>
      </w:r>
      <w:proofErr w:type="spellEnd"/>
      <w:r w:rsidR="00227AE1">
        <w:rPr>
          <w:color w:val="000000"/>
          <w:sz w:val="24"/>
          <w:szCs w:val="24"/>
          <w:shd w:val="clear" w:color="auto" w:fill="FFFFFF"/>
        </w:rPr>
        <w:t xml:space="preserve"> model on bird growth, animal growth and even </w:t>
      </w:r>
      <w:proofErr w:type="spellStart"/>
      <w:r w:rsidR="00227AE1">
        <w:rPr>
          <w:color w:val="000000"/>
          <w:sz w:val="24"/>
          <w:szCs w:val="24"/>
          <w:shd w:val="clear" w:color="auto" w:fill="FFFFFF"/>
        </w:rPr>
        <w:t>tumor</w:t>
      </w:r>
      <w:proofErr w:type="spellEnd"/>
      <w:r w:rsidR="00227AE1">
        <w:rPr>
          <w:color w:val="000000"/>
          <w:sz w:val="24"/>
          <w:szCs w:val="24"/>
          <w:shd w:val="clear" w:color="auto" w:fill="FFFFFF"/>
        </w:rPr>
        <w:t xml:space="preserve"> growth. Because of the extensive usage of the </w:t>
      </w:r>
      <w:proofErr w:type="spellStart"/>
      <w:r w:rsidR="00227AE1">
        <w:rPr>
          <w:color w:val="000000"/>
          <w:sz w:val="24"/>
          <w:szCs w:val="24"/>
          <w:shd w:val="clear" w:color="auto" w:fill="FFFFFF"/>
        </w:rPr>
        <w:t>Gompertz</w:t>
      </w:r>
      <w:proofErr w:type="spellEnd"/>
      <w:r w:rsidR="00227AE1">
        <w:rPr>
          <w:color w:val="000000"/>
          <w:sz w:val="24"/>
          <w:szCs w:val="24"/>
          <w:shd w:val="clear" w:color="auto" w:fill="FFFFFF"/>
        </w:rPr>
        <w:t xml:space="preserve"> model along with logistic regression, we have decided to use these models to model the coronavirus cases.</w:t>
      </w:r>
    </w:p>
    <w:p w14:paraId="598F259A" w14:textId="46965101" w:rsidR="004057B0" w:rsidRPr="00D90638" w:rsidRDefault="004057B0" w:rsidP="004057B0">
      <w:pPr>
        <w:spacing w:line="300" w:lineRule="auto"/>
        <w:jc w:val="both"/>
        <w:rPr>
          <w:bCs/>
          <w:sz w:val="32"/>
          <w:szCs w:val="32"/>
        </w:rPr>
      </w:pPr>
    </w:p>
    <w:p w14:paraId="2B929AD3" w14:textId="4E741085" w:rsidR="00D90638" w:rsidRPr="00D90638" w:rsidRDefault="00D90638" w:rsidP="00D90638">
      <w:pPr>
        <w:spacing w:line="300" w:lineRule="auto"/>
        <w:jc w:val="both"/>
        <w:rPr>
          <w:bCs/>
          <w:sz w:val="24"/>
          <w:szCs w:val="24"/>
        </w:rPr>
      </w:pPr>
      <w:r w:rsidRPr="00D90638">
        <w:rPr>
          <w:bCs/>
          <w:sz w:val="24"/>
          <w:szCs w:val="24"/>
        </w:rPr>
        <w:t xml:space="preserve">Social media sites have become a breeding ground for disinformation. Twitter is one such platform where people share their views. Some of these views are often in the form of information and due to lack of fact checking, it is very easy to spread disinformation among the users. Sometime, this often leads to paranoia and has a negative effect. Before the 2016 US elections, more than 6.6 million tweets were linked to fake and conspiracy news </w:t>
      </w:r>
      <w:proofErr w:type="gramStart"/>
      <w:r w:rsidRPr="00D90638">
        <w:rPr>
          <w:bCs/>
          <w:sz w:val="24"/>
          <w:szCs w:val="24"/>
        </w:rPr>
        <w:t>publishers</w:t>
      </w:r>
      <w:r w:rsidR="00535002">
        <w:rPr>
          <w:bCs/>
          <w:sz w:val="24"/>
          <w:szCs w:val="24"/>
        </w:rPr>
        <w:t>[</w:t>
      </w:r>
      <w:proofErr w:type="gramEnd"/>
      <w:r w:rsidR="00535002">
        <w:rPr>
          <w:bCs/>
          <w:sz w:val="24"/>
          <w:szCs w:val="24"/>
        </w:rPr>
        <w:t>4</w:t>
      </w:r>
      <w:r w:rsidRPr="00D90638">
        <w:rPr>
          <w:bCs/>
          <w:sz w:val="24"/>
          <w:szCs w:val="24"/>
        </w:rPr>
        <w:t>]</w:t>
      </w:r>
      <w:r w:rsidR="00535002">
        <w:rPr>
          <w:bCs/>
          <w:sz w:val="24"/>
          <w:szCs w:val="24"/>
        </w:rPr>
        <w:t>.</w:t>
      </w:r>
      <w:r w:rsidRPr="00D90638">
        <w:rPr>
          <w:bCs/>
          <w:sz w:val="24"/>
          <w:szCs w:val="24"/>
        </w:rPr>
        <w:t xml:space="preserve"> </w:t>
      </w:r>
      <w:r w:rsidRPr="00D90638">
        <w:rPr>
          <w:bCs/>
          <w:sz w:val="24"/>
          <w:szCs w:val="24"/>
        </w:rPr>
        <w:lastRenderedPageBreak/>
        <w:t xml:space="preserve">This has been a recurring theme for some time now. Twitter recently had to intervene during the 2020 US elections when its President, Donald trump, was spreading fake news. </w:t>
      </w:r>
    </w:p>
    <w:p w14:paraId="324A567D" w14:textId="77777777" w:rsidR="00D90638" w:rsidRPr="00D90638" w:rsidRDefault="00D90638" w:rsidP="00D90638">
      <w:pPr>
        <w:spacing w:line="300" w:lineRule="auto"/>
        <w:jc w:val="both"/>
        <w:rPr>
          <w:bCs/>
          <w:sz w:val="24"/>
          <w:szCs w:val="24"/>
        </w:rPr>
      </w:pPr>
    </w:p>
    <w:p w14:paraId="68E4B7F9" w14:textId="4E486E8A" w:rsidR="00D90638" w:rsidRPr="00D90638" w:rsidRDefault="00D90638" w:rsidP="00D90638">
      <w:pPr>
        <w:spacing w:line="300" w:lineRule="auto"/>
        <w:jc w:val="both"/>
        <w:rPr>
          <w:bCs/>
          <w:sz w:val="24"/>
          <w:szCs w:val="24"/>
        </w:rPr>
      </w:pPr>
      <w:r w:rsidRPr="00D90638">
        <w:rPr>
          <w:bCs/>
          <w:sz w:val="24"/>
          <w:szCs w:val="24"/>
        </w:rPr>
        <w:t xml:space="preserve">The Covid-19 pandemic in the early 2020 provided another such instance in disinformation was spread on platforms like Twitter, Instagram, Facebook and WhatsApp. "We’re not just fighting an epidemic; we’re fighting an </w:t>
      </w:r>
      <w:proofErr w:type="spellStart"/>
      <w:r w:rsidRPr="00D90638">
        <w:rPr>
          <w:bCs/>
          <w:sz w:val="24"/>
          <w:szCs w:val="24"/>
        </w:rPr>
        <w:t>infodemic</w:t>
      </w:r>
      <w:proofErr w:type="spellEnd"/>
      <w:r w:rsidRPr="00D90638">
        <w:rPr>
          <w:bCs/>
          <w:sz w:val="24"/>
          <w:szCs w:val="24"/>
        </w:rPr>
        <w:t xml:space="preserve">”, were the words of WHO Director-General </w:t>
      </w:r>
      <w:proofErr w:type="spellStart"/>
      <w:r w:rsidRPr="00D90638">
        <w:rPr>
          <w:bCs/>
          <w:sz w:val="24"/>
          <w:szCs w:val="24"/>
        </w:rPr>
        <w:t>Tedros</w:t>
      </w:r>
      <w:proofErr w:type="spellEnd"/>
      <w:r w:rsidRPr="00D90638">
        <w:rPr>
          <w:bCs/>
          <w:sz w:val="24"/>
          <w:szCs w:val="24"/>
        </w:rPr>
        <w:t xml:space="preserve"> </w:t>
      </w:r>
      <w:proofErr w:type="spellStart"/>
      <w:r w:rsidRPr="00D90638">
        <w:rPr>
          <w:bCs/>
          <w:sz w:val="24"/>
          <w:szCs w:val="24"/>
        </w:rPr>
        <w:t>Adhanom</w:t>
      </w:r>
      <w:proofErr w:type="spellEnd"/>
      <w:r w:rsidRPr="00D90638">
        <w:rPr>
          <w:bCs/>
          <w:sz w:val="24"/>
          <w:szCs w:val="24"/>
        </w:rPr>
        <w:t xml:space="preserve"> </w:t>
      </w:r>
      <w:proofErr w:type="spellStart"/>
      <w:r w:rsidRPr="00D90638">
        <w:rPr>
          <w:bCs/>
          <w:sz w:val="24"/>
          <w:szCs w:val="24"/>
        </w:rPr>
        <w:t>Ghebreyesus</w:t>
      </w:r>
      <w:proofErr w:type="spellEnd"/>
      <w:r w:rsidRPr="00D90638">
        <w:rPr>
          <w:bCs/>
          <w:sz w:val="24"/>
          <w:szCs w:val="24"/>
        </w:rPr>
        <w:t xml:space="preserve"> at the Munich Security Conference on 15 February,2020</w:t>
      </w:r>
      <w:r w:rsidR="002A3A5E">
        <w:rPr>
          <w:bCs/>
          <w:sz w:val="24"/>
          <w:szCs w:val="24"/>
        </w:rPr>
        <w:t>[</w:t>
      </w:r>
      <w:r w:rsidR="00535002">
        <w:rPr>
          <w:bCs/>
          <w:sz w:val="24"/>
          <w:szCs w:val="24"/>
        </w:rPr>
        <w:t>5</w:t>
      </w:r>
      <w:r w:rsidR="002A3A5E">
        <w:rPr>
          <w:bCs/>
          <w:sz w:val="24"/>
          <w:szCs w:val="24"/>
        </w:rPr>
        <w:t>].</w:t>
      </w:r>
      <w:r w:rsidR="00535002">
        <w:rPr>
          <w:bCs/>
          <w:sz w:val="24"/>
          <w:szCs w:val="24"/>
        </w:rPr>
        <w:t xml:space="preserve"> </w:t>
      </w:r>
      <w:r w:rsidRPr="00D90638">
        <w:rPr>
          <w:bCs/>
          <w:sz w:val="24"/>
          <w:szCs w:val="24"/>
        </w:rPr>
        <w:t xml:space="preserve">Disinformation during that time created fear, drove societal disaccord and also proved to be harmful as seen in the case in </w:t>
      </w:r>
      <w:proofErr w:type="spellStart"/>
      <w:r w:rsidRPr="00D90638">
        <w:rPr>
          <w:bCs/>
          <w:sz w:val="24"/>
          <w:szCs w:val="24"/>
        </w:rPr>
        <w:t>Anand</w:t>
      </w:r>
      <w:proofErr w:type="spellEnd"/>
      <w:r w:rsidRPr="00D90638">
        <w:rPr>
          <w:bCs/>
          <w:sz w:val="24"/>
          <w:szCs w:val="24"/>
        </w:rPr>
        <w:t xml:space="preserve"> </w:t>
      </w:r>
      <w:proofErr w:type="spellStart"/>
      <w:r w:rsidRPr="00D90638">
        <w:rPr>
          <w:bCs/>
          <w:sz w:val="24"/>
          <w:szCs w:val="24"/>
        </w:rPr>
        <w:t>Vihar</w:t>
      </w:r>
      <w:proofErr w:type="spellEnd"/>
      <w:r w:rsidRPr="00D90638">
        <w:rPr>
          <w:bCs/>
          <w:sz w:val="24"/>
          <w:szCs w:val="24"/>
        </w:rPr>
        <w:t xml:space="preserve"> terminal in New Delhi where many migrant workers accumulated in the train station when a fake news regarding trains being functional went viral during lockdown. The study titled “An Exploratory Study on Covid-19misinformation on twitter” defines such misinformation, takes tweets and performs exploratory data analysis on the language distribution of tweets with disinformation, bot detection and hashtags used for the same. There is also a plot of sentiments like positive emotions, anxiety, anger, sadness and negative emotions created by the use of LICW method</w:t>
      </w:r>
      <w:r w:rsidR="00535002">
        <w:rPr>
          <w:bCs/>
          <w:sz w:val="24"/>
          <w:szCs w:val="24"/>
        </w:rPr>
        <w:t xml:space="preserve"> </w:t>
      </w:r>
      <w:r w:rsidRPr="00D90638">
        <w:rPr>
          <w:bCs/>
          <w:sz w:val="24"/>
          <w:szCs w:val="24"/>
        </w:rPr>
        <w:t>[</w:t>
      </w:r>
      <w:r w:rsidR="00535002">
        <w:rPr>
          <w:bCs/>
          <w:sz w:val="24"/>
          <w:szCs w:val="24"/>
        </w:rPr>
        <w:t>6</w:t>
      </w:r>
      <w:r w:rsidRPr="00D90638">
        <w:rPr>
          <w:bCs/>
          <w:sz w:val="24"/>
          <w:szCs w:val="24"/>
        </w:rPr>
        <w:t>]</w:t>
      </w:r>
      <w:r w:rsidR="002A3A5E">
        <w:rPr>
          <w:bCs/>
          <w:sz w:val="24"/>
          <w:szCs w:val="24"/>
        </w:rPr>
        <w:t>.</w:t>
      </w:r>
      <w:r w:rsidRPr="00D90638">
        <w:rPr>
          <w:bCs/>
          <w:sz w:val="24"/>
          <w:szCs w:val="24"/>
        </w:rPr>
        <w:t xml:space="preserve">  </w:t>
      </w:r>
    </w:p>
    <w:p w14:paraId="2972BF00" w14:textId="77777777" w:rsidR="00D90638" w:rsidRPr="00D90638" w:rsidRDefault="00D90638" w:rsidP="00D90638">
      <w:pPr>
        <w:spacing w:line="300" w:lineRule="auto"/>
        <w:jc w:val="both"/>
        <w:rPr>
          <w:bCs/>
          <w:sz w:val="24"/>
          <w:szCs w:val="24"/>
        </w:rPr>
      </w:pPr>
    </w:p>
    <w:p w14:paraId="321619EC" w14:textId="2F6B83AB" w:rsidR="00D90638" w:rsidRPr="00D90638" w:rsidRDefault="00D90638" w:rsidP="00D90638">
      <w:pPr>
        <w:spacing w:line="300" w:lineRule="auto"/>
        <w:jc w:val="both"/>
        <w:rPr>
          <w:bCs/>
          <w:sz w:val="24"/>
          <w:szCs w:val="24"/>
        </w:rPr>
      </w:pPr>
      <w:r w:rsidRPr="00D90638">
        <w:rPr>
          <w:bCs/>
          <w:sz w:val="24"/>
          <w:szCs w:val="24"/>
        </w:rPr>
        <w:t>During the pandemic people have had different sentiments and the paper “Topic based Sentiment Analysis for COVID-19 Tweets “specifically focuses on twitter and extracts the most discussed topics during and after the first wave of the Coronavirus pandemic</w:t>
      </w:r>
      <w:r w:rsidR="002A3A5E">
        <w:rPr>
          <w:bCs/>
          <w:sz w:val="24"/>
          <w:szCs w:val="24"/>
        </w:rPr>
        <w:t xml:space="preserve"> [</w:t>
      </w:r>
      <w:r w:rsidR="00535002">
        <w:rPr>
          <w:bCs/>
          <w:sz w:val="24"/>
          <w:szCs w:val="24"/>
        </w:rPr>
        <w:t>7</w:t>
      </w:r>
      <w:r w:rsidRPr="00D90638">
        <w:rPr>
          <w:bCs/>
          <w:sz w:val="24"/>
          <w:szCs w:val="24"/>
        </w:rPr>
        <w:t>]</w:t>
      </w:r>
      <w:r w:rsidR="002A3A5E">
        <w:rPr>
          <w:bCs/>
          <w:sz w:val="24"/>
          <w:szCs w:val="24"/>
        </w:rPr>
        <w:t>.</w:t>
      </w:r>
      <w:r w:rsidRPr="00D90638">
        <w:rPr>
          <w:bCs/>
          <w:sz w:val="24"/>
          <w:szCs w:val="24"/>
        </w:rPr>
        <w:t xml:space="preserve"> The eight sentiments were selected from each of the categories: neutral, positive, and negative. This helped in understanding the general mood of the people during the pandemic. </w:t>
      </w:r>
    </w:p>
    <w:p w14:paraId="14ED520C" w14:textId="77777777" w:rsidR="00D90638" w:rsidRPr="00D90638" w:rsidRDefault="00D90638" w:rsidP="00D90638">
      <w:pPr>
        <w:spacing w:line="300" w:lineRule="auto"/>
        <w:jc w:val="both"/>
        <w:rPr>
          <w:bCs/>
          <w:sz w:val="24"/>
          <w:szCs w:val="24"/>
        </w:rPr>
      </w:pPr>
    </w:p>
    <w:p w14:paraId="0FAE5F7E" w14:textId="032922BD" w:rsidR="00D90638" w:rsidRDefault="00D90638" w:rsidP="00D90638">
      <w:pPr>
        <w:spacing w:line="300" w:lineRule="auto"/>
        <w:jc w:val="both"/>
        <w:rPr>
          <w:bCs/>
          <w:sz w:val="24"/>
          <w:szCs w:val="24"/>
        </w:rPr>
      </w:pPr>
      <w:r w:rsidRPr="00D90638">
        <w:rPr>
          <w:bCs/>
          <w:sz w:val="24"/>
          <w:szCs w:val="24"/>
        </w:rPr>
        <w:t>Similarly, when the vaccines were rolled out in the early 2020, there were a lot of questions marks on the effectiveness of the vaccine. People had both positive and negative sentiments on it and they took it to twitter to express them</w:t>
      </w:r>
      <w:r w:rsidR="00535002">
        <w:rPr>
          <w:bCs/>
          <w:sz w:val="24"/>
          <w:szCs w:val="24"/>
        </w:rPr>
        <w:t xml:space="preserve"> </w:t>
      </w:r>
      <w:r w:rsidR="002A3A5E">
        <w:rPr>
          <w:bCs/>
          <w:sz w:val="24"/>
          <w:szCs w:val="24"/>
        </w:rPr>
        <w:t>[</w:t>
      </w:r>
      <w:r w:rsidR="00535002">
        <w:rPr>
          <w:bCs/>
          <w:sz w:val="24"/>
          <w:szCs w:val="24"/>
        </w:rPr>
        <w:t>8</w:t>
      </w:r>
      <w:r w:rsidR="002A3A5E">
        <w:rPr>
          <w:bCs/>
          <w:sz w:val="24"/>
          <w:szCs w:val="24"/>
        </w:rPr>
        <w:t>]</w:t>
      </w:r>
      <w:r w:rsidR="00535002">
        <w:rPr>
          <w:bCs/>
          <w:sz w:val="24"/>
          <w:szCs w:val="24"/>
        </w:rPr>
        <w:t>.</w:t>
      </w:r>
      <w:r w:rsidRPr="00D90638">
        <w:rPr>
          <w:bCs/>
          <w:sz w:val="24"/>
          <w:szCs w:val="24"/>
        </w:rPr>
        <w:t xml:space="preserve"> All the papers discussed earlier have not discussed on this aspect of the pandemic and there is no paper currently present on it. India had rolled out two vaccines – Covishield and Covaxin. The largest vaccination drive in the world started in India on 16th January, 2021. During the first phase, the healthcare workers and frontline workers were given the doses but quite a lot of people decided not take it. People took to twitter to express their distrust in the vaccine. An analysis of these tweets can help us understand the factors and the sentiments of people and role of right information dissemination.</w:t>
      </w:r>
    </w:p>
    <w:p w14:paraId="49EA5157" w14:textId="77777777" w:rsidR="002A3A5E" w:rsidRDefault="002A3A5E" w:rsidP="00872211">
      <w:pPr>
        <w:spacing w:line="300" w:lineRule="auto"/>
        <w:jc w:val="both"/>
        <w:rPr>
          <w:i/>
          <w:sz w:val="24"/>
          <w:szCs w:val="24"/>
        </w:rPr>
      </w:pPr>
    </w:p>
    <w:p w14:paraId="3AEE5939" w14:textId="2991655C" w:rsidR="00872211" w:rsidRPr="00F36357" w:rsidRDefault="00F36357" w:rsidP="00872211">
      <w:pPr>
        <w:spacing w:line="300" w:lineRule="auto"/>
        <w:jc w:val="both"/>
        <w:rPr>
          <w:i/>
          <w:sz w:val="24"/>
          <w:szCs w:val="24"/>
        </w:rPr>
      </w:pPr>
      <w:r w:rsidRPr="00F36357">
        <w:rPr>
          <w:i/>
          <w:sz w:val="24"/>
          <w:szCs w:val="24"/>
        </w:rPr>
        <w:t>2.2</w:t>
      </w:r>
      <w:r w:rsidR="00872211" w:rsidRPr="00F36357">
        <w:rPr>
          <w:i/>
          <w:sz w:val="24"/>
          <w:szCs w:val="24"/>
        </w:rPr>
        <w:t xml:space="preserve"> Objectives</w:t>
      </w:r>
    </w:p>
    <w:p w14:paraId="7B2E20CD" w14:textId="33AD5142" w:rsidR="00872211" w:rsidRDefault="00872211" w:rsidP="00872211">
      <w:pPr>
        <w:spacing w:line="300" w:lineRule="auto"/>
        <w:jc w:val="both"/>
        <w:rPr>
          <w:b/>
          <w:sz w:val="28"/>
          <w:szCs w:val="28"/>
        </w:rPr>
      </w:pPr>
    </w:p>
    <w:p w14:paraId="19F5F736" w14:textId="6838C354" w:rsidR="007334FF" w:rsidRDefault="007334FF" w:rsidP="007334FF">
      <w:pPr>
        <w:spacing w:line="300" w:lineRule="auto"/>
        <w:jc w:val="both"/>
        <w:rPr>
          <w:sz w:val="24"/>
          <w:szCs w:val="22"/>
        </w:rPr>
      </w:pPr>
      <w:r>
        <w:rPr>
          <w:sz w:val="24"/>
          <w:szCs w:val="22"/>
        </w:rPr>
        <w:t xml:space="preserve">The main objective of our project is to find relevant data from </w:t>
      </w:r>
      <w:proofErr w:type="spellStart"/>
      <w:r>
        <w:rPr>
          <w:sz w:val="24"/>
          <w:szCs w:val="22"/>
        </w:rPr>
        <w:t>Kaggle</w:t>
      </w:r>
      <w:proofErr w:type="spellEnd"/>
      <w:r>
        <w:rPr>
          <w:sz w:val="24"/>
          <w:szCs w:val="22"/>
        </w:rPr>
        <w:t>, clean the data and perform exploratory data analysis. The data is then presented in a visual form so that it can be better understood. Lastly, we aim to train the dataset and test it using logistic regression to find the best model which will give the best prediction regarding the growth of the novel coronavirus.</w:t>
      </w:r>
    </w:p>
    <w:p w14:paraId="336EE8B0" w14:textId="562EB4E0" w:rsidR="007334FF" w:rsidRDefault="007334FF" w:rsidP="007334FF">
      <w:pPr>
        <w:spacing w:line="300" w:lineRule="auto"/>
        <w:jc w:val="both"/>
        <w:rPr>
          <w:sz w:val="24"/>
          <w:szCs w:val="22"/>
        </w:rPr>
      </w:pPr>
      <w:r>
        <w:rPr>
          <w:sz w:val="24"/>
          <w:szCs w:val="22"/>
        </w:rPr>
        <w:lastRenderedPageBreak/>
        <w:t>In January 2021, the Indian government started the largest vaccination drive in the world by starting vaccination for the healthcare workers. This was met by a lot of anxiety and nervousness among the general masses about the efficacy of the vaccine given that it had been approved in a short period of time. A lot of opinions were made on social media regarding the same. We will be performing sentimental analysis by using tweets from twitter as our data set to find out the general sentiments and opinion of the public</w:t>
      </w:r>
    </w:p>
    <w:p w14:paraId="58DDC9BE" w14:textId="4F916C18" w:rsidR="007334FF" w:rsidRDefault="007334FF" w:rsidP="007334FF">
      <w:pPr>
        <w:spacing w:line="300" w:lineRule="auto"/>
        <w:jc w:val="both"/>
        <w:rPr>
          <w:sz w:val="24"/>
          <w:szCs w:val="22"/>
        </w:rPr>
      </w:pPr>
    </w:p>
    <w:p w14:paraId="62A4224E" w14:textId="0B930E17" w:rsidR="007334FF" w:rsidRPr="006D5CDA" w:rsidRDefault="007334FF" w:rsidP="007334FF">
      <w:pPr>
        <w:spacing w:line="300" w:lineRule="auto"/>
        <w:jc w:val="both"/>
        <w:rPr>
          <w:bCs/>
          <w:sz w:val="24"/>
          <w:szCs w:val="24"/>
        </w:rPr>
      </w:pPr>
      <w:r w:rsidRPr="006D5CDA">
        <w:rPr>
          <w:bCs/>
          <w:sz w:val="24"/>
          <w:szCs w:val="24"/>
        </w:rPr>
        <w:t>Objectives of Anmol Kumar</w:t>
      </w:r>
    </w:p>
    <w:p w14:paraId="4DC4FD20" w14:textId="77777777" w:rsidR="007334FF" w:rsidRDefault="007334FF" w:rsidP="007334FF">
      <w:pPr>
        <w:spacing w:line="300" w:lineRule="auto"/>
        <w:jc w:val="both"/>
        <w:rPr>
          <w:b/>
          <w:bCs/>
          <w:i/>
          <w:iCs/>
          <w:sz w:val="28"/>
          <w:szCs w:val="24"/>
        </w:rPr>
      </w:pPr>
    </w:p>
    <w:p w14:paraId="192F98F5" w14:textId="3674D9DB" w:rsidR="007334FF" w:rsidRDefault="007334FF" w:rsidP="007334FF">
      <w:pPr>
        <w:pStyle w:val="ListParagraph"/>
        <w:numPr>
          <w:ilvl w:val="0"/>
          <w:numId w:val="42"/>
        </w:numPr>
        <w:spacing w:line="300" w:lineRule="auto"/>
        <w:jc w:val="both"/>
        <w:rPr>
          <w:sz w:val="24"/>
          <w:szCs w:val="22"/>
        </w:rPr>
      </w:pPr>
      <w:r>
        <w:rPr>
          <w:sz w:val="24"/>
          <w:szCs w:val="22"/>
        </w:rPr>
        <w:t>To find the relevant datasets on SARS 2003 which has detailed information regarding the number of cases, number of deaths, number of recovered cases etc.</w:t>
      </w:r>
    </w:p>
    <w:p w14:paraId="520BAACC" w14:textId="77777777" w:rsidR="007334FF" w:rsidRDefault="007334FF" w:rsidP="007334FF">
      <w:pPr>
        <w:pStyle w:val="ListParagraph"/>
        <w:spacing w:line="300" w:lineRule="auto"/>
        <w:jc w:val="both"/>
        <w:rPr>
          <w:sz w:val="24"/>
          <w:szCs w:val="22"/>
        </w:rPr>
      </w:pPr>
    </w:p>
    <w:p w14:paraId="24A42C01" w14:textId="3FCD4CF5" w:rsidR="007334FF" w:rsidRDefault="00250A45" w:rsidP="007334FF">
      <w:pPr>
        <w:pStyle w:val="ListParagraph"/>
        <w:numPr>
          <w:ilvl w:val="0"/>
          <w:numId w:val="42"/>
        </w:numPr>
        <w:spacing w:line="300" w:lineRule="auto"/>
        <w:jc w:val="both"/>
        <w:rPr>
          <w:sz w:val="24"/>
          <w:szCs w:val="22"/>
        </w:rPr>
      </w:pPr>
      <w:r>
        <w:rPr>
          <w:sz w:val="24"/>
          <w:szCs w:val="22"/>
        </w:rPr>
        <w:t xml:space="preserve">To </w:t>
      </w:r>
      <w:r w:rsidR="007334FF">
        <w:rPr>
          <w:sz w:val="24"/>
          <w:szCs w:val="22"/>
        </w:rPr>
        <w:t>Apply for a twitter developer account and then using python libraries and packages to extract tweets with #</w:t>
      </w:r>
      <w:proofErr w:type="spellStart"/>
      <w:r w:rsidR="007334FF">
        <w:rPr>
          <w:sz w:val="24"/>
          <w:szCs w:val="22"/>
        </w:rPr>
        <w:t>covaxin</w:t>
      </w:r>
      <w:proofErr w:type="spellEnd"/>
      <w:r w:rsidR="007334FF">
        <w:rPr>
          <w:sz w:val="24"/>
          <w:szCs w:val="22"/>
        </w:rPr>
        <w:t xml:space="preserve"> from the twitter API and then converting them into datasets in the form of csv files.</w:t>
      </w:r>
    </w:p>
    <w:p w14:paraId="4938D850" w14:textId="77777777" w:rsidR="007334FF" w:rsidRDefault="007334FF" w:rsidP="007334FF">
      <w:pPr>
        <w:pStyle w:val="ListParagraph"/>
        <w:rPr>
          <w:sz w:val="24"/>
          <w:szCs w:val="22"/>
        </w:rPr>
      </w:pPr>
    </w:p>
    <w:p w14:paraId="24CF4683" w14:textId="6C1D9AA2" w:rsidR="007334FF" w:rsidRDefault="00250A45" w:rsidP="007334FF">
      <w:pPr>
        <w:pStyle w:val="ListParagraph"/>
        <w:numPr>
          <w:ilvl w:val="0"/>
          <w:numId w:val="42"/>
        </w:numPr>
        <w:spacing w:line="300" w:lineRule="auto"/>
        <w:jc w:val="both"/>
        <w:rPr>
          <w:sz w:val="24"/>
          <w:szCs w:val="22"/>
        </w:rPr>
      </w:pPr>
      <w:r>
        <w:rPr>
          <w:sz w:val="24"/>
          <w:szCs w:val="22"/>
        </w:rPr>
        <w:t>To p</w:t>
      </w:r>
      <w:r w:rsidR="007334FF">
        <w:rPr>
          <w:sz w:val="24"/>
          <w:szCs w:val="22"/>
        </w:rPr>
        <w:t xml:space="preserve">re-process the data collected from twitter using the </w:t>
      </w:r>
      <w:proofErr w:type="spellStart"/>
      <w:r w:rsidR="007334FF">
        <w:rPr>
          <w:sz w:val="24"/>
          <w:szCs w:val="22"/>
        </w:rPr>
        <w:t>nltk</w:t>
      </w:r>
      <w:proofErr w:type="spellEnd"/>
      <w:r w:rsidR="007334FF">
        <w:rPr>
          <w:sz w:val="24"/>
          <w:szCs w:val="22"/>
        </w:rPr>
        <w:t xml:space="preserve"> python package to make it ready for analysis.</w:t>
      </w:r>
    </w:p>
    <w:p w14:paraId="3ED0D413" w14:textId="77777777" w:rsidR="007334FF" w:rsidRDefault="007334FF" w:rsidP="007334FF">
      <w:pPr>
        <w:spacing w:line="300" w:lineRule="auto"/>
        <w:jc w:val="both"/>
        <w:rPr>
          <w:sz w:val="24"/>
          <w:szCs w:val="22"/>
        </w:rPr>
      </w:pPr>
    </w:p>
    <w:p w14:paraId="6C64B77D" w14:textId="3654B314" w:rsidR="007334FF" w:rsidRDefault="00250A45" w:rsidP="007334FF">
      <w:pPr>
        <w:pStyle w:val="ListParagraph"/>
        <w:numPr>
          <w:ilvl w:val="0"/>
          <w:numId w:val="42"/>
        </w:numPr>
        <w:spacing w:line="300" w:lineRule="auto"/>
        <w:jc w:val="both"/>
        <w:rPr>
          <w:sz w:val="24"/>
          <w:szCs w:val="22"/>
        </w:rPr>
      </w:pPr>
      <w:r>
        <w:rPr>
          <w:sz w:val="24"/>
          <w:szCs w:val="22"/>
        </w:rPr>
        <w:t>To perform Linear Regression on SARS 2003 and Covid-19 dataset</w:t>
      </w:r>
      <w:r w:rsidR="007334FF">
        <w:rPr>
          <w:sz w:val="24"/>
          <w:szCs w:val="22"/>
        </w:rPr>
        <w:t>.</w:t>
      </w:r>
    </w:p>
    <w:p w14:paraId="0693AA4A" w14:textId="77777777" w:rsidR="00250A45" w:rsidRPr="00250A45" w:rsidRDefault="00250A45" w:rsidP="00250A45">
      <w:pPr>
        <w:pStyle w:val="ListParagraph"/>
        <w:rPr>
          <w:sz w:val="24"/>
          <w:szCs w:val="22"/>
        </w:rPr>
      </w:pPr>
    </w:p>
    <w:p w14:paraId="6A66D8AF" w14:textId="4C69AB98" w:rsidR="00250A45" w:rsidRDefault="00250A45" w:rsidP="007334FF">
      <w:pPr>
        <w:pStyle w:val="ListParagraph"/>
        <w:numPr>
          <w:ilvl w:val="0"/>
          <w:numId w:val="42"/>
        </w:numPr>
        <w:spacing w:line="300" w:lineRule="auto"/>
        <w:jc w:val="both"/>
        <w:rPr>
          <w:sz w:val="24"/>
          <w:szCs w:val="22"/>
        </w:rPr>
      </w:pPr>
      <w:r>
        <w:rPr>
          <w:sz w:val="24"/>
          <w:szCs w:val="22"/>
        </w:rPr>
        <w:t>To perform Sentiment Analysis using the VADER tool</w:t>
      </w:r>
    </w:p>
    <w:p w14:paraId="599DFFCA" w14:textId="77777777" w:rsidR="00250A45" w:rsidRPr="00250A45" w:rsidRDefault="00250A45" w:rsidP="00250A45">
      <w:pPr>
        <w:pStyle w:val="ListParagraph"/>
        <w:rPr>
          <w:sz w:val="24"/>
          <w:szCs w:val="22"/>
        </w:rPr>
      </w:pPr>
    </w:p>
    <w:p w14:paraId="1FB44F04" w14:textId="77777777" w:rsidR="00250A45" w:rsidRDefault="00250A45" w:rsidP="00250A45">
      <w:pPr>
        <w:pStyle w:val="ListParagraph"/>
        <w:numPr>
          <w:ilvl w:val="0"/>
          <w:numId w:val="42"/>
        </w:numPr>
        <w:spacing w:line="300" w:lineRule="auto"/>
        <w:jc w:val="both"/>
        <w:rPr>
          <w:sz w:val="24"/>
          <w:szCs w:val="22"/>
        </w:rPr>
      </w:pPr>
      <w:r>
        <w:rPr>
          <w:sz w:val="24"/>
          <w:szCs w:val="22"/>
        </w:rPr>
        <w:t>To analyse the results of sentiment analysis and growth analysis.</w:t>
      </w:r>
    </w:p>
    <w:p w14:paraId="1542D098" w14:textId="77777777" w:rsidR="00D90638" w:rsidRDefault="00D90638" w:rsidP="004057B0">
      <w:pPr>
        <w:spacing w:line="300" w:lineRule="auto"/>
        <w:jc w:val="center"/>
        <w:rPr>
          <w:b/>
          <w:bCs/>
          <w:sz w:val="28"/>
          <w:szCs w:val="24"/>
        </w:rPr>
      </w:pPr>
    </w:p>
    <w:p w14:paraId="2365B6DA" w14:textId="77777777" w:rsidR="002B3CFE" w:rsidRPr="006D5CDA" w:rsidRDefault="002B3CFE" w:rsidP="002B3CFE">
      <w:pPr>
        <w:spacing w:line="300" w:lineRule="auto"/>
        <w:jc w:val="both"/>
        <w:rPr>
          <w:bCs/>
          <w:sz w:val="24"/>
          <w:szCs w:val="24"/>
        </w:rPr>
      </w:pPr>
      <w:r w:rsidRPr="006D5CDA">
        <w:rPr>
          <w:bCs/>
          <w:sz w:val="24"/>
          <w:szCs w:val="24"/>
        </w:rPr>
        <w:t xml:space="preserve">Objectives of </w:t>
      </w:r>
      <w:proofErr w:type="spellStart"/>
      <w:r w:rsidRPr="006D5CDA">
        <w:rPr>
          <w:bCs/>
          <w:sz w:val="24"/>
          <w:szCs w:val="24"/>
        </w:rPr>
        <w:t>Tanmay</w:t>
      </w:r>
      <w:proofErr w:type="spellEnd"/>
      <w:r w:rsidRPr="006D5CDA">
        <w:rPr>
          <w:bCs/>
          <w:sz w:val="24"/>
          <w:szCs w:val="24"/>
        </w:rPr>
        <w:t xml:space="preserve"> </w:t>
      </w:r>
      <w:proofErr w:type="spellStart"/>
      <w:r w:rsidRPr="006D5CDA">
        <w:rPr>
          <w:bCs/>
          <w:sz w:val="24"/>
          <w:szCs w:val="24"/>
        </w:rPr>
        <w:t>Ambegaokar</w:t>
      </w:r>
      <w:proofErr w:type="spellEnd"/>
      <w:r>
        <w:rPr>
          <w:bCs/>
          <w:sz w:val="24"/>
          <w:szCs w:val="24"/>
        </w:rPr>
        <w:t xml:space="preserve">: </w:t>
      </w:r>
    </w:p>
    <w:p w14:paraId="1024995F" w14:textId="77777777" w:rsidR="002B3CFE" w:rsidRDefault="002B3CFE" w:rsidP="002B3CFE">
      <w:pPr>
        <w:spacing w:line="300" w:lineRule="auto"/>
        <w:jc w:val="both"/>
        <w:rPr>
          <w:b/>
          <w:bCs/>
          <w:i/>
          <w:iCs/>
          <w:sz w:val="28"/>
          <w:szCs w:val="24"/>
        </w:rPr>
      </w:pPr>
    </w:p>
    <w:p w14:paraId="671C929F" w14:textId="77777777" w:rsidR="002B3CFE" w:rsidRDefault="002B3CFE" w:rsidP="002B3CFE">
      <w:pPr>
        <w:pStyle w:val="ListParagraph"/>
        <w:numPr>
          <w:ilvl w:val="0"/>
          <w:numId w:val="42"/>
        </w:numPr>
        <w:spacing w:line="300" w:lineRule="auto"/>
        <w:jc w:val="both"/>
        <w:rPr>
          <w:sz w:val="24"/>
          <w:szCs w:val="22"/>
        </w:rPr>
      </w:pPr>
      <w:r>
        <w:rPr>
          <w:sz w:val="24"/>
          <w:szCs w:val="22"/>
        </w:rPr>
        <w:t>To find relevant datasets on Covid-19 which has detailed information regarding the number of cases, number of deaths, number of recovered cases etc.</w:t>
      </w:r>
      <w:r>
        <w:rPr>
          <w:sz w:val="24"/>
          <w:szCs w:val="22"/>
        </w:rPr>
        <w:tab/>
      </w:r>
    </w:p>
    <w:p w14:paraId="4E31D80B" w14:textId="77777777" w:rsidR="002B3CFE" w:rsidRPr="006D5CDA" w:rsidRDefault="002B3CFE" w:rsidP="002B3CFE">
      <w:pPr>
        <w:pStyle w:val="ListParagraph"/>
        <w:numPr>
          <w:ilvl w:val="0"/>
          <w:numId w:val="42"/>
        </w:numPr>
        <w:spacing w:line="300" w:lineRule="auto"/>
        <w:jc w:val="both"/>
        <w:rPr>
          <w:sz w:val="24"/>
          <w:szCs w:val="22"/>
        </w:rPr>
      </w:pPr>
      <w:r w:rsidRPr="006D5CDA">
        <w:rPr>
          <w:sz w:val="24"/>
          <w:szCs w:val="22"/>
        </w:rPr>
        <w:t>To clean the data which involves dropping unnecessary columns and replacing null values</w:t>
      </w:r>
      <w:r w:rsidRPr="006D5CDA">
        <w:rPr>
          <w:sz w:val="24"/>
          <w:szCs w:val="22"/>
        </w:rPr>
        <w:tab/>
      </w:r>
      <w:r w:rsidRPr="006D5CDA">
        <w:rPr>
          <w:sz w:val="24"/>
          <w:szCs w:val="22"/>
        </w:rPr>
        <w:tab/>
      </w:r>
    </w:p>
    <w:p w14:paraId="693A089E" w14:textId="77777777" w:rsidR="002B3CFE" w:rsidRDefault="002B3CFE" w:rsidP="002B3CFE">
      <w:pPr>
        <w:pStyle w:val="ListParagraph"/>
        <w:numPr>
          <w:ilvl w:val="0"/>
          <w:numId w:val="42"/>
        </w:numPr>
        <w:spacing w:line="300" w:lineRule="auto"/>
        <w:jc w:val="both"/>
        <w:rPr>
          <w:sz w:val="24"/>
          <w:szCs w:val="22"/>
        </w:rPr>
      </w:pPr>
      <w:r>
        <w:rPr>
          <w:sz w:val="24"/>
          <w:szCs w:val="22"/>
        </w:rPr>
        <w:t>To do the visualization of the data which involves plotting graphs.</w:t>
      </w:r>
    </w:p>
    <w:p w14:paraId="72698171" w14:textId="77777777" w:rsidR="002B3CFE" w:rsidRDefault="002B3CFE" w:rsidP="002B3CFE">
      <w:pPr>
        <w:pStyle w:val="ListParagraph"/>
        <w:numPr>
          <w:ilvl w:val="0"/>
          <w:numId w:val="42"/>
        </w:numPr>
        <w:spacing w:line="300" w:lineRule="auto"/>
        <w:jc w:val="both"/>
        <w:rPr>
          <w:sz w:val="24"/>
          <w:szCs w:val="22"/>
        </w:rPr>
      </w:pPr>
      <w:r>
        <w:rPr>
          <w:sz w:val="24"/>
          <w:szCs w:val="22"/>
        </w:rPr>
        <w:t xml:space="preserve">To perform Logistic Regression and </w:t>
      </w:r>
      <w:proofErr w:type="spellStart"/>
      <w:r>
        <w:rPr>
          <w:sz w:val="24"/>
          <w:szCs w:val="22"/>
        </w:rPr>
        <w:t>Gompertz</w:t>
      </w:r>
      <w:proofErr w:type="spellEnd"/>
      <w:r>
        <w:rPr>
          <w:sz w:val="24"/>
          <w:szCs w:val="22"/>
        </w:rPr>
        <w:t xml:space="preserve"> Curve Model and evaluate the model to find accuracy and error rate of the designed model.</w:t>
      </w:r>
    </w:p>
    <w:p w14:paraId="5497C968" w14:textId="77777777" w:rsidR="002B3CFE" w:rsidRDefault="002B3CFE" w:rsidP="002B3CFE">
      <w:pPr>
        <w:pStyle w:val="ListParagraph"/>
        <w:numPr>
          <w:ilvl w:val="0"/>
          <w:numId w:val="42"/>
        </w:numPr>
        <w:spacing w:line="300" w:lineRule="auto"/>
        <w:jc w:val="both"/>
        <w:rPr>
          <w:sz w:val="24"/>
          <w:szCs w:val="22"/>
        </w:rPr>
      </w:pPr>
      <w:r>
        <w:rPr>
          <w:sz w:val="24"/>
          <w:szCs w:val="22"/>
        </w:rPr>
        <w:t>To extract tweets with #</w:t>
      </w:r>
      <w:proofErr w:type="spellStart"/>
      <w:r>
        <w:rPr>
          <w:sz w:val="24"/>
          <w:szCs w:val="22"/>
        </w:rPr>
        <w:t>covaxin</w:t>
      </w:r>
      <w:proofErr w:type="spellEnd"/>
      <w:r>
        <w:rPr>
          <w:sz w:val="24"/>
          <w:szCs w:val="22"/>
        </w:rPr>
        <w:t xml:space="preserve"> and #</w:t>
      </w:r>
      <w:proofErr w:type="spellStart"/>
      <w:r>
        <w:rPr>
          <w:sz w:val="24"/>
          <w:szCs w:val="22"/>
        </w:rPr>
        <w:t>covishield</w:t>
      </w:r>
      <w:proofErr w:type="spellEnd"/>
      <w:r>
        <w:rPr>
          <w:sz w:val="24"/>
          <w:szCs w:val="22"/>
        </w:rPr>
        <w:t xml:space="preserve"> from the twitter API and then converting them into datasets in the form of csv files.</w:t>
      </w:r>
    </w:p>
    <w:p w14:paraId="5E167046" w14:textId="77777777" w:rsidR="002B3CFE" w:rsidRDefault="002B3CFE" w:rsidP="002B3CFE">
      <w:pPr>
        <w:pStyle w:val="ListParagraph"/>
        <w:numPr>
          <w:ilvl w:val="0"/>
          <w:numId w:val="42"/>
        </w:numPr>
        <w:spacing w:line="300" w:lineRule="auto"/>
        <w:jc w:val="both"/>
        <w:rPr>
          <w:sz w:val="24"/>
          <w:szCs w:val="22"/>
        </w:rPr>
      </w:pPr>
      <w:r>
        <w:rPr>
          <w:sz w:val="24"/>
          <w:szCs w:val="22"/>
        </w:rPr>
        <w:t>To analyse the results of sentiment analysis and growth analysis.</w:t>
      </w:r>
    </w:p>
    <w:p w14:paraId="781516BD" w14:textId="77777777" w:rsidR="00D90638" w:rsidRDefault="00D90638" w:rsidP="004057B0">
      <w:pPr>
        <w:spacing w:line="300" w:lineRule="auto"/>
        <w:jc w:val="center"/>
        <w:rPr>
          <w:b/>
          <w:bCs/>
          <w:sz w:val="28"/>
          <w:szCs w:val="24"/>
        </w:rPr>
      </w:pPr>
    </w:p>
    <w:p w14:paraId="6081F083" w14:textId="77777777" w:rsidR="00D90638" w:rsidRDefault="00D90638" w:rsidP="004057B0">
      <w:pPr>
        <w:spacing w:line="300" w:lineRule="auto"/>
        <w:jc w:val="center"/>
        <w:rPr>
          <w:b/>
          <w:bCs/>
          <w:sz w:val="28"/>
          <w:szCs w:val="24"/>
        </w:rPr>
      </w:pPr>
    </w:p>
    <w:p w14:paraId="1161C501" w14:textId="77777777" w:rsidR="004057B0" w:rsidRDefault="004057B0" w:rsidP="004057B0">
      <w:pPr>
        <w:spacing w:line="300" w:lineRule="auto"/>
        <w:jc w:val="center"/>
        <w:rPr>
          <w:b/>
          <w:bCs/>
          <w:sz w:val="28"/>
          <w:szCs w:val="24"/>
        </w:rPr>
      </w:pPr>
      <w:r>
        <w:rPr>
          <w:b/>
          <w:bCs/>
          <w:sz w:val="28"/>
          <w:szCs w:val="24"/>
        </w:rPr>
        <w:lastRenderedPageBreak/>
        <w:t>CHAPTER 3</w:t>
      </w:r>
    </w:p>
    <w:p w14:paraId="6ECF5F39" w14:textId="77777777" w:rsidR="004057B0" w:rsidRDefault="004057B0" w:rsidP="004057B0">
      <w:pPr>
        <w:spacing w:line="300" w:lineRule="auto"/>
        <w:jc w:val="center"/>
        <w:rPr>
          <w:sz w:val="24"/>
          <w:szCs w:val="24"/>
        </w:rPr>
      </w:pPr>
      <w:r>
        <w:rPr>
          <w:b/>
          <w:bCs/>
          <w:sz w:val="28"/>
          <w:szCs w:val="24"/>
        </w:rPr>
        <w:t>METHODOLOGY</w:t>
      </w:r>
    </w:p>
    <w:p w14:paraId="7C0F02B5" w14:textId="77777777" w:rsidR="00254F9F" w:rsidRDefault="00254F9F" w:rsidP="0035227E">
      <w:pPr>
        <w:spacing w:line="300" w:lineRule="auto"/>
        <w:jc w:val="both"/>
        <w:rPr>
          <w:bCs/>
          <w:sz w:val="24"/>
          <w:szCs w:val="24"/>
        </w:rPr>
      </w:pPr>
    </w:p>
    <w:p w14:paraId="7823C3FD" w14:textId="07845DCC" w:rsidR="00254F9F" w:rsidRDefault="00254F9F" w:rsidP="0035227E">
      <w:pPr>
        <w:spacing w:line="300" w:lineRule="auto"/>
        <w:jc w:val="both"/>
        <w:rPr>
          <w:bCs/>
          <w:sz w:val="24"/>
          <w:szCs w:val="24"/>
        </w:rPr>
      </w:pPr>
      <w:r>
        <w:rPr>
          <w:bCs/>
          <w:sz w:val="24"/>
          <w:szCs w:val="24"/>
        </w:rPr>
        <w:t>The project is divided into two parts namely:</w:t>
      </w:r>
    </w:p>
    <w:p w14:paraId="71CE2546" w14:textId="68AC9DD2" w:rsidR="00B730CE" w:rsidRDefault="00254F9F" w:rsidP="0035227E">
      <w:pPr>
        <w:pStyle w:val="ListParagraph"/>
        <w:numPr>
          <w:ilvl w:val="1"/>
          <w:numId w:val="14"/>
        </w:numPr>
        <w:spacing w:line="300" w:lineRule="auto"/>
        <w:jc w:val="both"/>
        <w:rPr>
          <w:bCs/>
          <w:sz w:val="24"/>
          <w:szCs w:val="24"/>
        </w:rPr>
      </w:pPr>
      <w:r w:rsidRPr="00254F9F">
        <w:rPr>
          <w:bCs/>
          <w:sz w:val="24"/>
          <w:szCs w:val="24"/>
        </w:rPr>
        <w:t xml:space="preserve">Growth analysis </w:t>
      </w:r>
      <w:r w:rsidR="00B730CE">
        <w:rPr>
          <w:bCs/>
          <w:sz w:val="24"/>
          <w:szCs w:val="24"/>
        </w:rPr>
        <w:t xml:space="preserve">using three machine learning algorithms on </w:t>
      </w:r>
    </w:p>
    <w:p w14:paraId="5D5C27F6" w14:textId="45AC36FF" w:rsidR="00B730CE" w:rsidRPr="00B730CE" w:rsidRDefault="00B730CE" w:rsidP="00B730CE">
      <w:pPr>
        <w:pStyle w:val="ListParagraph"/>
        <w:numPr>
          <w:ilvl w:val="0"/>
          <w:numId w:val="47"/>
        </w:numPr>
        <w:spacing w:line="300" w:lineRule="auto"/>
        <w:jc w:val="both"/>
        <w:rPr>
          <w:bCs/>
          <w:sz w:val="24"/>
          <w:szCs w:val="24"/>
        </w:rPr>
      </w:pPr>
      <w:r>
        <w:rPr>
          <w:bCs/>
          <w:sz w:val="24"/>
          <w:szCs w:val="24"/>
        </w:rPr>
        <w:t>COVID</w:t>
      </w:r>
      <w:r w:rsidRPr="00B730CE">
        <w:rPr>
          <w:bCs/>
          <w:sz w:val="24"/>
          <w:szCs w:val="24"/>
        </w:rPr>
        <w:t xml:space="preserve">-19 pandemic in India and </w:t>
      </w:r>
    </w:p>
    <w:p w14:paraId="0F22BEDE" w14:textId="4F0327AE" w:rsidR="00254F9F" w:rsidRPr="00B730CE" w:rsidRDefault="00254F9F" w:rsidP="00B730CE">
      <w:pPr>
        <w:pStyle w:val="ListParagraph"/>
        <w:numPr>
          <w:ilvl w:val="0"/>
          <w:numId w:val="47"/>
        </w:numPr>
        <w:spacing w:line="300" w:lineRule="auto"/>
        <w:jc w:val="both"/>
        <w:rPr>
          <w:bCs/>
          <w:sz w:val="24"/>
          <w:szCs w:val="24"/>
        </w:rPr>
      </w:pPr>
      <w:r w:rsidRPr="00B730CE">
        <w:rPr>
          <w:bCs/>
          <w:sz w:val="24"/>
          <w:szCs w:val="24"/>
        </w:rPr>
        <w:t>SARS 2003 disease in diff</w:t>
      </w:r>
      <w:r w:rsidR="00B730CE" w:rsidRPr="00B730CE">
        <w:rPr>
          <w:bCs/>
          <w:sz w:val="24"/>
          <w:szCs w:val="24"/>
        </w:rPr>
        <w:t xml:space="preserve">erent regions of the world </w:t>
      </w:r>
    </w:p>
    <w:p w14:paraId="43010B29" w14:textId="28100BCA" w:rsidR="00254F9F" w:rsidRPr="00254F9F" w:rsidRDefault="00B730CE" w:rsidP="0035227E">
      <w:pPr>
        <w:pStyle w:val="ListParagraph"/>
        <w:numPr>
          <w:ilvl w:val="1"/>
          <w:numId w:val="14"/>
        </w:numPr>
        <w:spacing w:line="300" w:lineRule="auto"/>
        <w:jc w:val="both"/>
        <w:rPr>
          <w:bCs/>
          <w:sz w:val="24"/>
          <w:szCs w:val="24"/>
        </w:rPr>
      </w:pPr>
      <w:r>
        <w:rPr>
          <w:bCs/>
          <w:sz w:val="24"/>
          <w:szCs w:val="24"/>
        </w:rPr>
        <w:t>S</w:t>
      </w:r>
      <w:r w:rsidR="00C91550">
        <w:rPr>
          <w:bCs/>
          <w:sz w:val="24"/>
          <w:szCs w:val="24"/>
        </w:rPr>
        <w:t>entiment analysis on the vaccines of COVID</w:t>
      </w:r>
      <w:r w:rsidR="00254F9F" w:rsidRPr="00254F9F">
        <w:rPr>
          <w:bCs/>
          <w:sz w:val="24"/>
          <w:szCs w:val="24"/>
        </w:rPr>
        <w:t>-19</w:t>
      </w:r>
      <w:r w:rsidR="006D5CDA">
        <w:rPr>
          <w:bCs/>
          <w:sz w:val="24"/>
          <w:szCs w:val="24"/>
        </w:rPr>
        <w:t xml:space="preserve"> </w:t>
      </w:r>
      <w:r w:rsidR="00254F9F" w:rsidRPr="00254F9F">
        <w:rPr>
          <w:bCs/>
          <w:sz w:val="24"/>
          <w:szCs w:val="24"/>
        </w:rPr>
        <w:t xml:space="preserve">virus </w:t>
      </w:r>
    </w:p>
    <w:p w14:paraId="37F28F81" w14:textId="77777777" w:rsidR="00254F9F" w:rsidRDefault="00254F9F" w:rsidP="0035227E">
      <w:pPr>
        <w:spacing w:line="300" w:lineRule="auto"/>
        <w:jc w:val="both"/>
        <w:rPr>
          <w:bCs/>
          <w:sz w:val="24"/>
          <w:szCs w:val="24"/>
        </w:rPr>
      </w:pPr>
    </w:p>
    <w:p w14:paraId="6F4D0114" w14:textId="2A6E64B3" w:rsidR="00254F9F" w:rsidRDefault="00254F9F" w:rsidP="0035227E">
      <w:pPr>
        <w:spacing w:line="300" w:lineRule="auto"/>
        <w:jc w:val="both"/>
        <w:rPr>
          <w:bCs/>
          <w:sz w:val="24"/>
          <w:szCs w:val="24"/>
        </w:rPr>
      </w:pPr>
    </w:p>
    <w:p w14:paraId="46AEE3B2" w14:textId="35638788" w:rsidR="00254F9F" w:rsidRPr="006D5CDA" w:rsidRDefault="00254F9F" w:rsidP="0035227E">
      <w:pPr>
        <w:pStyle w:val="ListParagraph"/>
        <w:numPr>
          <w:ilvl w:val="1"/>
          <w:numId w:val="15"/>
        </w:numPr>
        <w:spacing w:line="300" w:lineRule="auto"/>
        <w:jc w:val="both"/>
        <w:rPr>
          <w:i/>
          <w:iCs/>
          <w:sz w:val="24"/>
          <w:szCs w:val="24"/>
        </w:rPr>
      </w:pPr>
      <w:r w:rsidRPr="006D5CDA">
        <w:rPr>
          <w:i/>
          <w:iCs/>
          <w:sz w:val="24"/>
          <w:szCs w:val="24"/>
        </w:rPr>
        <w:t xml:space="preserve">Growth analysis </w:t>
      </w:r>
    </w:p>
    <w:p w14:paraId="2E7CDF04" w14:textId="77492D14" w:rsidR="00254F9F" w:rsidRDefault="00254F9F" w:rsidP="0035227E">
      <w:pPr>
        <w:spacing w:line="300" w:lineRule="auto"/>
        <w:jc w:val="both"/>
        <w:rPr>
          <w:bCs/>
          <w:sz w:val="24"/>
          <w:szCs w:val="24"/>
        </w:rPr>
      </w:pPr>
      <w:r>
        <w:rPr>
          <w:bCs/>
          <w:sz w:val="24"/>
          <w:szCs w:val="24"/>
        </w:rPr>
        <w:t>For any data science project, there are mainly 5 steps which one needs to follow to achieve a good result. These steps are data collection, data pre-processing, exploring the data, model the data through machine learning algorithms and finally evaluating the model to get its accuracy and error rate.</w:t>
      </w:r>
    </w:p>
    <w:p w14:paraId="7C208A0C" w14:textId="075CE892" w:rsidR="00254F9F" w:rsidRDefault="00254F9F" w:rsidP="0035227E">
      <w:pPr>
        <w:spacing w:line="300" w:lineRule="auto"/>
        <w:jc w:val="both"/>
        <w:rPr>
          <w:bCs/>
          <w:sz w:val="24"/>
          <w:szCs w:val="24"/>
        </w:rPr>
      </w:pPr>
    </w:p>
    <w:p w14:paraId="1252E669" w14:textId="6BD3FA50" w:rsidR="00254F9F" w:rsidRPr="006D5CDA" w:rsidRDefault="00254F9F" w:rsidP="0035227E">
      <w:pPr>
        <w:pStyle w:val="ListParagraph"/>
        <w:numPr>
          <w:ilvl w:val="0"/>
          <w:numId w:val="18"/>
        </w:numPr>
        <w:spacing w:line="300" w:lineRule="auto"/>
        <w:jc w:val="both"/>
        <w:rPr>
          <w:sz w:val="24"/>
          <w:szCs w:val="24"/>
        </w:rPr>
      </w:pPr>
      <w:r w:rsidRPr="006D5CDA">
        <w:rPr>
          <w:sz w:val="24"/>
          <w:szCs w:val="24"/>
        </w:rPr>
        <w:t>Data Collection</w:t>
      </w:r>
    </w:p>
    <w:p w14:paraId="1B479B9E" w14:textId="2529B798" w:rsidR="00254F9F" w:rsidRDefault="00254F9F" w:rsidP="0035227E">
      <w:pPr>
        <w:pStyle w:val="ListParagraph"/>
        <w:spacing w:line="300" w:lineRule="auto"/>
        <w:jc w:val="both"/>
        <w:rPr>
          <w:bCs/>
          <w:sz w:val="24"/>
          <w:szCs w:val="24"/>
        </w:rPr>
      </w:pPr>
    </w:p>
    <w:p w14:paraId="0AC39987" w14:textId="2E88ADEF" w:rsidR="0035227E" w:rsidRDefault="0035227E" w:rsidP="00C91550">
      <w:pPr>
        <w:spacing w:line="300" w:lineRule="auto"/>
        <w:ind w:left="360"/>
        <w:jc w:val="both"/>
        <w:rPr>
          <w:bCs/>
          <w:sz w:val="24"/>
          <w:szCs w:val="24"/>
        </w:rPr>
      </w:pPr>
      <w:r>
        <w:rPr>
          <w:bCs/>
          <w:sz w:val="24"/>
          <w:szCs w:val="24"/>
        </w:rPr>
        <w:t xml:space="preserve">For the growth analysis, the first step is to search and identify the datasets with relevant data fields necessary for analysis. The data fields which we identified for our analysis were date, time, confirmed number of cases, confirmed number of deaths, confirmed number of recovered cases. The idea behind identifying these data fields was to make a model which will predict how the cases will grow over time. The data was collected after looking extensively into the government websites like data.gov.in, John Hopkins University database and privately maintained reliable sources such as </w:t>
      </w:r>
      <w:proofErr w:type="spellStart"/>
      <w:r>
        <w:rPr>
          <w:bCs/>
          <w:sz w:val="24"/>
          <w:szCs w:val="24"/>
        </w:rPr>
        <w:t>Kaggle</w:t>
      </w:r>
      <w:proofErr w:type="spellEnd"/>
      <w:r>
        <w:rPr>
          <w:bCs/>
          <w:sz w:val="24"/>
          <w:szCs w:val="24"/>
        </w:rPr>
        <w:t>. Eventually the following data</w:t>
      </w:r>
      <w:r w:rsidR="00C91550">
        <w:rPr>
          <w:bCs/>
          <w:sz w:val="24"/>
          <w:szCs w:val="24"/>
        </w:rPr>
        <w:t xml:space="preserve">sets were selected from </w:t>
      </w:r>
      <w:proofErr w:type="spellStart"/>
      <w:r w:rsidR="00C91550">
        <w:rPr>
          <w:bCs/>
          <w:sz w:val="24"/>
          <w:szCs w:val="24"/>
        </w:rPr>
        <w:t>Kaggle</w:t>
      </w:r>
      <w:proofErr w:type="spellEnd"/>
      <w:r w:rsidR="00C91550">
        <w:rPr>
          <w:bCs/>
          <w:sz w:val="24"/>
          <w:szCs w:val="24"/>
        </w:rPr>
        <w:t>:</w:t>
      </w:r>
    </w:p>
    <w:p w14:paraId="6EA6D38E" w14:textId="77EF0B2A" w:rsidR="0035227E" w:rsidRPr="0050154A" w:rsidRDefault="00C91550" w:rsidP="0035227E">
      <w:pPr>
        <w:numPr>
          <w:ilvl w:val="0"/>
          <w:numId w:val="17"/>
        </w:numPr>
        <w:spacing w:line="300" w:lineRule="auto"/>
        <w:jc w:val="both"/>
        <w:rPr>
          <w:bCs/>
          <w:sz w:val="24"/>
          <w:szCs w:val="24"/>
        </w:rPr>
      </w:pPr>
      <w:r>
        <w:rPr>
          <w:bCs/>
          <w:sz w:val="24"/>
          <w:szCs w:val="24"/>
        </w:rPr>
        <w:t>SARS 2003 OUTBREAK DATASET [1</w:t>
      </w:r>
      <w:r w:rsidR="0035227E">
        <w:rPr>
          <w:bCs/>
          <w:sz w:val="24"/>
          <w:szCs w:val="24"/>
        </w:rPr>
        <w:t xml:space="preserve">] </w:t>
      </w:r>
    </w:p>
    <w:p w14:paraId="110EE068" w14:textId="743CD8F3" w:rsidR="0035227E" w:rsidRDefault="00C91550" w:rsidP="0035227E">
      <w:pPr>
        <w:numPr>
          <w:ilvl w:val="0"/>
          <w:numId w:val="17"/>
        </w:numPr>
        <w:spacing w:line="300" w:lineRule="auto"/>
        <w:jc w:val="both"/>
        <w:rPr>
          <w:bCs/>
          <w:sz w:val="24"/>
          <w:szCs w:val="24"/>
        </w:rPr>
      </w:pPr>
      <w:r>
        <w:rPr>
          <w:bCs/>
          <w:sz w:val="24"/>
          <w:szCs w:val="24"/>
        </w:rPr>
        <w:t>COVID 19 INDIA DATASET [2</w:t>
      </w:r>
      <w:r w:rsidR="0035227E">
        <w:rPr>
          <w:bCs/>
          <w:sz w:val="24"/>
          <w:szCs w:val="24"/>
        </w:rPr>
        <w:t xml:space="preserve">] </w:t>
      </w:r>
    </w:p>
    <w:p w14:paraId="2FBF631C" w14:textId="77777777" w:rsidR="0035227E" w:rsidRDefault="0035227E" w:rsidP="0035227E">
      <w:pPr>
        <w:spacing w:line="300" w:lineRule="auto"/>
        <w:ind w:left="1170"/>
        <w:jc w:val="both"/>
        <w:rPr>
          <w:bCs/>
          <w:sz w:val="24"/>
          <w:szCs w:val="24"/>
        </w:rPr>
      </w:pPr>
    </w:p>
    <w:p w14:paraId="10E4C49C" w14:textId="33574766" w:rsidR="0035227E" w:rsidRPr="000C2FDB" w:rsidRDefault="0035227E" w:rsidP="0035227E">
      <w:pPr>
        <w:spacing w:line="300" w:lineRule="auto"/>
        <w:jc w:val="both"/>
        <w:rPr>
          <w:b/>
          <w:sz w:val="24"/>
          <w:szCs w:val="24"/>
        </w:rPr>
      </w:pPr>
    </w:p>
    <w:p w14:paraId="365AECC5" w14:textId="5F6F7880" w:rsidR="0035227E" w:rsidRPr="006D5CDA" w:rsidRDefault="000C2FDB" w:rsidP="0035227E">
      <w:pPr>
        <w:pStyle w:val="ListParagraph"/>
        <w:numPr>
          <w:ilvl w:val="0"/>
          <w:numId w:val="18"/>
        </w:numPr>
        <w:spacing w:line="300" w:lineRule="auto"/>
        <w:jc w:val="both"/>
        <w:rPr>
          <w:sz w:val="24"/>
          <w:szCs w:val="24"/>
        </w:rPr>
      </w:pPr>
      <w:r w:rsidRPr="006D5CDA">
        <w:rPr>
          <w:sz w:val="24"/>
          <w:szCs w:val="24"/>
        </w:rPr>
        <w:t>Data Pre-Processing</w:t>
      </w:r>
    </w:p>
    <w:p w14:paraId="526EAA4E" w14:textId="77777777" w:rsidR="000C2FDB" w:rsidRPr="000C2FDB" w:rsidRDefault="000C2FDB" w:rsidP="000C2FDB">
      <w:pPr>
        <w:spacing w:line="300" w:lineRule="auto"/>
        <w:jc w:val="both"/>
        <w:rPr>
          <w:b/>
          <w:sz w:val="24"/>
          <w:szCs w:val="24"/>
        </w:rPr>
      </w:pPr>
    </w:p>
    <w:p w14:paraId="72E1B5E8" w14:textId="4B71F241" w:rsidR="000C2FDB" w:rsidRDefault="000C2FDB" w:rsidP="000C2FDB">
      <w:pPr>
        <w:spacing w:line="300" w:lineRule="auto"/>
        <w:jc w:val="both"/>
        <w:rPr>
          <w:bCs/>
          <w:sz w:val="24"/>
          <w:szCs w:val="24"/>
        </w:rPr>
      </w:pPr>
      <w:r>
        <w:rPr>
          <w:bCs/>
          <w:sz w:val="24"/>
          <w:szCs w:val="24"/>
        </w:rPr>
        <w:t xml:space="preserve">      The next step is to clean the data for use in </w:t>
      </w:r>
      <w:r w:rsidR="00C91550">
        <w:rPr>
          <w:bCs/>
          <w:sz w:val="24"/>
          <w:szCs w:val="24"/>
        </w:rPr>
        <w:t>the analysis. For each dataset:</w:t>
      </w:r>
    </w:p>
    <w:p w14:paraId="580C834F" w14:textId="3915415E" w:rsidR="000C2FDB" w:rsidRDefault="000C2FDB" w:rsidP="000C2FDB">
      <w:pPr>
        <w:numPr>
          <w:ilvl w:val="0"/>
          <w:numId w:val="19"/>
        </w:numPr>
        <w:spacing w:line="300" w:lineRule="auto"/>
        <w:jc w:val="both"/>
        <w:rPr>
          <w:bCs/>
          <w:sz w:val="24"/>
          <w:szCs w:val="24"/>
        </w:rPr>
      </w:pPr>
      <w:r w:rsidRPr="006D5CDA">
        <w:rPr>
          <w:sz w:val="24"/>
          <w:szCs w:val="24"/>
        </w:rPr>
        <w:t>SARS 2003 OUTBREAK DATASET</w:t>
      </w:r>
      <w:r w:rsidRPr="003E30A0">
        <w:rPr>
          <w:bCs/>
          <w:sz w:val="24"/>
          <w:szCs w:val="24"/>
        </w:rPr>
        <w:t xml:space="preserve"> – The dataset had columns of Date, Country, Cumulative number, Number of deaths and Numbers recovered</w:t>
      </w:r>
      <w:r>
        <w:rPr>
          <w:bCs/>
          <w:sz w:val="24"/>
          <w:szCs w:val="24"/>
        </w:rPr>
        <w:t>. This dataset has 5 columns and 2538 rows.</w:t>
      </w:r>
      <w:r w:rsidRPr="000C2FDB">
        <w:rPr>
          <w:bCs/>
          <w:sz w:val="24"/>
          <w:szCs w:val="24"/>
        </w:rPr>
        <w:t xml:space="preserve"> </w:t>
      </w:r>
      <w:r>
        <w:rPr>
          <w:bCs/>
          <w:sz w:val="24"/>
          <w:szCs w:val="24"/>
        </w:rPr>
        <w:t>To check if there are no null values after cleaning the data, we use .</w:t>
      </w:r>
      <w:proofErr w:type="gramStart"/>
      <w:r>
        <w:rPr>
          <w:bCs/>
          <w:sz w:val="24"/>
          <w:szCs w:val="24"/>
        </w:rPr>
        <w:t>info(</w:t>
      </w:r>
      <w:proofErr w:type="gramEnd"/>
      <w:r>
        <w:rPr>
          <w:bCs/>
          <w:sz w:val="24"/>
          <w:szCs w:val="24"/>
        </w:rPr>
        <w:t>) function. We found out that there are 0 null values.</w:t>
      </w:r>
    </w:p>
    <w:p w14:paraId="7F798711" w14:textId="77777777" w:rsidR="000C2FDB" w:rsidRPr="003E30A0" w:rsidRDefault="000C2FDB" w:rsidP="000C2FDB">
      <w:pPr>
        <w:spacing w:line="300" w:lineRule="auto"/>
        <w:ind w:left="1260"/>
        <w:jc w:val="both"/>
        <w:rPr>
          <w:bCs/>
          <w:sz w:val="24"/>
          <w:szCs w:val="24"/>
        </w:rPr>
      </w:pPr>
    </w:p>
    <w:p w14:paraId="73165B9E" w14:textId="22B12253" w:rsidR="000C2FDB" w:rsidRPr="00B20B3D" w:rsidRDefault="000C2FDB" w:rsidP="000C2FDB">
      <w:pPr>
        <w:numPr>
          <w:ilvl w:val="0"/>
          <w:numId w:val="19"/>
        </w:numPr>
        <w:spacing w:line="300" w:lineRule="auto"/>
        <w:jc w:val="both"/>
        <w:rPr>
          <w:b/>
          <w:sz w:val="24"/>
          <w:szCs w:val="24"/>
        </w:rPr>
      </w:pPr>
      <w:r w:rsidRPr="006D5CDA">
        <w:rPr>
          <w:sz w:val="24"/>
          <w:szCs w:val="24"/>
        </w:rPr>
        <w:lastRenderedPageBreak/>
        <w:t>Covid-19 India Dataset</w:t>
      </w:r>
      <w:r w:rsidRPr="003E30A0">
        <w:rPr>
          <w:b/>
          <w:sz w:val="24"/>
          <w:szCs w:val="24"/>
        </w:rPr>
        <w:t xml:space="preserve"> </w:t>
      </w:r>
      <w:r w:rsidRPr="003E30A0">
        <w:rPr>
          <w:bCs/>
          <w:sz w:val="24"/>
          <w:szCs w:val="24"/>
        </w:rPr>
        <w:t xml:space="preserve">- The dataset had columns of S.no, Date, Time, State/Union Territory, Confirmed Indian Nationals, Confirmed Foreign Nationals, Cured, Deaths and Confirmed. </w:t>
      </w:r>
      <w:r>
        <w:rPr>
          <w:bCs/>
          <w:sz w:val="24"/>
          <w:szCs w:val="24"/>
        </w:rPr>
        <w:t xml:space="preserve"> This dataset has </w:t>
      </w:r>
      <w:r w:rsidR="00B20B3D">
        <w:rPr>
          <w:bCs/>
          <w:sz w:val="24"/>
          <w:szCs w:val="24"/>
        </w:rPr>
        <w:t>9</w:t>
      </w:r>
      <w:r>
        <w:rPr>
          <w:bCs/>
          <w:sz w:val="24"/>
          <w:szCs w:val="24"/>
        </w:rPr>
        <w:t xml:space="preserve"> columns and 9</w:t>
      </w:r>
      <w:r w:rsidR="00B20B3D">
        <w:rPr>
          <w:bCs/>
          <w:sz w:val="24"/>
          <w:szCs w:val="24"/>
        </w:rPr>
        <w:t xml:space="preserve">291 rows. For our analysis, we did not need the Confirmed Indian Nationals, Confirmed Foreign Nationals and time column and thus, were dropped from the dataset </w:t>
      </w:r>
      <w:proofErr w:type="gramStart"/>
      <w:r w:rsidR="00B20B3D">
        <w:rPr>
          <w:bCs/>
          <w:sz w:val="24"/>
          <w:szCs w:val="24"/>
        </w:rPr>
        <w:t>using .drop</w:t>
      </w:r>
      <w:proofErr w:type="gramEnd"/>
      <w:r w:rsidR="00B20B3D">
        <w:rPr>
          <w:bCs/>
          <w:sz w:val="24"/>
          <w:szCs w:val="24"/>
        </w:rPr>
        <w:t>() function. After using the .</w:t>
      </w:r>
      <w:proofErr w:type="gramStart"/>
      <w:r w:rsidR="00B20B3D">
        <w:rPr>
          <w:bCs/>
          <w:sz w:val="24"/>
          <w:szCs w:val="24"/>
        </w:rPr>
        <w:t>info(</w:t>
      </w:r>
      <w:proofErr w:type="gramEnd"/>
      <w:r w:rsidR="00B20B3D">
        <w:rPr>
          <w:bCs/>
          <w:sz w:val="24"/>
          <w:szCs w:val="24"/>
        </w:rPr>
        <w:t>) function, we found out that there are 0 null values.</w:t>
      </w:r>
    </w:p>
    <w:p w14:paraId="5E453FAA" w14:textId="77777777" w:rsidR="00B20B3D" w:rsidRDefault="00B20B3D" w:rsidP="00B20B3D">
      <w:pPr>
        <w:pStyle w:val="ListParagraph"/>
        <w:rPr>
          <w:b/>
          <w:sz w:val="24"/>
          <w:szCs w:val="24"/>
        </w:rPr>
      </w:pPr>
    </w:p>
    <w:p w14:paraId="7E38A600" w14:textId="007E8F04" w:rsidR="00B20B3D" w:rsidRDefault="00B20B3D" w:rsidP="00B20B3D">
      <w:pPr>
        <w:spacing w:line="300" w:lineRule="auto"/>
        <w:ind w:firstLine="360"/>
        <w:jc w:val="both"/>
        <w:rPr>
          <w:bCs/>
          <w:sz w:val="24"/>
          <w:szCs w:val="24"/>
        </w:rPr>
      </w:pPr>
      <w:r>
        <w:rPr>
          <w:bCs/>
          <w:sz w:val="24"/>
          <w:szCs w:val="24"/>
        </w:rPr>
        <w:t xml:space="preserve">Once the cleaning step is implemented, only then can we move on to any kind of analysis. </w:t>
      </w:r>
    </w:p>
    <w:p w14:paraId="12413D29" w14:textId="6BD403EB" w:rsidR="00B20B3D" w:rsidRDefault="00B20B3D" w:rsidP="00B20B3D">
      <w:pPr>
        <w:spacing w:line="300" w:lineRule="auto"/>
        <w:jc w:val="both"/>
        <w:rPr>
          <w:bCs/>
          <w:sz w:val="24"/>
          <w:szCs w:val="24"/>
        </w:rPr>
      </w:pPr>
    </w:p>
    <w:p w14:paraId="3FA7324A" w14:textId="192BDF8A" w:rsidR="00B20B3D" w:rsidRPr="006D5CDA" w:rsidRDefault="00B20B3D" w:rsidP="00B20B3D">
      <w:pPr>
        <w:pStyle w:val="ListParagraph"/>
        <w:numPr>
          <w:ilvl w:val="0"/>
          <w:numId w:val="18"/>
        </w:numPr>
        <w:spacing w:line="300" w:lineRule="auto"/>
        <w:jc w:val="both"/>
        <w:rPr>
          <w:sz w:val="24"/>
          <w:szCs w:val="24"/>
        </w:rPr>
      </w:pPr>
      <w:r w:rsidRPr="006D5CDA">
        <w:rPr>
          <w:sz w:val="24"/>
          <w:szCs w:val="24"/>
        </w:rPr>
        <w:t xml:space="preserve">Exploring the data </w:t>
      </w:r>
    </w:p>
    <w:p w14:paraId="432B6356" w14:textId="728EA88A" w:rsidR="00B20B3D" w:rsidRDefault="00B20B3D" w:rsidP="00B20B3D">
      <w:pPr>
        <w:pStyle w:val="ListParagraph"/>
        <w:spacing w:line="300" w:lineRule="auto"/>
        <w:jc w:val="both"/>
        <w:rPr>
          <w:b/>
          <w:sz w:val="24"/>
          <w:szCs w:val="24"/>
        </w:rPr>
      </w:pPr>
    </w:p>
    <w:p w14:paraId="46C7913C" w14:textId="711B8E26" w:rsidR="00B20B3D" w:rsidRDefault="00B20B3D" w:rsidP="00B20B3D">
      <w:pPr>
        <w:spacing w:line="300" w:lineRule="auto"/>
        <w:ind w:left="360"/>
        <w:jc w:val="both"/>
        <w:rPr>
          <w:bCs/>
          <w:sz w:val="24"/>
          <w:szCs w:val="24"/>
        </w:rPr>
      </w:pPr>
      <w:r>
        <w:rPr>
          <w:bCs/>
          <w:sz w:val="24"/>
          <w:szCs w:val="24"/>
        </w:rPr>
        <w:t>The next step is called exploratory data analysis. In this step, we explore the dataset and then plot it in a visual form so that it is better to understand the data and looks neat.</w:t>
      </w:r>
    </w:p>
    <w:p w14:paraId="49294276" w14:textId="4EE7900B" w:rsidR="00B20B3D" w:rsidRDefault="00B20B3D" w:rsidP="00B20B3D">
      <w:pPr>
        <w:spacing w:line="300" w:lineRule="auto"/>
        <w:ind w:left="360"/>
        <w:jc w:val="both"/>
        <w:rPr>
          <w:bCs/>
          <w:sz w:val="24"/>
          <w:szCs w:val="24"/>
        </w:rPr>
      </w:pPr>
    </w:p>
    <w:p w14:paraId="53485DB6" w14:textId="77777777" w:rsidR="00B20B3D" w:rsidRDefault="00B20B3D" w:rsidP="00B20B3D">
      <w:pPr>
        <w:spacing w:line="300" w:lineRule="auto"/>
        <w:ind w:left="360"/>
        <w:jc w:val="both"/>
        <w:rPr>
          <w:bCs/>
          <w:sz w:val="24"/>
          <w:szCs w:val="24"/>
        </w:rPr>
      </w:pPr>
      <w:r>
        <w:rPr>
          <w:bCs/>
          <w:sz w:val="24"/>
          <w:szCs w:val="24"/>
        </w:rPr>
        <w:t xml:space="preserve">Before we start our analysis, it is important to import some basic libraries in python for better computation. Hence, we have imported pandas, </w:t>
      </w:r>
      <w:proofErr w:type="spellStart"/>
      <w:r>
        <w:rPr>
          <w:bCs/>
          <w:sz w:val="24"/>
          <w:szCs w:val="24"/>
        </w:rPr>
        <w:t>numpy</w:t>
      </w:r>
      <w:proofErr w:type="spellEnd"/>
      <w:r>
        <w:rPr>
          <w:bCs/>
          <w:sz w:val="24"/>
          <w:szCs w:val="24"/>
        </w:rPr>
        <w:t xml:space="preserve">, </w:t>
      </w:r>
      <w:proofErr w:type="spellStart"/>
      <w:proofErr w:type="gramStart"/>
      <w:r>
        <w:rPr>
          <w:bCs/>
          <w:sz w:val="24"/>
          <w:szCs w:val="24"/>
        </w:rPr>
        <w:t>matplotlib.plotly</w:t>
      </w:r>
      <w:proofErr w:type="spellEnd"/>
      <w:proofErr w:type="gramEnd"/>
      <w:r>
        <w:rPr>
          <w:bCs/>
          <w:sz w:val="24"/>
          <w:szCs w:val="24"/>
        </w:rPr>
        <w:t xml:space="preserve"> and </w:t>
      </w:r>
      <w:proofErr w:type="spellStart"/>
      <w:r>
        <w:rPr>
          <w:bCs/>
          <w:sz w:val="24"/>
          <w:szCs w:val="24"/>
        </w:rPr>
        <w:t>seaborn</w:t>
      </w:r>
      <w:proofErr w:type="spellEnd"/>
      <w:r>
        <w:rPr>
          <w:bCs/>
          <w:sz w:val="24"/>
          <w:szCs w:val="24"/>
        </w:rPr>
        <w:t xml:space="preserve"> libraries in our code.</w:t>
      </w:r>
    </w:p>
    <w:p w14:paraId="1A3FFACB" w14:textId="77777777" w:rsidR="00B20B3D" w:rsidRDefault="00B20B3D" w:rsidP="00B20B3D">
      <w:pPr>
        <w:spacing w:line="300" w:lineRule="auto"/>
        <w:jc w:val="both"/>
        <w:rPr>
          <w:bCs/>
          <w:sz w:val="24"/>
          <w:szCs w:val="24"/>
        </w:rPr>
      </w:pPr>
    </w:p>
    <w:p w14:paraId="2384F1E6" w14:textId="77777777" w:rsidR="00B20B3D" w:rsidRDefault="00B20B3D" w:rsidP="00B20B3D">
      <w:pPr>
        <w:pStyle w:val="ListParagraph"/>
        <w:numPr>
          <w:ilvl w:val="0"/>
          <w:numId w:val="20"/>
        </w:numPr>
        <w:spacing w:line="300" w:lineRule="auto"/>
        <w:jc w:val="both"/>
        <w:rPr>
          <w:bCs/>
          <w:sz w:val="24"/>
          <w:szCs w:val="24"/>
        </w:rPr>
      </w:pPr>
      <w:r>
        <w:rPr>
          <w:bCs/>
          <w:sz w:val="24"/>
          <w:szCs w:val="24"/>
        </w:rPr>
        <w:t>Pandas - It is library which can be imported in python for data manipulation and analysis. It gives data structures and operations for analysis on numeric tables and time series.</w:t>
      </w:r>
    </w:p>
    <w:p w14:paraId="3E40C837" w14:textId="77777777" w:rsidR="00B20B3D" w:rsidRDefault="00B20B3D" w:rsidP="00B20B3D">
      <w:pPr>
        <w:pStyle w:val="ListParagraph"/>
        <w:numPr>
          <w:ilvl w:val="0"/>
          <w:numId w:val="20"/>
        </w:numPr>
        <w:spacing w:line="300" w:lineRule="auto"/>
        <w:jc w:val="both"/>
        <w:rPr>
          <w:bCs/>
          <w:sz w:val="24"/>
          <w:szCs w:val="24"/>
        </w:rPr>
      </w:pPr>
      <w:proofErr w:type="spellStart"/>
      <w:r>
        <w:rPr>
          <w:bCs/>
          <w:sz w:val="24"/>
          <w:szCs w:val="24"/>
        </w:rPr>
        <w:t>Numpy</w:t>
      </w:r>
      <w:proofErr w:type="spellEnd"/>
      <w:r>
        <w:rPr>
          <w:bCs/>
          <w:sz w:val="24"/>
          <w:szCs w:val="24"/>
        </w:rPr>
        <w:t xml:space="preserve"> – It provides a n-dimensional array. This makes it easy for data analysis on large number of rows and columns.</w:t>
      </w:r>
    </w:p>
    <w:p w14:paraId="248DD468" w14:textId="77B24DDC" w:rsidR="00B20B3D" w:rsidRDefault="00B20B3D" w:rsidP="00B20B3D">
      <w:pPr>
        <w:pStyle w:val="ListParagraph"/>
        <w:numPr>
          <w:ilvl w:val="0"/>
          <w:numId w:val="20"/>
        </w:numPr>
        <w:spacing w:line="300" w:lineRule="auto"/>
        <w:jc w:val="both"/>
        <w:rPr>
          <w:bCs/>
          <w:sz w:val="24"/>
          <w:szCs w:val="24"/>
        </w:rPr>
      </w:pPr>
      <w:proofErr w:type="spellStart"/>
      <w:r w:rsidRPr="00B20B3D">
        <w:rPr>
          <w:bCs/>
          <w:sz w:val="24"/>
          <w:szCs w:val="24"/>
        </w:rPr>
        <w:t>Matplotlib</w:t>
      </w:r>
      <w:proofErr w:type="spellEnd"/>
      <w:r w:rsidRPr="00B20B3D">
        <w:rPr>
          <w:bCs/>
          <w:sz w:val="24"/>
          <w:szCs w:val="24"/>
        </w:rPr>
        <w:t xml:space="preserve"> – It is used to create plots and graphs for better visualization</w:t>
      </w:r>
    </w:p>
    <w:p w14:paraId="0E61F3D3" w14:textId="38985547" w:rsidR="00B20B3D" w:rsidRDefault="00B20B3D" w:rsidP="00B20B3D">
      <w:pPr>
        <w:pStyle w:val="ListParagraph"/>
        <w:numPr>
          <w:ilvl w:val="0"/>
          <w:numId w:val="20"/>
        </w:numPr>
        <w:spacing w:line="300" w:lineRule="auto"/>
        <w:jc w:val="both"/>
        <w:rPr>
          <w:bCs/>
          <w:sz w:val="24"/>
          <w:szCs w:val="24"/>
        </w:rPr>
      </w:pPr>
      <w:proofErr w:type="spellStart"/>
      <w:r>
        <w:rPr>
          <w:bCs/>
          <w:sz w:val="24"/>
          <w:szCs w:val="24"/>
        </w:rPr>
        <w:t>Seaborn</w:t>
      </w:r>
      <w:proofErr w:type="spellEnd"/>
      <w:r>
        <w:rPr>
          <w:bCs/>
          <w:sz w:val="24"/>
          <w:szCs w:val="24"/>
        </w:rPr>
        <w:t xml:space="preserve"> – This library is used for making statistical graphs and used as a data visualization library. Scatterplots are made through this package.</w:t>
      </w:r>
    </w:p>
    <w:p w14:paraId="1B42B924" w14:textId="11E3F12C" w:rsidR="00B20B3D" w:rsidRPr="00B20B3D" w:rsidRDefault="00B20B3D" w:rsidP="00B20B3D">
      <w:pPr>
        <w:pStyle w:val="ListParagraph"/>
        <w:numPr>
          <w:ilvl w:val="0"/>
          <w:numId w:val="20"/>
        </w:numPr>
        <w:spacing w:line="300" w:lineRule="auto"/>
        <w:jc w:val="both"/>
        <w:rPr>
          <w:bCs/>
          <w:sz w:val="24"/>
          <w:szCs w:val="24"/>
        </w:rPr>
      </w:pPr>
      <w:proofErr w:type="spellStart"/>
      <w:r>
        <w:rPr>
          <w:bCs/>
          <w:sz w:val="24"/>
          <w:szCs w:val="24"/>
        </w:rPr>
        <w:t>Sklearn</w:t>
      </w:r>
      <w:proofErr w:type="spellEnd"/>
      <w:r>
        <w:rPr>
          <w:bCs/>
          <w:sz w:val="24"/>
          <w:szCs w:val="24"/>
        </w:rPr>
        <w:t xml:space="preserve"> – This library is used to implement all the machine learning algorithms like regression, clustering. We can import any type of algorithm through this package</w:t>
      </w:r>
    </w:p>
    <w:p w14:paraId="65E4AF37" w14:textId="77777777" w:rsidR="00B20B3D" w:rsidRPr="00B20B3D" w:rsidRDefault="00B20B3D" w:rsidP="00B20B3D">
      <w:pPr>
        <w:spacing w:line="300" w:lineRule="auto"/>
        <w:ind w:left="360"/>
        <w:jc w:val="both"/>
        <w:rPr>
          <w:b/>
          <w:sz w:val="24"/>
          <w:szCs w:val="24"/>
        </w:rPr>
      </w:pPr>
    </w:p>
    <w:p w14:paraId="5B32BFA7" w14:textId="31EBA595" w:rsidR="0035227E" w:rsidRDefault="00A172DA" w:rsidP="00A172DA">
      <w:pPr>
        <w:spacing w:line="300" w:lineRule="auto"/>
        <w:ind w:left="360"/>
        <w:jc w:val="both"/>
        <w:rPr>
          <w:bCs/>
          <w:sz w:val="24"/>
          <w:szCs w:val="24"/>
        </w:rPr>
      </w:pPr>
      <w:r>
        <w:rPr>
          <w:bCs/>
          <w:sz w:val="24"/>
          <w:szCs w:val="24"/>
        </w:rPr>
        <w:t xml:space="preserve">First, we look at the </w:t>
      </w:r>
      <w:r w:rsidRPr="006D5CDA">
        <w:rPr>
          <w:sz w:val="24"/>
          <w:szCs w:val="24"/>
        </w:rPr>
        <w:t>SARS 2003</w:t>
      </w:r>
      <w:r>
        <w:rPr>
          <w:bCs/>
          <w:sz w:val="24"/>
          <w:szCs w:val="24"/>
        </w:rPr>
        <w:t xml:space="preserve"> dataset –</w:t>
      </w:r>
    </w:p>
    <w:p w14:paraId="383C1394" w14:textId="73C7F56C" w:rsidR="00A172DA" w:rsidRDefault="00A172DA" w:rsidP="00A172DA">
      <w:pPr>
        <w:spacing w:line="300" w:lineRule="auto"/>
        <w:ind w:left="360"/>
        <w:jc w:val="both"/>
        <w:rPr>
          <w:bCs/>
          <w:sz w:val="24"/>
          <w:szCs w:val="24"/>
        </w:rPr>
      </w:pPr>
    </w:p>
    <w:p w14:paraId="23715008" w14:textId="20A22DD7" w:rsidR="00E128AD" w:rsidRDefault="00E128AD" w:rsidP="00E128AD">
      <w:pPr>
        <w:pStyle w:val="ListParagraph"/>
        <w:numPr>
          <w:ilvl w:val="0"/>
          <w:numId w:val="21"/>
        </w:numPr>
        <w:spacing w:line="300" w:lineRule="auto"/>
        <w:jc w:val="both"/>
        <w:rPr>
          <w:bCs/>
          <w:sz w:val="24"/>
          <w:szCs w:val="24"/>
        </w:rPr>
      </w:pPr>
      <w:r>
        <w:rPr>
          <w:bCs/>
          <w:sz w:val="24"/>
          <w:szCs w:val="24"/>
        </w:rPr>
        <w:t xml:space="preserve">In our dataset, there are many repeating countries which reported new cases on a different date. To help group all the data together, it was necessary to find out unique values in the country column. For this, we </w:t>
      </w:r>
      <w:r w:rsidR="006D5CDA">
        <w:rPr>
          <w:bCs/>
          <w:sz w:val="24"/>
          <w:szCs w:val="24"/>
        </w:rPr>
        <w:t xml:space="preserve">used </w:t>
      </w:r>
      <w:proofErr w:type="gramStart"/>
      <w:r w:rsidR="006D5CDA">
        <w:rPr>
          <w:bCs/>
          <w:sz w:val="24"/>
          <w:szCs w:val="24"/>
        </w:rPr>
        <w:t>unique</w:t>
      </w:r>
      <w:r>
        <w:rPr>
          <w:bCs/>
          <w:sz w:val="24"/>
          <w:szCs w:val="24"/>
        </w:rPr>
        <w:t>(</w:t>
      </w:r>
      <w:proofErr w:type="gramEnd"/>
      <w:r>
        <w:rPr>
          <w:bCs/>
          <w:sz w:val="24"/>
          <w:szCs w:val="24"/>
        </w:rPr>
        <w:t>) function on the column named “Countries”. This function returned an array with all the unique names of the country which had reported SARS 2003 Virus. We found out that there were 37 unique countries affected by SARS.</w:t>
      </w:r>
    </w:p>
    <w:p w14:paraId="591F1636" w14:textId="3CB4CF80" w:rsidR="00A172DA" w:rsidRDefault="00A172DA" w:rsidP="00A172DA">
      <w:pPr>
        <w:spacing w:line="300" w:lineRule="auto"/>
        <w:ind w:left="360"/>
        <w:jc w:val="both"/>
        <w:rPr>
          <w:bCs/>
          <w:sz w:val="24"/>
          <w:szCs w:val="24"/>
        </w:rPr>
      </w:pPr>
    </w:p>
    <w:p w14:paraId="721D735C" w14:textId="77777777" w:rsidR="00E128AD" w:rsidRDefault="00E128AD" w:rsidP="00A172DA">
      <w:pPr>
        <w:spacing w:line="300" w:lineRule="auto"/>
        <w:ind w:left="360"/>
        <w:jc w:val="both"/>
        <w:rPr>
          <w:noProof/>
        </w:rPr>
      </w:pPr>
    </w:p>
    <w:p w14:paraId="62AF9420" w14:textId="77777777" w:rsidR="00E128AD" w:rsidRDefault="00E128AD" w:rsidP="00A172DA">
      <w:pPr>
        <w:spacing w:line="300" w:lineRule="auto"/>
        <w:ind w:left="360"/>
        <w:jc w:val="both"/>
        <w:rPr>
          <w:noProof/>
        </w:rPr>
      </w:pPr>
    </w:p>
    <w:p w14:paraId="317D57CC" w14:textId="77777777" w:rsidR="002B3CFE" w:rsidRDefault="002B3CFE" w:rsidP="00A172DA">
      <w:pPr>
        <w:spacing w:line="300" w:lineRule="auto"/>
        <w:ind w:left="360"/>
        <w:jc w:val="both"/>
        <w:rPr>
          <w:noProof/>
        </w:rPr>
      </w:pPr>
    </w:p>
    <w:p w14:paraId="21734676" w14:textId="77777777" w:rsidR="002B3CFE" w:rsidRDefault="002B3CFE" w:rsidP="002B3CFE">
      <w:pPr>
        <w:spacing w:line="300" w:lineRule="auto"/>
        <w:ind w:left="720"/>
        <w:jc w:val="both"/>
        <w:rPr>
          <w:noProof/>
        </w:rPr>
      </w:pPr>
    </w:p>
    <w:p w14:paraId="7F893F28" w14:textId="30F225A5" w:rsidR="00E128AD" w:rsidRDefault="00AF57F6" w:rsidP="00A172DA">
      <w:pPr>
        <w:spacing w:line="300" w:lineRule="auto"/>
        <w:ind w:left="360"/>
        <w:jc w:val="both"/>
        <w:rPr>
          <w:bCs/>
          <w:sz w:val="24"/>
          <w:szCs w:val="24"/>
        </w:rPr>
      </w:pPr>
      <w:r>
        <w:rPr>
          <w:noProof/>
        </w:rPr>
        <w:t xml:space="preserve">                  </w:t>
      </w:r>
      <w:r w:rsidR="002B3CFE">
        <w:rPr>
          <w:noProof/>
          <w:lang w:val="en-US"/>
        </w:rPr>
        <w:drawing>
          <wp:inline distT="0" distB="0" distL="0" distR="0" wp14:anchorId="2C494976" wp14:editId="77911BB8">
            <wp:extent cx="49149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365" t="50875" r="34712" b="28968"/>
                    <a:stretch/>
                  </pic:blipFill>
                  <pic:spPr bwMode="auto">
                    <a:xfrm>
                      <a:off x="0" y="0"/>
                      <a:ext cx="4914900" cy="1524000"/>
                    </a:xfrm>
                    <a:prstGeom prst="rect">
                      <a:avLst/>
                    </a:prstGeom>
                    <a:ln>
                      <a:noFill/>
                    </a:ln>
                    <a:extLst>
                      <a:ext uri="{53640926-AAD7-44D8-BBD7-CCE9431645EC}">
                        <a14:shadowObscured xmlns:a14="http://schemas.microsoft.com/office/drawing/2010/main"/>
                      </a:ext>
                    </a:extLst>
                  </pic:spPr>
                </pic:pic>
              </a:graphicData>
            </a:graphic>
          </wp:inline>
        </w:drawing>
      </w:r>
    </w:p>
    <w:p w14:paraId="363C50F1" w14:textId="6FACB8E6" w:rsidR="00A172DA" w:rsidRDefault="00A172DA" w:rsidP="00A172DA">
      <w:pPr>
        <w:spacing w:line="300" w:lineRule="auto"/>
        <w:ind w:left="360"/>
        <w:jc w:val="both"/>
        <w:rPr>
          <w:bCs/>
          <w:sz w:val="24"/>
          <w:szCs w:val="24"/>
        </w:rPr>
      </w:pPr>
    </w:p>
    <w:p w14:paraId="503E31EF" w14:textId="55C77265" w:rsidR="00A172DA" w:rsidRPr="002B3CFE" w:rsidRDefault="00AE6BFE" w:rsidP="00E128AD">
      <w:pPr>
        <w:spacing w:line="300" w:lineRule="auto"/>
        <w:ind w:left="1800" w:firstLine="360"/>
        <w:jc w:val="both"/>
        <w:rPr>
          <w:bCs/>
        </w:rPr>
      </w:pPr>
      <w:r w:rsidRPr="002B3CFE">
        <w:rPr>
          <w:bCs/>
        </w:rPr>
        <w:t>Fig 3.1</w:t>
      </w:r>
      <w:r w:rsidR="00E128AD" w:rsidRPr="002B3CFE">
        <w:rPr>
          <w:bCs/>
        </w:rPr>
        <w:t>.  Unique countries affected by SARS 2003</w:t>
      </w:r>
    </w:p>
    <w:p w14:paraId="1E298247" w14:textId="77777777" w:rsidR="000C2FDB" w:rsidRDefault="000C2FDB" w:rsidP="0035227E">
      <w:pPr>
        <w:spacing w:line="300" w:lineRule="auto"/>
        <w:jc w:val="both"/>
        <w:rPr>
          <w:bCs/>
          <w:sz w:val="24"/>
          <w:szCs w:val="24"/>
        </w:rPr>
      </w:pPr>
    </w:p>
    <w:p w14:paraId="4C7508BA" w14:textId="28F66EA8" w:rsidR="00254F9F" w:rsidRPr="000C2FDB" w:rsidRDefault="00254F9F" w:rsidP="000C2FDB">
      <w:pPr>
        <w:spacing w:line="300" w:lineRule="auto"/>
        <w:jc w:val="both"/>
        <w:rPr>
          <w:bCs/>
          <w:sz w:val="24"/>
          <w:szCs w:val="24"/>
        </w:rPr>
      </w:pPr>
    </w:p>
    <w:p w14:paraId="0993644E" w14:textId="77777777" w:rsidR="00E128AD" w:rsidRDefault="00E128AD" w:rsidP="00E128AD">
      <w:pPr>
        <w:pStyle w:val="ListParagraph"/>
        <w:numPr>
          <w:ilvl w:val="0"/>
          <w:numId w:val="21"/>
        </w:numPr>
        <w:spacing w:line="300" w:lineRule="auto"/>
        <w:jc w:val="both"/>
        <w:rPr>
          <w:bCs/>
          <w:sz w:val="24"/>
          <w:szCs w:val="24"/>
        </w:rPr>
      </w:pPr>
      <w:r>
        <w:rPr>
          <w:bCs/>
          <w:sz w:val="24"/>
          <w:szCs w:val="24"/>
        </w:rPr>
        <w:t xml:space="preserve">To plot all the countries and their respective total number of cases, we are going to make use of </w:t>
      </w:r>
      <w:proofErr w:type="spellStart"/>
      <w:r>
        <w:rPr>
          <w:bCs/>
          <w:sz w:val="24"/>
          <w:szCs w:val="24"/>
        </w:rPr>
        <w:t>matplotlib</w:t>
      </w:r>
      <w:proofErr w:type="spellEnd"/>
      <w:r>
        <w:rPr>
          <w:bCs/>
          <w:sz w:val="24"/>
          <w:szCs w:val="24"/>
        </w:rPr>
        <w:t xml:space="preserve"> library to plot the graph. </w:t>
      </w:r>
      <w:proofErr w:type="spellStart"/>
      <w:proofErr w:type="gramStart"/>
      <w:r>
        <w:rPr>
          <w:bCs/>
          <w:sz w:val="24"/>
          <w:szCs w:val="24"/>
        </w:rPr>
        <w:t>matplotlib.pyplot</w:t>
      </w:r>
      <w:proofErr w:type="spellEnd"/>
      <w:proofErr w:type="gramEnd"/>
      <w:r>
        <w:rPr>
          <w:bCs/>
          <w:sz w:val="24"/>
          <w:szCs w:val="24"/>
        </w:rPr>
        <w:t xml:space="preserve"> provides a MATLAB-like way of plotting. </w:t>
      </w:r>
    </w:p>
    <w:p w14:paraId="767BB230" w14:textId="77777777" w:rsidR="00E128AD" w:rsidRDefault="00E128AD" w:rsidP="00E128AD">
      <w:pPr>
        <w:spacing w:line="300" w:lineRule="auto"/>
        <w:jc w:val="both"/>
        <w:rPr>
          <w:bCs/>
          <w:sz w:val="24"/>
          <w:szCs w:val="24"/>
        </w:rPr>
      </w:pPr>
    </w:p>
    <w:p w14:paraId="6819F3E7" w14:textId="384E83C7" w:rsidR="00254F9F" w:rsidRDefault="00E128AD" w:rsidP="00254F9F">
      <w:pPr>
        <w:spacing w:line="300" w:lineRule="auto"/>
        <w:rPr>
          <w:bCs/>
          <w:sz w:val="24"/>
          <w:szCs w:val="24"/>
        </w:rPr>
      </w:pPr>
      <w:r>
        <w:rPr>
          <w:bCs/>
          <w:sz w:val="24"/>
          <w:szCs w:val="24"/>
        </w:rPr>
        <w:t xml:space="preserve"> </w:t>
      </w:r>
    </w:p>
    <w:p w14:paraId="652B84EF" w14:textId="77777777" w:rsidR="00E128AD" w:rsidRDefault="00E128AD" w:rsidP="00254F9F">
      <w:pPr>
        <w:spacing w:line="300" w:lineRule="auto"/>
        <w:rPr>
          <w:noProof/>
        </w:rPr>
      </w:pPr>
    </w:p>
    <w:p w14:paraId="40E26F1A" w14:textId="77777777" w:rsidR="00E128AD" w:rsidRDefault="00E128AD" w:rsidP="00E128AD">
      <w:pPr>
        <w:spacing w:line="300" w:lineRule="auto"/>
        <w:ind w:left="360"/>
        <w:rPr>
          <w:noProof/>
        </w:rPr>
      </w:pPr>
    </w:p>
    <w:p w14:paraId="567152A0" w14:textId="4BC79084" w:rsidR="00C91550" w:rsidRDefault="00C91550" w:rsidP="00C91550">
      <w:pPr>
        <w:spacing w:line="300" w:lineRule="auto"/>
        <w:ind w:left="720"/>
        <w:rPr>
          <w:noProof/>
          <w:lang w:val="en-US"/>
        </w:rPr>
      </w:pPr>
    </w:p>
    <w:p w14:paraId="372244EE" w14:textId="575AEE35" w:rsidR="00E128AD" w:rsidRPr="00254F9F" w:rsidRDefault="00E128AD" w:rsidP="00C91550">
      <w:pPr>
        <w:spacing w:line="300" w:lineRule="auto"/>
        <w:ind w:left="720"/>
        <w:rPr>
          <w:bCs/>
          <w:sz w:val="24"/>
          <w:szCs w:val="24"/>
        </w:rPr>
      </w:pPr>
      <w:r>
        <w:rPr>
          <w:noProof/>
          <w:lang w:val="en-US"/>
        </w:rPr>
        <w:drawing>
          <wp:inline distT="0" distB="0" distL="0" distR="0" wp14:anchorId="0110280B" wp14:editId="6BBEAA55">
            <wp:extent cx="40576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01" t="37919" r="53135" b="10148"/>
                    <a:stretch/>
                  </pic:blipFill>
                  <pic:spPr bwMode="auto">
                    <a:xfrm>
                      <a:off x="0" y="0"/>
                      <a:ext cx="4057650" cy="2295525"/>
                    </a:xfrm>
                    <a:prstGeom prst="rect">
                      <a:avLst/>
                    </a:prstGeom>
                    <a:ln>
                      <a:noFill/>
                    </a:ln>
                    <a:extLst>
                      <a:ext uri="{53640926-AAD7-44D8-BBD7-CCE9431645EC}">
                        <a14:shadowObscured xmlns:a14="http://schemas.microsoft.com/office/drawing/2010/main"/>
                      </a:ext>
                    </a:extLst>
                  </pic:spPr>
                </pic:pic>
              </a:graphicData>
            </a:graphic>
          </wp:inline>
        </w:drawing>
      </w:r>
    </w:p>
    <w:p w14:paraId="474F6F24" w14:textId="006A5783" w:rsidR="00254F9F" w:rsidRPr="00C91550" w:rsidRDefault="00AE6BFE" w:rsidP="004057B0">
      <w:pPr>
        <w:spacing w:line="300" w:lineRule="auto"/>
        <w:jc w:val="center"/>
        <w:rPr>
          <w:bCs/>
          <w:szCs w:val="24"/>
        </w:rPr>
      </w:pPr>
      <w:r w:rsidRPr="00C91550">
        <w:rPr>
          <w:bCs/>
          <w:szCs w:val="24"/>
        </w:rPr>
        <w:t>Fig 3.2</w:t>
      </w:r>
      <w:r w:rsidR="00F50427" w:rsidRPr="00C91550">
        <w:rPr>
          <w:bCs/>
          <w:szCs w:val="24"/>
        </w:rPr>
        <w:t>. Plot of countries affected by SARS 2003</w:t>
      </w:r>
    </w:p>
    <w:p w14:paraId="1886BF5B" w14:textId="77777777" w:rsidR="00254F9F" w:rsidRDefault="00254F9F" w:rsidP="004057B0">
      <w:pPr>
        <w:spacing w:line="300" w:lineRule="auto"/>
        <w:jc w:val="center"/>
        <w:rPr>
          <w:bCs/>
          <w:sz w:val="24"/>
          <w:szCs w:val="24"/>
        </w:rPr>
      </w:pPr>
    </w:p>
    <w:p w14:paraId="1E6D1E98" w14:textId="77777777" w:rsidR="00254F9F" w:rsidRDefault="00254F9F" w:rsidP="004057B0">
      <w:pPr>
        <w:spacing w:line="300" w:lineRule="auto"/>
        <w:jc w:val="center"/>
        <w:rPr>
          <w:bCs/>
          <w:sz w:val="24"/>
          <w:szCs w:val="24"/>
        </w:rPr>
      </w:pPr>
    </w:p>
    <w:p w14:paraId="56D8CECA" w14:textId="6C417FF1" w:rsidR="00F50427" w:rsidRDefault="00F50427" w:rsidP="00F50427">
      <w:pPr>
        <w:spacing w:line="300" w:lineRule="auto"/>
        <w:jc w:val="both"/>
        <w:rPr>
          <w:bCs/>
          <w:sz w:val="24"/>
          <w:szCs w:val="24"/>
        </w:rPr>
      </w:pPr>
      <w:r>
        <w:rPr>
          <w:bCs/>
          <w:sz w:val="24"/>
          <w:szCs w:val="24"/>
        </w:rPr>
        <w:t xml:space="preserve">A similar analysis was also done on the </w:t>
      </w:r>
      <w:r w:rsidRPr="006D5CDA">
        <w:rPr>
          <w:sz w:val="24"/>
          <w:szCs w:val="24"/>
        </w:rPr>
        <w:t>Covid-19</w:t>
      </w:r>
      <w:r>
        <w:rPr>
          <w:b/>
          <w:sz w:val="24"/>
          <w:szCs w:val="24"/>
        </w:rPr>
        <w:t xml:space="preserve"> </w:t>
      </w:r>
      <w:r w:rsidRPr="00F50427">
        <w:rPr>
          <w:bCs/>
          <w:sz w:val="24"/>
          <w:szCs w:val="24"/>
        </w:rPr>
        <w:t>India</w:t>
      </w:r>
      <w:r>
        <w:rPr>
          <w:bCs/>
          <w:sz w:val="24"/>
          <w:szCs w:val="24"/>
        </w:rPr>
        <w:t xml:space="preserve"> dataset</w:t>
      </w:r>
    </w:p>
    <w:p w14:paraId="27D63FA2" w14:textId="6153DFB9" w:rsidR="00F50427" w:rsidRDefault="00F50427" w:rsidP="00F50427">
      <w:pPr>
        <w:spacing w:line="300" w:lineRule="auto"/>
        <w:jc w:val="both"/>
        <w:rPr>
          <w:bCs/>
          <w:sz w:val="24"/>
          <w:szCs w:val="24"/>
        </w:rPr>
      </w:pPr>
    </w:p>
    <w:p w14:paraId="078034BC" w14:textId="7710C68A" w:rsidR="00F50427" w:rsidRDefault="00F50427" w:rsidP="00F50427">
      <w:pPr>
        <w:pStyle w:val="ListParagraph"/>
        <w:numPr>
          <w:ilvl w:val="0"/>
          <w:numId w:val="22"/>
        </w:numPr>
        <w:spacing w:line="300" w:lineRule="auto"/>
        <w:jc w:val="both"/>
        <w:rPr>
          <w:bCs/>
          <w:sz w:val="24"/>
          <w:szCs w:val="24"/>
        </w:rPr>
      </w:pPr>
      <w:r>
        <w:rPr>
          <w:bCs/>
          <w:sz w:val="24"/>
          <w:szCs w:val="24"/>
        </w:rPr>
        <w:t xml:space="preserve">Like we found out the unique values of “country” column in SARS dataset, we did a </w:t>
      </w:r>
      <w:proofErr w:type="gramStart"/>
      <w:r>
        <w:rPr>
          <w:bCs/>
          <w:sz w:val="24"/>
          <w:szCs w:val="24"/>
        </w:rPr>
        <w:t>similar .unique</w:t>
      </w:r>
      <w:proofErr w:type="gramEnd"/>
      <w:r>
        <w:rPr>
          <w:bCs/>
          <w:sz w:val="24"/>
          <w:szCs w:val="24"/>
        </w:rPr>
        <w:t>() function to find out unique values of “state” column. This column also involves cases from the Union Territories.</w:t>
      </w:r>
    </w:p>
    <w:p w14:paraId="367E24FC" w14:textId="16C64691" w:rsidR="0039242E" w:rsidRDefault="0039242E" w:rsidP="0039242E">
      <w:pPr>
        <w:pStyle w:val="ListParagraph"/>
        <w:numPr>
          <w:ilvl w:val="0"/>
          <w:numId w:val="22"/>
        </w:numPr>
        <w:spacing w:line="300" w:lineRule="auto"/>
        <w:jc w:val="both"/>
        <w:rPr>
          <w:bCs/>
          <w:sz w:val="24"/>
          <w:szCs w:val="24"/>
        </w:rPr>
      </w:pPr>
      <w:r>
        <w:rPr>
          <w:bCs/>
          <w:sz w:val="24"/>
          <w:szCs w:val="24"/>
        </w:rPr>
        <w:lastRenderedPageBreak/>
        <w:t xml:space="preserve">Lastly, the total cases were plotted on a graph using </w:t>
      </w:r>
      <w:proofErr w:type="spellStart"/>
      <w:proofErr w:type="gramStart"/>
      <w:r>
        <w:rPr>
          <w:bCs/>
          <w:sz w:val="24"/>
          <w:szCs w:val="24"/>
        </w:rPr>
        <w:t>plt.show</w:t>
      </w:r>
      <w:proofErr w:type="spellEnd"/>
      <w:proofErr w:type="gramEnd"/>
      <w:r>
        <w:rPr>
          <w:bCs/>
          <w:sz w:val="24"/>
          <w:szCs w:val="24"/>
        </w:rPr>
        <w:t>() function.</w:t>
      </w:r>
      <w:r w:rsidR="008D5902">
        <w:rPr>
          <w:bCs/>
          <w:sz w:val="24"/>
          <w:szCs w:val="24"/>
        </w:rPr>
        <w:t xml:space="preserve"> The cases for each day for each state were grouped together. Next, we did a summation to get the total confirmed cases for each state.  </w:t>
      </w:r>
    </w:p>
    <w:p w14:paraId="599D8315" w14:textId="6EA367AE" w:rsidR="0039242E" w:rsidRDefault="0039242E" w:rsidP="0039242E">
      <w:pPr>
        <w:pStyle w:val="ListParagraph"/>
        <w:spacing w:line="300" w:lineRule="auto"/>
        <w:jc w:val="both"/>
        <w:rPr>
          <w:bCs/>
          <w:sz w:val="24"/>
          <w:szCs w:val="24"/>
        </w:rPr>
      </w:pPr>
    </w:p>
    <w:p w14:paraId="0DCD7E7E" w14:textId="1F7A5A0D" w:rsidR="0039242E" w:rsidRDefault="0039242E" w:rsidP="0039242E">
      <w:pPr>
        <w:pStyle w:val="ListParagraph"/>
        <w:spacing w:line="300" w:lineRule="auto"/>
        <w:jc w:val="both"/>
        <w:rPr>
          <w:bCs/>
          <w:sz w:val="24"/>
          <w:szCs w:val="24"/>
        </w:rPr>
      </w:pPr>
    </w:p>
    <w:p w14:paraId="199DF499" w14:textId="77777777" w:rsidR="0039242E" w:rsidRDefault="0039242E" w:rsidP="0039242E">
      <w:pPr>
        <w:pStyle w:val="ListParagraph"/>
        <w:spacing w:line="300" w:lineRule="auto"/>
        <w:jc w:val="both"/>
        <w:rPr>
          <w:noProof/>
        </w:rPr>
      </w:pPr>
    </w:p>
    <w:p w14:paraId="0B958E02" w14:textId="77777777" w:rsidR="0039242E" w:rsidRDefault="0039242E" w:rsidP="0039242E">
      <w:pPr>
        <w:pStyle w:val="ListParagraph"/>
        <w:spacing w:line="300" w:lineRule="auto"/>
        <w:jc w:val="both"/>
        <w:rPr>
          <w:noProof/>
        </w:rPr>
      </w:pPr>
    </w:p>
    <w:p w14:paraId="2F1F4448" w14:textId="77777777" w:rsidR="00C91550" w:rsidRDefault="00C91550" w:rsidP="0039242E">
      <w:pPr>
        <w:pStyle w:val="ListParagraph"/>
        <w:spacing w:line="300" w:lineRule="auto"/>
        <w:jc w:val="both"/>
        <w:rPr>
          <w:noProof/>
          <w:lang w:val="en-US"/>
        </w:rPr>
      </w:pPr>
    </w:p>
    <w:p w14:paraId="33DD79FE" w14:textId="4228B7C8" w:rsidR="0039242E" w:rsidRDefault="0039242E" w:rsidP="0039242E">
      <w:pPr>
        <w:pStyle w:val="ListParagraph"/>
        <w:spacing w:line="300" w:lineRule="auto"/>
        <w:jc w:val="both"/>
        <w:rPr>
          <w:bCs/>
          <w:sz w:val="24"/>
          <w:szCs w:val="24"/>
        </w:rPr>
      </w:pPr>
      <w:r>
        <w:rPr>
          <w:noProof/>
          <w:lang w:val="en-US"/>
        </w:rPr>
        <w:drawing>
          <wp:inline distT="0" distB="0" distL="0" distR="0" wp14:anchorId="653AE7FC" wp14:editId="4D7FA6DF">
            <wp:extent cx="520065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85" t="32052" r="39008" b="9557"/>
                    <a:stretch/>
                  </pic:blipFill>
                  <pic:spPr bwMode="auto">
                    <a:xfrm>
                      <a:off x="0" y="0"/>
                      <a:ext cx="5200650" cy="3505200"/>
                    </a:xfrm>
                    <a:prstGeom prst="rect">
                      <a:avLst/>
                    </a:prstGeom>
                    <a:ln>
                      <a:noFill/>
                    </a:ln>
                    <a:extLst>
                      <a:ext uri="{53640926-AAD7-44D8-BBD7-CCE9431645EC}">
                        <a14:shadowObscured xmlns:a14="http://schemas.microsoft.com/office/drawing/2010/main"/>
                      </a:ext>
                    </a:extLst>
                  </pic:spPr>
                </pic:pic>
              </a:graphicData>
            </a:graphic>
          </wp:inline>
        </w:drawing>
      </w:r>
    </w:p>
    <w:p w14:paraId="3090D5E8" w14:textId="3F6AEE7D" w:rsidR="00F50427" w:rsidRDefault="00F50427" w:rsidP="00F50427">
      <w:pPr>
        <w:pStyle w:val="ListParagraph"/>
        <w:spacing w:line="300" w:lineRule="auto"/>
        <w:jc w:val="both"/>
        <w:rPr>
          <w:bCs/>
          <w:sz w:val="24"/>
          <w:szCs w:val="24"/>
        </w:rPr>
      </w:pPr>
    </w:p>
    <w:p w14:paraId="044BF6A6" w14:textId="44B1AF1F" w:rsidR="00F50427" w:rsidRPr="00AF57F6" w:rsidRDefault="0039242E" w:rsidP="0039242E">
      <w:pPr>
        <w:pStyle w:val="ListParagraph"/>
        <w:spacing w:line="300" w:lineRule="auto"/>
        <w:ind w:left="1440" w:firstLine="720"/>
        <w:jc w:val="both"/>
        <w:rPr>
          <w:bCs/>
        </w:rPr>
      </w:pPr>
      <w:r w:rsidRPr="00AF57F6">
        <w:rPr>
          <w:bCs/>
        </w:rPr>
        <w:t>Fig 3</w:t>
      </w:r>
      <w:r w:rsidR="00AE6BFE" w:rsidRPr="00AF57F6">
        <w:rPr>
          <w:bCs/>
        </w:rPr>
        <w:t>.3</w:t>
      </w:r>
      <w:r w:rsidRPr="00AF57F6">
        <w:rPr>
          <w:bCs/>
        </w:rPr>
        <w:t>. Confirmed cases in India- state</w:t>
      </w:r>
      <w:r w:rsidR="007B1643" w:rsidRPr="00AF57F6">
        <w:rPr>
          <w:bCs/>
        </w:rPr>
        <w:t xml:space="preserve"> </w:t>
      </w:r>
      <w:r w:rsidRPr="00AF57F6">
        <w:rPr>
          <w:bCs/>
        </w:rPr>
        <w:t>wise</w:t>
      </w:r>
    </w:p>
    <w:p w14:paraId="69BAAD0C" w14:textId="77777777" w:rsidR="00F50427" w:rsidRPr="00AF57F6" w:rsidRDefault="00F50427" w:rsidP="00F50427">
      <w:pPr>
        <w:spacing w:line="300" w:lineRule="auto"/>
        <w:jc w:val="both"/>
        <w:rPr>
          <w:bCs/>
        </w:rPr>
      </w:pPr>
    </w:p>
    <w:p w14:paraId="12A4FA6D" w14:textId="77777777" w:rsidR="008D5902" w:rsidRDefault="008D5902" w:rsidP="004057B0">
      <w:pPr>
        <w:spacing w:line="300" w:lineRule="auto"/>
        <w:jc w:val="center"/>
        <w:rPr>
          <w:bCs/>
          <w:sz w:val="24"/>
          <w:szCs w:val="24"/>
        </w:rPr>
      </w:pPr>
    </w:p>
    <w:p w14:paraId="764934F4" w14:textId="77777777" w:rsidR="00A94529" w:rsidRDefault="00A94529" w:rsidP="00A94529">
      <w:pPr>
        <w:pStyle w:val="ListParagraph"/>
        <w:spacing w:line="300" w:lineRule="auto"/>
        <w:jc w:val="both"/>
        <w:rPr>
          <w:b/>
          <w:sz w:val="24"/>
          <w:szCs w:val="24"/>
        </w:rPr>
      </w:pPr>
    </w:p>
    <w:p w14:paraId="48E2D8EA" w14:textId="4F332588" w:rsidR="00A94529" w:rsidRDefault="008D5902" w:rsidP="00C91550">
      <w:pPr>
        <w:pStyle w:val="ListParagraph"/>
        <w:numPr>
          <w:ilvl w:val="0"/>
          <w:numId w:val="25"/>
        </w:numPr>
        <w:spacing w:line="300" w:lineRule="auto"/>
        <w:jc w:val="both"/>
        <w:rPr>
          <w:sz w:val="24"/>
          <w:szCs w:val="24"/>
        </w:rPr>
      </w:pPr>
      <w:r w:rsidRPr="006D5CDA">
        <w:rPr>
          <w:sz w:val="24"/>
          <w:szCs w:val="24"/>
        </w:rPr>
        <w:t>Modelling the Data</w:t>
      </w:r>
    </w:p>
    <w:p w14:paraId="7833A6FF" w14:textId="77777777" w:rsidR="00C91550" w:rsidRPr="00C91550" w:rsidRDefault="00C91550" w:rsidP="00C91550">
      <w:pPr>
        <w:pStyle w:val="ListParagraph"/>
        <w:spacing w:line="300" w:lineRule="auto"/>
        <w:jc w:val="both"/>
        <w:rPr>
          <w:sz w:val="24"/>
          <w:szCs w:val="24"/>
        </w:rPr>
      </w:pPr>
    </w:p>
    <w:p w14:paraId="1A8573CD" w14:textId="06769FCC" w:rsidR="00C91550" w:rsidRDefault="00A94529" w:rsidP="00C91550">
      <w:pPr>
        <w:pStyle w:val="ListParagraph"/>
        <w:spacing w:line="300" w:lineRule="auto"/>
        <w:jc w:val="both"/>
        <w:rPr>
          <w:bCs/>
          <w:sz w:val="24"/>
          <w:szCs w:val="24"/>
        </w:rPr>
      </w:pPr>
      <w:r w:rsidRPr="00A94529">
        <w:rPr>
          <w:bCs/>
          <w:sz w:val="24"/>
          <w:szCs w:val="24"/>
        </w:rPr>
        <w:t xml:space="preserve">Finally, </w:t>
      </w:r>
      <w:r>
        <w:rPr>
          <w:bCs/>
          <w:sz w:val="24"/>
          <w:szCs w:val="24"/>
        </w:rPr>
        <w:t xml:space="preserve">after all the data pre-processing and initial data exploration, the dataset is ready to be modelled using machine learning algorithms. We have chosen three machine learning algorithms for the prediction. We will be doing Linear regression, Logistic Regression and </w:t>
      </w:r>
      <w:proofErr w:type="spellStart"/>
      <w:r>
        <w:rPr>
          <w:bCs/>
          <w:sz w:val="24"/>
          <w:szCs w:val="24"/>
        </w:rPr>
        <w:t>Gompertz</w:t>
      </w:r>
      <w:proofErr w:type="spellEnd"/>
      <w:r>
        <w:rPr>
          <w:bCs/>
          <w:sz w:val="24"/>
          <w:szCs w:val="24"/>
        </w:rPr>
        <w:t xml:space="preserve"> Growth Model on both our datasets to get the best possible prediction.</w:t>
      </w:r>
    </w:p>
    <w:p w14:paraId="0FDD00CC" w14:textId="77777777" w:rsidR="00C91550" w:rsidRPr="00C91550" w:rsidRDefault="00C91550" w:rsidP="00C91550">
      <w:pPr>
        <w:pStyle w:val="ListParagraph"/>
        <w:spacing w:line="300" w:lineRule="auto"/>
        <w:jc w:val="both"/>
        <w:rPr>
          <w:bCs/>
          <w:sz w:val="24"/>
          <w:szCs w:val="24"/>
        </w:rPr>
      </w:pPr>
    </w:p>
    <w:p w14:paraId="78F19A7D" w14:textId="7272680A" w:rsidR="005A5C25" w:rsidRPr="00C91550" w:rsidRDefault="005A5C25" w:rsidP="00C91550">
      <w:pPr>
        <w:spacing w:line="300" w:lineRule="auto"/>
        <w:jc w:val="both"/>
        <w:rPr>
          <w:sz w:val="24"/>
          <w:szCs w:val="24"/>
        </w:rPr>
      </w:pPr>
      <w:r w:rsidRPr="006D5CDA">
        <w:rPr>
          <w:sz w:val="24"/>
          <w:szCs w:val="24"/>
        </w:rPr>
        <w:t xml:space="preserve">           </w:t>
      </w:r>
      <w:proofErr w:type="spellStart"/>
      <w:r w:rsidR="003E1AA3" w:rsidRPr="006D5CDA">
        <w:rPr>
          <w:sz w:val="24"/>
          <w:szCs w:val="24"/>
        </w:rPr>
        <w:t>i</w:t>
      </w:r>
      <w:proofErr w:type="spellEnd"/>
      <w:r w:rsidRPr="006D5CDA">
        <w:rPr>
          <w:sz w:val="24"/>
          <w:szCs w:val="24"/>
        </w:rPr>
        <w:t xml:space="preserve">.       </w:t>
      </w:r>
      <w:r w:rsidR="00A94529" w:rsidRPr="006D5CDA">
        <w:rPr>
          <w:sz w:val="24"/>
          <w:szCs w:val="24"/>
        </w:rPr>
        <w:t>Linear Regression</w:t>
      </w:r>
      <w:r w:rsidR="008F6AEA" w:rsidRPr="006D5CDA">
        <w:rPr>
          <w:sz w:val="24"/>
          <w:szCs w:val="24"/>
        </w:rPr>
        <w:t xml:space="preserve"> </w:t>
      </w:r>
    </w:p>
    <w:p w14:paraId="34412408" w14:textId="1F5E1FAB" w:rsidR="00A94529" w:rsidRPr="005A5C25" w:rsidRDefault="008F6AEA" w:rsidP="005A5C25">
      <w:pPr>
        <w:spacing w:line="300" w:lineRule="auto"/>
        <w:ind w:left="720"/>
        <w:jc w:val="both"/>
        <w:rPr>
          <w:bCs/>
          <w:sz w:val="24"/>
          <w:szCs w:val="24"/>
        </w:rPr>
      </w:pPr>
      <w:r w:rsidRPr="005A5C25">
        <w:rPr>
          <w:bCs/>
          <w:sz w:val="24"/>
          <w:szCs w:val="24"/>
        </w:rPr>
        <w:t xml:space="preserve">It is the relationship between 2 variables x and y. Usually, the x variable is the input or the independent variable whereas the other variable is the dependent one. The relationship is shown in the form of a straight line which tries to </w:t>
      </w:r>
      <w:r w:rsidR="005A5C25" w:rsidRPr="005A5C25">
        <w:rPr>
          <w:bCs/>
          <w:sz w:val="24"/>
          <w:szCs w:val="24"/>
        </w:rPr>
        <w:t xml:space="preserve">fit each variable. The </w:t>
      </w:r>
      <w:r w:rsidR="005A5C25" w:rsidRPr="005A5C25">
        <w:rPr>
          <w:bCs/>
          <w:sz w:val="24"/>
          <w:szCs w:val="24"/>
        </w:rPr>
        <w:lastRenderedPageBreak/>
        <w:t>mathematical expression for the regression line is y = mx + c, where c is the constant of regression.</w:t>
      </w:r>
    </w:p>
    <w:p w14:paraId="5DE6E7B7" w14:textId="140AB3CB" w:rsidR="005A5C25" w:rsidRDefault="005A5C25" w:rsidP="005A5C25">
      <w:pPr>
        <w:spacing w:line="300" w:lineRule="auto"/>
        <w:ind w:left="1440"/>
        <w:jc w:val="both"/>
        <w:rPr>
          <w:bCs/>
          <w:sz w:val="24"/>
          <w:szCs w:val="24"/>
        </w:rPr>
      </w:pPr>
    </w:p>
    <w:p w14:paraId="4E43A480" w14:textId="636E1A54" w:rsidR="005A5C25" w:rsidRDefault="005A5C25" w:rsidP="005A5C25">
      <w:pPr>
        <w:spacing w:line="300" w:lineRule="auto"/>
        <w:ind w:left="720"/>
        <w:jc w:val="both"/>
        <w:rPr>
          <w:bCs/>
          <w:sz w:val="24"/>
          <w:szCs w:val="24"/>
        </w:rPr>
      </w:pPr>
      <w:r>
        <w:rPr>
          <w:bCs/>
          <w:sz w:val="24"/>
          <w:szCs w:val="24"/>
        </w:rPr>
        <w:t>In our project, the data is plotted using a scatter plot and a line is drawn which passes the scatter plot point. It tries to fit maximum data points and thus this line is also called best fit line.</w:t>
      </w:r>
    </w:p>
    <w:p w14:paraId="11F4FA2F" w14:textId="7E2EA59A" w:rsidR="005A5C25" w:rsidRDefault="005A5C25" w:rsidP="005A5C25">
      <w:pPr>
        <w:spacing w:line="300" w:lineRule="auto"/>
        <w:ind w:left="720"/>
        <w:jc w:val="both"/>
        <w:rPr>
          <w:bCs/>
          <w:sz w:val="24"/>
          <w:szCs w:val="24"/>
        </w:rPr>
      </w:pPr>
    </w:p>
    <w:p w14:paraId="5E93FE8D" w14:textId="3E5388F1" w:rsidR="005A5C25" w:rsidRDefault="005A5C25" w:rsidP="005A5C25">
      <w:pPr>
        <w:spacing w:line="300" w:lineRule="auto"/>
        <w:ind w:left="720"/>
        <w:jc w:val="both"/>
        <w:rPr>
          <w:bCs/>
          <w:sz w:val="24"/>
          <w:szCs w:val="24"/>
        </w:rPr>
      </w:pPr>
      <w:r>
        <w:rPr>
          <w:bCs/>
          <w:sz w:val="24"/>
          <w:szCs w:val="24"/>
        </w:rPr>
        <w:t xml:space="preserve">We used the scatter plot, imported from the </w:t>
      </w:r>
      <w:proofErr w:type="spellStart"/>
      <w:r>
        <w:rPr>
          <w:bCs/>
          <w:sz w:val="24"/>
          <w:szCs w:val="24"/>
        </w:rPr>
        <w:t>seaborn</w:t>
      </w:r>
      <w:proofErr w:type="spellEnd"/>
      <w:r>
        <w:rPr>
          <w:bCs/>
          <w:sz w:val="24"/>
          <w:szCs w:val="24"/>
        </w:rPr>
        <w:t xml:space="preserve"> package to plot the graph. On the x-axis, we have the confirmed cases. And on the y-axis, we have the deaths recorded. A regression line is plotted through these data points using </w:t>
      </w:r>
      <w:proofErr w:type="spellStart"/>
      <w:proofErr w:type="gramStart"/>
      <w:r>
        <w:rPr>
          <w:bCs/>
          <w:sz w:val="24"/>
          <w:szCs w:val="24"/>
        </w:rPr>
        <w:t>regplot</w:t>
      </w:r>
      <w:proofErr w:type="spellEnd"/>
      <w:r>
        <w:rPr>
          <w:bCs/>
          <w:sz w:val="24"/>
          <w:szCs w:val="24"/>
        </w:rPr>
        <w:t>(</w:t>
      </w:r>
      <w:proofErr w:type="gramEnd"/>
      <w:r>
        <w:rPr>
          <w:bCs/>
          <w:sz w:val="24"/>
          <w:szCs w:val="24"/>
        </w:rPr>
        <w:t>) function.</w:t>
      </w:r>
      <w:r w:rsidR="00C0730B">
        <w:rPr>
          <w:bCs/>
          <w:sz w:val="24"/>
          <w:szCs w:val="24"/>
        </w:rPr>
        <w:t xml:space="preserve"> Once, the regression line is drawn, </w:t>
      </w:r>
      <w:r w:rsidR="00D32050">
        <w:rPr>
          <w:bCs/>
          <w:sz w:val="24"/>
          <w:szCs w:val="24"/>
        </w:rPr>
        <w:t xml:space="preserve">the dataset is split into testing and training split for model evaluation. The testing and testing </w:t>
      </w:r>
      <w:r w:rsidR="003E1AA3">
        <w:rPr>
          <w:bCs/>
          <w:sz w:val="24"/>
          <w:szCs w:val="24"/>
        </w:rPr>
        <w:t>are</w:t>
      </w:r>
      <w:r w:rsidR="00D32050">
        <w:rPr>
          <w:bCs/>
          <w:sz w:val="24"/>
          <w:szCs w:val="24"/>
        </w:rPr>
        <w:t xml:space="preserve"> split randomly in a 30-70 split using the </w:t>
      </w:r>
      <w:proofErr w:type="spellStart"/>
      <w:r w:rsidR="00D32050">
        <w:rPr>
          <w:bCs/>
          <w:sz w:val="24"/>
          <w:szCs w:val="24"/>
        </w:rPr>
        <w:t>sklearn</w:t>
      </w:r>
      <w:proofErr w:type="spellEnd"/>
      <w:r w:rsidR="00D32050">
        <w:rPr>
          <w:bCs/>
          <w:sz w:val="24"/>
          <w:szCs w:val="24"/>
        </w:rPr>
        <w:t xml:space="preserve"> library </w:t>
      </w:r>
      <w:r w:rsidR="003E1AA3">
        <w:rPr>
          <w:bCs/>
          <w:sz w:val="24"/>
          <w:szCs w:val="24"/>
        </w:rPr>
        <w:t>to recognize trends and assess the model accuracy.</w:t>
      </w:r>
    </w:p>
    <w:p w14:paraId="077DD8CB" w14:textId="01F293A1" w:rsidR="00505860" w:rsidRDefault="00505860" w:rsidP="005A5C25">
      <w:pPr>
        <w:spacing w:line="300" w:lineRule="auto"/>
        <w:ind w:left="720"/>
        <w:jc w:val="both"/>
        <w:rPr>
          <w:bCs/>
          <w:sz w:val="24"/>
          <w:szCs w:val="24"/>
        </w:rPr>
      </w:pPr>
    </w:p>
    <w:p w14:paraId="52163D96" w14:textId="7B3DF63F" w:rsidR="00505860" w:rsidRPr="006D5CDA" w:rsidRDefault="00505860" w:rsidP="00505860">
      <w:pPr>
        <w:spacing w:line="300" w:lineRule="auto"/>
        <w:jc w:val="both"/>
        <w:rPr>
          <w:sz w:val="24"/>
          <w:szCs w:val="24"/>
        </w:rPr>
      </w:pPr>
      <w:r w:rsidRPr="006D5CDA">
        <w:rPr>
          <w:sz w:val="24"/>
          <w:szCs w:val="24"/>
        </w:rPr>
        <w:t xml:space="preserve">     </w:t>
      </w:r>
      <w:r w:rsidR="0007524A" w:rsidRPr="006D5CDA">
        <w:rPr>
          <w:sz w:val="24"/>
          <w:szCs w:val="24"/>
        </w:rPr>
        <w:t xml:space="preserve">    </w:t>
      </w:r>
      <w:r w:rsidRPr="006D5CDA">
        <w:rPr>
          <w:sz w:val="24"/>
          <w:szCs w:val="24"/>
        </w:rPr>
        <w:t xml:space="preserve"> </w:t>
      </w:r>
      <w:r w:rsidR="003E1AA3" w:rsidRPr="006D5CDA">
        <w:rPr>
          <w:sz w:val="24"/>
          <w:szCs w:val="24"/>
        </w:rPr>
        <w:t>ii</w:t>
      </w:r>
      <w:r w:rsidRPr="006D5CDA">
        <w:rPr>
          <w:sz w:val="24"/>
          <w:szCs w:val="24"/>
        </w:rPr>
        <w:t xml:space="preserve">.        </w:t>
      </w:r>
      <w:proofErr w:type="spellStart"/>
      <w:r w:rsidRPr="006D5CDA">
        <w:rPr>
          <w:sz w:val="24"/>
          <w:szCs w:val="24"/>
        </w:rPr>
        <w:t>Gompertz</w:t>
      </w:r>
      <w:proofErr w:type="spellEnd"/>
      <w:r w:rsidRPr="006D5CDA">
        <w:rPr>
          <w:sz w:val="24"/>
          <w:szCs w:val="24"/>
        </w:rPr>
        <w:t xml:space="preserve"> Growth Model</w:t>
      </w:r>
    </w:p>
    <w:p w14:paraId="5B49E6BA" w14:textId="3D25465C" w:rsidR="00505860" w:rsidRPr="001678E5" w:rsidRDefault="00505860" w:rsidP="00505860">
      <w:pPr>
        <w:spacing w:line="300" w:lineRule="auto"/>
        <w:jc w:val="both"/>
        <w:rPr>
          <w:bCs/>
          <w:sz w:val="24"/>
          <w:szCs w:val="24"/>
        </w:rPr>
      </w:pPr>
    </w:p>
    <w:p w14:paraId="0A9FA85A" w14:textId="77777777" w:rsidR="006D5CDA" w:rsidRDefault="001678E5" w:rsidP="0007524A">
      <w:pPr>
        <w:shd w:val="clear" w:color="auto" w:fill="FFFFFE"/>
        <w:spacing w:line="285" w:lineRule="atLeast"/>
        <w:ind w:left="720"/>
        <w:jc w:val="both"/>
        <w:rPr>
          <w:bCs/>
          <w:sz w:val="24"/>
          <w:szCs w:val="24"/>
        </w:rPr>
      </w:pPr>
      <w:proofErr w:type="spellStart"/>
      <w:r w:rsidRPr="001678E5">
        <w:rPr>
          <w:bCs/>
          <w:sz w:val="24"/>
          <w:szCs w:val="24"/>
        </w:rPr>
        <w:t>Gompertz</w:t>
      </w:r>
      <w:proofErr w:type="spellEnd"/>
      <w:r w:rsidRPr="001678E5">
        <w:rPr>
          <w:bCs/>
          <w:sz w:val="24"/>
          <w:szCs w:val="24"/>
        </w:rPr>
        <w:t xml:space="preserve"> </w:t>
      </w:r>
      <w:r>
        <w:rPr>
          <w:bCs/>
          <w:sz w:val="24"/>
          <w:szCs w:val="24"/>
        </w:rPr>
        <w:t xml:space="preserve">Curve is a mathematical model used to plot a time-series model. It is a sigmoid function which describes growth as slowest during the start and end of a </w:t>
      </w:r>
      <w:r w:rsidR="0007524A">
        <w:rPr>
          <w:bCs/>
          <w:sz w:val="24"/>
          <w:szCs w:val="24"/>
        </w:rPr>
        <w:t xml:space="preserve">given </w:t>
      </w:r>
      <w:r>
        <w:rPr>
          <w:bCs/>
          <w:sz w:val="24"/>
          <w:szCs w:val="24"/>
        </w:rPr>
        <w:t xml:space="preserve">time period. </w:t>
      </w:r>
      <w:r w:rsidR="0007524A">
        <w:rPr>
          <w:bCs/>
          <w:sz w:val="24"/>
          <w:szCs w:val="24"/>
        </w:rPr>
        <w:t xml:space="preserve">Thus, we chose </w:t>
      </w:r>
      <w:proofErr w:type="spellStart"/>
      <w:r w:rsidR="0007524A">
        <w:rPr>
          <w:bCs/>
          <w:sz w:val="24"/>
          <w:szCs w:val="24"/>
        </w:rPr>
        <w:t>Gompertz</w:t>
      </w:r>
      <w:proofErr w:type="spellEnd"/>
      <w:r w:rsidR="0007524A">
        <w:rPr>
          <w:bCs/>
          <w:sz w:val="24"/>
          <w:szCs w:val="24"/>
        </w:rPr>
        <w:t xml:space="preserve"> curve as one of the model for our prediction. The Covid-19 cases and the SARS disease grows slowly at the beginning before flattening out in the end. In the middle, it follows a non-linear path. The mathematical expression for the </w:t>
      </w:r>
      <w:proofErr w:type="spellStart"/>
      <w:r w:rsidR="0007524A">
        <w:rPr>
          <w:bCs/>
          <w:sz w:val="24"/>
          <w:szCs w:val="24"/>
        </w:rPr>
        <w:t>Gompertz</w:t>
      </w:r>
      <w:proofErr w:type="spellEnd"/>
      <w:r w:rsidR="0007524A">
        <w:rPr>
          <w:bCs/>
          <w:sz w:val="24"/>
          <w:szCs w:val="24"/>
        </w:rPr>
        <w:t xml:space="preserve"> curve is </w:t>
      </w:r>
    </w:p>
    <w:p w14:paraId="2BAB86F7" w14:textId="77777777" w:rsidR="006D5CDA" w:rsidRDefault="006D5CDA" w:rsidP="0007524A">
      <w:pPr>
        <w:shd w:val="clear" w:color="auto" w:fill="FFFFFE"/>
        <w:spacing w:line="285" w:lineRule="atLeast"/>
        <w:ind w:left="720"/>
        <w:jc w:val="both"/>
        <w:rPr>
          <w:bCs/>
          <w:sz w:val="24"/>
          <w:szCs w:val="24"/>
        </w:rPr>
      </w:pPr>
    </w:p>
    <w:p w14:paraId="2193829E" w14:textId="1FF1C1B5" w:rsidR="0007524A" w:rsidRDefault="00CB7165" w:rsidP="0007524A">
      <w:pPr>
        <w:shd w:val="clear" w:color="auto" w:fill="FFFFFE"/>
        <w:spacing w:line="285" w:lineRule="atLeast"/>
        <w:ind w:left="720"/>
        <w:jc w:val="both"/>
        <w:rPr>
          <w:color w:val="000000"/>
          <w:sz w:val="24"/>
          <w:szCs w:val="24"/>
          <w:lang w:val="en-IN" w:eastAsia="en-IN"/>
        </w:rPr>
      </w:pPr>
      <m:oMathPara>
        <m:oMath>
          <m:r>
            <w:rPr>
              <w:rFonts w:ascii="Cambria Math" w:hAnsi="Cambria Math"/>
              <w:color w:val="000000"/>
              <w:sz w:val="28"/>
              <w:szCs w:val="24"/>
              <w:lang w:val="en-IN" w:eastAsia="en-IN"/>
            </w:rPr>
            <m:t>f=</m:t>
          </m:r>
          <m:sSub>
            <m:sSubPr>
              <m:ctrlPr>
                <w:rPr>
                  <w:rFonts w:ascii="Cambria Math" w:hAnsi="Cambria Math"/>
                  <w:i/>
                  <w:color w:val="000000"/>
                  <w:sz w:val="28"/>
                  <w:szCs w:val="24"/>
                  <w:lang w:val="en-IN" w:eastAsia="en-IN"/>
                </w:rPr>
              </m:ctrlPr>
            </m:sSubPr>
            <m:e>
              <m:r>
                <w:rPr>
                  <w:rFonts w:ascii="Cambria Math" w:hAnsi="Cambria Math"/>
                  <w:color w:val="000000"/>
                  <w:sz w:val="28"/>
                  <w:szCs w:val="24"/>
                  <w:lang w:val="en-IN" w:eastAsia="en-IN"/>
                </w:rPr>
                <m:t>θ</m:t>
              </m:r>
            </m:e>
            <m:sub>
              <m:r>
                <w:rPr>
                  <w:rFonts w:ascii="Cambria Math" w:hAnsi="Cambria Math"/>
                  <w:color w:val="000000"/>
                  <w:sz w:val="28"/>
                  <w:szCs w:val="24"/>
                  <w:lang w:val="en-IN" w:eastAsia="en-IN"/>
                </w:rPr>
                <m:t>1</m:t>
              </m:r>
            </m:sub>
          </m:sSub>
          <m:r>
            <w:rPr>
              <w:rFonts w:ascii="Cambria Math" w:hAnsi="Cambria Math"/>
              <w:color w:val="000000"/>
              <w:sz w:val="28"/>
              <w:szCs w:val="24"/>
              <w:lang w:val="en-IN" w:eastAsia="en-IN"/>
            </w:rPr>
            <m:t>×</m:t>
          </m:r>
          <m:sSup>
            <m:sSupPr>
              <m:ctrlPr>
                <w:rPr>
                  <w:rFonts w:ascii="Cambria Math" w:hAnsi="Cambria Math"/>
                  <w:i/>
                  <w:color w:val="000000"/>
                  <w:sz w:val="28"/>
                  <w:szCs w:val="24"/>
                  <w:lang w:val="en-IN" w:eastAsia="en-IN"/>
                </w:rPr>
              </m:ctrlPr>
            </m:sSupPr>
            <m:e>
              <m:r>
                <w:rPr>
                  <w:rFonts w:ascii="Cambria Math" w:hAnsi="Cambria Math"/>
                  <w:color w:val="000000"/>
                  <w:sz w:val="28"/>
                  <w:szCs w:val="24"/>
                  <w:lang w:val="en-IN" w:eastAsia="en-IN"/>
                </w:rPr>
                <m:t>e</m:t>
              </m:r>
            </m:e>
            <m:sup>
              <m:d>
                <m:dPr>
                  <m:ctrlPr>
                    <w:rPr>
                      <w:rFonts w:ascii="Cambria Math" w:hAnsi="Cambria Math"/>
                      <w:i/>
                      <w:color w:val="000000"/>
                      <w:sz w:val="28"/>
                      <w:szCs w:val="24"/>
                      <w:lang w:val="en-IN" w:eastAsia="en-IN"/>
                    </w:rPr>
                  </m:ctrlPr>
                </m:dPr>
                <m:e>
                  <m:r>
                    <w:rPr>
                      <w:rFonts w:ascii="Cambria Math" w:hAnsi="Cambria Math"/>
                      <w:color w:val="000000"/>
                      <w:sz w:val="28"/>
                      <w:szCs w:val="24"/>
                      <w:lang w:val="en-IN" w:eastAsia="en-IN"/>
                    </w:rPr>
                    <m:t>-</m:t>
                  </m:r>
                  <m:sSub>
                    <m:sSubPr>
                      <m:ctrlPr>
                        <w:rPr>
                          <w:rFonts w:ascii="Cambria Math" w:hAnsi="Cambria Math"/>
                          <w:i/>
                          <w:color w:val="000000"/>
                          <w:sz w:val="28"/>
                          <w:szCs w:val="24"/>
                          <w:lang w:val="en-IN" w:eastAsia="en-IN"/>
                        </w:rPr>
                      </m:ctrlPr>
                    </m:sSubPr>
                    <m:e>
                      <m:r>
                        <w:rPr>
                          <w:rFonts w:ascii="Cambria Math" w:hAnsi="Cambria Math"/>
                          <w:color w:val="000000"/>
                          <w:sz w:val="28"/>
                          <w:szCs w:val="24"/>
                          <w:lang w:val="en-IN" w:eastAsia="en-IN"/>
                        </w:rPr>
                        <m:t>θ</m:t>
                      </m:r>
                    </m:e>
                    <m:sub>
                      <m:r>
                        <w:rPr>
                          <w:rFonts w:ascii="Cambria Math" w:hAnsi="Cambria Math"/>
                          <w:color w:val="000000"/>
                          <w:sz w:val="28"/>
                          <w:szCs w:val="24"/>
                          <w:lang w:val="en-IN" w:eastAsia="en-IN"/>
                        </w:rPr>
                        <m:t>2</m:t>
                      </m:r>
                    </m:sub>
                  </m:sSub>
                  <m:r>
                    <w:rPr>
                      <w:rFonts w:ascii="Cambria Math" w:hAnsi="Cambria Math"/>
                      <w:color w:val="000000"/>
                      <w:sz w:val="28"/>
                      <w:szCs w:val="24"/>
                      <w:lang w:val="en-IN" w:eastAsia="en-IN"/>
                    </w:rPr>
                    <m:t>×</m:t>
                  </m:r>
                  <m:sSup>
                    <m:sSupPr>
                      <m:ctrlPr>
                        <w:rPr>
                          <w:rFonts w:ascii="Cambria Math" w:hAnsi="Cambria Math"/>
                          <w:i/>
                          <w:color w:val="000000"/>
                          <w:sz w:val="28"/>
                          <w:szCs w:val="24"/>
                          <w:lang w:val="en-IN" w:eastAsia="en-IN"/>
                        </w:rPr>
                      </m:ctrlPr>
                    </m:sSupPr>
                    <m:e>
                      <m:r>
                        <w:rPr>
                          <w:rFonts w:ascii="Cambria Math" w:hAnsi="Cambria Math"/>
                          <w:color w:val="000000"/>
                          <w:sz w:val="28"/>
                          <w:szCs w:val="24"/>
                          <w:lang w:val="en-IN" w:eastAsia="en-IN"/>
                        </w:rPr>
                        <m:t>e</m:t>
                      </m:r>
                    </m:e>
                    <m:sup>
                      <m:d>
                        <m:dPr>
                          <m:ctrlPr>
                            <w:rPr>
                              <w:rFonts w:ascii="Cambria Math" w:hAnsi="Cambria Math"/>
                              <w:i/>
                              <w:color w:val="000000"/>
                              <w:sz w:val="28"/>
                              <w:szCs w:val="24"/>
                              <w:lang w:val="en-IN" w:eastAsia="en-IN"/>
                            </w:rPr>
                          </m:ctrlPr>
                        </m:dPr>
                        <m:e>
                          <m:r>
                            <w:rPr>
                              <w:rFonts w:ascii="Cambria Math" w:hAnsi="Cambria Math"/>
                              <w:color w:val="000000"/>
                              <w:sz w:val="28"/>
                              <w:szCs w:val="24"/>
                              <w:lang w:val="en-IN" w:eastAsia="en-IN"/>
                            </w:rPr>
                            <m:t>-</m:t>
                          </m:r>
                          <m:sSub>
                            <m:sSubPr>
                              <m:ctrlPr>
                                <w:rPr>
                                  <w:rFonts w:ascii="Cambria Math" w:hAnsi="Cambria Math"/>
                                  <w:i/>
                                  <w:color w:val="000000"/>
                                  <w:sz w:val="28"/>
                                  <w:szCs w:val="24"/>
                                  <w:lang w:val="en-IN" w:eastAsia="en-IN"/>
                                </w:rPr>
                              </m:ctrlPr>
                            </m:sSubPr>
                            <m:e>
                              <m:r>
                                <w:rPr>
                                  <w:rFonts w:ascii="Cambria Math" w:hAnsi="Cambria Math"/>
                                  <w:color w:val="000000"/>
                                  <w:sz w:val="28"/>
                                  <w:szCs w:val="24"/>
                                  <w:lang w:val="en-IN" w:eastAsia="en-IN"/>
                                </w:rPr>
                                <m:t>θ</m:t>
                              </m:r>
                            </m:e>
                            <m:sub>
                              <m:r>
                                <w:rPr>
                                  <w:rFonts w:ascii="Cambria Math" w:hAnsi="Cambria Math"/>
                                  <w:color w:val="000000"/>
                                  <w:sz w:val="28"/>
                                  <w:szCs w:val="24"/>
                                  <w:lang w:val="en-IN" w:eastAsia="en-IN"/>
                                </w:rPr>
                                <m:t>3</m:t>
                              </m:r>
                            </m:sub>
                          </m:sSub>
                          <m:r>
                            <w:rPr>
                              <w:rFonts w:ascii="Cambria Math" w:hAnsi="Cambria Math"/>
                              <w:color w:val="000000"/>
                              <w:sz w:val="28"/>
                              <w:szCs w:val="24"/>
                              <w:lang w:val="en-IN" w:eastAsia="en-IN"/>
                            </w:rPr>
                            <m:t>×t</m:t>
                          </m:r>
                        </m:e>
                      </m:d>
                    </m:sup>
                  </m:sSup>
                </m:e>
              </m:d>
            </m:sup>
          </m:sSup>
        </m:oMath>
      </m:oMathPara>
    </w:p>
    <w:p w14:paraId="27E8380C" w14:textId="12BAEF24" w:rsidR="0007524A" w:rsidRDefault="0007524A" w:rsidP="0007524A">
      <w:pPr>
        <w:shd w:val="clear" w:color="auto" w:fill="FFFFFE"/>
        <w:spacing w:line="285" w:lineRule="atLeast"/>
        <w:jc w:val="both"/>
        <w:rPr>
          <w:color w:val="000000"/>
          <w:sz w:val="24"/>
          <w:szCs w:val="24"/>
          <w:lang w:val="en-IN" w:eastAsia="en-IN"/>
        </w:rPr>
      </w:pPr>
    </w:p>
    <w:p w14:paraId="5A091AA0" w14:textId="75CD6939" w:rsidR="00505860" w:rsidRDefault="006D5CDA" w:rsidP="0007524A">
      <w:pPr>
        <w:shd w:val="clear" w:color="auto" w:fill="FFFFFE"/>
        <w:spacing w:line="285" w:lineRule="atLeast"/>
        <w:ind w:firstLine="720"/>
        <w:jc w:val="both"/>
        <w:rPr>
          <w:color w:val="000000"/>
          <w:sz w:val="24"/>
          <w:szCs w:val="24"/>
          <w:lang w:val="en-IN" w:eastAsia="en-IN"/>
        </w:rPr>
      </w:pPr>
      <w:r>
        <w:rPr>
          <w:color w:val="000000"/>
          <w:sz w:val="24"/>
          <w:szCs w:val="24"/>
          <w:lang w:val="en-IN" w:eastAsia="en-IN"/>
        </w:rPr>
        <w:t xml:space="preserve">Where, </w:t>
      </w:r>
      <m:oMath>
        <m:sSub>
          <m:sSubPr>
            <m:ctrlPr>
              <w:rPr>
                <w:rFonts w:ascii="Cambria Math" w:hAnsi="Cambria Math"/>
                <w:i/>
                <w:color w:val="000000"/>
                <w:sz w:val="24"/>
                <w:szCs w:val="24"/>
                <w:lang w:val="en-IN" w:eastAsia="en-IN"/>
              </w:rPr>
            </m:ctrlPr>
          </m:sSubPr>
          <m:e>
            <m:r>
              <w:rPr>
                <w:rFonts w:ascii="Cambria Math" w:hAnsi="Cambria Math"/>
                <w:color w:val="000000"/>
                <w:sz w:val="24"/>
                <w:szCs w:val="24"/>
                <w:lang w:val="en-IN" w:eastAsia="en-IN"/>
              </w:rPr>
              <m:t>θ</m:t>
            </m:r>
          </m:e>
          <m:sub>
            <m:r>
              <w:rPr>
                <w:rFonts w:ascii="Cambria Math" w:hAnsi="Cambria Math"/>
                <w:color w:val="000000"/>
                <w:sz w:val="24"/>
                <w:szCs w:val="24"/>
                <w:lang w:val="en-IN" w:eastAsia="en-IN"/>
              </w:rPr>
              <m:t>1</m:t>
            </m:r>
          </m:sub>
        </m:sSub>
      </m:oMath>
      <w:r w:rsidR="0007524A">
        <w:rPr>
          <w:color w:val="000000"/>
          <w:sz w:val="24"/>
          <w:szCs w:val="24"/>
          <w:lang w:val="en-IN" w:eastAsia="en-IN"/>
        </w:rPr>
        <w:t xml:space="preserve"> is an asymptote.</w:t>
      </w:r>
    </w:p>
    <w:p w14:paraId="36A9F72B" w14:textId="1B7C8F90" w:rsidR="0007524A" w:rsidRDefault="006D5CDA" w:rsidP="0007524A">
      <w:pPr>
        <w:shd w:val="clear" w:color="auto" w:fill="FFFFFE"/>
        <w:spacing w:line="285" w:lineRule="atLeast"/>
        <w:jc w:val="both"/>
        <w:rPr>
          <w:color w:val="000000"/>
          <w:sz w:val="24"/>
          <w:szCs w:val="24"/>
          <w:lang w:val="en-IN" w:eastAsia="en-IN"/>
        </w:rPr>
      </w:pPr>
      <w:r>
        <w:rPr>
          <w:color w:val="000000"/>
          <w:sz w:val="24"/>
          <w:szCs w:val="24"/>
          <w:lang w:val="en-IN" w:eastAsia="en-IN"/>
        </w:rPr>
        <w:tab/>
      </w:r>
      <m:oMath>
        <m:sSub>
          <m:sSubPr>
            <m:ctrlPr>
              <w:rPr>
                <w:rFonts w:ascii="Cambria Math" w:hAnsi="Cambria Math"/>
                <w:i/>
                <w:color w:val="000000"/>
                <w:sz w:val="24"/>
                <w:szCs w:val="24"/>
                <w:lang w:val="en-IN" w:eastAsia="en-IN"/>
              </w:rPr>
            </m:ctrlPr>
          </m:sSubPr>
          <m:e>
            <m:r>
              <w:rPr>
                <w:rFonts w:ascii="Cambria Math" w:hAnsi="Cambria Math"/>
                <w:color w:val="000000"/>
                <w:sz w:val="24"/>
                <w:szCs w:val="24"/>
                <w:lang w:val="en-IN" w:eastAsia="en-IN"/>
              </w:rPr>
              <m:t>θ</m:t>
            </m:r>
          </m:e>
          <m:sub>
            <m:r>
              <w:rPr>
                <w:rFonts w:ascii="Cambria Math" w:hAnsi="Cambria Math"/>
                <w:color w:val="000000"/>
                <w:sz w:val="24"/>
                <w:szCs w:val="24"/>
                <w:lang w:val="en-IN" w:eastAsia="en-IN"/>
              </w:rPr>
              <m:t>2</m:t>
            </m:r>
          </m:sub>
        </m:sSub>
      </m:oMath>
      <w:r w:rsidR="0007524A">
        <w:rPr>
          <w:color w:val="000000"/>
          <w:sz w:val="24"/>
          <w:szCs w:val="24"/>
          <w:lang w:val="en-IN" w:eastAsia="en-IN"/>
        </w:rPr>
        <w:t xml:space="preserve"> is the displacement along the </w:t>
      </w:r>
      <w:proofErr w:type="gramStart"/>
      <w:r w:rsidR="0007524A">
        <w:rPr>
          <w:color w:val="000000"/>
          <w:sz w:val="24"/>
          <w:szCs w:val="24"/>
          <w:lang w:val="en-IN" w:eastAsia="en-IN"/>
        </w:rPr>
        <w:t>x-axis.</w:t>
      </w:r>
      <w:proofErr w:type="gramEnd"/>
    </w:p>
    <w:p w14:paraId="6C7D5322" w14:textId="701DCD0E" w:rsidR="0007524A" w:rsidRDefault="006D5CDA" w:rsidP="0007524A">
      <w:pPr>
        <w:shd w:val="clear" w:color="auto" w:fill="FFFFFE"/>
        <w:spacing w:line="285" w:lineRule="atLeast"/>
        <w:jc w:val="both"/>
        <w:rPr>
          <w:color w:val="000000"/>
          <w:sz w:val="24"/>
          <w:szCs w:val="24"/>
          <w:lang w:val="en-IN" w:eastAsia="en-IN"/>
        </w:rPr>
      </w:pPr>
      <w:r>
        <w:rPr>
          <w:color w:val="000000"/>
          <w:sz w:val="24"/>
          <w:szCs w:val="24"/>
          <w:lang w:val="en-IN" w:eastAsia="en-IN"/>
        </w:rPr>
        <w:tab/>
      </w:r>
      <m:oMath>
        <m:sSub>
          <m:sSubPr>
            <m:ctrlPr>
              <w:rPr>
                <w:rFonts w:ascii="Cambria Math" w:hAnsi="Cambria Math"/>
                <w:i/>
                <w:color w:val="000000"/>
                <w:sz w:val="24"/>
                <w:szCs w:val="24"/>
                <w:lang w:val="en-IN" w:eastAsia="en-IN"/>
              </w:rPr>
            </m:ctrlPr>
          </m:sSubPr>
          <m:e>
            <m:r>
              <w:rPr>
                <w:rFonts w:ascii="Cambria Math" w:hAnsi="Cambria Math"/>
                <w:color w:val="000000"/>
                <w:sz w:val="24"/>
                <w:szCs w:val="24"/>
                <w:lang w:val="en-IN" w:eastAsia="en-IN"/>
              </w:rPr>
              <m:t>θ</m:t>
            </m:r>
          </m:e>
          <m:sub>
            <m:r>
              <w:rPr>
                <w:rFonts w:ascii="Cambria Math" w:hAnsi="Cambria Math"/>
                <w:color w:val="000000"/>
                <w:sz w:val="24"/>
                <w:szCs w:val="24"/>
                <w:lang w:val="en-IN" w:eastAsia="en-IN"/>
              </w:rPr>
              <m:t>3</m:t>
            </m:r>
          </m:sub>
        </m:sSub>
      </m:oMath>
      <w:r w:rsidR="0007524A">
        <w:rPr>
          <w:color w:val="000000"/>
          <w:sz w:val="24"/>
          <w:szCs w:val="24"/>
          <w:lang w:val="en-IN" w:eastAsia="en-IN"/>
        </w:rPr>
        <w:t xml:space="preserve"> is the growth rate.</w:t>
      </w:r>
    </w:p>
    <w:p w14:paraId="0A9A6206" w14:textId="5FAF2D36" w:rsidR="0007524A" w:rsidRDefault="0007524A" w:rsidP="0007524A">
      <w:pPr>
        <w:shd w:val="clear" w:color="auto" w:fill="FFFFFE"/>
        <w:spacing w:line="285" w:lineRule="atLeast"/>
        <w:jc w:val="both"/>
        <w:rPr>
          <w:color w:val="000000"/>
          <w:sz w:val="24"/>
          <w:szCs w:val="24"/>
          <w:lang w:val="en-IN" w:eastAsia="en-IN"/>
        </w:rPr>
      </w:pPr>
    </w:p>
    <w:p w14:paraId="5E6650D3" w14:textId="131CCB58" w:rsidR="0007524A" w:rsidRDefault="0007524A" w:rsidP="003E1AA3">
      <w:pPr>
        <w:shd w:val="clear" w:color="auto" w:fill="FFFFFE"/>
        <w:spacing w:line="285" w:lineRule="atLeast"/>
        <w:ind w:left="720"/>
        <w:jc w:val="both"/>
        <w:rPr>
          <w:color w:val="000000"/>
          <w:sz w:val="24"/>
          <w:szCs w:val="24"/>
          <w:lang w:val="en-IN" w:eastAsia="en-IN"/>
        </w:rPr>
      </w:pPr>
      <w:r>
        <w:rPr>
          <w:color w:val="000000"/>
          <w:sz w:val="24"/>
          <w:szCs w:val="24"/>
          <w:lang w:val="en-IN" w:eastAsia="en-IN"/>
        </w:rPr>
        <w:t>Unlike the Linear Regression where we, split the dataset randomly in a 30-70 format, in this case, we have trained the dates of the start of the time period and the testing has been done on the latter dates. The training dataset recognizes patterns and the testing dataset is used to accurately predict the outcome</w:t>
      </w:r>
      <w:r w:rsidR="003E1AA3">
        <w:rPr>
          <w:color w:val="000000"/>
          <w:sz w:val="24"/>
          <w:szCs w:val="24"/>
          <w:lang w:val="en-IN" w:eastAsia="en-IN"/>
        </w:rPr>
        <w:t>. Hence, we use initial trends of the Covid-19 and SARS 2003 disease to predict how it will grow in the future.</w:t>
      </w:r>
    </w:p>
    <w:p w14:paraId="52B1BD91" w14:textId="07C25246" w:rsidR="003E1AA3" w:rsidRDefault="003E1AA3" w:rsidP="003E1AA3">
      <w:pPr>
        <w:shd w:val="clear" w:color="auto" w:fill="FFFFFE"/>
        <w:spacing w:line="285" w:lineRule="atLeast"/>
        <w:ind w:left="720"/>
        <w:jc w:val="both"/>
        <w:rPr>
          <w:color w:val="000000"/>
          <w:sz w:val="24"/>
          <w:szCs w:val="24"/>
          <w:lang w:val="en-IN" w:eastAsia="en-IN"/>
        </w:rPr>
      </w:pPr>
    </w:p>
    <w:p w14:paraId="097108D6" w14:textId="0ED400B4" w:rsidR="003E1AA3" w:rsidRDefault="003E1AA3" w:rsidP="003E1AA3">
      <w:pPr>
        <w:shd w:val="clear" w:color="auto" w:fill="FFFFFE"/>
        <w:spacing w:line="285" w:lineRule="atLeast"/>
        <w:ind w:left="720"/>
        <w:jc w:val="both"/>
        <w:rPr>
          <w:color w:val="000000"/>
          <w:sz w:val="24"/>
          <w:szCs w:val="24"/>
          <w:lang w:val="en-IN" w:eastAsia="en-IN"/>
        </w:rPr>
      </w:pPr>
      <w:r>
        <w:rPr>
          <w:color w:val="000000"/>
          <w:sz w:val="24"/>
          <w:szCs w:val="24"/>
          <w:lang w:val="en-IN" w:eastAsia="en-IN"/>
        </w:rPr>
        <w:t xml:space="preserve">To plot the </w:t>
      </w:r>
      <w:proofErr w:type="spellStart"/>
      <w:r>
        <w:rPr>
          <w:color w:val="000000"/>
          <w:sz w:val="24"/>
          <w:szCs w:val="24"/>
          <w:lang w:val="en-IN" w:eastAsia="en-IN"/>
        </w:rPr>
        <w:t>gompertz</w:t>
      </w:r>
      <w:proofErr w:type="spellEnd"/>
      <w:r>
        <w:rPr>
          <w:color w:val="000000"/>
          <w:sz w:val="24"/>
          <w:szCs w:val="24"/>
          <w:lang w:val="en-IN" w:eastAsia="en-IN"/>
        </w:rPr>
        <w:t xml:space="preserve"> curve, we have chosen a random state of India in the case of Covid-19 and a random country from the SARS dataset to showcase the growth curve. Lastly, curve fitting is done on the curve to provide a best fit to the specific dataset</w:t>
      </w:r>
      <w:r w:rsidR="00A8180F">
        <w:rPr>
          <w:color w:val="000000"/>
          <w:sz w:val="24"/>
          <w:szCs w:val="24"/>
          <w:lang w:val="en-IN" w:eastAsia="en-IN"/>
        </w:rPr>
        <w:t>.</w:t>
      </w:r>
    </w:p>
    <w:p w14:paraId="51937A1E" w14:textId="21C0A4F8" w:rsidR="003E1AA3" w:rsidRDefault="003E1AA3" w:rsidP="003E1AA3">
      <w:pPr>
        <w:shd w:val="clear" w:color="auto" w:fill="FFFFFE"/>
        <w:spacing w:line="285" w:lineRule="atLeast"/>
        <w:ind w:left="720"/>
        <w:jc w:val="both"/>
        <w:rPr>
          <w:color w:val="000000"/>
          <w:sz w:val="24"/>
          <w:szCs w:val="24"/>
          <w:lang w:val="en-IN" w:eastAsia="en-IN"/>
        </w:rPr>
      </w:pPr>
    </w:p>
    <w:p w14:paraId="432B01BD" w14:textId="77777777" w:rsidR="00D22E20" w:rsidRDefault="00D22E20" w:rsidP="003E1AA3">
      <w:pPr>
        <w:shd w:val="clear" w:color="auto" w:fill="FFFFFE"/>
        <w:spacing w:line="285" w:lineRule="atLeast"/>
        <w:ind w:left="720"/>
        <w:jc w:val="both"/>
        <w:rPr>
          <w:color w:val="000000"/>
          <w:sz w:val="24"/>
          <w:szCs w:val="24"/>
          <w:lang w:val="en-IN" w:eastAsia="en-IN"/>
        </w:rPr>
      </w:pPr>
    </w:p>
    <w:p w14:paraId="7E392EA2" w14:textId="2498E5FA" w:rsidR="00CC69B3" w:rsidRDefault="003E1AA3" w:rsidP="00CC69B3">
      <w:pPr>
        <w:spacing w:line="300" w:lineRule="auto"/>
        <w:jc w:val="both"/>
        <w:rPr>
          <w:sz w:val="24"/>
          <w:szCs w:val="24"/>
        </w:rPr>
      </w:pPr>
      <w:r w:rsidRPr="006D5CDA">
        <w:rPr>
          <w:sz w:val="24"/>
          <w:szCs w:val="24"/>
        </w:rPr>
        <w:t xml:space="preserve">          </w:t>
      </w:r>
      <w:r w:rsidR="006C7E06">
        <w:rPr>
          <w:sz w:val="24"/>
          <w:szCs w:val="24"/>
        </w:rPr>
        <w:t>iii.        Logistic Regression</w:t>
      </w:r>
    </w:p>
    <w:p w14:paraId="18BB5B99" w14:textId="77777777" w:rsidR="00D22E20" w:rsidRPr="006C7E06" w:rsidRDefault="00D22E20" w:rsidP="00CC69B3">
      <w:pPr>
        <w:spacing w:line="300" w:lineRule="auto"/>
        <w:jc w:val="both"/>
        <w:rPr>
          <w:sz w:val="24"/>
          <w:szCs w:val="24"/>
        </w:rPr>
      </w:pPr>
    </w:p>
    <w:p w14:paraId="72BF0106" w14:textId="67613349" w:rsidR="00CC69B3" w:rsidRDefault="00CC69B3" w:rsidP="00CC69B3">
      <w:pPr>
        <w:spacing w:line="300" w:lineRule="auto"/>
        <w:ind w:left="720"/>
        <w:jc w:val="both"/>
        <w:rPr>
          <w:bCs/>
          <w:sz w:val="24"/>
          <w:szCs w:val="24"/>
        </w:rPr>
      </w:pPr>
      <w:r>
        <w:rPr>
          <w:bCs/>
          <w:sz w:val="24"/>
          <w:szCs w:val="24"/>
        </w:rPr>
        <w:t xml:space="preserve">Logistic Regression is the relationship between categorical data and dependent variables. Like the </w:t>
      </w:r>
      <w:proofErr w:type="spellStart"/>
      <w:r>
        <w:rPr>
          <w:bCs/>
          <w:sz w:val="24"/>
          <w:szCs w:val="24"/>
        </w:rPr>
        <w:t>Gompertz</w:t>
      </w:r>
      <w:proofErr w:type="spellEnd"/>
      <w:r>
        <w:rPr>
          <w:bCs/>
          <w:sz w:val="24"/>
          <w:szCs w:val="24"/>
        </w:rPr>
        <w:t xml:space="preserve"> curve, logistic curve is also a non-linear regression curve </w:t>
      </w:r>
      <w:r>
        <w:rPr>
          <w:bCs/>
          <w:sz w:val="24"/>
          <w:szCs w:val="24"/>
        </w:rPr>
        <w:lastRenderedPageBreak/>
        <w:t>with a S-shaped curve. Th</w:t>
      </w:r>
      <w:r w:rsidR="006C7E06">
        <w:rPr>
          <w:bCs/>
          <w:sz w:val="24"/>
          <w:szCs w:val="24"/>
        </w:rPr>
        <w:t>e</w:t>
      </w:r>
      <w:r>
        <w:rPr>
          <w:bCs/>
          <w:sz w:val="24"/>
          <w:szCs w:val="24"/>
        </w:rPr>
        <w:t xml:space="preserve"> cases will grow slowly at the start and then grow exponentially till flattening out in the end. The mathematical expression for the logistic curve is</w:t>
      </w:r>
    </w:p>
    <w:p w14:paraId="24972CE8" w14:textId="77777777" w:rsidR="00CC69B3" w:rsidRDefault="00CC69B3" w:rsidP="00CC69B3">
      <w:pPr>
        <w:spacing w:line="300" w:lineRule="auto"/>
        <w:jc w:val="both"/>
        <w:rPr>
          <w:bCs/>
          <w:sz w:val="24"/>
          <w:szCs w:val="24"/>
        </w:rPr>
      </w:pPr>
      <w:r>
        <w:rPr>
          <w:bCs/>
          <w:sz w:val="24"/>
          <w:szCs w:val="24"/>
        </w:rPr>
        <w:t xml:space="preserve"> </w:t>
      </w:r>
      <w:r>
        <w:rPr>
          <w:bCs/>
          <w:sz w:val="24"/>
          <w:szCs w:val="24"/>
        </w:rPr>
        <w:tab/>
      </w:r>
    </w:p>
    <w:p w14:paraId="56A27F25" w14:textId="3AE5ACA0" w:rsidR="00CC69B3" w:rsidRPr="00D22E20" w:rsidRDefault="00F70CE7" w:rsidP="00CC69B3">
      <w:pPr>
        <w:spacing w:line="300" w:lineRule="auto"/>
        <w:ind w:firstLine="720"/>
        <w:jc w:val="both"/>
        <w:rPr>
          <w:bCs/>
          <w:sz w:val="28"/>
          <w:szCs w:val="24"/>
        </w:rPr>
      </w:pPr>
      <m:oMathPara>
        <m:oMath>
          <m:r>
            <w:rPr>
              <w:rFonts w:ascii="Cambria Math" w:hAnsi="Cambria Math"/>
              <w:color w:val="000000"/>
              <w:sz w:val="28"/>
              <w:szCs w:val="24"/>
              <w:lang w:val="en-IN" w:eastAsia="en-IN"/>
            </w:rPr>
            <m:t>f</m:t>
          </m:r>
          <m:d>
            <m:dPr>
              <m:ctrlPr>
                <w:rPr>
                  <w:rFonts w:ascii="Cambria Math" w:hAnsi="Cambria Math"/>
                  <w:i/>
                  <w:color w:val="000000"/>
                  <w:sz w:val="28"/>
                  <w:szCs w:val="24"/>
                  <w:lang w:val="en-IN" w:eastAsia="en-IN"/>
                </w:rPr>
              </m:ctrlPr>
            </m:dPr>
            <m:e>
              <m:r>
                <w:rPr>
                  <w:rFonts w:ascii="Cambria Math" w:hAnsi="Cambria Math"/>
                  <w:color w:val="000000"/>
                  <w:sz w:val="28"/>
                  <w:szCs w:val="24"/>
                  <w:lang w:val="en-IN" w:eastAsia="en-IN"/>
                </w:rPr>
                <m:t>ϰ</m:t>
              </m:r>
            </m:e>
          </m:d>
          <m:r>
            <w:rPr>
              <w:rFonts w:ascii="Cambria Math" w:hAnsi="Cambria Math"/>
              <w:color w:val="000000"/>
              <w:sz w:val="28"/>
              <w:szCs w:val="24"/>
              <w:lang w:val="en-IN" w:eastAsia="en-IN"/>
            </w:rPr>
            <m:t>=</m:t>
          </m:r>
          <m:f>
            <m:fPr>
              <m:ctrlPr>
                <w:rPr>
                  <w:rFonts w:ascii="Cambria Math" w:hAnsi="Cambria Math"/>
                  <w:i/>
                  <w:color w:val="000000"/>
                  <w:sz w:val="28"/>
                  <w:szCs w:val="24"/>
                  <w:lang w:val="en-IN" w:eastAsia="en-IN"/>
                </w:rPr>
              </m:ctrlPr>
            </m:fPr>
            <m:num>
              <m:r>
                <w:rPr>
                  <w:rFonts w:ascii="Cambria Math" w:hAnsi="Cambria Math"/>
                  <w:color w:val="000000"/>
                  <w:sz w:val="28"/>
                  <w:szCs w:val="24"/>
                  <w:lang w:val="en-IN" w:eastAsia="en-IN"/>
                </w:rPr>
                <m:t>L</m:t>
              </m:r>
            </m:num>
            <m:den>
              <m:r>
                <w:rPr>
                  <w:rFonts w:ascii="Cambria Math" w:hAnsi="Cambria Math"/>
                  <w:color w:val="000000"/>
                  <w:sz w:val="28"/>
                  <w:szCs w:val="24"/>
                  <w:lang w:val="en-IN" w:eastAsia="en-IN"/>
                </w:rPr>
                <m:t>1+</m:t>
              </m:r>
              <m:sSup>
                <m:sSupPr>
                  <m:ctrlPr>
                    <w:rPr>
                      <w:rFonts w:ascii="Cambria Math" w:hAnsi="Cambria Math"/>
                      <w:i/>
                      <w:color w:val="000000"/>
                      <w:sz w:val="28"/>
                      <w:szCs w:val="24"/>
                      <w:lang w:val="en-IN" w:eastAsia="en-IN"/>
                    </w:rPr>
                  </m:ctrlPr>
                </m:sSupPr>
                <m:e>
                  <m:r>
                    <w:rPr>
                      <w:rFonts w:ascii="Cambria Math" w:hAnsi="Cambria Math"/>
                      <w:color w:val="000000"/>
                      <w:sz w:val="28"/>
                      <w:szCs w:val="24"/>
                      <w:lang w:val="en-IN" w:eastAsia="en-IN"/>
                    </w:rPr>
                    <m:t>e</m:t>
                  </m:r>
                </m:e>
                <m:sup>
                  <m:r>
                    <w:rPr>
                      <w:rFonts w:ascii="Cambria Math" w:hAnsi="Cambria Math"/>
                      <w:color w:val="000000"/>
                      <w:sz w:val="28"/>
                      <w:szCs w:val="24"/>
                      <w:lang w:val="en-IN" w:eastAsia="en-IN"/>
                    </w:rPr>
                    <m:t>(-k</m:t>
                  </m:r>
                  <m:d>
                    <m:dPr>
                      <m:ctrlPr>
                        <w:rPr>
                          <w:rFonts w:ascii="Cambria Math" w:hAnsi="Cambria Math"/>
                          <w:i/>
                          <w:color w:val="000000"/>
                          <w:sz w:val="28"/>
                          <w:szCs w:val="24"/>
                          <w:lang w:val="en-IN" w:eastAsia="en-IN"/>
                        </w:rPr>
                      </m:ctrlPr>
                    </m:dPr>
                    <m:e>
                      <m:r>
                        <w:rPr>
                          <w:rFonts w:ascii="Cambria Math" w:hAnsi="Cambria Math"/>
                          <w:color w:val="000000"/>
                          <w:sz w:val="28"/>
                          <w:szCs w:val="24"/>
                          <w:lang w:val="en-IN" w:eastAsia="en-IN"/>
                        </w:rPr>
                        <m:t>x-</m:t>
                      </m:r>
                      <m:sSub>
                        <m:sSubPr>
                          <m:ctrlPr>
                            <w:rPr>
                              <w:rFonts w:ascii="Cambria Math" w:hAnsi="Cambria Math"/>
                              <w:i/>
                              <w:color w:val="000000"/>
                              <w:sz w:val="28"/>
                              <w:szCs w:val="24"/>
                              <w:lang w:val="en-IN" w:eastAsia="en-IN"/>
                            </w:rPr>
                          </m:ctrlPr>
                        </m:sSubPr>
                        <m:e>
                          <m:r>
                            <w:rPr>
                              <w:rFonts w:ascii="Cambria Math" w:hAnsi="Cambria Math"/>
                              <w:color w:val="000000"/>
                              <w:sz w:val="28"/>
                              <w:szCs w:val="24"/>
                              <w:lang w:val="en-IN" w:eastAsia="en-IN"/>
                            </w:rPr>
                            <m:t>x</m:t>
                          </m:r>
                        </m:e>
                        <m:sub>
                          <m:r>
                            <w:rPr>
                              <w:rFonts w:ascii="Cambria Math" w:hAnsi="Cambria Math"/>
                              <w:color w:val="000000"/>
                              <w:sz w:val="28"/>
                              <w:szCs w:val="24"/>
                              <w:lang w:val="en-IN" w:eastAsia="en-IN"/>
                            </w:rPr>
                            <m:t>o</m:t>
                          </m:r>
                        </m:sub>
                      </m:sSub>
                    </m:e>
                  </m:d>
                  <m:r>
                    <w:rPr>
                      <w:rFonts w:ascii="Cambria Math" w:hAnsi="Cambria Math"/>
                      <w:color w:val="000000"/>
                      <w:sz w:val="28"/>
                      <w:szCs w:val="24"/>
                      <w:lang w:val="en-IN" w:eastAsia="en-IN"/>
                    </w:rPr>
                    <m:t>)</m:t>
                  </m:r>
                </m:sup>
              </m:sSup>
            </m:den>
          </m:f>
        </m:oMath>
      </m:oMathPara>
    </w:p>
    <w:p w14:paraId="32F4977E" w14:textId="77777777" w:rsidR="00CC69B3" w:rsidRDefault="00CC69B3" w:rsidP="00CC69B3">
      <w:pPr>
        <w:spacing w:line="300" w:lineRule="auto"/>
        <w:ind w:firstLine="720"/>
        <w:jc w:val="both"/>
        <w:rPr>
          <w:bCs/>
          <w:sz w:val="24"/>
          <w:szCs w:val="24"/>
        </w:rPr>
      </w:pPr>
    </w:p>
    <w:p w14:paraId="6C648993" w14:textId="3B4FBFEC" w:rsidR="00CC69B3" w:rsidRDefault="00CC69B3" w:rsidP="00CC69B3">
      <w:pPr>
        <w:spacing w:line="300" w:lineRule="auto"/>
        <w:ind w:firstLine="720"/>
        <w:jc w:val="both"/>
        <w:rPr>
          <w:bCs/>
          <w:sz w:val="24"/>
          <w:szCs w:val="24"/>
        </w:rPr>
      </w:pPr>
      <w:r>
        <w:rPr>
          <w:bCs/>
          <w:sz w:val="24"/>
          <w:szCs w:val="24"/>
        </w:rPr>
        <w:t xml:space="preserve">Where, </w:t>
      </w:r>
      <m:oMath>
        <m:r>
          <w:rPr>
            <w:rFonts w:ascii="Cambria Math" w:hAnsi="Cambria Math"/>
            <w:color w:val="000000"/>
            <w:sz w:val="24"/>
            <w:szCs w:val="24"/>
            <w:lang w:val="en-IN" w:eastAsia="en-IN"/>
          </w:rPr>
          <m:t>L</m:t>
        </m:r>
      </m:oMath>
      <w:r w:rsidR="00F70CE7">
        <w:rPr>
          <w:bCs/>
          <w:sz w:val="24"/>
          <w:szCs w:val="24"/>
        </w:rPr>
        <w:t xml:space="preserve"> </w:t>
      </w:r>
      <w:r>
        <w:rPr>
          <w:bCs/>
          <w:sz w:val="24"/>
          <w:szCs w:val="24"/>
        </w:rPr>
        <w:t>is the maximum value</w:t>
      </w:r>
    </w:p>
    <w:p w14:paraId="67FEAD35" w14:textId="6A1639A5" w:rsidR="00CC69B3" w:rsidRDefault="00CC69B3" w:rsidP="00CC69B3">
      <w:pPr>
        <w:spacing w:line="300" w:lineRule="auto"/>
        <w:jc w:val="both"/>
        <w:rPr>
          <w:bCs/>
          <w:sz w:val="24"/>
          <w:szCs w:val="24"/>
        </w:rPr>
      </w:pPr>
      <w:r>
        <w:rPr>
          <w:bCs/>
          <w:sz w:val="24"/>
          <w:szCs w:val="24"/>
        </w:rPr>
        <w:tab/>
      </w:r>
      <w:r>
        <w:rPr>
          <w:bCs/>
          <w:sz w:val="24"/>
          <w:szCs w:val="24"/>
        </w:rPr>
        <w:tab/>
      </w:r>
      <m:oMath>
        <m:r>
          <w:rPr>
            <w:rFonts w:ascii="Cambria Math" w:hAnsi="Cambria Math"/>
            <w:color w:val="000000"/>
            <w:sz w:val="24"/>
            <w:szCs w:val="24"/>
            <w:lang w:val="en-IN" w:eastAsia="en-IN"/>
          </w:rPr>
          <m:t>k</m:t>
        </m:r>
      </m:oMath>
      <w:r>
        <w:rPr>
          <w:bCs/>
          <w:sz w:val="24"/>
          <w:szCs w:val="24"/>
        </w:rPr>
        <w:t xml:space="preserve"> is the logistic growth </w:t>
      </w:r>
      <w:proofErr w:type="gramStart"/>
      <w:r>
        <w:rPr>
          <w:bCs/>
          <w:sz w:val="24"/>
          <w:szCs w:val="24"/>
        </w:rPr>
        <w:t>rate</w:t>
      </w:r>
      <w:proofErr w:type="gramEnd"/>
    </w:p>
    <w:p w14:paraId="3047BE2B" w14:textId="14FEB682" w:rsidR="00CC69B3" w:rsidRDefault="00CC69B3" w:rsidP="00CC69B3">
      <w:pPr>
        <w:spacing w:line="300" w:lineRule="auto"/>
        <w:jc w:val="both"/>
        <w:rPr>
          <w:bCs/>
          <w:sz w:val="24"/>
          <w:szCs w:val="24"/>
        </w:rPr>
      </w:pPr>
      <w:r>
        <w:rPr>
          <w:bCs/>
          <w:sz w:val="24"/>
          <w:szCs w:val="24"/>
        </w:rPr>
        <w:tab/>
      </w:r>
      <w:r>
        <w:rPr>
          <w:bCs/>
          <w:sz w:val="24"/>
          <w:szCs w:val="24"/>
        </w:rPr>
        <w:tab/>
      </w:r>
      <m:oMath>
        <m:r>
          <w:rPr>
            <w:rFonts w:ascii="Cambria Math" w:hAnsi="Cambria Math"/>
            <w:color w:val="000000"/>
            <w:sz w:val="24"/>
            <w:szCs w:val="24"/>
            <w:lang w:val="en-IN" w:eastAsia="en-IN"/>
          </w:rPr>
          <m:t>x</m:t>
        </m:r>
      </m:oMath>
      <w:r>
        <w:rPr>
          <w:bCs/>
          <w:sz w:val="24"/>
          <w:szCs w:val="24"/>
        </w:rPr>
        <w:t xml:space="preserve"> is the number</w:t>
      </w:r>
    </w:p>
    <w:p w14:paraId="4B575163" w14:textId="20F25C9E" w:rsidR="00CC69B3" w:rsidRDefault="00CC69B3" w:rsidP="00CC69B3">
      <w:pPr>
        <w:spacing w:line="300" w:lineRule="auto"/>
        <w:jc w:val="both"/>
        <w:rPr>
          <w:bCs/>
          <w:sz w:val="24"/>
          <w:szCs w:val="24"/>
        </w:rPr>
      </w:pPr>
      <w:r>
        <w:rPr>
          <w:bCs/>
          <w:sz w:val="24"/>
          <w:szCs w:val="24"/>
        </w:rPr>
        <w:tab/>
      </w:r>
      <w:r>
        <w:rPr>
          <w:bCs/>
          <w:sz w:val="24"/>
          <w:szCs w:val="24"/>
        </w:rPr>
        <w:tab/>
      </w:r>
      <m:oMath>
        <m:sSub>
          <m:sSubPr>
            <m:ctrlPr>
              <w:rPr>
                <w:rFonts w:ascii="Cambria Math" w:hAnsi="Cambria Math"/>
                <w:i/>
                <w:color w:val="000000"/>
                <w:sz w:val="24"/>
                <w:szCs w:val="24"/>
                <w:lang w:val="en-IN" w:eastAsia="en-IN"/>
              </w:rPr>
            </m:ctrlPr>
          </m:sSubPr>
          <m:e>
            <m:r>
              <w:rPr>
                <w:rFonts w:ascii="Cambria Math" w:hAnsi="Cambria Math"/>
                <w:color w:val="000000"/>
                <w:sz w:val="24"/>
                <w:szCs w:val="24"/>
                <w:lang w:val="en-IN" w:eastAsia="en-IN"/>
              </w:rPr>
              <m:t>x</m:t>
            </m:r>
          </m:e>
          <m:sub>
            <m:r>
              <w:rPr>
                <w:rFonts w:ascii="Cambria Math" w:hAnsi="Cambria Math"/>
                <w:color w:val="000000"/>
                <w:sz w:val="24"/>
                <w:szCs w:val="24"/>
                <w:lang w:val="en-IN" w:eastAsia="en-IN"/>
              </w:rPr>
              <m:t>o</m:t>
            </m:r>
          </m:sub>
        </m:sSub>
      </m:oMath>
      <w:r>
        <w:rPr>
          <w:bCs/>
          <w:sz w:val="24"/>
          <w:szCs w:val="24"/>
        </w:rPr>
        <w:t xml:space="preserve"> is the value of the </w:t>
      </w:r>
      <w:proofErr w:type="gramStart"/>
      <w:r>
        <w:rPr>
          <w:bCs/>
          <w:sz w:val="24"/>
          <w:szCs w:val="24"/>
        </w:rPr>
        <w:t>sigmoid</w:t>
      </w:r>
      <w:proofErr w:type="gramEnd"/>
    </w:p>
    <w:p w14:paraId="6FDA0DAA" w14:textId="77777777" w:rsidR="00CC69B3" w:rsidRDefault="00CC69B3" w:rsidP="00CC69B3">
      <w:pPr>
        <w:spacing w:line="300" w:lineRule="auto"/>
        <w:jc w:val="both"/>
        <w:rPr>
          <w:bCs/>
          <w:sz w:val="24"/>
          <w:szCs w:val="24"/>
        </w:rPr>
      </w:pPr>
      <w:r>
        <w:rPr>
          <w:bCs/>
          <w:sz w:val="24"/>
          <w:szCs w:val="24"/>
        </w:rPr>
        <w:tab/>
      </w:r>
    </w:p>
    <w:p w14:paraId="1B4B36A2" w14:textId="77777777" w:rsidR="00CC69B3" w:rsidRPr="001678E5" w:rsidRDefault="00CC69B3" w:rsidP="00CC69B3">
      <w:pPr>
        <w:spacing w:line="300" w:lineRule="auto"/>
        <w:ind w:left="720"/>
        <w:jc w:val="both"/>
        <w:rPr>
          <w:bCs/>
          <w:sz w:val="24"/>
          <w:szCs w:val="24"/>
        </w:rPr>
      </w:pPr>
      <w:r>
        <w:rPr>
          <w:bCs/>
          <w:sz w:val="24"/>
          <w:szCs w:val="24"/>
        </w:rPr>
        <w:t>With this formula, we have predicted how the confirmed cases, number of deaths and number of recovered patients will grow over time.</w:t>
      </w:r>
    </w:p>
    <w:p w14:paraId="3B96E2B3" w14:textId="2F7BB2B4" w:rsidR="003E1AA3" w:rsidRPr="001678E5" w:rsidRDefault="003E1AA3" w:rsidP="003E1AA3">
      <w:pPr>
        <w:spacing w:line="300" w:lineRule="auto"/>
        <w:jc w:val="both"/>
        <w:rPr>
          <w:bCs/>
          <w:sz w:val="24"/>
          <w:szCs w:val="24"/>
        </w:rPr>
      </w:pPr>
    </w:p>
    <w:p w14:paraId="052EC8E6" w14:textId="6EDDC9E3" w:rsidR="0007524A" w:rsidRDefault="0007524A" w:rsidP="0007524A">
      <w:pPr>
        <w:shd w:val="clear" w:color="auto" w:fill="FFFFFE"/>
        <w:spacing w:line="285" w:lineRule="atLeast"/>
        <w:jc w:val="both"/>
        <w:rPr>
          <w:color w:val="000000"/>
          <w:sz w:val="24"/>
          <w:szCs w:val="24"/>
          <w:lang w:val="en-IN" w:eastAsia="en-IN"/>
        </w:rPr>
      </w:pPr>
    </w:p>
    <w:p w14:paraId="4D96FB5B" w14:textId="77777777" w:rsidR="0007524A" w:rsidRPr="0007524A" w:rsidRDefault="0007524A" w:rsidP="0007524A">
      <w:pPr>
        <w:shd w:val="clear" w:color="auto" w:fill="FFFFFE"/>
        <w:spacing w:line="285" w:lineRule="atLeast"/>
        <w:jc w:val="both"/>
        <w:rPr>
          <w:rFonts w:ascii="Courier New" w:hAnsi="Courier New" w:cs="Courier New"/>
          <w:color w:val="000000"/>
          <w:sz w:val="21"/>
          <w:szCs w:val="21"/>
          <w:lang w:val="en-IN" w:eastAsia="en-IN"/>
        </w:rPr>
      </w:pPr>
    </w:p>
    <w:p w14:paraId="6892FA76" w14:textId="324E4D39" w:rsidR="00F55AC1" w:rsidRPr="00383679" w:rsidRDefault="00F55AC1" w:rsidP="00F55AC1">
      <w:pPr>
        <w:pStyle w:val="ListParagraph"/>
        <w:numPr>
          <w:ilvl w:val="0"/>
          <w:numId w:val="25"/>
        </w:numPr>
        <w:spacing w:line="300" w:lineRule="auto"/>
        <w:jc w:val="both"/>
        <w:rPr>
          <w:sz w:val="24"/>
          <w:szCs w:val="24"/>
        </w:rPr>
      </w:pPr>
      <w:r w:rsidRPr="00383679">
        <w:rPr>
          <w:sz w:val="24"/>
          <w:szCs w:val="24"/>
        </w:rPr>
        <w:t>Evaluating the model</w:t>
      </w:r>
    </w:p>
    <w:p w14:paraId="00F5584E" w14:textId="5F495E95" w:rsidR="00F55AC1" w:rsidRDefault="00F55AC1" w:rsidP="00F55AC1">
      <w:pPr>
        <w:pStyle w:val="ListParagraph"/>
        <w:spacing w:line="300" w:lineRule="auto"/>
        <w:jc w:val="both"/>
        <w:rPr>
          <w:b/>
          <w:sz w:val="24"/>
          <w:szCs w:val="24"/>
        </w:rPr>
      </w:pPr>
    </w:p>
    <w:p w14:paraId="1CBE6774" w14:textId="398584B1" w:rsidR="00F55AC1" w:rsidRDefault="00F55AC1" w:rsidP="00F55AC1">
      <w:pPr>
        <w:pStyle w:val="ListParagraph"/>
        <w:spacing w:line="300" w:lineRule="auto"/>
        <w:jc w:val="both"/>
        <w:rPr>
          <w:bCs/>
          <w:sz w:val="24"/>
          <w:szCs w:val="24"/>
        </w:rPr>
      </w:pPr>
      <w:r>
        <w:rPr>
          <w:bCs/>
          <w:sz w:val="24"/>
          <w:szCs w:val="24"/>
        </w:rPr>
        <w:t>To evaluate our model, we will be using three metrics to check how accurate our model is.</w:t>
      </w:r>
    </w:p>
    <w:p w14:paraId="5240448E" w14:textId="201F3A12" w:rsidR="00F55AC1" w:rsidRDefault="00F55AC1" w:rsidP="00F55AC1">
      <w:pPr>
        <w:pStyle w:val="ListParagraph"/>
        <w:numPr>
          <w:ilvl w:val="0"/>
          <w:numId w:val="30"/>
        </w:numPr>
        <w:spacing w:line="300" w:lineRule="auto"/>
        <w:jc w:val="both"/>
        <w:rPr>
          <w:bCs/>
          <w:sz w:val="24"/>
          <w:szCs w:val="24"/>
        </w:rPr>
      </w:pPr>
      <w:r>
        <w:rPr>
          <w:bCs/>
          <w:sz w:val="24"/>
          <w:szCs w:val="24"/>
        </w:rPr>
        <w:t>Mean Absolute Error- The mean of the distance of all the data points from the best fit line is called mean absolute error. If it is closer to 0, it means all the points fit on the line perfectly.</w:t>
      </w:r>
    </w:p>
    <w:p w14:paraId="690375D7" w14:textId="05AE04AC" w:rsidR="00F55AC1" w:rsidRDefault="00F55AC1" w:rsidP="00F55AC1">
      <w:pPr>
        <w:pStyle w:val="ListParagraph"/>
        <w:numPr>
          <w:ilvl w:val="0"/>
          <w:numId w:val="30"/>
        </w:numPr>
        <w:spacing w:line="300" w:lineRule="auto"/>
        <w:jc w:val="both"/>
        <w:rPr>
          <w:bCs/>
          <w:sz w:val="24"/>
          <w:szCs w:val="24"/>
        </w:rPr>
      </w:pPr>
      <w:r>
        <w:rPr>
          <w:bCs/>
          <w:sz w:val="24"/>
          <w:szCs w:val="24"/>
        </w:rPr>
        <w:t>R2 score- This is the regression sum of square divided by the total sum of square. If the value is closer to 1, it means the model is mor</w:t>
      </w:r>
      <w:r w:rsidR="00FB2039">
        <w:rPr>
          <w:bCs/>
          <w:sz w:val="24"/>
          <w:szCs w:val="24"/>
        </w:rPr>
        <w:t>e accurate.</w:t>
      </w:r>
    </w:p>
    <w:p w14:paraId="7FF5F78C" w14:textId="4A725C1E" w:rsidR="00FB2039" w:rsidRPr="00F55AC1" w:rsidRDefault="00FB2039" w:rsidP="00F55AC1">
      <w:pPr>
        <w:pStyle w:val="ListParagraph"/>
        <w:numPr>
          <w:ilvl w:val="0"/>
          <w:numId w:val="30"/>
        </w:numPr>
        <w:spacing w:line="300" w:lineRule="auto"/>
        <w:jc w:val="both"/>
        <w:rPr>
          <w:bCs/>
          <w:sz w:val="24"/>
          <w:szCs w:val="24"/>
        </w:rPr>
      </w:pPr>
      <w:r>
        <w:rPr>
          <w:bCs/>
          <w:sz w:val="24"/>
          <w:szCs w:val="24"/>
        </w:rPr>
        <w:t>Mean Squared Error – The square of MAE. If it is closer to 0, it means the model is more accurate.</w:t>
      </w:r>
    </w:p>
    <w:p w14:paraId="10D25A6F" w14:textId="7003493D" w:rsidR="005140CC" w:rsidRDefault="005140CC" w:rsidP="00A94529">
      <w:pPr>
        <w:spacing w:line="300" w:lineRule="auto"/>
        <w:jc w:val="both"/>
        <w:rPr>
          <w:bCs/>
          <w:sz w:val="24"/>
          <w:szCs w:val="24"/>
        </w:rPr>
      </w:pPr>
    </w:p>
    <w:p w14:paraId="7684FB38" w14:textId="66A6950B" w:rsidR="005140CC" w:rsidRDefault="005140CC" w:rsidP="00A94529">
      <w:pPr>
        <w:spacing w:line="300" w:lineRule="auto"/>
        <w:jc w:val="both"/>
        <w:rPr>
          <w:bCs/>
          <w:sz w:val="24"/>
          <w:szCs w:val="24"/>
        </w:rPr>
      </w:pPr>
    </w:p>
    <w:p w14:paraId="7A42DF5A" w14:textId="382CE841" w:rsidR="00FB2039" w:rsidRPr="00383679" w:rsidRDefault="00FB2039" w:rsidP="00FB2039">
      <w:pPr>
        <w:pStyle w:val="ListParagraph"/>
        <w:numPr>
          <w:ilvl w:val="1"/>
          <w:numId w:val="18"/>
        </w:numPr>
        <w:spacing w:line="300" w:lineRule="auto"/>
        <w:jc w:val="both"/>
        <w:rPr>
          <w:i/>
          <w:sz w:val="24"/>
          <w:szCs w:val="24"/>
        </w:rPr>
      </w:pPr>
      <w:r w:rsidRPr="00383679">
        <w:rPr>
          <w:bCs/>
          <w:i/>
          <w:sz w:val="24"/>
          <w:szCs w:val="24"/>
        </w:rPr>
        <w:t xml:space="preserve"> </w:t>
      </w:r>
      <w:r w:rsidR="00AE6BFE" w:rsidRPr="00383679">
        <w:rPr>
          <w:i/>
          <w:sz w:val="24"/>
          <w:szCs w:val="24"/>
        </w:rPr>
        <w:t>S</w:t>
      </w:r>
      <w:r w:rsidRPr="00383679">
        <w:rPr>
          <w:i/>
          <w:sz w:val="24"/>
          <w:szCs w:val="24"/>
        </w:rPr>
        <w:t>entiment</w:t>
      </w:r>
      <w:r w:rsidR="005140CC" w:rsidRPr="00383679">
        <w:rPr>
          <w:i/>
          <w:sz w:val="24"/>
          <w:szCs w:val="24"/>
        </w:rPr>
        <w:t xml:space="preserve"> analysis on tweets relating to</w:t>
      </w:r>
      <w:r w:rsidR="00AE6BFE" w:rsidRPr="00383679">
        <w:rPr>
          <w:i/>
          <w:sz w:val="24"/>
          <w:szCs w:val="24"/>
        </w:rPr>
        <w:t xml:space="preserve"> the vaccine for</w:t>
      </w:r>
      <w:r w:rsidRPr="00383679">
        <w:rPr>
          <w:i/>
          <w:sz w:val="24"/>
          <w:szCs w:val="24"/>
        </w:rPr>
        <w:t xml:space="preserve"> Covid-19</w:t>
      </w:r>
      <w:r w:rsidR="005140CC" w:rsidRPr="00383679">
        <w:rPr>
          <w:i/>
          <w:sz w:val="24"/>
          <w:szCs w:val="24"/>
        </w:rPr>
        <w:t xml:space="preserve"> </w:t>
      </w:r>
      <w:r w:rsidRPr="00383679">
        <w:rPr>
          <w:i/>
          <w:sz w:val="24"/>
          <w:szCs w:val="24"/>
        </w:rPr>
        <w:t xml:space="preserve">virus </w:t>
      </w:r>
    </w:p>
    <w:p w14:paraId="18D9BDBB" w14:textId="420CDD62" w:rsidR="005140CC" w:rsidRPr="006C7E06" w:rsidRDefault="005140CC" w:rsidP="006C7E06">
      <w:pPr>
        <w:spacing w:line="300" w:lineRule="auto"/>
        <w:jc w:val="both"/>
        <w:rPr>
          <w:b/>
          <w:sz w:val="24"/>
          <w:szCs w:val="24"/>
        </w:rPr>
      </w:pPr>
    </w:p>
    <w:p w14:paraId="2905B7AC" w14:textId="2779EEF0" w:rsidR="005140CC" w:rsidRPr="005140CC" w:rsidRDefault="005140CC" w:rsidP="005140CC">
      <w:pPr>
        <w:pStyle w:val="ListParagraph"/>
        <w:spacing w:line="300" w:lineRule="auto"/>
        <w:jc w:val="both"/>
        <w:rPr>
          <w:sz w:val="24"/>
          <w:szCs w:val="24"/>
        </w:rPr>
      </w:pPr>
      <w:r>
        <w:rPr>
          <w:sz w:val="24"/>
          <w:szCs w:val="24"/>
        </w:rPr>
        <w:t>The sentiment analysis was carried out on tweets collected in csv form from the twitter to understand the general mood of the masses in India when the two vaccines – Covishield and Covaxin, were rolled out in January of 2021.  The various steps and methodology used for this analysis are stated below:</w:t>
      </w:r>
    </w:p>
    <w:p w14:paraId="4B43A329" w14:textId="2779EEF0" w:rsidR="005140CC" w:rsidRPr="005140CC" w:rsidRDefault="005140CC" w:rsidP="005140CC">
      <w:pPr>
        <w:spacing w:line="300" w:lineRule="auto"/>
        <w:jc w:val="both"/>
        <w:rPr>
          <w:b/>
          <w:sz w:val="24"/>
          <w:szCs w:val="24"/>
        </w:rPr>
      </w:pPr>
    </w:p>
    <w:p w14:paraId="12C0A76B" w14:textId="77777777" w:rsidR="00F70CE7" w:rsidRDefault="00F70CE7" w:rsidP="004057B0">
      <w:pPr>
        <w:spacing w:line="300" w:lineRule="auto"/>
        <w:jc w:val="center"/>
        <w:rPr>
          <w:noProof/>
          <w:lang w:val="en-US"/>
        </w:rPr>
      </w:pPr>
    </w:p>
    <w:p w14:paraId="1769B06F" w14:textId="5F6076F6" w:rsidR="00254F9F" w:rsidRDefault="00F70CE7" w:rsidP="004057B0">
      <w:pPr>
        <w:spacing w:line="300" w:lineRule="auto"/>
        <w:jc w:val="center"/>
        <w:rPr>
          <w:bCs/>
          <w:sz w:val="24"/>
          <w:szCs w:val="24"/>
        </w:rPr>
      </w:pPr>
      <w:r>
        <w:rPr>
          <w:noProof/>
          <w:lang w:val="en-US"/>
        </w:rPr>
        <w:lastRenderedPageBreak/>
        <w:drawing>
          <wp:inline distT="0" distB="0" distL="0" distR="0" wp14:anchorId="5FA88A0A" wp14:editId="58F437D3">
            <wp:extent cx="5705856" cy="3602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66" t="5902" r="12318" b="7386"/>
                    <a:stretch/>
                  </pic:blipFill>
                  <pic:spPr bwMode="auto">
                    <a:xfrm>
                      <a:off x="0" y="0"/>
                      <a:ext cx="5751193" cy="3631341"/>
                    </a:xfrm>
                    <a:prstGeom prst="rect">
                      <a:avLst/>
                    </a:prstGeom>
                    <a:ln>
                      <a:noFill/>
                    </a:ln>
                    <a:extLst>
                      <a:ext uri="{53640926-AAD7-44D8-BBD7-CCE9431645EC}">
                        <a14:shadowObscured xmlns:a14="http://schemas.microsoft.com/office/drawing/2010/main"/>
                      </a:ext>
                    </a:extLst>
                  </pic:spPr>
                </pic:pic>
              </a:graphicData>
            </a:graphic>
          </wp:inline>
        </w:drawing>
      </w:r>
      <w:r w:rsidRPr="005140CC">
        <w:rPr>
          <w:bCs/>
          <w:noProof/>
          <w:sz w:val="24"/>
          <w:szCs w:val="24"/>
          <w:lang w:val="en-US"/>
        </w:rPr>
        <w:t xml:space="preserve"> </w:t>
      </w:r>
    </w:p>
    <w:p w14:paraId="215C04F7" w14:textId="44979F04" w:rsidR="005A4D9B" w:rsidRPr="00AF57F6" w:rsidRDefault="00AE6BFE" w:rsidP="004057B0">
      <w:pPr>
        <w:spacing w:line="300" w:lineRule="auto"/>
        <w:jc w:val="center"/>
        <w:rPr>
          <w:bCs/>
        </w:rPr>
      </w:pPr>
      <w:r w:rsidRPr="00AF57F6">
        <w:rPr>
          <w:bCs/>
          <w:noProof/>
          <w:lang w:val="en-US"/>
        </w:rPr>
        <w:t xml:space="preserve">         Fig. 3.4. </w:t>
      </w:r>
      <w:r w:rsidR="005A4D9B" w:rsidRPr="00AF57F6">
        <w:rPr>
          <w:bCs/>
          <w:noProof/>
          <w:lang w:val="en-US"/>
        </w:rPr>
        <w:t xml:space="preserve"> Steps followed in Sentiment Analysis of tweets related to public reactions on vaccination drive</w:t>
      </w:r>
    </w:p>
    <w:p w14:paraId="0AE91DCB" w14:textId="77777777" w:rsidR="00254F9F" w:rsidRDefault="00254F9F" w:rsidP="004057B0">
      <w:pPr>
        <w:spacing w:line="300" w:lineRule="auto"/>
        <w:jc w:val="center"/>
        <w:rPr>
          <w:bCs/>
          <w:sz w:val="24"/>
          <w:szCs w:val="24"/>
        </w:rPr>
      </w:pPr>
    </w:p>
    <w:p w14:paraId="2C82DEA2" w14:textId="7B00EAA4" w:rsidR="00254F9F" w:rsidRDefault="00254F9F" w:rsidP="004057B0">
      <w:pPr>
        <w:spacing w:line="300" w:lineRule="auto"/>
        <w:jc w:val="center"/>
        <w:rPr>
          <w:bCs/>
          <w:sz w:val="24"/>
          <w:szCs w:val="24"/>
        </w:rPr>
      </w:pPr>
    </w:p>
    <w:p w14:paraId="40B6661D" w14:textId="3AE8FBF1" w:rsidR="009041C1" w:rsidRPr="00383679" w:rsidRDefault="00383679" w:rsidP="00383679">
      <w:pPr>
        <w:spacing w:line="300" w:lineRule="auto"/>
        <w:jc w:val="both"/>
        <w:rPr>
          <w:sz w:val="24"/>
          <w:szCs w:val="24"/>
          <w:lang w:val="en-US"/>
        </w:rPr>
      </w:pPr>
      <w:r>
        <w:rPr>
          <w:bCs/>
          <w:noProof/>
          <w:sz w:val="24"/>
          <w:szCs w:val="24"/>
          <w:lang w:val="en-US"/>
        </w:rPr>
        <w:t>i.</w:t>
      </w:r>
      <w:r w:rsidR="00AE26E0" w:rsidRPr="00383679">
        <w:rPr>
          <w:bCs/>
          <w:noProof/>
          <w:sz w:val="24"/>
          <w:szCs w:val="24"/>
          <w:lang w:val="en-US"/>
        </w:rPr>
        <w:t xml:space="preserve"> </w:t>
      </w:r>
      <w:r w:rsidR="00EE6ECF" w:rsidRPr="00383679">
        <w:rPr>
          <w:sz w:val="24"/>
          <w:szCs w:val="24"/>
          <w:lang w:val="en-US"/>
        </w:rPr>
        <w:t xml:space="preserve">Creating Twitter developer account </w:t>
      </w:r>
      <w:r w:rsidR="00B630C5" w:rsidRPr="00383679">
        <w:rPr>
          <w:sz w:val="24"/>
          <w:szCs w:val="24"/>
          <w:lang w:val="en-US"/>
        </w:rPr>
        <w:t>and generating necessary keys</w:t>
      </w:r>
    </w:p>
    <w:p w14:paraId="713EC853" w14:textId="43CC53C2" w:rsidR="005140CC" w:rsidRPr="00B630C5" w:rsidRDefault="00AE26E0" w:rsidP="00AE26E0">
      <w:pPr>
        <w:spacing w:line="300" w:lineRule="auto"/>
        <w:jc w:val="both"/>
        <w:rPr>
          <w:b/>
          <w:sz w:val="24"/>
          <w:szCs w:val="24"/>
        </w:rPr>
      </w:pPr>
      <w:r w:rsidRPr="00AE26E0">
        <w:rPr>
          <w:b/>
          <w:sz w:val="24"/>
          <w:szCs w:val="24"/>
        </w:rPr>
        <w:t xml:space="preserve"> </w:t>
      </w:r>
    </w:p>
    <w:p w14:paraId="2BDC738E" w14:textId="232484E1" w:rsidR="00254F9F" w:rsidRDefault="005140CC" w:rsidP="008066E7">
      <w:pPr>
        <w:spacing w:line="300" w:lineRule="auto"/>
        <w:jc w:val="both"/>
        <w:rPr>
          <w:bCs/>
          <w:sz w:val="24"/>
          <w:szCs w:val="24"/>
        </w:rPr>
      </w:pPr>
      <w:r>
        <w:rPr>
          <w:bCs/>
          <w:sz w:val="24"/>
          <w:szCs w:val="24"/>
        </w:rPr>
        <w:t xml:space="preserve">The first step is related to data collection. For our data collection we needed tweets and the tweets can be taken from the twitter API using the twitter developer account. The twitter </w:t>
      </w:r>
      <w:r w:rsidR="00AA30EA">
        <w:rPr>
          <w:bCs/>
          <w:sz w:val="24"/>
          <w:szCs w:val="24"/>
        </w:rPr>
        <w:t xml:space="preserve">developer account was approved within days of applying. It </w:t>
      </w:r>
      <w:r w:rsidR="00854DC9">
        <w:rPr>
          <w:bCs/>
          <w:sz w:val="24"/>
          <w:szCs w:val="24"/>
        </w:rPr>
        <w:t xml:space="preserve">is a platform which provides tools and resources and datasets for research and studies and finding solutions to real world problems. The twitter developer account is organised into 4 products namely – Labs, Twitter Ads API, Twitter for websites and Twitter API. For our purposes of analysis in our project, we have the Twitter API product. Twitter API is beneficial in finding and retrieving data from tweets, users, trends, media, direct messages, lists and places. It caters to people with varied interests with some people who wish to just use it for leaning purposes can get the standard package while qualified academic researchers may get the Academic Research package which will enable them to receive highly elevated access to endpoints.  </w:t>
      </w:r>
    </w:p>
    <w:p w14:paraId="31527BA8" w14:textId="2E7429C7" w:rsidR="00B630C5" w:rsidRDefault="00B630C5" w:rsidP="008066E7">
      <w:pPr>
        <w:spacing w:line="300" w:lineRule="auto"/>
        <w:jc w:val="both"/>
        <w:rPr>
          <w:bCs/>
          <w:sz w:val="24"/>
          <w:szCs w:val="24"/>
        </w:rPr>
      </w:pPr>
    </w:p>
    <w:p w14:paraId="33893BFA" w14:textId="3973934E" w:rsidR="008066E7" w:rsidRDefault="008066E7" w:rsidP="008066E7">
      <w:pPr>
        <w:spacing w:line="300" w:lineRule="auto"/>
        <w:jc w:val="both"/>
        <w:rPr>
          <w:bCs/>
          <w:color w:val="000000" w:themeColor="text1"/>
          <w:sz w:val="24"/>
          <w:szCs w:val="24"/>
        </w:rPr>
      </w:pPr>
      <w:r>
        <w:rPr>
          <w:bCs/>
          <w:sz w:val="24"/>
          <w:szCs w:val="24"/>
        </w:rPr>
        <w:t xml:space="preserve">We received the Academic Researcher package after applying for it. Our package had a limit of 500000 tweets which we can retrieve per month from the twitter database free of cost. Once we got the access. We created a project </w:t>
      </w:r>
      <w:r w:rsidRPr="008066E7">
        <w:rPr>
          <w:bCs/>
          <w:sz w:val="24"/>
          <w:szCs w:val="24"/>
        </w:rPr>
        <w:t>titled</w:t>
      </w:r>
      <w:r>
        <w:rPr>
          <w:bCs/>
          <w:sz w:val="24"/>
          <w:szCs w:val="24"/>
        </w:rPr>
        <w:t xml:space="preserve"> </w:t>
      </w:r>
      <w:r w:rsidRPr="008066E7">
        <w:rPr>
          <w:bCs/>
          <w:sz w:val="24"/>
          <w:szCs w:val="24"/>
        </w:rPr>
        <w:t>“</w:t>
      </w:r>
      <w:r w:rsidRPr="00B630C5">
        <w:rPr>
          <w:bCs/>
          <w:color w:val="000000" w:themeColor="text1"/>
          <w:sz w:val="24"/>
          <w:szCs w:val="24"/>
        </w:rPr>
        <w:t xml:space="preserve">COIVD-19_senitmentanalysis” to generate consumer tokens and access tokens. The consumer tokens and access tokens are important keys which link our accounts to our codes and help us retrieve the tweets. These are unique keys and keeps a tab of the amount of tweets retrieved. </w:t>
      </w:r>
    </w:p>
    <w:p w14:paraId="21E6F346" w14:textId="669FDDC4" w:rsidR="00B630C5" w:rsidRDefault="00B630C5" w:rsidP="008066E7">
      <w:pPr>
        <w:spacing w:line="300" w:lineRule="auto"/>
        <w:jc w:val="both"/>
        <w:rPr>
          <w:bCs/>
          <w:color w:val="000000" w:themeColor="text1"/>
          <w:sz w:val="24"/>
          <w:szCs w:val="24"/>
        </w:rPr>
      </w:pPr>
    </w:p>
    <w:p w14:paraId="2C8ADF28" w14:textId="6508722D" w:rsidR="00B630C5" w:rsidRPr="00B630C5" w:rsidRDefault="00383679" w:rsidP="00B630C5">
      <w:pPr>
        <w:spacing w:line="300" w:lineRule="auto"/>
        <w:jc w:val="both"/>
        <w:rPr>
          <w:b/>
          <w:sz w:val="24"/>
          <w:szCs w:val="24"/>
          <w:lang w:val="en-US"/>
        </w:rPr>
      </w:pPr>
      <w:r>
        <w:rPr>
          <w:bCs/>
          <w:color w:val="000000" w:themeColor="text1"/>
          <w:sz w:val="24"/>
          <w:szCs w:val="24"/>
        </w:rPr>
        <w:lastRenderedPageBreak/>
        <w:t xml:space="preserve">ii. </w:t>
      </w:r>
      <w:r w:rsidR="00B630C5" w:rsidRPr="00383679">
        <w:rPr>
          <w:bCs/>
          <w:noProof/>
          <w:sz w:val="24"/>
          <w:szCs w:val="24"/>
          <w:lang w:val="en-US"/>
        </w:rPr>
        <w:t>Collection</w:t>
      </w:r>
      <w:r w:rsidR="00B630C5" w:rsidRPr="00383679">
        <w:rPr>
          <w:sz w:val="24"/>
          <w:szCs w:val="24"/>
          <w:lang w:val="en-US"/>
        </w:rPr>
        <w:t xml:space="preserve"> of tweets using </w:t>
      </w:r>
      <w:proofErr w:type="spellStart"/>
      <w:r w:rsidR="00B630C5" w:rsidRPr="00383679">
        <w:rPr>
          <w:sz w:val="24"/>
          <w:szCs w:val="24"/>
          <w:lang w:val="en-US"/>
        </w:rPr>
        <w:t>Tweepy</w:t>
      </w:r>
      <w:proofErr w:type="spellEnd"/>
      <w:r w:rsidR="00B630C5" w:rsidRPr="00383679">
        <w:rPr>
          <w:sz w:val="24"/>
          <w:szCs w:val="24"/>
          <w:lang w:val="en-US"/>
        </w:rPr>
        <w:t xml:space="preserve"> package</w:t>
      </w:r>
      <w:r w:rsidR="00B630C5" w:rsidRPr="00B630C5">
        <w:rPr>
          <w:b/>
          <w:sz w:val="24"/>
          <w:szCs w:val="24"/>
          <w:lang w:val="en-US"/>
        </w:rPr>
        <w:t xml:space="preserve"> </w:t>
      </w:r>
    </w:p>
    <w:p w14:paraId="64B9ACCD" w14:textId="11948C11" w:rsidR="008066E7" w:rsidRPr="00B630C5" w:rsidRDefault="008066E7" w:rsidP="008066E7">
      <w:pPr>
        <w:spacing w:line="300" w:lineRule="auto"/>
        <w:jc w:val="both"/>
        <w:rPr>
          <w:bCs/>
          <w:color w:val="000000" w:themeColor="text1"/>
          <w:sz w:val="24"/>
          <w:szCs w:val="24"/>
        </w:rPr>
      </w:pPr>
    </w:p>
    <w:p w14:paraId="3D6EE2A8" w14:textId="77777777" w:rsidR="00AE26E0" w:rsidRPr="00B630C5" w:rsidRDefault="008066E7" w:rsidP="008066E7">
      <w:pPr>
        <w:spacing w:line="300" w:lineRule="auto"/>
        <w:jc w:val="both"/>
        <w:rPr>
          <w:bCs/>
          <w:color w:val="000000" w:themeColor="text1"/>
          <w:sz w:val="24"/>
          <w:szCs w:val="24"/>
        </w:rPr>
      </w:pPr>
      <w:r w:rsidRPr="00B630C5">
        <w:rPr>
          <w:bCs/>
          <w:color w:val="000000" w:themeColor="text1"/>
          <w:sz w:val="24"/>
          <w:szCs w:val="24"/>
        </w:rPr>
        <w:t>After the generation of the important keys, the next step was of data collection. The data was collected using the python code</w:t>
      </w:r>
      <w:r w:rsidR="003916E9" w:rsidRPr="00B630C5">
        <w:rPr>
          <w:bCs/>
          <w:color w:val="000000" w:themeColor="text1"/>
          <w:sz w:val="24"/>
          <w:szCs w:val="24"/>
        </w:rPr>
        <w:t xml:space="preserve">. </w:t>
      </w:r>
      <w:proofErr w:type="spellStart"/>
      <w:r w:rsidR="003916E9" w:rsidRPr="00B630C5">
        <w:rPr>
          <w:bCs/>
          <w:color w:val="000000" w:themeColor="text1"/>
          <w:sz w:val="24"/>
          <w:szCs w:val="24"/>
        </w:rPr>
        <w:t>Tweepy</w:t>
      </w:r>
      <w:proofErr w:type="spellEnd"/>
      <w:r w:rsidR="003916E9" w:rsidRPr="00B630C5">
        <w:rPr>
          <w:bCs/>
          <w:color w:val="000000" w:themeColor="text1"/>
          <w:sz w:val="24"/>
          <w:szCs w:val="24"/>
        </w:rPr>
        <w:t xml:space="preserve"> is a python library which was developed to access and use the twitter API using python. With the help of important keys of consumer token and access token</w:t>
      </w:r>
      <w:r w:rsidR="008A42CF" w:rsidRPr="00B630C5">
        <w:rPr>
          <w:bCs/>
          <w:color w:val="000000" w:themeColor="text1"/>
          <w:sz w:val="24"/>
          <w:szCs w:val="24"/>
        </w:rPr>
        <w:t>, tweets were retrieved.</w:t>
      </w:r>
      <w:r w:rsidR="003916E9" w:rsidRPr="00B630C5">
        <w:rPr>
          <w:bCs/>
          <w:color w:val="000000" w:themeColor="text1"/>
          <w:sz w:val="24"/>
          <w:szCs w:val="24"/>
        </w:rPr>
        <w:t xml:space="preserve"> The vaccines Covishield and Covaxin were developed in India and were rolled out by the Indian government on 16</w:t>
      </w:r>
      <w:r w:rsidR="003916E9" w:rsidRPr="00B630C5">
        <w:rPr>
          <w:bCs/>
          <w:color w:val="000000" w:themeColor="text1"/>
          <w:sz w:val="24"/>
          <w:szCs w:val="24"/>
          <w:vertAlign w:val="superscript"/>
        </w:rPr>
        <w:t>th</w:t>
      </w:r>
      <w:r w:rsidR="003916E9" w:rsidRPr="00B630C5">
        <w:rPr>
          <w:bCs/>
          <w:color w:val="000000" w:themeColor="text1"/>
          <w:sz w:val="24"/>
          <w:szCs w:val="24"/>
        </w:rPr>
        <w:t xml:space="preserve"> January, 2021. </w:t>
      </w:r>
    </w:p>
    <w:p w14:paraId="522DEF4E" w14:textId="77777777" w:rsidR="00AE26E0" w:rsidRPr="00B630C5" w:rsidRDefault="00AE26E0" w:rsidP="008066E7">
      <w:pPr>
        <w:spacing w:line="300" w:lineRule="auto"/>
        <w:jc w:val="both"/>
        <w:rPr>
          <w:bCs/>
          <w:color w:val="000000" w:themeColor="text1"/>
          <w:sz w:val="24"/>
          <w:szCs w:val="24"/>
        </w:rPr>
      </w:pPr>
    </w:p>
    <w:p w14:paraId="74422C58" w14:textId="452C4872" w:rsidR="008066E7" w:rsidRPr="00B630C5" w:rsidRDefault="003916E9" w:rsidP="008066E7">
      <w:pPr>
        <w:spacing w:line="300" w:lineRule="auto"/>
        <w:jc w:val="both"/>
        <w:rPr>
          <w:bCs/>
          <w:color w:val="000000" w:themeColor="text1"/>
          <w:sz w:val="24"/>
          <w:szCs w:val="24"/>
        </w:rPr>
      </w:pPr>
      <w:r w:rsidRPr="00B630C5">
        <w:rPr>
          <w:bCs/>
          <w:color w:val="000000" w:themeColor="text1"/>
          <w:sz w:val="24"/>
          <w:szCs w:val="24"/>
        </w:rPr>
        <w:t xml:space="preserve">The three important factors for retrieving the tweets were the date, the hashtag and the number of tweets. For the hashtag we chose </w:t>
      </w:r>
      <w:r w:rsidR="008A42CF" w:rsidRPr="00B630C5">
        <w:rPr>
          <w:bCs/>
          <w:color w:val="000000" w:themeColor="text1"/>
          <w:sz w:val="24"/>
          <w:szCs w:val="24"/>
        </w:rPr>
        <w:t>the delimiter #</w:t>
      </w:r>
      <w:proofErr w:type="spellStart"/>
      <w:r w:rsidR="008A42CF" w:rsidRPr="00B630C5">
        <w:rPr>
          <w:bCs/>
          <w:color w:val="000000" w:themeColor="text1"/>
          <w:sz w:val="24"/>
          <w:szCs w:val="24"/>
        </w:rPr>
        <w:t>covaxin</w:t>
      </w:r>
      <w:proofErr w:type="spellEnd"/>
      <w:r w:rsidR="008A42CF" w:rsidRPr="00B630C5">
        <w:rPr>
          <w:bCs/>
          <w:color w:val="000000" w:themeColor="text1"/>
          <w:sz w:val="24"/>
          <w:szCs w:val="24"/>
        </w:rPr>
        <w:t xml:space="preserve"> and #</w:t>
      </w:r>
      <w:proofErr w:type="spellStart"/>
      <w:r w:rsidR="008A42CF" w:rsidRPr="00B630C5">
        <w:rPr>
          <w:bCs/>
          <w:color w:val="000000" w:themeColor="text1"/>
          <w:sz w:val="24"/>
          <w:szCs w:val="24"/>
        </w:rPr>
        <w:t>covishield</w:t>
      </w:r>
      <w:proofErr w:type="spellEnd"/>
      <w:r w:rsidR="008A42CF" w:rsidRPr="00B630C5">
        <w:rPr>
          <w:bCs/>
          <w:color w:val="000000" w:themeColor="text1"/>
          <w:sz w:val="24"/>
          <w:szCs w:val="24"/>
        </w:rPr>
        <w:t xml:space="preserve"> because these two hashtags gave a better understanding of the tweets related to these two vaccines. For the date we decided on 4-5 days for both hashtags over a period of three months from January to March. We eventually decided 16</w:t>
      </w:r>
      <w:r w:rsidR="008A42CF" w:rsidRPr="00B630C5">
        <w:rPr>
          <w:bCs/>
          <w:color w:val="000000" w:themeColor="text1"/>
          <w:sz w:val="24"/>
          <w:szCs w:val="24"/>
          <w:vertAlign w:val="superscript"/>
        </w:rPr>
        <w:t>th</w:t>
      </w:r>
      <w:r w:rsidR="008A42CF" w:rsidRPr="00B630C5">
        <w:rPr>
          <w:bCs/>
          <w:color w:val="000000" w:themeColor="text1"/>
          <w:sz w:val="24"/>
          <w:szCs w:val="24"/>
        </w:rPr>
        <w:t xml:space="preserve"> January to 19</w:t>
      </w:r>
      <w:r w:rsidR="008A42CF" w:rsidRPr="00B630C5">
        <w:rPr>
          <w:bCs/>
          <w:color w:val="000000" w:themeColor="text1"/>
          <w:sz w:val="24"/>
          <w:szCs w:val="24"/>
          <w:vertAlign w:val="superscript"/>
        </w:rPr>
        <w:t>th</w:t>
      </w:r>
      <w:r w:rsidR="008A42CF" w:rsidRPr="00B630C5">
        <w:rPr>
          <w:bCs/>
          <w:color w:val="000000" w:themeColor="text1"/>
          <w:sz w:val="24"/>
          <w:szCs w:val="24"/>
        </w:rPr>
        <w:t xml:space="preserve"> January, 26</w:t>
      </w:r>
      <w:r w:rsidR="008A42CF" w:rsidRPr="00B630C5">
        <w:rPr>
          <w:bCs/>
          <w:color w:val="000000" w:themeColor="text1"/>
          <w:sz w:val="24"/>
          <w:szCs w:val="24"/>
          <w:vertAlign w:val="superscript"/>
        </w:rPr>
        <w:t>th</w:t>
      </w:r>
      <w:r w:rsidR="008A42CF" w:rsidRPr="00B630C5">
        <w:rPr>
          <w:bCs/>
          <w:color w:val="000000" w:themeColor="text1"/>
          <w:sz w:val="24"/>
          <w:szCs w:val="24"/>
        </w:rPr>
        <w:t xml:space="preserve"> February to 28</w:t>
      </w:r>
      <w:r w:rsidR="008A42CF" w:rsidRPr="00B630C5">
        <w:rPr>
          <w:bCs/>
          <w:color w:val="000000" w:themeColor="text1"/>
          <w:sz w:val="24"/>
          <w:szCs w:val="24"/>
          <w:vertAlign w:val="superscript"/>
        </w:rPr>
        <w:t>th</w:t>
      </w:r>
      <w:r w:rsidR="008A42CF" w:rsidRPr="00B630C5">
        <w:rPr>
          <w:bCs/>
          <w:color w:val="000000" w:themeColor="text1"/>
          <w:sz w:val="24"/>
          <w:szCs w:val="24"/>
        </w:rPr>
        <w:t xml:space="preserve"> February and 1</w:t>
      </w:r>
      <w:r w:rsidR="008A42CF" w:rsidRPr="00B630C5">
        <w:rPr>
          <w:bCs/>
          <w:color w:val="000000" w:themeColor="text1"/>
          <w:sz w:val="24"/>
          <w:szCs w:val="24"/>
          <w:vertAlign w:val="superscript"/>
        </w:rPr>
        <w:t>st</w:t>
      </w:r>
      <w:r w:rsidR="008A42CF" w:rsidRPr="00B630C5">
        <w:rPr>
          <w:bCs/>
          <w:color w:val="000000" w:themeColor="text1"/>
          <w:sz w:val="24"/>
          <w:szCs w:val="24"/>
        </w:rPr>
        <w:t xml:space="preserve"> March to 5</w:t>
      </w:r>
      <w:r w:rsidR="008A42CF" w:rsidRPr="00B630C5">
        <w:rPr>
          <w:bCs/>
          <w:color w:val="000000" w:themeColor="text1"/>
          <w:sz w:val="24"/>
          <w:szCs w:val="24"/>
          <w:vertAlign w:val="superscript"/>
        </w:rPr>
        <w:t>th</w:t>
      </w:r>
      <w:r w:rsidR="008A42CF" w:rsidRPr="00B630C5">
        <w:rPr>
          <w:bCs/>
          <w:color w:val="000000" w:themeColor="text1"/>
          <w:sz w:val="24"/>
          <w:szCs w:val="24"/>
        </w:rPr>
        <w:t xml:space="preserve"> March as dates for our analysis. The dates in January were taken keeping in mind the fact that the first phase vaccinations started on 16</w:t>
      </w:r>
      <w:r w:rsidR="008A42CF" w:rsidRPr="00B630C5">
        <w:rPr>
          <w:bCs/>
          <w:color w:val="000000" w:themeColor="text1"/>
          <w:sz w:val="24"/>
          <w:szCs w:val="24"/>
          <w:vertAlign w:val="superscript"/>
        </w:rPr>
        <w:t>th</w:t>
      </w:r>
      <w:r w:rsidR="008A42CF" w:rsidRPr="00B630C5">
        <w:rPr>
          <w:bCs/>
          <w:color w:val="000000" w:themeColor="text1"/>
          <w:sz w:val="24"/>
          <w:szCs w:val="24"/>
        </w:rPr>
        <w:t xml:space="preserve"> January</w:t>
      </w:r>
      <w:r w:rsidR="002A3A5E">
        <w:rPr>
          <w:bCs/>
          <w:color w:val="000000" w:themeColor="text1"/>
          <w:sz w:val="24"/>
          <w:szCs w:val="24"/>
        </w:rPr>
        <w:t xml:space="preserve"> [</w:t>
      </w:r>
      <w:r w:rsidR="00535002">
        <w:rPr>
          <w:bCs/>
          <w:color w:val="000000" w:themeColor="text1"/>
          <w:sz w:val="24"/>
          <w:szCs w:val="24"/>
        </w:rPr>
        <w:t>9</w:t>
      </w:r>
      <w:r w:rsidR="002A3A5E">
        <w:rPr>
          <w:bCs/>
          <w:color w:val="000000" w:themeColor="text1"/>
          <w:sz w:val="24"/>
          <w:szCs w:val="24"/>
        </w:rPr>
        <w:t>]</w:t>
      </w:r>
      <w:r w:rsidR="008A42CF" w:rsidRPr="00B630C5">
        <w:rPr>
          <w:bCs/>
          <w:color w:val="000000" w:themeColor="text1"/>
          <w:sz w:val="24"/>
          <w:szCs w:val="24"/>
        </w:rPr>
        <w:t>. The dates in February were taken considering the events of our Prime Minister Mr. Narendra Modi taking the vaccine on 1</w:t>
      </w:r>
      <w:r w:rsidR="008A42CF" w:rsidRPr="00B630C5">
        <w:rPr>
          <w:bCs/>
          <w:color w:val="000000" w:themeColor="text1"/>
          <w:sz w:val="24"/>
          <w:szCs w:val="24"/>
          <w:vertAlign w:val="superscript"/>
        </w:rPr>
        <w:t>st</w:t>
      </w:r>
      <w:r w:rsidR="008A42CF" w:rsidRPr="00B630C5">
        <w:rPr>
          <w:bCs/>
          <w:color w:val="000000" w:themeColor="text1"/>
          <w:sz w:val="24"/>
          <w:szCs w:val="24"/>
        </w:rPr>
        <w:t xml:space="preserve"> </w:t>
      </w:r>
      <w:proofErr w:type="gramStart"/>
      <w:r w:rsidR="008A42CF" w:rsidRPr="00B630C5">
        <w:rPr>
          <w:bCs/>
          <w:color w:val="000000" w:themeColor="text1"/>
          <w:sz w:val="24"/>
          <w:szCs w:val="24"/>
        </w:rPr>
        <w:t>March</w:t>
      </w:r>
      <w:r w:rsidR="000E0467">
        <w:rPr>
          <w:bCs/>
          <w:color w:val="000000" w:themeColor="text1"/>
          <w:sz w:val="24"/>
          <w:szCs w:val="24"/>
        </w:rPr>
        <w:t>[</w:t>
      </w:r>
      <w:proofErr w:type="gramEnd"/>
      <w:r w:rsidR="000E0467">
        <w:rPr>
          <w:bCs/>
          <w:color w:val="000000" w:themeColor="text1"/>
          <w:sz w:val="24"/>
          <w:szCs w:val="24"/>
        </w:rPr>
        <w:t>5]</w:t>
      </w:r>
      <w:r w:rsidR="008A42CF" w:rsidRPr="00B630C5">
        <w:rPr>
          <w:bCs/>
          <w:color w:val="000000" w:themeColor="text1"/>
          <w:sz w:val="24"/>
          <w:szCs w:val="24"/>
        </w:rPr>
        <w:t>. All these dates were taken keeping in mind to see the effect of events and period on the sentiments of the masses in terms of positive, negative and neutral reactions. The third important factor was number of tweets which was decided at 1000 tweets per hashtag per day. The 1000 tweet limit was selected as it was a sizable sample size to do the analysis.</w:t>
      </w:r>
      <w:r w:rsidR="00AE26E0" w:rsidRPr="00B630C5">
        <w:rPr>
          <w:bCs/>
          <w:color w:val="000000" w:themeColor="text1"/>
          <w:sz w:val="24"/>
          <w:szCs w:val="24"/>
        </w:rPr>
        <w:t xml:space="preserve"> </w:t>
      </w:r>
    </w:p>
    <w:p w14:paraId="389F091F" w14:textId="482DAA53" w:rsidR="00AE26E0" w:rsidRPr="00B630C5" w:rsidRDefault="00AE26E0" w:rsidP="008066E7">
      <w:pPr>
        <w:spacing w:line="300" w:lineRule="auto"/>
        <w:jc w:val="both"/>
        <w:rPr>
          <w:bCs/>
          <w:color w:val="000000" w:themeColor="text1"/>
          <w:sz w:val="24"/>
          <w:szCs w:val="24"/>
        </w:rPr>
      </w:pPr>
    </w:p>
    <w:p w14:paraId="1AEC179C" w14:textId="229FA978" w:rsidR="00AE26E0" w:rsidRDefault="00AE26E0" w:rsidP="008066E7">
      <w:pPr>
        <w:spacing w:line="300" w:lineRule="auto"/>
        <w:jc w:val="both"/>
        <w:rPr>
          <w:bCs/>
          <w:color w:val="000000" w:themeColor="text1"/>
          <w:sz w:val="24"/>
          <w:szCs w:val="24"/>
        </w:rPr>
      </w:pPr>
      <w:r w:rsidRPr="00B630C5">
        <w:rPr>
          <w:bCs/>
          <w:color w:val="000000" w:themeColor="text1"/>
          <w:sz w:val="24"/>
          <w:szCs w:val="24"/>
        </w:rPr>
        <w:t>The data hence collected using the three factors was converted and stored in csv format. The csv format contained username, description, location, following, followers, total tweets, retweets, text and hashtags. The ‘text’ column contained the raw tweets which would eventually use as data for our analysis after cleaning it. Each csv was then merged to form a single csv containing data only for #</w:t>
      </w:r>
      <w:proofErr w:type="spellStart"/>
      <w:r w:rsidRPr="00B630C5">
        <w:rPr>
          <w:bCs/>
          <w:color w:val="000000" w:themeColor="text1"/>
          <w:sz w:val="24"/>
          <w:szCs w:val="24"/>
        </w:rPr>
        <w:t>covaxin</w:t>
      </w:r>
      <w:proofErr w:type="spellEnd"/>
      <w:r w:rsidRPr="00B630C5">
        <w:rPr>
          <w:bCs/>
          <w:color w:val="000000" w:themeColor="text1"/>
          <w:sz w:val="24"/>
          <w:szCs w:val="24"/>
        </w:rPr>
        <w:t>. Same process was followed for #</w:t>
      </w:r>
      <w:proofErr w:type="spellStart"/>
      <w:r w:rsidRPr="00B630C5">
        <w:rPr>
          <w:bCs/>
          <w:color w:val="000000" w:themeColor="text1"/>
          <w:sz w:val="24"/>
          <w:szCs w:val="24"/>
        </w:rPr>
        <w:t>covisield</w:t>
      </w:r>
      <w:proofErr w:type="spellEnd"/>
      <w:r w:rsidRPr="00B630C5">
        <w:rPr>
          <w:bCs/>
          <w:color w:val="000000" w:themeColor="text1"/>
          <w:sz w:val="24"/>
          <w:szCs w:val="24"/>
        </w:rPr>
        <w:t xml:space="preserve"> csv and 3 </w:t>
      </w:r>
      <w:proofErr w:type="spellStart"/>
      <w:r w:rsidRPr="00B630C5">
        <w:rPr>
          <w:bCs/>
          <w:color w:val="000000" w:themeColor="text1"/>
          <w:sz w:val="24"/>
          <w:szCs w:val="24"/>
        </w:rPr>
        <w:t>csvs</w:t>
      </w:r>
      <w:proofErr w:type="spellEnd"/>
      <w:r w:rsidRPr="00B630C5">
        <w:rPr>
          <w:bCs/>
          <w:color w:val="000000" w:themeColor="text1"/>
          <w:sz w:val="24"/>
          <w:szCs w:val="24"/>
        </w:rPr>
        <w:t xml:space="preserve"> for the months January, February and March. Thus finally 5 different csv were prepared for analysis and the process of data collection was completed.</w:t>
      </w:r>
    </w:p>
    <w:p w14:paraId="62351ABD" w14:textId="2A4F9CB4" w:rsidR="00B630C5" w:rsidRDefault="00B630C5" w:rsidP="008066E7">
      <w:pPr>
        <w:spacing w:line="300" w:lineRule="auto"/>
        <w:jc w:val="both"/>
        <w:rPr>
          <w:bCs/>
          <w:color w:val="000000" w:themeColor="text1"/>
          <w:sz w:val="24"/>
          <w:szCs w:val="24"/>
        </w:rPr>
      </w:pPr>
    </w:p>
    <w:p w14:paraId="2DECAEEB" w14:textId="382CC514" w:rsidR="009041C1" w:rsidRDefault="00383679" w:rsidP="00B630C5">
      <w:pPr>
        <w:spacing w:line="300" w:lineRule="auto"/>
        <w:jc w:val="both"/>
        <w:rPr>
          <w:b/>
          <w:bCs/>
          <w:noProof/>
          <w:sz w:val="24"/>
          <w:szCs w:val="24"/>
          <w:lang w:val="en-US"/>
        </w:rPr>
      </w:pPr>
      <w:r>
        <w:rPr>
          <w:bCs/>
          <w:noProof/>
          <w:sz w:val="24"/>
          <w:szCs w:val="24"/>
          <w:lang w:val="en-US"/>
        </w:rPr>
        <w:t>iii.</w:t>
      </w:r>
      <w:r w:rsidR="00B630C5" w:rsidRPr="00B630C5">
        <w:rPr>
          <w:b/>
          <w:bCs/>
          <w:noProof/>
          <w:sz w:val="24"/>
          <w:szCs w:val="24"/>
          <w:lang w:val="en-US"/>
        </w:rPr>
        <w:t xml:space="preserve"> </w:t>
      </w:r>
      <w:r w:rsidR="00EE6ECF" w:rsidRPr="00383679">
        <w:rPr>
          <w:bCs/>
          <w:noProof/>
          <w:sz w:val="24"/>
          <w:szCs w:val="24"/>
          <w:lang w:val="en-US"/>
        </w:rPr>
        <w:t>Data Preprocessing</w:t>
      </w:r>
      <w:r w:rsidR="00EE6ECF" w:rsidRPr="00B630C5">
        <w:rPr>
          <w:b/>
          <w:bCs/>
          <w:noProof/>
          <w:sz w:val="24"/>
          <w:szCs w:val="24"/>
          <w:lang w:val="en-US"/>
        </w:rPr>
        <w:t xml:space="preserve"> </w:t>
      </w:r>
    </w:p>
    <w:p w14:paraId="2D228422" w14:textId="2033E0DF" w:rsidR="00B630C5" w:rsidRDefault="00B630C5" w:rsidP="00B630C5">
      <w:pPr>
        <w:spacing w:line="300" w:lineRule="auto"/>
        <w:jc w:val="both"/>
        <w:rPr>
          <w:b/>
          <w:bCs/>
          <w:noProof/>
          <w:sz w:val="24"/>
          <w:szCs w:val="24"/>
          <w:lang w:val="en-US"/>
        </w:rPr>
      </w:pPr>
    </w:p>
    <w:p w14:paraId="0E8DE6C5" w14:textId="45347CDA" w:rsidR="005A4D9B" w:rsidRDefault="00B630C5" w:rsidP="00B630C5">
      <w:pPr>
        <w:spacing w:line="300" w:lineRule="auto"/>
        <w:jc w:val="both"/>
        <w:rPr>
          <w:bCs/>
          <w:noProof/>
          <w:sz w:val="24"/>
          <w:szCs w:val="24"/>
          <w:lang w:val="en-US"/>
        </w:rPr>
      </w:pPr>
      <w:r>
        <w:rPr>
          <w:bCs/>
          <w:noProof/>
          <w:sz w:val="24"/>
          <w:szCs w:val="24"/>
          <w:lang w:val="en-US"/>
        </w:rPr>
        <w:t>The third step of sentiment analysis was data preprocessing. It is a very critical step as the text based data used in our analysis contains a lot of unn</w:t>
      </w:r>
      <w:r w:rsidR="008A3E6D">
        <w:rPr>
          <w:bCs/>
          <w:noProof/>
          <w:sz w:val="24"/>
          <w:szCs w:val="24"/>
          <w:lang w:val="en-US"/>
        </w:rPr>
        <w:t>ec</w:t>
      </w:r>
      <w:r>
        <w:rPr>
          <w:bCs/>
          <w:noProof/>
          <w:sz w:val="24"/>
          <w:szCs w:val="24"/>
          <w:lang w:val="en-US"/>
        </w:rPr>
        <w:t>essary elements which has no w</w:t>
      </w:r>
      <w:r w:rsidR="008A3E6D">
        <w:rPr>
          <w:bCs/>
          <w:noProof/>
          <w:sz w:val="24"/>
          <w:szCs w:val="24"/>
          <w:lang w:val="en-US"/>
        </w:rPr>
        <w:t>e</w:t>
      </w:r>
      <w:r>
        <w:rPr>
          <w:bCs/>
          <w:noProof/>
          <w:sz w:val="24"/>
          <w:szCs w:val="24"/>
          <w:lang w:val="en-US"/>
        </w:rPr>
        <w:t>ightage in determining the sentiment of a person</w:t>
      </w:r>
      <w:r w:rsidR="008A3E6D">
        <w:rPr>
          <w:bCs/>
          <w:noProof/>
          <w:sz w:val="24"/>
          <w:szCs w:val="24"/>
          <w:lang w:val="en-US"/>
        </w:rPr>
        <w:t xml:space="preserve"> and thus removing them will redus</w:t>
      </w:r>
      <w:r>
        <w:rPr>
          <w:bCs/>
          <w:noProof/>
          <w:sz w:val="24"/>
          <w:szCs w:val="24"/>
          <w:lang w:val="en-US"/>
        </w:rPr>
        <w:t>e the processing time of the model and visualizing the data. The data preprocessing of a twitter text based data</w:t>
      </w:r>
      <w:r w:rsidR="008A3E6D">
        <w:rPr>
          <w:bCs/>
          <w:noProof/>
          <w:sz w:val="24"/>
          <w:szCs w:val="24"/>
          <w:lang w:val="en-US"/>
        </w:rPr>
        <w:t>s</w:t>
      </w:r>
      <w:r>
        <w:rPr>
          <w:bCs/>
          <w:noProof/>
          <w:sz w:val="24"/>
          <w:szCs w:val="24"/>
          <w:lang w:val="en-US"/>
        </w:rPr>
        <w:t>et was achi</w:t>
      </w:r>
      <w:r w:rsidR="008A3E6D">
        <w:rPr>
          <w:bCs/>
          <w:noProof/>
          <w:sz w:val="24"/>
          <w:szCs w:val="24"/>
          <w:lang w:val="en-US"/>
        </w:rPr>
        <w:t>e</w:t>
      </w:r>
      <w:r>
        <w:rPr>
          <w:bCs/>
          <w:noProof/>
          <w:sz w:val="24"/>
          <w:szCs w:val="24"/>
          <w:lang w:val="en-US"/>
        </w:rPr>
        <w:t>ved through a multi</w:t>
      </w:r>
      <w:r w:rsidR="008A3E6D">
        <w:rPr>
          <w:bCs/>
          <w:noProof/>
          <w:sz w:val="24"/>
          <w:szCs w:val="24"/>
          <w:lang w:val="en-US"/>
        </w:rPr>
        <w:t xml:space="preserve"> </w:t>
      </w:r>
      <w:r>
        <w:rPr>
          <w:bCs/>
          <w:noProof/>
          <w:sz w:val="24"/>
          <w:szCs w:val="24"/>
          <w:lang w:val="en-US"/>
        </w:rPr>
        <w:t xml:space="preserve">stage process and we used the nltk package of python to do it. </w:t>
      </w:r>
      <w:r w:rsidR="008A3E6D">
        <w:rPr>
          <w:bCs/>
          <w:noProof/>
          <w:sz w:val="24"/>
          <w:szCs w:val="24"/>
          <w:lang w:val="en-US"/>
        </w:rPr>
        <w:t xml:space="preserve">The nltk or natural language toolkit is used for working on data related to human language and facilitate text processing libraries which are crucial for preprocessing of the data. This multi stage process involves the following stages: </w:t>
      </w:r>
    </w:p>
    <w:p w14:paraId="43F893E9" w14:textId="77777777" w:rsidR="00F70CE7" w:rsidRDefault="00F70CE7" w:rsidP="00B630C5">
      <w:pPr>
        <w:spacing w:line="300" w:lineRule="auto"/>
        <w:jc w:val="both"/>
        <w:rPr>
          <w:noProof/>
          <w:lang w:val="en-US"/>
        </w:rPr>
      </w:pPr>
    </w:p>
    <w:p w14:paraId="68229D83" w14:textId="4AB3E7A4" w:rsidR="008A3E6D" w:rsidRDefault="00F70CE7" w:rsidP="00B630C5">
      <w:pPr>
        <w:spacing w:line="300" w:lineRule="auto"/>
        <w:jc w:val="both"/>
        <w:rPr>
          <w:bCs/>
          <w:noProof/>
          <w:sz w:val="24"/>
          <w:szCs w:val="24"/>
          <w:lang w:val="en-US"/>
        </w:rPr>
      </w:pPr>
      <w:r>
        <w:rPr>
          <w:noProof/>
          <w:lang w:val="en-US"/>
        </w:rPr>
        <w:lastRenderedPageBreak/>
        <w:t xml:space="preserve">                                              </w:t>
      </w:r>
      <w:r>
        <w:rPr>
          <w:noProof/>
          <w:lang w:val="en-US"/>
        </w:rPr>
        <w:drawing>
          <wp:inline distT="0" distB="0" distL="0" distR="0" wp14:anchorId="19E6C449" wp14:editId="0C2F58FF">
            <wp:extent cx="2860243" cy="272125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16" t="6810" r="25076" b="8741"/>
                    <a:stretch/>
                  </pic:blipFill>
                  <pic:spPr bwMode="auto">
                    <a:xfrm>
                      <a:off x="0" y="0"/>
                      <a:ext cx="2860485" cy="2721484"/>
                    </a:xfrm>
                    <a:prstGeom prst="rect">
                      <a:avLst/>
                    </a:prstGeom>
                    <a:ln>
                      <a:noFill/>
                    </a:ln>
                    <a:extLst>
                      <a:ext uri="{53640926-AAD7-44D8-BBD7-CCE9431645EC}">
                        <a14:shadowObscured xmlns:a14="http://schemas.microsoft.com/office/drawing/2010/main"/>
                      </a:ext>
                    </a:extLst>
                  </pic:spPr>
                </pic:pic>
              </a:graphicData>
            </a:graphic>
          </wp:inline>
        </w:drawing>
      </w:r>
    </w:p>
    <w:p w14:paraId="75291C66" w14:textId="77777777" w:rsidR="005A4D9B" w:rsidRDefault="005A4D9B" w:rsidP="00B630C5">
      <w:pPr>
        <w:spacing w:line="300" w:lineRule="auto"/>
        <w:jc w:val="both"/>
        <w:rPr>
          <w:bCs/>
          <w:noProof/>
          <w:sz w:val="24"/>
          <w:szCs w:val="24"/>
          <w:lang w:val="en-US"/>
        </w:rPr>
      </w:pPr>
    </w:p>
    <w:p w14:paraId="0146A0A9" w14:textId="2C257976" w:rsidR="00B630C5" w:rsidRPr="00AF57F6" w:rsidRDefault="005A4D9B" w:rsidP="00B630C5">
      <w:pPr>
        <w:spacing w:line="300" w:lineRule="auto"/>
        <w:jc w:val="both"/>
        <w:rPr>
          <w:bCs/>
          <w:noProof/>
          <w:lang w:val="en-US"/>
        </w:rPr>
      </w:pPr>
      <w:r w:rsidRPr="00AF57F6">
        <w:rPr>
          <w:bCs/>
          <w:noProof/>
          <w:lang w:val="en-US"/>
        </w:rPr>
        <w:t xml:space="preserve">                                </w:t>
      </w:r>
      <w:r w:rsidR="008A3E6D" w:rsidRPr="00AF57F6">
        <w:rPr>
          <w:bCs/>
          <w:noProof/>
          <w:lang w:val="en-US"/>
        </w:rPr>
        <w:t xml:space="preserve"> </w:t>
      </w:r>
      <w:r w:rsidRPr="00AF57F6">
        <w:rPr>
          <w:bCs/>
          <w:noProof/>
          <w:lang w:val="en-US"/>
        </w:rPr>
        <w:t xml:space="preserve">   </w:t>
      </w:r>
      <w:r w:rsidR="00AF57F6">
        <w:rPr>
          <w:bCs/>
          <w:noProof/>
          <w:lang w:val="en-US"/>
        </w:rPr>
        <w:tab/>
        <w:t xml:space="preserve">        </w:t>
      </w:r>
      <w:r w:rsidRPr="00AF57F6">
        <w:rPr>
          <w:bCs/>
          <w:noProof/>
          <w:lang w:val="en-US"/>
        </w:rPr>
        <w:t xml:space="preserve">   </w:t>
      </w:r>
      <w:r w:rsidR="00AE6BFE" w:rsidRPr="00AF57F6">
        <w:rPr>
          <w:bCs/>
          <w:noProof/>
          <w:lang w:val="en-US"/>
        </w:rPr>
        <w:t>Fig. 3.5</w:t>
      </w:r>
      <w:r w:rsidR="007B1643" w:rsidRPr="00AF57F6">
        <w:rPr>
          <w:bCs/>
          <w:noProof/>
          <w:lang w:val="en-US"/>
        </w:rPr>
        <w:t xml:space="preserve">. </w:t>
      </w:r>
      <w:r w:rsidRPr="00AF57F6">
        <w:rPr>
          <w:bCs/>
          <w:noProof/>
          <w:lang w:val="en-US"/>
        </w:rPr>
        <w:t>Stages of  Twitter Data Preprocessing</w:t>
      </w:r>
    </w:p>
    <w:p w14:paraId="69BF6E48" w14:textId="45336406" w:rsidR="00B630C5" w:rsidRDefault="00B630C5" w:rsidP="00B630C5">
      <w:pPr>
        <w:spacing w:line="300" w:lineRule="auto"/>
        <w:jc w:val="both"/>
        <w:rPr>
          <w:b/>
          <w:sz w:val="24"/>
          <w:szCs w:val="24"/>
          <w:lang w:val="en-US"/>
        </w:rPr>
      </w:pPr>
    </w:p>
    <w:p w14:paraId="1FFB0659" w14:textId="1FB2D252" w:rsidR="005A4D9B" w:rsidRDefault="002953E7" w:rsidP="005A4D9B">
      <w:pPr>
        <w:spacing w:line="300" w:lineRule="auto"/>
        <w:ind w:left="450"/>
        <w:jc w:val="both"/>
        <w:rPr>
          <w:bCs/>
          <w:sz w:val="24"/>
          <w:szCs w:val="24"/>
        </w:rPr>
      </w:pPr>
      <w:r>
        <w:rPr>
          <w:bCs/>
          <w:sz w:val="24"/>
          <w:szCs w:val="24"/>
        </w:rPr>
        <w:t>The raw data is the ‘text’ column in the dataset. For purposes of understanding the methodology at each step, we take the following tweet as an example:</w:t>
      </w:r>
    </w:p>
    <w:p w14:paraId="46E04A48" w14:textId="105AA1C6" w:rsidR="002953E7" w:rsidRDefault="002953E7" w:rsidP="002953E7">
      <w:pPr>
        <w:spacing w:line="300" w:lineRule="auto"/>
        <w:ind w:left="450"/>
        <w:jc w:val="both"/>
        <w:rPr>
          <w:bCs/>
          <w:sz w:val="24"/>
          <w:szCs w:val="24"/>
        </w:rPr>
      </w:pPr>
      <w:r>
        <w:rPr>
          <w:bCs/>
          <w:sz w:val="24"/>
          <w:szCs w:val="24"/>
        </w:rPr>
        <w:t>"</w:t>
      </w:r>
      <w:r w:rsidRPr="002953E7">
        <w:rPr>
          <w:bCs/>
          <w:sz w:val="24"/>
          <w:szCs w:val="24"/>
        </w:rPr>
        <w:t xml:space="preserve">It’s not the to do thing, it’s a responsibility! Took 1st dose of #Covaxin </w:t>
      </w:r>
      <w:r w:rsidRPr="002953E7">
        <w:rPr>
          <w:rFonts w:ascii="Segoe UI Symbol" w:hAnsi="Segoe UI Symbol" w:cs="Segoe UI Symbol"/>
          <w:bCs/>
          <w:sz w:val="24"/>
          <w:szCs w:val="24"/>
        </w:rPr>
        <w:t>💉</w:t>
      </w:r>
      <w:r w:rsidRPr="002953E7">
        <w:rPr>
          <w:bCs/>
          <w:sz w:val="24"/>
          <w:szCs w:val="24"/>
        </w:rPr>
        <w:t xml:space="preserve"> at BKC MCGM Jumbo facility! I urge all individuals those are eligible for the vaccine please get it done! it’s safe! Please do wear Mask </w:t>
      </w:r>
      <w:r w:rsidRPr="002953E7">
        <w:rPr>
          <w:rFonts w:ascii="Segoe UI Symbol" w:hAnsi="Segoe UI Symbol" w:cs="Segoe UI Symbol"/>
          <w:bCs/>
          <w:sz w:val="24"/>
          <w:szCs w:val="24"/>
        </w:rPr>
        <w:t>😷</w:t>
      </w:r>
      <w:r w:rsidRPr="002953E7">
        <w:rPr>
          <w:bCs/>
          <w:sz w:val="24"/>
          <w:szCs w:val="24"/>
        </w:rPr>
        <w:t xml:space="preserve"> wash hands, keep </w:t>
      </w:r>
      <w:proofErr w:type="spellStart"/>
      <w:r w:rsidRPr="002953E7">
        <w:rPr>
          <w:bCs/>
          <w:sz w:val="24"/>
          <w:szCs w:val="24"/>
        </w:rPr>
        <w:t>urself</w:t>
      </w:r>
      <w:proofErr w:type="spellEnd"/>
      <w:r w:rsidRPr="002953E7">
        <w:rPr>
          <w:bCs/>
          <w:sz w:val="24"/>
          <w:szCs w:val="24"/>
        </w:rPr>
        <w:t xml:space="preserve"> sanitised &amp;amp; maintain social distance</w:t>
      </w:r>
      <w:r w:rsidRPr="007B1643">
        <w:rPr>
          <w:bCs/>
          <w:color w:val="000000" w:themeColor="text1"/>
          <w:sz w:val="24"/>
          <w:szCs w:val="24"/>
        </w:rPr>
        <w:t xml:space="preserve">! </w:t>
      </w:r>
      <w:hyperlink r:id="rId17" w:history="1">
        <w:r w:rsidRPr="007B1643">
          <w:rPr>
            <w:rStyle w:val="Hyperlink"/>
            <w:bCs/>
            <w:color w:val="000000" w:themeColor="text1"/>
            <w:sz w:val="24"/>
            <w:szCs w:val="24"/>
            <w:u w:val="none"/>
          </w:rPr>
          <w:t>https://t.co/qnh1ar7bO9</w:t>
        </w:r>
      </w:hyperlink>
      <w:r>
        <w:rPr>
          <w:bCs/>
          <w:sz w:val="24"/>
          <w:szCs w:val="24"/>
        </w:rPr>
        <w:t>”</w:t>
      </w:r>
    </w:p>
    <w:p w14:paraId="7FFCE9AA" w14:textId="77777777" w:rsidR="002953E7" w:rsidRDefault="002953E7" w:rsidP="002953E7">
      <w:pPr>
        <w:spacing w:line="300" w:lineRule="auto"/>
        <w:ind w:left="450"/>
        <w:jc w:val="both"/>
        <w:rPr>
          <w:bCs/>
          <w:sz w:val="24"/>
          <w:szCs w:val="24"/>
        </w:rPr>
      </w:pPr>
    </w:p>
    <w:p w14:paraId="6D7EC591" w14:textId="1F181B3F" w:rsidR="00BA31E9" w:rsidRPr="00BA31E9" w:rsidRDefault="002953E7" w:rsidP="00BA31E9">
      <w:pPr>
        <w:pStyle w:val="ListParagraph"/>
        <w:numPr>
          <w:ilvl w:val="1"/>
          <w:numId w:val="19"/>
        </w:numPr>
        <w:spacing w:line="300" w:lineRule="auto"/>
        <w:jc w:val="both"/>
        <w:rPr>
          <w:bCs/>
          <w:sz w:val="24"/>
          <w:szCs w:val="24"/>
          <w:lang w:val="en-US"/>
        </w:rPr>
      </w:pPr>
      <w:r>
        <w:rPr>
          <w:bCs/>
          <w:sz w:val="24"/>
          <w:szCs w:val="24"/>
        </w:rPr>
        <w:t xml:space="preserve">Removing Punctuations: The punctuations </w:t>
      </w:r>
      <w:r w:rsidRPr="002953E7">
        <w:rPr>
          <w:bCs/>
          <w:sz w:val="24"/>
          <w:szCs w:val="24"/>
        </w:rPr>
        <w:t>are</w:t>
      </w:r>
      <w:r>
        <w:rPr>
          <w:bCs/>
          <w:sz w:val="24"/>
          <w:szCs w:val="24"/>
        </w:rPr>
        <w:t xml:space="preserve"> of no use in sentiment analysis as they carry no information whatsoever related to sentiments of a person in English language so they are removed from the text dataset. The string package is used for this purpose and thus the </w:t>
      </w:r>
      <w:r w:rsidR="00BA31E9">
        <w:rPr>
          <w:bCs/>
          <w:sz w:val="24"/>
          <w:szCs w:val="24"/>
        </w:rPr>
        <w:t>“</w:t>
      </w:r>
      <w:proofErr w:type="spellStart"/>
      <w:proofErr w:type="gramStart"/>
      <w:r w:rsidR="00BA31E9">
        <w:rPr>
          <w:bCs/>
          <w:sz w:val="24"/>
          <w:szCs w:val="24"/>
        </w:rPr>
        <w:t>string.punctation</w:t>
      </w:r>
      <w:proofErr w:type="spellEnd"/>
      <w:proofErr w:type="gramEnd"/>
      <w:r w:rsidR="00BA31E9">
        <w:rPr>
          <w:bCs/>
          <w:sz w:val="24"/>
          <w:szCs w:val="24"/>
        </w:rPr>
        <w:t xml:space="preserve">” function is used for removing punctuations which contains the following punctuations-  </w:t>
      </w:r>
      <w:r w:rsidR="00BA31E9" w:rsidRPr="00BA31E9">
        <w:rPr>
          <w:bCs/>
          <w:sz w:val="24"/>
          <w:szCs w:val="24"/>
          <w:lang w:val="en-US"/>
        </w:rPr>
        <w:t>'!"#$%&amp;\'()*+,-./:;&lt;=&gt;?@[\\]^_`{|}~'</w:t>
      </w:r>
      <w:r w:rsidR="00BA31E9">
        <w:rPr>
          <w:bCs/>
          <w:sz w:val="24"/>
          <w:szCs w:val="24"/>
          <w:lang w:val="en-US"/>
        </w:rPr>
        <w:t>.</w:t>
      </w:r>
    </w:p>
    <w:p w14:paraId="751CFD8A" w14:textId="6DFD0790" w:rsidR="002953E7" w:rsidRPr="00BA31E9" w:rsidRDefault="00BA31E9" w:rsidP="009816E0">
      <w:pPr>
        <w:spacing w:line="300" w:lineRule="auto"/>
        <w:ind w:left="270"/>
        <w:jc w:val="both"/>
        <w:rPr>
          <w:bCs/>
          <w:sz w:val="24"/>
          <w:szCs w:val="24"/>
          <w:lang w:val="en-US"/>
        </w:rPr>
      </w:pPr>
      <w:r>
        <w:rPr>
          <w:bCs/>
          <w:sz w:val="24"/>
          <w:szCs w:val="24"/>
        </w:rPr>
        <w:t xml:space="preserve">     </w:t>
      </w:r>
      <w:r w:rsidRPr="00BA31E9">
        <w:rPr>
          <w:bCs/>
          <w:sz w:val="24"/>
          <w:szCs w:val="24"/>
        </w:rPr>
        <w:t xml:space="preserve"> The data after removing punctuation looks like the following:</w:t>
      </w:r>
    </w:p>
    <w:p w14:paraId="700D4186" w14:textId="02A3BE4B" w:rsidR="002953E7" w:rsidRDefault="00BA31E9" w:rsidP="009816E0">
      <w:pPr>
        <w:pStyle w:val="ListParagraph"/>
        <w:spacing w:line="300" w:lineRule="auto"/>
        <w:ind w:left="630"/>
        <w:jc w:val="both"/>
        <w:rPr>
          <w:bCs/>
          <w:sz w:val="24"/>
          <w:szCs w:val="24"/>
        </w:rPr>
      </w:pPr>
      <w:r>
        <w:rPr>
          <w:bCs/>
          <w:sz w:val="24"/>
          <w:szCs w:val="24"/>
        </w:rPr>
        <w:t>“It’s not the to do thing it’</w:t>
      </w:r>
      <w:r w:rsidRPr="00BA31E9">
        <w:rPr>
          <w:bCs/>
          <w:sz w:val="24"/>
          <w:szCs w:val="24"/>
        </w:rPr>
        <w:t xml:space="preserve">s a responsibility Took </w:t>
      </w:r>
      <w:proofErr w:type="spellStart"/>
      <w:r w:rsidRPr="00BA31E9">
        <w:rPr>
          <w:bCs/>
          <w:sz w:val="24"/>
          <w:szCs w:val="24"/>
        </w:rPr>
        <w:t>st</w:t>
      </w:r>
      <w:proofErr w:type="spellEnd"/>
      <w:r w:rsidRPr="00BA31E9">
        <w:rPr>
          <w:bCs/>
          <w:sz w:val="24"/>
          <w:szCs w:val="24"/>
        </w:rPr>
        <w:t xml:space="preserve"> dose of Covaxin </w:t>
      </w:r>
      <w:r w:rsidRPr="00BA31E9">
        <w:rPr>
          <w:rFonts w:ascii="Segoe UI Symbol" w:hAnsi="Segoe UI Symbol" w:cs="Segoe UI Symbol"/>
          <w:bCs/>
          <w:sz w:val="24"/>
          <w:szCs w:val="24"/>
        </w:rPr>
        <w:t>💉</w:t>
      </w:r>
      <w:r w:rsidRPr="00BA31E9">
        <w:rPr>
          <w:bCs/>
          <w:sz w:val="24"/>
          <w:szCs w:val="24"/>
        </w:rPr>
        <w:t xml:space="preserve"> at BKC MCGM Jumbo facility I urge all individuals those are eligible for the vaccine please get it done it’s safe Please do wear Mask </w:t>
      </w:r>
      <w:r w:rsidRPr="00BA31E9">
        <w:rPr>
          <w:rFonts w:ascii="Segoe UI Symbol" w:hAnsi="Segoe UI Symbol" w:cs="Segoe UI Symbol"/>
          <w:bCs/>
          <w:sz w:val="24"/>
          <w:szCs w:val="24"/>
        </w:rPr>
        <w:t>😷</w:t>
      </w:r>
      <w:r w:rsidRPr="00BA31E9">
        <w:rPr>
          <w:bCs/>
          <w:sz w:val="24"/>
          <w:szCs w:val="24"/>
        </w:rPr>
        <w:t xml:space="preserve"> wash hands keep </w:t>
      </w:r>
      <w:proofErr w:type="spellStart"/>
      <w:r w:rsidRPr="00BA31E9">
        <w:rPr>
          <w:bCs/>
          <w:sz w:val="24"/>
          <w:szCs w:val="24"/>
        </w:rPr>
        <w:t>urself</w:t>
      </w:r>
      <w:proofErr w:type="spellEnd"/>
      <w:r w:rsidRPr="00BA31E9">
        <w:rPr>
          <w:bCs/>
          <w:sz w:val="24"/>
          <w:szCs w:val="24"/>
        </w:rPr>
        <w:t xml:space="preserve"> sanitised amp maintain social distance </w:t>
      </w:r>
      <w:proofErr w:type="spellStart"/>
      <w:r w:rsidRPr="00BA31E9">
        <w:rPr>
          <w:bCs/>
          <w:sz w:val="24"/>
          <w:szCs w:val="24"/>
        </w:rPr>
        <w:t>httpstcoqnharbO</w:t>
      </w:r>
      <w:proofErr w:type="spellEnd"/>
      <w:r>
        <w:rPr>
          <w:bCs/>
          <w:sz w:val="24"/>
          <w:szCs w:val="24"/>
        </w:rPr>
        <w:t>”</w:t>
      </w:r>
    </w:p>
    <w:p w14:paraId="5EC7F226" w14:textId="77777777" w:rsidR="00BA31E9" w:rsidRDefault="00BA31E9" w:rsidP="00BA31E9">
      <w:pPr>
        <w:pStyle w:val="ListParagraph"/>
        <w:spacing w:line="300" w:lineRule="auto"/>
        <w:ind w:left="630"/>
        <w:rPr>
          <w:bCs/>
          <w:sz w:val="24"/>
          <w:szCs w:val="24"/>
        </w:rPr>
      </w:pPr>
    </w:p>
    <w:p w14:paraId="6B6CF892" w14:textId="268C15D7" w:rsidR="00BA31E9" w:rsidRDefault="00BA31E9" w:rsidP="00BA31E9">
      <w:pPr>
        <w:numPr>
          <w:ilvl w:val="1"/>
          <w:numId w:val="19"/>
        </w:numPr>
        <w:spacing w:line="300" w:lineRule="auto"/>
        <w:jc w:val="both"/>
        <w:rPr>
          <w:bCs/>
          <w:sz w:val="24"/>
          <w:szCs w:val="24"/>
        </w:rPr>
      </w:pPr>
      <w:r>
        <w:rPr>
          <w:bCs/>
          <w:sz w:val="24"/>
          <w:szCs w:val="24"/>
        </w:rPr>
        <w:t xml:space="preserve">Tokenization: </w:t>
      </w:r>
      <w:r w:rsidR="005A4D9B">
        <w:rPr>
          <w:bCs/>
          <w:sz w:val="24"/>
          <w:szCs w:val="24"/>
        </w:rPr>
        <w:t>The next step involves the splitting of sentences into</w:t>
      </w:r>
      <w:r>
        <w:rPr>
          <w:bCs/>
          <w:sz w:val="24"/>
          <w:szCs w:val="24"/>
        </w:rPr>
        <w:t xml:space="preserve"> words which is done using “</w:t>
      </w:r>
      <w:proofErr w:type="spellStart"/>
      <w:proofErr w:type="gramStart"/>
      <w:r>
        <w:rPr>
          <w:bCs/>
          <w:sz w:val="24"/>
          <w:szCs w:val="24"/>
        </w:rPr>
        <w:t>re.split</w:t>
      </w:r>
      <w:proofErr w:type="spellEnd"/>
      <w:proofErr w:type="gramEnd"/>
      <w:r>
        <w:rPr>
          <w:bCs/>
          <w:sz w:val="24"/>
          <w:szCs w:val="24"/>
        </w:rPr>
        <w:t xml:space="preserve">()” function  </w:t>
      </w:r>
      <w:r w:rsidR="005A4D9B">
        <w:rPr>
          <w:bCs/>
          <w:sz w:val="24"/>
          <w:szCs w:val="24"/>
        </w:rPr>
        <w:t>. It splits token based on the white spaces</w:t>
      </w:r>
      <w:r w:rsidR="00743959">
        <w:rPr>
          <w:bCs/>
          <w:sz w:val="24"/>
          <w:szCs w:val="24"/>
        </w:rPr>
        <w:t xml:space="preserve"> and punctuations</w:t>
      </w:r>
      <w:r w:rsidR="005A4D9B">
        <w:rPr>
          <w:bCs/>
          <w:sz w:val="24"/>
          <w:szCs w:val="24"/>
        </w:rPr>
        <w:t>.</w:t>
      </w:r>
      <w:r>
        <w:rPr>
          <w:bCs/>
          <w:sz w:val="24"/>
          <w:szCs w:val="24"/>
        </w:rPr>
        <w:t xml:space="preserve"> </w:t>
      </w:r>
      <w:r w:rsidRPr="00BA31E9">
        <w:rPr>
          <w:bCs/>
          <w:sz w:val="24"/>
          <w:szCs w:val="24"/>
        </w:rPr>
        <w:t>The</w:t>
      </w:r>
      <w:r>
        <w:rPr>
          <w:bCs/>
          <w:sz w:val="24"/>
          <w:szCs w:val="24"/>
        </w:rPr>
        <w:t xml:space="preserve"> data after tokenization</w:t>
      </w:r>
      <w:r w:rsidRPr="00BA31E9">
        <w:rPr>
          <w:bCs/>
          <w:sz w:val="24"/>
          <w:szCs w:val="24"/>
        </w:rPr>
        <w:t xml:space="preserve"> looks like the following:</w:t>
      </w:r>
    </w:p>
    <w:p w14:paraId="66B220A7" w14:textId="6672D04E" w:rsidR="00743959" w:rsidRDefault="00BA31E9" w:rsidP="00743959">
      <w:pPr>
        <w:spacing w:line="300" w:lineRule="auto"/>
        <w:ind w:left="630"/>
        <w:jc w:val="both"/>
        <w:rPr>
          <w:bCs/>
          <w:sz w:val="24"/>
          <w:szCs w:val="24"/>
        </w:rPr>
      </w:pPr>
      <w:r>
        <w:rPr>
          <w:bCs/>
          <w:sz w:val="24"/>
          <w:szCs w:val="24"/>
        </w:rPr>
        <w:t>“</w:t>
      </w:r>
      <w:r w:rsidRPr="00BA31E9">
        <w:rPr>
          <w:bCs/>
          <w:sz w:val="24"/>
          <w:szCs w:val="24"/>
        </w:rPr>
        <w:t>['it', 's', 'not', 'the', 'to', 'do', 'thing', 'it', 's', 'a', 'responsibility', 'took', '</w:t>
      </w:r>
      <w:proofErr w:type="spellStart"/>
      <w:r w:rsidRPr="00BA31E9">
        <w:rPr>
          <w:bCs/>
          <w:sz w:val="24"/>
          <w:szCs w:val="24"/>
        </w:rPr>
        <w:t>st</w:t>
      </w:r>
      <w:proofErr w:type="spellEnd"/>
      <w:r w:rsidRPr="00BA31E9">
        <w:rPr>
          <w:bCs/>
          <w:sz w:val="24"/>
          <w:szCs w:val="24"/>
        </w:rPr>
        <w:t>', 'dose', 'of', '</w:t>
      </w:r>
      <w:proofErr w:type="spellStart"/>
      <w:r w:rsidRPr="00BA31E9">
        <w:rPr>
          <w:bCs/>
          <w:sz w:val="24"/>
          <w:szCs w:val="24"/>
        </w:rPr>
        <w:t>covaxin</w:t>
      </w:r>
      <w:proofErr w:type="spellEnd"/>
      <w:r w:rsidRPr="00BA31E9">
        <w:rPr>
          <w:bCs/>
          <w:sz w:val="24"/>
          <w:szCs w:val="24"/>
        </w:rPr>
        <w:t>', 'at', '</w:t>
      </w:r>
      <w:proofErr w:type="spellStart"/>
      <w:r w:rsidRPr="00BA31E9">
        <w:rPr>
          <w:bCs/>
          <w:sz w:val="24"/>
          <w:szCs w:val="24"/>
        </w:rPr>
        <w:t>bkc</w:t>
      </w:r>
      <w:proofErr w:type="spellEnd"/>
      <w:r w:rsidRPr="00BA31E9">
        <w:rPr>
          <w:bCs/>
          <w:sz w:val="24"/>
          <w:szCs w:val="24"/>
        </w:rPr>
        <w:t>', '</w:t>
      </w:r>
      <w:proofErr w:type="spellStart"/>
      <w:r w:rsidRPr="00BA31E9">
        <w:rPr>
          <w:bCs/>
          <w:sz w:val="24"/>
          <w:szCs w:val="24"/>
        </w:rPr>
        <w:t>mcgm</w:t>
      </w:r>
      <w:proofErr w:type="spellEnd"/>
      <w:r w:rsidRPr="00BA31E9">
        <w:rPr>
          <w:bCs/>
          <w:sz w:val="24"/>
          <w:szCs w:val="24"/>
        </w:rPr>
        <w:t>', 'jumbo', 'facility', '</w:t>
      </w:r>
      <w:proofErr w:type="spellStart"/>
      <w:r w:rsidRPr="00BA31E9">
        <w:rPr>
          <w:bCs/>
          <w:sz w:val="24"/>
          <w:szCs w:val="24"/>
        </w:rPr>
        <w:t>i</w:t>
      </w:r>
      <w:proofErr w:type="spellEnd"/>
      <w:r w:rsidRPr="00BA31E9">
        <w:rPr>
          <w:bCs/>
          <w:sz w:val="24"/>
          <w:szCs w:val="24"/>
        </w:rPr>
        <w:t xml:space="preserve">', 'urge', 'all', 'individuals', 'those', 'are', 'eligible', 'for', 'the', 'vaccine', 'please', 'get', 'it', 'done', 'it', 's', 'safe', 'please', 'do', 'wear', </w:t>
      </w:r>
      <w:r w:rsidRPr="00BA31E9">
        <w:rPr>
          <w:bCs/>
          <w:sz w:val="24"/>
          <w:szCs w:val="24"/>
        </w:rPr>
        <w:lastRenderedPageBreak/>
        <w:t>'mask', 'wash', 'hands', 'keep', '</w:t>
      </w:r>
      <w:proofErr w:type="spellStart"/>
      <w:r w:rsidRPr="00BA31E9">
        <w:rPr>
          <w:bCs/>
          <w:sz w:val="24"/>
          <w:szCs w:val="24"/>
        </w:rPr>
        <w:t>urself</w:t>
      </w:r>
      <w:proofErr w:type="spellEnd"/>
      <w:r w:rsidRPr="00BA31E9">
        <w:rPr>
          <w:bCs/>
          <w:sz w:val="24"/>
          <w:szCs w:val="24"/>
        </w:rPr>
        <w:t>', 'sanitised', 'amp', 'maintain', 'social', 'distance', '</w:t>
      </w:r>
      <w:proofErr w:type="spellStart"/>
      <w:r w:rsidRPr="00BA31E9">
        <w:rPr>
          <w:bCs/>
          <w:sz w:val="24"/>
          <w:szCs w:val="24"/>
        </w:rPr>
        <w:t>httpstcoqnharbo</w:t>
      </w:r>
      <w:proofErr w:type="spellEnd"/>
      <w:r w:rsidRPr="00BA31E9">
        <w:rPr>
          <w:bCs/>
          <w:sz w:val="24"/>
          <w:szCs w:val="24"/>
        </w:rPr>
        <w:t>']</w:t>
      </w:r>
      <w:r>
        <w:rPr>
          <w:bCs/>
          <w:sz w:val="24"/>
          <w:szCs w:val="24"/>
        </w:rPr>
        <w:t>”</w:t>
      </w:r>
    </w:p>
    <w:p w14:paraId="5DAE3B97" w14:textId="77777777" w:rsidR="00743959" w:rsidRDefault="00743959" w:rsidP="00743959">
      <w:pPr>
        <w:spacing w:line="300" w:lineRule="auto"/>
        <w:jc w:val="both"/>
        <w:rPr>
          <w:bCs/>
          <w:sz w:val="24"/>
          <w:szCs w:val="24"/>
        </w:rPr>
      </w:pPr>
    </w:p>
    <w:p w14:paraId="77E62780" w14:textId="208A13FF" w:rsidR="00BA31E9" w:rsidRPr="00743959" w:rsidRDefault="00743959" w:rsidP="00743959">
      <w:pPr>
        <w:numPr>
          <w:ilvl w:val="1"/>
          <w:numId w:val="19"/>
        </w:numPr>
        <w:spacing w:line="300" w:lineRule="auto"/>
        <w:jc w:val="both"/>
        <w:rPr>
          <w:bCs/>
          <w:sz w:val="24"/>
          <w:szCs w:val="24"/>
        </w:rPr>
      </w:pPr>
      <w:r w:rsidRPr="00743959">
        <w:rPr>
          <w:bCs/>
          <w:sz w:val="24"/>
          <w:szCs w:val="24"/>
        </w:rPr>
        <w:t xml:space="preserve">Removing Stop words: The search engines are programmed to ignore commonly used words in English language like ‘a’, ‘an’, ‘the’, ‘in’, ‘them’, etc. These words are known as stop words and hold no importance for sentiment analysis, hence they need to be removed during data cleaning. The function </w:t>
      </w:r>
      <w:proofErr w:type="gramStart"/>
      <w:r w:rsidRPr="00743959">
        <w:rPr>
          <w:bCs/>
          <w:sz w:val="24"/>
          <w:szCs w:val="24"/>
        </w:rPr>
        <w:t xml:space="preserve">“ </w:t>
      </w:r>
      <w:proofErr w:type="spellStart"/>
      <w:r w:rsidRPr="00743959">
        <w:rPr>
          <w:bCs/>
          <w:sz w:val="24"/>
          <w:szCs w:val="24"/>
          <w:lang w:val="en-US"/>
        </w:rPr>
        <w:t>nltk</w:t>
      </w:r>
      <w:proofErr w:type="gramEnd"/>
      <w:r w:rsidRPr="00743959">
        <w:rPr>
          <w:bCs/>
          <w:sz w:val="24"/>
          <w:szCs w:val="24"/>
          <w:lang w:val="en-US"/>
        </w:rPr>
        <w:t>.corpus.stopwords.words</w:t>
      </w:r>
      <w:proofErr w:type="spellEnd"/>
      <w:r w:rsidRPr="00743959">
        <w:rPr>
          <w:bCs/>
          <w:sz w:val="24"/>
          <w:szCs w:val="24"/>
          <w:lang w:val="en-US"/>
        </w:rPr>
        <w:t>('</w:t>
      </w:r>
      <w:proofErr w:type="spellStart"/>
      <w:r w:rsidRPr="00743959">
        <w:rPr>
          <w:bCs/>
          <w:sz w:val="24"/>
          <w:szCs w:val="24"/>
          <w:lang w:val="en-US"/>
        </w:rPr>
        <w:t>english</w:t>
      </w:r>
      <w:proofErr w:type="spellEnd"/>
      <w:r w:rsidRPr="00743959">
        <w:rPr>
          <w:bCs/>
          <w:sz w:val="24"/>
          <w:szCs w:val="24"/>
          <w:lang w:val="en-US"/>
        </w:rPr>
        <w:t xml:space="preserve">')” is used for this </w:t>
      </w:r>
      <w:r>
        <w:rPr>
          <w:bCs/>
          <w:sz w:val="24"/>
          <w:szCs w:val="24"/>
          <w:lang w:val="en-US"/>
        </w:rPr>
        <w:t xml:space="preserve">purpose. </w:t>
      </w:r>
      <w:r w:rsidRPr="00BA31E9">
        <w:rPr>
          <w:bCs/>
          <w:sz w:val="24"/>
          <w:szCs w:val="24"/>
        </w:rPr>
        <w:t>The</w:t>
      </w:r>
      <w:r>
        <w:rPr>
          <w:bCs/>
          <w:sz w:val="24"/>
          <w:szCs w:val="24"/>
        </w:rPr>
        <w:t xml:space="preserve"> data after removing stop words</w:t>
      </w:r>
      <w:r w:rsidRPr="00BA31E9">
        <w:rPr>
          <w:bCs/>
          <w:sz w:val="24"/>
          <w:szCs w:val="24"/>
        </w:rPr>
        <w:t xml:space="preserve"> looks like the following:</w:t>
      </w:r>
    </w:p>
    <w:p w14:paraId="2D0BE3AF" w14:textId="615F2D6B" w:rsidR="00BA31E9" w:rsidRDefault="00743959" w:rsidP="00BA31E9">
      <w:pPr>
        <w:spacing w:line="300" w:lineRule="auto"/>
        <w:ind w:left="630"/>
        <w:jc w:val="both"/>
        <w:rPr>
          <w:bCs/>
          <w:sz w:val="24"/>
          <w:szCs w:val="24"/>
        </w:rPr>
      </w:pPr>
      <w:r>
        <w:rPr>
          <w:bCs/>
          <w:sz w:val="24"/>
          <w:szCs w:val="24"/>
        </w:rPr>
        <w:t>“</w:t>
      </w:r>
      <w:r w:rsidR="00BA31E9" w:rsidRPr="00BA31E9">
        <w:rPr>
          <w:bCs/>
          <w:sz w:val="24"/>
          <w:szCs w:val="24"/>
        </w:rPr>
        <w:t>['thing', 'responsibility', 'took', '</w:t>
      </w:r>
      <w:proofErr w:type="spellStart"/>
      <w:r w:rsidR="00BA31E9" w:rsidRPr="00BA31E9">
        <w:rPr>
          <w:bCs/>
          <w:sz w:val="24"/>
          <w:szCs w:val="24"/>
        </w:rPr>
        <w:t>st</w:t>
      </w:r>
      <w:proofErr w:type="spellEnd"/>
      <w:r w:rsidR="00BA31E9" w:rsidRPr="00BA31E9">
        <w:rPr>
          <w:bCs/>
          <w:sz w:val="24"/>
          <w:szCs w:val="24"/>
        </w:rPr>
        <w:t>', 'dose', '</w:t>
      </w:r>
      <w:proofErr w:type="spellStart"/>
      <w:r w:rsidR="00BA31E9" w:rsidRPr="00BA31E9">
        <w:rPr>
          <w:bCs/>
          <w:sz w:val="24"/>
          <w:szCs w:val="24"/>
        </w:rPr>
        <w:t>covaxin</w:t>
      </w:r>
      <w:proofErr w:type="spellEnd"/>
      <w:r w:rsidR="00BA31E9" w:rsidRPr="00BA31E9">
        <w:rPr>
          <w:bCs/>
          <w:sz w:val="24"/>
          <w:szCs w:val="24"/>
        </w:rPr>
        <w:t>', '</w:t>
      </w:r>
      <w:proofErr w:type="spellStart"/>
      <w:r w:rsidR="00BA31E9" w:rsidRPr="00BA31E9">
        <w:rPr>
          <w:bCs/>
          <w:sz w:val="24"/>
          <w:szCs w:val="24"/>
        </w:rPr>
        <w:t>bkc</w:t>
      </w:r>
      <w:proofErr w:type="spellEnd"/>
      <w:r w:rsidR="00BA31E9" w:rsidRPr="00BA31E9">
        <w:rPr>
          <w:bCs/>
          <w:sz w:val="24"/>
          <w:szCs w:val="24"/>
        </w:rPr>
        <w:t>', '</w:t>
      </w:r>
      <w:proofErr w:type="spellStart"/>
      <w:r w:rsidR="00BA31E9" w:rsidRPr="00BA31E9">
        <w:rPr>
          <w:bCs/>
          <w:sz w:val="24"/>
          <w:szCs w:val="24"/>
        </w:rPr>
        <w:t>mcgm</w:t>
      </w:r>
      <w:proofErr w:type="spellEnd"/>
      <w:r w:rsidR="00BA31E9" w:rsidRPr="00BA31E9">
        <w:rPr>
          <w:bCs/>
          <w:sz w:val="24"/>
          <w:szCs w:val="24"/>
        </w:rPr>
        <w:t>', 'jumbo', 'facility', 'urge', 'individuals', 'eligible', 'vaccine', 'please', 'get', 'done', 'safe', 'please', 'wear', 'mask', 'wash', 'hands', 'keep', '</w:t>
      </w:r>
      <w:proofErr w:type="spellStart"/>
      <w:r w:rsidR="00BA31E9" w:rsidRPr="00BA31E9">
        <w:rPr>
          <w:bCs/>
          <w:sz w:val="24"/>
          <w:szCs w:val="24"/>
        </w:rPr>
        <w:t>urself</w:t>
      </w:r>
      <w:proofErr w:type="spellEnd"/>
      <w:r w:rsidR="00BA31E9" w:rsidRPr="00BA31E9">
        <w:rPr>
          <w:bCs/>
          <w:sz w:val="24"/>
          <w:szCs w:val="24"/>
        </w:rPr>
        <w:t>', 'sanitised', 'amp', 'maintain', 'social', 'distance', '</w:t>
      </w:r>
      <w:proofErr w:type="spellStart"/>
      <w:r w:rsidR="00BA31E9" w:rsidRPr="00BA31E9">
        <w:rPr>
          <w:bCs/>
          <w:sz w:val="24"/>
          <w:szCs w:val="24"/>
        </w:rPr>
        <w:t>httpstcoqnharbo</w:t>
      </w:r>
      <w:proofErr w:type="spellEnd"/>
      <w:r w:rsidR="00BA31E9" w:rsidRPr="00BA31E9">
        <w:rPr>
          <w:bCs/>
          <w:sz w:val="24"/>
          <w:szCs w:val="24"/>
        </w:rPr>
        <w:t>']</w:t>
      </w:r>
      <w:r>
        <w:rPr>
          <w:bCs/>
          <w:sz w:val="24"/>
          <w:szCs w:val="24"/>
        </w:rPr>
        <w:t>”</w:t>
      </w:r>
    </w:p>
    <w:p w14:paraId="1439F4C2" w14:textId="77777777" w:rsidR="00743959" w:rsidRDefault="00743959" w:rsidP="00BA31E9">
      <w:pPr>
        <w:spacing w:line="300" w:lineRule="auto"/>
        <w:ind w:left="630"/>
        <w:jc w:val="both"/>
        <w:rPr>
          <w:bCs/>
          <w:sz w:val="24"/>
          <w:szCs w:val="24"/>
        </w:rPr>
      </w:pPr>
    </w:p>
    <w:p w14:paraId="71BF2849" w14:textId="430A7EAB" w:rsidR="009816E0" w:rsidRPr="009816E0" w:rsidRDefault="009816E0" w:rsidP="009816E0">
      <w:pPr>
        <w:pStyle w:val="ListParagraph"/>
        <w:numPr>
          <w:ilvl w:val="0"/>
          <w:numId w:val="35"/>
        </w:numPr>
        <w:spacing w:line="300" w:lineRule="auto"/>
        <w:jc w:val="both"/>
        <w:rPr>
          <w:bCs/>
          <w:color w:val="000000" w:themeColor="text1"/>
          <w:sz w:val="24"/>
          <w:szCs w:val="24"/>
          <w:lang w:val="en-US"/>
        </w:rPr>
      </w:pPr>
      <w:r>
        <w:rPr>
          <w:bCs/>
          <w:sz w:val="24"/>
          <w:szCs w:val="24"/>
        </w:rPr>
        <w:t>Lemmatization and Stemming:</w:t>
      </w:r>
      <w:r w:rsidR="00743959" w:rsidRPr="009816E0">
        <w:rPr>
          <w:bCs/>
          <w:sz w:val="24"/>
          <w:szCs w:val="24"/>
        </w:rPr>
        <w:t xml:space="preserve"> </w:t>
      </w:r>
      <w:r w:rsidRPr="009816E0">
        <w:rPr>
          <w:bCs/>
          <w:color w:val="000000" w:themeColor="text1"/>
          <w:sz w:val="24"/>
          <w:szCs w:val="24"/>
        </w:rPr>
        <w:t>The process of reducing inflected and derived words to their word stem or root form</w:t>
      </w:r>
      <w:r>
        <w:rPr>
          <w:bCs/>
          <w:color w:val="000000" w:themeColor="text1"/>
          <w:sz w:val="24"/>
          <w:szCs w:val="24"/>
        </w:rPr>
        <w:t xml:space="preserve"> is stemming and</w:t>
      </w:r>
      <w:r w:rsidRPr="009816E0">
        <w:rPr>
          <w:bCs/>
          <w:color w:val="000000" w:themeColor="text1"/>
          <w:sz w:val="24"/>
          <w:szCs w:val="24"/>
        </w:rPr>
        <w:t xml:space="preserve"> the process of grouping together the inflected forms of a word so they can be analysed as a </w:t>
      </w:r>
      <w:r>
        <w:rPr>
          <w:bCs/>
          <w:color w:val="000000" w:themeColor="text1"/>
          <w:sz w:val="24"/>
          <w:szCs w:val="24"/>
        </w:rPr>
        <w:t>single item is called lemmatization. These are the last steps after which the data is clean and ready for analysis and visualization.  The function “</w:t>
      </w:r>
      <w:proofErr w:type="spellStart"/>
      <w:proofErr w:type="gramStart"/>
      <w:r w:rsidRPr="009816E0">
        <w:rPr>
          <w:bCs/>
          <w:color w:val="000000" w:themeColor="text1"/>
          <w:sz w:val="24"/>
          <w:szCs w:val="24"/>
          <w:lang w:val="en-US"/>
        </w:rPr>
        <w:t>nltk.PorterStemmer</w:t>
      </w:r>
      <w:proofErr w:type="spellEnd"/>
      <w:proofErr w:type="gramEnd"/>
      <w:r w:rsidRPr="009816E0">
        <w:rPr>
          <w:bCs/>
          <w:color w:val="000000" w:themeColor="text1"/>
          <w:sz w:val="24"/>
          <w:szCs w:val="24"/>
          <w:lang w:val="en-US"/>
        </w:rPr>
        <w:t>()</w:t>
      </w:r>
      <w:r>
        <w:rPr>
          <w:bCs/>
          <w:color w:val="000000" w:themeColor="text1"/>
          <w:sz w:val="24"/>
          <w:szCs w:val="24"/>
          <w:lang w:val="en-US"/>
        </w:rPr>
        <w:t>” is used for stemming and the function “</w:t>
      </w:r>
      <w:proofErr w:type="spellStart"/>
      <w:r w:rsidRPr="009816E0">
        <w:rPr>
          <w:bCs/>
          <w:color w:val="000000" w:themeColor="text1"/>
          <w:sz w:val="24"/>
          <w:szCs w:val="24"/>
          <w:lang w:val="en-US"/>
        </w:rPr>
        <w:t>nltk.WordNetLemmatizer</w:t>
      </w:r>
      <w:proofErr w:type="spellEnd"/>
      <w:r w:rsidRPr="009816E0">
        <w:rPr>
          <w:bCs/>
          <w:color w:val="000000" w:themeColor="text1"/>
          <w:sz w:val="24"/>
          <w:szCs w:val="24"/>
          <w:lang w:val="en-US"/>
        </w:rPr>
        <w:t>()</w:t>
      </w:r>
      <w:r>
        <w:rPr>
          <w:bCs/>
          <w:color w:val="000000" w:themeColor="text1"/>
          <w:sz w:val="24"/>
          <w:szCs w:val="24"/>
          <w:lang w:val="en-US"/>
        </w:rPr>
        <w:t>” is used for lemmatizing.</w:t>
      </w:r>
    </w:p>
    <w:p w14:paraId="60FE90FD" w14:textId="7B591A43" w:rsidR="009816E0" w:rsidRDefault="009816E0" w:rsidP="009816E0">
      <w:pPr>
        <w:pStyle w:val="ListParagraph"/>
        <w:spacing w:line="300" w:lineRule="auto"/>
        <w:ind w:left="630"/>
        <w:jc w:val="both"/>
        <w:rPr>
          <w:b/>
          <w:color w:val="000000" w:themeColor="text1"/>
          <w:sz w:val="24"/>
          <w:szCs w:val="24"/>
          <w:lang w:val="en-US"/>
        </w:rPr>
      </w:pPr>
      <w:r>
        <w:rPr>
          <w:bCs/>
          <w:color w:val="000000" w:themeColor="text1"/>
          <w:sz w:val="24"/>
          <w:szCs w:val="24"/>
        </w:rPr>
        <w:t>The stemmed data looks like the following:</w:t>
      </w:r>
    </w:p>
    <w:p w14:paraId="6AB40F5C" w14:textId="04AA39E3" w:rsidR="009816E0" w:rsidRDefault="009816E0" w:rsidP="002B244B">
      <w:pPr>
        <w:pStyle w:val="ListParagraph"/>
        <w:spacing w:line="300" w:lineRule="auto"/>
        <w:ind w:left="630"/>
        <w:jc w:val="both"/>
        <w:rPr>
          <w:color w:val="000000" w:themeColor="text1"/>
          <w:sz w:val="24"/>
          <w:szCs w:val="24"/>
        </w:rPr>
      </w:pPr>
      <w:r>
        <w:rPr>
          <w:color w:val="000000" w:themeColor="text1"/>
          <w:sz w:val="24"/>
          <w:szCs w:val="24"/>
        </w:rPr>
        <w:t>“</w:t>
      </w:r>
      <w:r w:rsidRPr="009816E0">
        <w:rPr>
          <w:color w:val="000000" w:themeColor="text1"/>
          <w:sz w:val="24"/>
          <w:szCs w:val="24"/>
        </w:rPr>
        <w:t>['thing', '</w:t>
      </w:r>
      <w:proofErr w:type="spellStart"/>
      <w:r w:rsidRPr="009816E0">
        <w:rPr>
          <w:color w:val="000000" w:themeColor="text1"/>
          <w:sz w:val="24"/>
          <w:szCs w:val="24"/>
        </w:rPr>
        <w:t>respons</w:t>
      </w:r>
      <w:proofErr w:type="spellEnd"/>
      <w:r w:rsidRPr="009816E0">
        <w:rPr>
          <w:color w:val="000000" w:themeColor="text1"/>
          <w:sz w:val="24"/>
          <w:szCs w:val="24"/>
        </w:rPr>
        <w:t>', 'took', '</w:t>
      </w:r>
      <w:proofErr w:type="spellStart"/>
      <w:r w:rsidRPr="009816E0">
        <w:rPr>
          <w:color w:val="000000" w:themeColor="text1"/>
          <w:sz w:val="24"/>
          <w:szCs w:val="24"/>
        </w:rPr>
        <w:t>st</w:t>
      </w:r>
      <w:proofErr w:type="spellEnd"/>
      <w:r w:rsidRPr="009816E0">
        <w:rPr>
          <w:color w:val="000000" w:themeColor="text1"/>
          <w:sz w:val="24"/>
          <w:szCs w:val="24"/>
        </w:rPr>
        <w:t>', 'dose', '</w:t>
      </w:r>
      <w:proofErr w:type="spellStart"/>
      <w:r w:rsidRPr="009816E0">
        <w:rPr>
          <w:color w:val="000000" w:themeColor="text1"/>
          <w:sz w:val="24"/>
          <w:szCs w:val="24"/>
        </w:rPr>
        <w:t>covaxin</w:t>
      </w:r>
      <w:proofErr w:type="spellEnd"/>
      <w:r w:rsidRPr="009816E0">
        <w:rPr>
          <w:color w:val="000000" w:themeColor="text1"/>
          <w:sz w:val="24"/>
          <w:szCs w:val="24"/>
        </w:rPr>
        <w:t>', '</w:t>
      </w:r>
      <w:proofErr w:type="spellStart"/>
      <w:r w:rsidRPr="009816E0">
        <w:rPr>
          <w:color w:val="000000" w:themeColor="text1"/>
          <w:sz w:val="24"/>
          <w:szCs w:val="24"/>
        </w:rPr>
        <w:t>bkc</w:t>
      </w:r>
      <w:proofErr w:type="spellEnd"/>
      <w:r w:rsidRPr="009816E0">
        <w:rPr>
          <w:color w:val="000000" w:themeColor="text1"/>
          <w:sz w:val="24"/>
          <w:szCs w:val="24"/>
        </w:rPr>
        <w:t>', '</w:t>
      </w:r>
      <w:proofErr w:type="spellStart"/>
      <w:r w:rsidRPr="009816E0">
        <w:rPr>
          <w:color w:val="000000" w:themeColor="text1"/>
          <w:sz w:val="24"/>
          <w:szCs w:val="24"/>
        </w:rPr>
        <w:t>mcgm</w:t>
      </w:r>
      <w:proofErr w:type="spellEnd"/>
      <w:r w:rsidRPr="009816E0">
        <w:rPr>
          <w:color w:val="000000" w:themeColor="text1"/>
          <w:sz w:val="24"/>
          <w:szCs w:val="24"/>
        </w:rPr>
        <w:t>', 'jumbo', '</w:t>
      </w:r>
      <w:proofErr w:type="spellStart"/>
      <w:r w:rsidRPr="009816E0">
        <w:rPr>
          <w:color w:val="000000" w:themeColor="text1"/>
          <w:sz w:val="24"/>
          <w:szCs w:val="24"/>
        </w:rPr>
        <w:t>facil</w:t>
      </w:r>
      <w:proofErr w:type="spellEnd"/>
      <w:r w:rsidRPr="009816E0">
        <w:rPr>
          <w:color w:val="000000" w:themeColor="text1"/>
          <w:sz w:val="24"/>
          <w:szCs w:val="24"/>
        </w:rPr>
        <w:t>', '</w:t>
      </w:r>
      <w:proofErr w:type="spellStart"/>
      <w:r w:rsidRPr="009816E0">
        <w:rPr>
          <w:color w:val="000000" w:themeColor="text1"/>
          <w:sz w:val="24"/>
          <w:szCs w:val="24"/>
        </w:rPr>
        <w:t>urg</w:t>
      </w:r>
      <w:proofErr w:type="spellEnd"/>
      <w:r w:rsidRPr="009816E0">
        <w:rPr>
          <w:color w:val="000000" w:themeColor="text1"/>
          <w:sz w:val="24"/>
          <w:szCs w:val="24"/>
        </w:rPr>
        <w:t>', '</w:t>
      </w:r>
      <w:proofErr w:type="spellStart"/>
      <w:r w:rsidRPr="009816E0">
        <w:rPr>
          <w:color w:val="000000" w:themeColor="text1"/>
          <w:sz w:val="24"/>
          <w:szCs w:val="24"/>
        </w:rPr>
        <w:t>individu</w:t>
      </w:r>
      <w:proofErr w:type="spellEnd"/>
      <w:r w:rsidRPr="009816E0">
        <w:rPr>
          <w:color w:val="000000" w:themeColor="text1"/>
          <w:sz w:val="24"/>
          <w:szCs w:val="24"/>
        </w:rPr>
        <w:t>', '</w:t>
      </w:r>
      <w:proofErr w:type="spellStart"/>
      <w:r w:rsidRPr="009816E0">
        <w:rPr>
          <w:color w:val="000000" w:themeColor="text1"/>
          <w:sz w:val="24"/>
          <w:szCs w:val="24"/>
        </w:rPr>
        <w:t>elig</w:t>
      </w:r>
      <w:proofErr w:type="spellEnd"/>
      <w:r w:rsidRPr="009816E0">
        <w:rPr>
          <w:color w:val="000000" w:themeColor="text1"/>
          <w:sz w:val="24"/>
          <w:szCs w:val="24"/>
        </w:rPr>
        <w:t>', '</w:t>
      </w:r>
      <w:proofErr w:type="spellStart"/>
      <w:r w:rsidRPr="009816E0">
        <w:rPr>
          <w:color w:val="000000" w:themeColor="text1"/>
          <w:sz w:val="24"/>
          <w:szCs w:val="24"/>
        </w:rPr>
        <w:t>vaccin</w:t>
      </w:r>
      <w:proofErr w:type="spellEnd"/>
      <w:r w:rsidRPr="009816E0">
        <w:rPr>
          <w:color w:val="000000" w:themeColor="text1"/>
          <w:sz w:val="24"/>
          <w:szCs w:val="24"/>
        </w:rPr>
        <w:t>', 'pleas', 'get', 'done', 'safe', 'pleas', 'wear', 'mask', 'wash', 'hand', 'keep', '</w:t>
      </w:r>
      <w:proofErr w:type="spellStart"/>
      <w:r w:rsidRPr="009816E0">
        <w:rPr>
          <w:color w:val="000000" w:themeColor="text1"/>
          <w:sz w:val="24"/>
          <w:szCs w:val="24"/>
        </w:rPr>
        <w:t>urself</w:t>
      </w:r>
      <w:proofErr w:type="spellEnd"/>
      <w:r w:rsidRPr="009816E0">
        <w:rPr>
          <w:color w:val="000000" w:themeColor="text1"/>
          <w:sz w:val="24"/>
          <w:szCs w:val="24"/>
        </w:rPr>
        <w:t>', '</w:t>
      </w:r>
      <w:proofErr w:type="spellStart"/>
      <w:r w:rsidRPr="009816E0">
        <w:rPr>
          <w:color w:val="000000" w:themeColor="text1"/>
          <w:sz w:val="24"/>
          <w:szCs w:val="24"/>
        </w:rPr>
        <w:t>sanitis</w:t>
      </w:r>
      <w:proofErr w:type="spellEnd"/>
      <w:r w:rsidRPr="009816E0">
        <w:rPr>
          <w:color w:val="000000" w:themeColor="text1"/>
          <w:sz w:val="24"/>
          <w:szCs w:val="24"/>
        </w:rPr>
        <w:t>', 'amp', 'maintain', 'social', '</w:t>
      </w:r>
      <w:proofErr w:type="spellStart"/>
      <w:r w:rsidRPr="009816E0">
        <w:rPr>
          <w:color w:val="000000" w:themeColor="text1"/>
          <w:sz w:val="24"/>
          <w:szCs w:val="24"/>
        </w:rPr>
        <w:t>distanc</w:t>
      </w:r>
      <w:proofErr w:type="spellEnd"/>
      <w:r w:rsidRPr="009816E0">
        <w:rPr>
          <w:color w:val="000000" w:themeColor="text1"/>
          <w:sz w:val="24"/>
          <w:szCs w:val="24"/>
        </w:rPr>
        <w:t>', '</w:t>
      </w:r>
      <w:proofErr w:type="spellStart"/>
      <w:r w:rsidRPr="009816E0">
        <w:rPr>
          <w:color w:val="000000" w:themeColor="text1"/>
          <w:sz w:val="24"/>
          <w:szCs w:val="24"/>
        </w:rPr>
        <w:t>httpstcoqnharbo</w:t>
      </w:r>
      <w:proofErr w:type="spellEnd"/>
      <w:r w:rsidRPr="009816E0">
        <w:rPr>
          <w:color w:val="000000" w:themeColor="text1"/>
          <w:sz w:val="24"/>
          <w:szCs w:val="24"/>
        </w:rPr>
        <w:t>']</w:t>
      </w:r>
      <w:r>
        <w:rPr>
          <w:color w:val="000000" w:themeColor="text1"/>
          <w:sz w:val="24"/>
          <w:szCs w:val="24"/>
        </w:rPr>
        <w:t xml:space="preserve">” </w:t>
      </w:r>
    </w:p>
    <w:p w14:paraId="117B6081" w14:textId="42253DFA" w:rsidR="009816E0" w:rsidRDefault="009816E0" w:rsidP="002B244B">
      <w:pPr>
        <w:pStyle w:val="ListParagraph"/>
        <w:spacing w:line="300" w:lineRule="auto"/>
        <w:ind w:left="630"/>
        <w:jc w:val="both"/>
        <w:rPr>
          <w:color w:val="000000" w:themeColor="text1"/>
          <w:sz w:val="24"/>
          <w:szCs w:val="24"/>
        </w:rPr>
      </w:pPr>
      <w:r>
        <w:rPr>
          <w:color w:val="000000" w:themeColor="text1"/>
          <w:sz w:val="24"/>
          <w:szCs w:val="24"/>
        </w:rPr>
        <w:t>The lemmatized data which is the final pre-processed data looks like the following:</w:t>
      </w:r>
    </w:p>
    <w:p w14:paraId="473B069C" w14:textId="6170B98F" w:rsidR="00155078" w:rsidRDefault="009816E0" w:rsidP="002B244B">
      <w:pPr>
        <w:pStyle w:val="ListParagraph"/>
        <w:spacing w:line="300" w:lineRule="auto"/>
        <w:ind w:left="630"/>
        <w:jc w:val="both"/>
        <w:rPr>
          <w:color w:val="000000" w:themeColor="text1"/>
          <w:sz w:val="24"/>
          <w:szCs w:val="24"/>
        </w:rPr>
      </w:pPr>
      <w:r>
        <w:rPr>
          <w:color w:val="000000" w:themeColor="text1"/>
          <w:sz w:val="24"/>
          <w:szCs w:val="24"/>
        </w:rPr>
        <w:t>“</w:t>
      </w:r>
      <w:r w:rsidRPr="009816E0">
        <w:rPr>
          <w:color w:val="000000" w:themeColor="text1"/>
          <w:sz w:val="24"/>
          <w:szCs w:val="24"/>
        </w:rPr>
        <w:t>['thing', 'responsibility', 'took', '</w:t>
      </w:r>
      <w:proofErr w:type="spellStart"/>
      <w:r w:rsidRPr="009816E0">
        <w:rPr>
          <w:color w:val="000000" w:themeColor="text1"/>
          <w:sz w:val="24"/>
          <w:szCs w:val="24"/>
        </w:rPr>
        <w:t>st</w:t>
      </w:r>
      <w:proofErr w:type="spellEnd"/>
      <w:r w:rsidRPr="009816E0">
        <w:rPr>
          <w:color w:val="000000" w:themeColor="text1"/>
          <w:sz w:val="24"/>
          <w:szCs w:val="24"/>
        </w:rPr>
        <w:t>', 'dose', '</w:t>
      </w:r>
      <w:proofErr w:type="spellStart"/>
      <w:r w:rsidRPr="009816E0">
        <w:rPr>
          <w:color w:val="000000" w:themeColor="text1"/>
          <w:sz w:val="24"/>
          <w:szCs w:val="24"/>
        </w:rPr>
        <w:t>covaxin</w:t>
      </w:r>
      <w:proofErr w:type="spellEnd"/>
      <w:r w:rsidRPr="009816E0">
        <w:rPr>
          <w:color w:val="000000" w:themeColor="text1"/>
          <w:sz w:val="24"/>
          <w:szCs w:val="24"/>
        </w:rPr>
        <w:t>', '</w:t>
      </w:r>
      <w:proofErr w:type="spellStart"/>
      <w:r w:rsidRPr="009816E0">
        <w:rPr>
          <w:color w:val="000000" w:themeColor="text1"/>
          <w:sz w:val="24"/>
          <w:szCs w:val="24"/>
        </w:rPr>
        <w:t>bkc</w:t>
      </w:r>
      <w:proofErr w:type="spellEnd"/>
      <w:r w:rsidRPr="009816E0">
        <w:rPr>
          <w:color w:val="000000" w:themeColor="text1"/>
          <w:sz w:val="24"/>
          <w:szCs w:val="24"/>
        </w:rPr>
        <w:t>', '</w:t>
      </w:r>
      <w:proofErr w:type="spellStart"/>
      <w:r w:rsidRPr="009816E0">
        <w:rPr>
          <w:color w:val="000000" w:themeColor="text1"/>
          <w:sz w:val="24"/>
          <w:szCs w:val="24"/>
        </w:rPr>
        <w:t>mcgm</w:t>
      </w:r>
      <w:proofErr w:type="spellEnd"/>
      <w:r w:rsidRPr="009816E0">
        <w:rPr>
          <w:color w:val="000000" w:themeColor="text1"/>
          <w:sz w:val="24"/>
          <w:szCs w:val="24"/>
        </w:rPr>
        <w:t>', 'jumbo', 'facility', 'urge', 'individual', 'eligible', 'vaccine', 'please', 'get', 'done', 'safe', 'please', 'wear', 'mask', 'wash', 'hand', 'keep', '</w:t>
      </w:r>
      <w:proofErr w:type="spellStart"/>
      <w:r w:rsidRPr="009816E0">
        <w:rPr>
          <w:color w:val="000000" w:themeColor="text1"/>
          <w:sz w:val="24"/>
          <w:szCs w:val="24"/>
        </w:rPr>
        <w:t>urself</w:t>
      </w:r>
      <w:proofErr w:type="spellEnd"/>
      <w:r w:rsidRPr="009816E0">
        <w:rPr>
          <w:color w:val="000000" w:themeColor="text1"/>
          <w:sz w:val="24"/>
          <w:szCs w:val="24"/>
        </w:rPr>
        <w:t>', 'sanitised', 'amp', 'maintain', 'social', 'distance', '</w:t>
      </w:r>
      <w:proofErr w:type="spellStart"/>
      <w:r w:rsidRPr="009816E0">
        <w:rPr>
          <w:color w:val="000000" w:themeColor="text1"/>
          <w:sz w:val="24"/>
          <w:szCs w:val="24"/>
        </w:rPr>
        <w:t>httpstcoqnharbo</w:t>
      </w:r>
      <w:proofErr w:type="spellEnd"/>
      <w:r w:rsidRPr="009816E0">
        <w:rPr>
          <w:color w:val="000000" w:themeColor="text1"/>
          <w:sz w:val="24"/>
          <w:szCs w:val="24"/>
        </w:rPr>
        <w:t>']</w:t>
      </w:r>
      <w:r>
        <w:rPr>
          <w:color w:val="000000" w:themeColor="text1"/>
          <w:sz w:val="24"/>
          <w:szCs w:val="24"/>
        </w:rPr>
        <w:t>”</w:t>
      </w:r>
    </w:p>
    <w:p w14:paraId="3C8B821C" w14:textId="77777777" w:rsidR="00383679" w:rsidRDefault="00383679" w:rsidP="002B244B">
      <w:pPr>
        <w:pStyle w:val="ListParagraph"/>
        <w:spacing w:line="300" w:lineRule="auto"/>
        <w:ind w:left="630"/>
        <w:jc w:val="both"/>
        <w:rPr>
          <w:color w:val="000000" w:themeColor="text1"/>
          <w:sz w:val="24"/>
          <w:szCs w:val="24"/>
        </w:rPr>
      </w:pPr>
    </w:p>
    <w:p w14:paraId="0DFEBB7A" w14:textId="443353B0" w:rsidR="00155078" w:rsidRPr="00383679" w:rsidRDefault="00383679" w:rsidP="00155078">
      <w:pPr>
        <w:spacing w:line="300" w:lineRule="auto"/>
        <w:jc w:val="both"/>
        <w:rPr>
          <w:bCs/>
          <w:noProof/>
          <w:sz w:val="24"/>
          <w:szCs w:val="24"/>
          <w:lang w:val="en-US"/>
        </w:rPr>
      </w:pPr>
      <w:r>
        <w:rPr>
          <w:bCs/>
          <w:noProof/>
          <w:sz w:val="24"/>
          <w:szCs w:val="24"/>
          <w:lang w:val="en-US"/>
        </w:rPr>
        <w:t xml:space="preserve">iv. </w:t>
      </w:r>
      <w:r w:rsidR="00155078" w:rsidRPr="00B630C5">
        <w:rPr>
          <w:b/>
          <w:bCs/>
          <w:noProof/>
          <w:sz w:val="24"/>
          <w:szCs w:val="24"/>
          <w:lang w:val="en-US"/>
        </w:rPr>
        <w:t xml:space="preserve"> </w:t>
      </w:r>
      <w:r w:rsidR="00155078" w:rsidRPr="00383679">
        <w:rPr>
          <w:bCs/>
          <w:noProof/>
          <w:sz w:val="24"/>
          <w:szCs w:val="24"/>
          <w:lang w:val="en-US"/>
        </w:rPr>
        <w:t>Sentitment Analysis using VADER and visualization of results</w:t>
      </w:r>
    </w:p>
    <w:p w14:paraId="3729A870" w14:textId="07C6CE24" w:rsidR="00155078" w:rsidRDefault="00155078" w:rsidP="00155078">
      <w:pPr>
        <w:spacing w:line="300" w:lineRule="auto"/>
        <w:rPr>
          <w:color w:val="000000" w:themeColor="text1"/>
          <w:sz w:val="24"/>
          <w:szCs w:val="24"/>
        </w:rPr>
      </w:pPr>
    </w:p>
    <w:p w14:paraId="70DEF239" w14:textId="3599B846" w:rsidR="00155078" w:rsidRDefault="00155078" w:rsidP="00832841">
      <w:pPr>
        <w:spacing w:line="300" w:lineRule="auto"/>
        <w:jc w:val="both"/>
        <w:rPr>
          <w:color w:val="000000" w:themeColor="text1"/>
          <w:sz w:val="24"/>
          <w:szCs w:val="24"/>
        </w:rPr>
      </w:pPr>
      <w:r>
        <w:rPr>
          <w:color w:val="000000" w:themeColor="text1"/>
          <w:sz w:val="24"/>
          <w:szCs w:val="24"/>
        </w:rPr>
        <w:t xml:space="preserve">The final step of the project involves the use of </w:t>
      </w:r>
      <w:r w:rsidR="00832841" w:rsidRPr="00832841">
        <w:rPr>
          <w:color w:val="000000" w:themeColor="text1"/>
          <w:sz w:val="24"/>
          <w:szCs w:val="24"/>
        </w:rPr>
        <w:t>VADER</w:t>
      </w:r>
      <w:r w:rsidR="00832841">
        <w:rPr>
          <w:color w:val="000000" w:themeColor="text1"/>
          <w:sz w:val="24"/>
          <w:szCs w:val="24"/>
        </w:rPr>
        <w:t xml:space="preserve"> for labelling the tweets for different sentiments and visualizing the result. VADER stands for </w:t>
      </w:r>
      <w:r w:rsidR="00800C5C">
        <w:rPr>
          <w:color w:val="000000" w:themeColor="text1"/>
          <w:sz w:val="24"/>
          <w:szCs w:val="24"/>
        </w:rPr>
        <w:t>“</w:t>
      </w:r>
      <w:r w:rsidR="00832841" w:rsidRPr="00832841">
        <w:rPr>
          <w:color w:val="000000" w:themeColor="text1"/>
          <w:sz w:val="24"/>
          <w:szCs w:val="24"/>
        </w:rPr>
        <w:t>Valence Aware Dic</w:t>
      </w:r>
      <w:r w:rsidR="00832841">
        <w:rPr>
          <w:color w:val="000000" w:themeColor="text1"/>
          <w:sz w:val="24"/>
          <w:szCs w:val="24"/>
        </w:rPr>
        <w:t xml:space="preserve">tionary and </w:t>
      </w:r>
      <w:proofErr w:type="spellStart"/>
      <w:r w:rsidR="00832841">
        <w:rPr>
          <w:color w:val="000000" w:themeColor="text1"/>
          <w:sz w:val="24"/>
          <w:szCs w:val="24"/>
        </w:rPr>
        <w:t>sEntiment</w:t>
      </w:r>
      <w:proofErr w:type="spellEnd"/>
      <w:r w:rsidR="00832841">
        <w:rPr>
          <w:color w:val="000000" w:themeColor="text1"/>
          <w:sz w:val="24"/>
          <w:szCs w:val="24"/>
        </w:rPr>
        <w:t xml:space="preserve"> </w:t>
      </w:r>
      <w:proofErr w:type="spellStart"/>
      <w:r w:rsidR="00832841">
        <w:rPr>
          <w:color w:val="000000" w:themeColor="text1"/>
          <w:sz w:val="24"/>
          <w:szCs w:val="24"/>
        </w:rPr>
        <w:t>Reasoner</w:t>
      </w:r>
      <w:proofErr w:type="spellEnd"/>
      <w:r w:rsidR="00800C5C">
        <w:rPr>
          <w:color w:val="000000" w:themeColor="text1"/>
          <w:sz w:val="24"/>
          <w:szCs w:val="24"/>
        </w:rPr>
        <w:t>”</w:t>
      </w:r>
      <w:r w:rsidR="00832841">
        <w:rPr>
          <w:color w:val="000000" w:themeColor="text1"/>
          <w:sz w:val="24"/>
          <w:szCs w:val="24"/>
        </w:rPr>
        <w:t xml:space="preserve"> and it </w:t>
      </w:r>
      <w:r w:rsidR="00832841" w:rsidRPr="00832841">
        <w:rPr>
          <w:color w:val="000000" w:themeColor="text1"/>
          <w:sz w:val="24"/>
          <w:szCs w:val="24"/>
        </w:rPr>
        <w:t>is a lexicon and rule-ba</w:t>
      </w:r>
      <w:r w:rsidR="00832841">
        <w:rPr>
          <w:color w:val="000000" w:themeColor="text1"/>
          <w:sz w:val="24"/>
          <w:szCs w:val="24"/>
        </w:rPr>
        <w:t>sed sentiment analysis tool which is specifically costumed</w:t>
      </w:r>
      <w:r w:rsidR="00832841" w:rsidRPr="00832841">
        <w:rPr>
          <w:color w:val="000000" w:themeColor="text1"/>
          <w:sz w:val="24"/>
          <w:szCs w:val="24"/>
        </w:rPr>
        <w:t xml:space="preserve"> to senti</w:t>
      </w:r>
      <w:r w:rsidR="00832841">
        <w:rPr>
          <w:color w:val="000000" w:themeColor="text1"/>
          <w:sz w:val="24"/>
          <w:szCs w:val="24"/>
        </w:rPr>
        <w:t xml:space="preserve">ments which are conveyed and expressed on social media platforms. VADER uses a combination of </w:t>
      </w:r>
      <w:r w:rsidR="00832841" w:rsidRPr="00832841">
        <w:rPr>
          <w:color w:val="000000" w:themeColor="text1"/>
          <w:sz w:val="24"/>
          <w:szCs w:val="24"/>
        </w:rPr>
        <w:t>sentiment lexicon is a list of</w:t>
      </w:r>
      <w:r w:rsidR="00832841">
        <w:rPr>
          <w:color w:val="000000" w:themeColor="text1"/>
          <w:sz w:val="24"/>
          <w:szCs w:val="24"/>
        </w:rPr>
        <w:t xml:space="preserve"> lexical features such as words </w:t>
      </w:r>
      <w:r w:rsidR="00832841" w:rsidRPr="00832841">
        <w:rPr>
          <w:color w:val="000000" w:themeColor="text1"/>
          <w:sz w:val="24"/>
          <w:szCs w:val="24"/>
        </w:rPr>
        <w:t>which are generally labelled</w:t>
      </w:r>
      <w:r w:rsidR="00832841">
        <w:rPr>
          <w:color w:val="000000" w:themeColor="text1"/>
          <w:sz w:val="24"/>
          <w:szCs w:val="24"/>
        </w:rPr>
        <w:t xml:space="preserve"> according to how closely they tend to</w:t>
      </w:r>
      <w:r w:rsidR="00832841" w:rsidRPr="00832841">
        <w:rPr>
          <w:color w:val="000000" w:themeColor="text1"/>
          <w:sz w:val="24"/>
          <w:szCs w:val="24"/>
        </w:rPr>
        <w:t xml:space="preserve"> either positive or negative</w:t>
      </w:r>
      <w:r w:rsidR="00832841">
        <w:rPr>
          <w:color w:val="000000" w:themeColor="text1"/>
          <w:sz w:val="24"/>
          <w:szCs w:val="24"/>
        </w:rPr>
        <w:t xml:space="preserve"> or neutral</w:t>
      </w:r>
      <w:r w:rsidR="00832841" w:rsidRPr="00832841">
        <w:rPr>
          <w:color w:val="000000" w:themeColor="text1"/>
          <w:sz w:val="24"/>
          <w:szCs w:val="24"/>
        </w:rPr>
        <w:t xml:space="preserve">. VADER </w:t>
      </w:r>
      <w:r w:rsidR="00832841">
        <w:rPr>
          <w:color w:val="000000" w:themeColor="text1"/>
          <w:sz w:val="24"/>
          <w:szCs w:val="24"/>
        </w:rPr>
        <w:t>helps in dividing the data into positive, negative and neutral labels.</w:t>
      </w:r>
    </w:p>
    <w:p w14:paraId="46DD8261" w14:textId="77777777" w:rsidR="00800C5C" w:rsidRDefault="00832841" w:rsidP="00832841">
      <w:pPr>
        <w:spacing w:line="300" w:lineRule="auto"/>
        <w:jc w:val="both"/>
        <w:rPr>
          <w:color w:val="000000" w:themeColor="text1"/>
          <w:sz w:val="24"/>
          <w:szCs w:val="24"/>
        </w:rPr>
      </w:pPr>
      <w:r>
        <w:rPr>
          <w:color w:val="000000" w:themeColor="text1"/>
          <w:sz w:val="24"/>
          <w:szCs w:val="24"/>
        </w:rPr>
        <w:t xml:space="preserve">The function </w:t>
      </w:r>
      <w:proofErr w:type="spellStart"/>
      <w:proofErr w:type="gramStart"/>
      <w:r>
        <w:rPr>
          <w:color w:val="000000" w:themeColor="text1"/>
          <w:sz w:val="24"/>
          <w:szCs w:val="24"/>
        </w:rPr>
        <w:t>nltk.download</w:t>
      </w:r>
      <w:proofErr w:type="spellEnd"/>
      <w:proofErr w:type="gramEnd"/>
      <w:r>
        <w:rPr>
          <w:color w:val="000000" w:themeColor="text1"/>
          <w:sz w:val="24"/>
          <w:szCs w:val="24"/>
        </w:rPr>
        <w:t>(‘</w:t>
      </w:r>
      <w:proofErr w:type="spellStart"/>
      <w:r>
        <w:rPr>
          <w:color w:val="000000" w:themeColor="text1"/>
          <w:sz w:val="24"/>
          <w:szCs w:val="24"/>
        </w:rPr>
        <w:t>vader_lexicon</w:t>
      </w:r>
      <w:proofErr w:type="spellEnd"/>
      <w:r>
        <w:rPr>
          <w:color w:val="000000" w:themeColor="text1"/>
          <w:sz w:val="24"/>
          <w:szCs w:val="24"/>
        </w:rPr>
        <w:t>’) is used for downloadin</w:t>
      </w:r>
      <w:r w:rsidR="00800C5C">
        <w:rPr>
          <w:color w:val="000000" w:themeColor="text1"/>
          <w:sz w:val="24"/>
          <w:szCs w:val="24"/>
        </w:rPr>
        <w:t>g it. We get the polarity score</w:t>
      </w:r>
      <w:r>
        <w:rPr>
          <w:color w:val="000000" w:themeColor="text1"/>
          <w:sz w:val="24"/>
          <w:szCs w:val="24"/>
        </w:rPr>
        <w:t xml:space="preserve"> for each tweet</w:t>
      </w:r>
      <w:r w:rsidR="00800C5C">
        <w:rPr>
          <w:color w:val="000000" w:themeColor="text1"/>
          <w:sz w:val="24"/>
          <w:szCs w:val="24"/>
        </w:rPr>
        <w:t xml:space="preserve"> showing the positive, negative and neutral coefficient and the compound </w:t>
      </w:r>
      <w:r w:rsidR="00800C5C">
        <w:rPr>
          <w:color w:val="000000" w:themeColor="text1"/>
          <w:sz w:val="24"/>
          <w:szCs w:val="24"/>
        </w:rPr>
        <w:lastRenderedPageBreak/>
        <w:t>score using these three coefficients. If the compound score is greater than 0, then it is labelled as positive and if is less than 0, it is labelled as negative and neutral if 0.</w:t>
      </w:r>
    </w:p>
    <w:p w14:paraId="11AC51DD" w14:textId="77777777" w:rsidR="00800C5C" w:rsidRDefault="00800C5C" w:rsidP="00832841">
      <w:pPr>
        <w:spacing w:line="300" w:lineRule="auto"/>
        <w:jc w:val="both"/>
        <w:rPr>
          <w:color w:val="000000" w:themeColor="text1"/>
          <w:sz w:val="24"/>
          <w:szCs w:val="24"/>
        </w:rPr>
      </w:pPr>
    </w:p>
    <w:p w14:paraId="3B9797F4" w14:textId="77777777" w:rsidR="00800C5C" w:rsidRDefault="00800C5C" w:rsidP="00832841">
      <w:pPr>
        <w:spacing w:line="300" w:lineRule="auto"/>
        <w:jc w:val="both"/>
        <w:rPr>
          <w:color w:val="000000" w:themeColor="text1"/>
          <w:sz w:val="24"/>
          <w:szCs w:val="24"/>
        </w:rPr>
      </w:pPr>
      <w:r>
        <w:rPr>
          <w:color w:val="000000" w:themeColor="text1"/>
          <w:sz w:val="24"/>
          <w:szCs w:val="24"/>
        </w:rPr>
        <w:t xml:space="preserve">The counting of positive, negative and neutral tweets in the dataset is then carried out. The result is visualised in the form of bar plot using the </w:t>
      </w:r>
      <w:proofErr w:type="spellStart"/>
      <w:r>
        <w:rPr>
          <w:color w:val="000000" w:themeColor="text1"/>
          <w:sz w:val="24"/>
          <w:szCs w:val="24"/>
        </w:rPr>
        <w:t>seaborn</w:t>
      </w:r>
      <w:proofErr w:type="spellEnd"/>
      <w:r>
        <w:rPr>
          <w:color w:val="000000" w:themeColor="text1"/>
          <w:sz w:val="24"/>
          <w:szCs w:val="24"/>
        </w:rPr>
        <w:t xml:space="preserve"> library. The </w:t>
      </w:r>
      <w:proofErr w:type="spellStart"/>
      <w:r>
        <w:rPr>
          <w:color w:val="000000" w:themeColor="text1"/>
          <w:sz w:val="24"/>
          <w:szCs w:val="24"/>
        </w:rPr>
        <w:t>matplotlib</w:t>
      </w:r>
      <w:proofErr w:type="spellEnd"/>
      <w:r>
        <w:rPr>
          <w:color w:val="000000" w:themeColor="text1"/>
          <w:sz w:val="24"/>
          <w:szCs w:val="24"/>
        </w:rPr>
        <w:t xml:space="preserve"> library is also used to generate the pie chart to understand how much percentage of these tweets possess positive sentiments, negative sentiments and neutral sentiments. </w:t>
      </w:r>
    </w:p>
    <w:p w14:paraId="2CCE4E32" w14:textId="77777777" w:rsidR="00800C5C" w:rsidRDefault="00800C5C" w:rsidP="00832841">
      <w:pPr>
        <w:spacing w:line="300" w:lineRule="auto"/>
        <w:jc w:val="both"/>
        <w:rPr>
          <w:color w:val="000000" w:themeColor="text1"/>
          <w:sz w:val="24"/>
          <w:szCs w:val="24"/>
        </w:rPr>
      </w:pPr>
    </w:p>
    <w:p w14:paraId="2160A6CF" w14:textId="3055C73D" w:rsidR="00832841" w:rsidRDefault="00800C5C" w:rsidP="00832841">
      <w:pPr>
        <w:spacing w:line="300" w:lineRule="auto"/>
        <w:jc w:val="both"/>
        <w:rPr>
          <w:color w:val="000000" w:themeColor="text1"/>
          <w:sz w:val="24"/>
          <w:szCs w:val="24"/>
        </w:rPr>
      </w:pPr>
      <w:r>
        <w:rPr>
          <w:color w:val="000000" w:themeColor="text1"/>
          <w:sz w:val="24"/>
          <w:szCs w:val="24"/>
        </w:rPr>
        <w:t>This whole process is followed for the five datasets. These 5 datasets include two datasets of #</w:t>
      </w:r>
      <w:proofErr w:type="spellStart"/>
      <w:r>
        <w:rPr>
          <w:color w:val="000000" w:themeColor="text1"/>
          <w:sz w:val="24"/>
          <w:szCs w:val="24"/>
        </w:rPr>
        <w:t>covaxi</w:t>
      </w:r>
      <w:r w:rsidR="002B244B">
        <w:rPr>
          <w:color w:val="000000" w:themeColor="text1"/>
          <w:sz w:val="24"/>
          <w:szCs w:val="24"/>
        </w:rPr>
        <w:t>n</w:t>
      </w:r>
      <w:proofErr w:type="spellEnd"/>
      <w:r w:rsidR="002B244B">
        <w:rPr>
          <w:color w:val="000000" w:themeColor="text1"/>
          <w:sz w:val="24"/>
          <w:szCs w:val="24"/>
        </w:rPr>
        <w:t xml:space="preserve"> and #</w:t>
      </w:r>
      <w:proofErr w:type="spellStart"/>
      <w:r w:rsidR="002B244B">
        <w:rPr>
          <w:color w:val="000000" w:themeColor="text1"/>
          <w:sz w:val="24"/>
          <w:szCs w:val="24"/>
        </w:rPr>
        <w:t>covishield</w:t>
      </w:r>
      <w:proofErr w:type="spellEnd"/>
      <w:r w:rsidR="002B244B">
        <w:rPr>
          <w:color w:val="000000" w:themeColor="text1"/>
          <w:sz w:val="24"/>
          <w:szCs w:val="24"/>
        </w:rPr>
        <w:t xml:space="preserve"> collected combined for the months of January to March and the rest of the three datasets contains data for each month of January, February and March.</w:t>
      </w:r>
    </w:p>
    <w:p w14:paraId="2ABD8339" w14:textId="6BD2C354" w:rsidR="00800C5C" w:rsidRPr="00800C5C" w:rsidRDefault="00800C5C" w:rsidP="00800C5C">
      <w:pPr>
        <w:pStyle w:val="ListParagraph"/>
        <w:spacing w:line="300" w:lineRule="auto"/>
        <w:ind w:left="3780"/>
        <w:jc w:val="both"/>
        <w:rPr>
          <w:color w:val="000000" w:themeColor="text1"/>
          <w:sz w:val="24"/>
          <w:szCs w:val="24"/>
        </w:rPr>
      </w:pPr>
    </w:p>
    <w:p w14:paraId="29C76F52" w14:textId="694667EB" w:rsidR="009816E0" w:rsidRDefault="009816E0" w:rsidP="009816E0">
      <w:pPr>
        <w:pStyle w:val="ListParagraph"/>
        <w:spacing w:line="300" w:lineRule="auto"/>
        <w:ind w:left="630"/>
        <w:jc w:val="both"/>
        <w:rPr>
          <w:color w:val="000000" w:themeColor="text1"/>
          <w:sz w:val="24"/>
          <w:szCs w:val="24"/>
        </w:rPr>
      </w:pPr>
    </w:p>
    <w:p w14:paraId="74EE901D" w14:textId="7F1BAC1B" w:rsidR="009816E0" w:rsidRDefault="009816E0" w:rsidP="009816E0">
      <w:pPr>
        <w:pStyle w:val="ListParagraph"/>
        <w:spacing w:line="300" w:lineRule="auto"/>
        <w:ind w:left="630"/>
        <w:jc w:val="both"/>
        <w:rPr>
          <w:color w:val="000000" w:themeColor="text1"/>
          <w:sz w:val="24"/>
          <w:szCs w:val="24"/>
        </w:rPr>
      </w:pPr>
    </w:p>
    <w:p w14:paraId="63A68683" w14:textId="77777777" w:rsidR="009816E0" w:rsidRPr="009816E0" w:rsidRDefault="009816E0" w:rsidP="009816E0">
      <w:pPr>
        <w:pStyle w:val="ListParagraph"/>
        <w:spacing w:line="300" w:lineRule="auto"/>
        <w:ind w:left="630"/>
        <w:jc w:val="both"/>
        <w:rPr>
          <w:color w:val="000000" w:themeColor="text1"/>
          <w:sz w:val="24"/>
          <w:szCs w:val="24"/>
          <w:lang w:val="en-US"/>
        </w:rPr>
      </w:pPr>
    </w:p>
    <w:p w14:paraId="28C7B6AC" w14:textId="705012E3" w:rsidR="009816E0" w:rsidRPr="009816E0" w:rsidRDefault="009816E0" w:rsidP="009816E0">
      <w:pPr>
        <w:pStyle w:val="ListParagraph"/>
        <w:spacing w:line="300" w:lineRule="auto"/>
        <w:ind w:left="630"/>
        <w:jc w:val="both"/>
        <w:rPr>
          <w:b/>
          <w:color w:val="000000" w:themeColor="text1"/>
          <w:sz w:val="24"/>
          <w:szCs w:val="24"/>
          <w:lang w:val="en-US"/>
        </w:rPr>
      </w:pPr>
    </w:p>
    <w:p w14:paraId="4B3B6946" w14:textId="77777777" w:rsidR="00B630C5" w:rsidRPr="00B630C5" w:rsidRDefault="00B630C5" w:rsidP="008066E7">
      <w:pPr>
        <w:spacing w:line="300" w:lineRule="auto"/>
        <w:jc w:val="both"/>
        <w:rPr>
          <w:bCs/>
          <w:color w:val="000000" w:themeColor="text1"/>
          <w:sz w:val="24"/>
          <w:szCs w:val="24"/>
        </w:rPr>
      </w:pPr>
    </w:p>
    <w:p w14:paraId="29948717" w14:textId="420F467C" w:rsidR="00AE26E0" w:rsidRDefault="00AE26E0" w:rsidP="008066E7">
      <w:pPr>
        <w:spacing w:line="300" w:lineRule="auto"/>
        <w:jc w:val="both"/>
        <w:rPr>
          <w:bCs/>
          <w:color w:val="082033"/>
          <w:sz w:val="24"/>
          <w:szCs w:val="24"/>
        </w:rPr>
      </w:pPr>
    </w:p>
    <w:p w14:paraId="5F0FE7AD" w14:textId="77777777" w:rsidR="00AE26E0" w:rsidRPr="008066E7" w:rsidRDefault="00AE26E0" w:rsidP="008066E7">
      <w:pPr>
        <w:spacing w:line="300" w:lineRule="auto"/>
        <w:jc w:val="both"/>
        <w:rPr>
          <w:bCs/>
          <w:sz w:val="24"/>
          <w:szCs w:val="24"/>
        </w:rPr>
      </w:pPr>
    </w:p>
    <w:p w14:paraId="01307FC5" w14:textId="77777777" w:rsidR="00254F9F" w:rsidRDefault="00254F9F" w:rsidP="004057B0">
      <w:pPr>
        <w:spacing w:line="300" w:lineRule="auto"/>
        <w:jc w:val="center"/>
        <w:rPr>
          <w:bCs/>
          <w:sz w:val="24"/>
          <w:szCs w:val="24"/>
        </w:rPr>
      </w:pPr>
    </w:p>
    <w:p w14:paraId="3D4171B1" w14:textId="77777777" w:rsidR="00254F9F" w:rsidRDefault="00254F9F" w:rsidP="004057B0">
      <w:pPr>
        <w:spacing w:line="300" w:lineRule="auto"/>
        <w:jc w:val="center"/>
        <w:rPr>
          <w:bCs/>
          <w:sz w:val="24"/>
          <w:szCs w:val="24"/>
        </w:rPr>
      </w:pPr>
    </w:p>
    <w:p w14:paraId="0A79F837" w14:textId="77777777" w:rsidR="00254F9F" w:rsidRDefault="00254F9F" w:rsidP="004057B0">
      <w:pPr>
        <w:spacing w:line="300" w:lineRule="auto"/>
        <w:jc w:val="center"/>
        <w:rPr>
          <w:bCs/>
          <w:sz w:val="24"/>
          <w:szCs w:val="24"/>
        </w:rPr>
      </w:pPr>
    </w:p>
    <w:p w14:paraId="5DDF8235" w14:textId="77777777" w:rsidR="00254F9F" w:rsidRDefault="00254F9F" w:rsidP="004057B0">
      <w:pPr>
        <w:spacing w:line="300" w:lineRule="auto"/>
        <w:jc w:val="center"/>
        <w:rPr>
          <w:bCs/>
          <w:sz w:val="24"/>
          <w:szCs w:val="24"/>
        </w:rPr>
      </w:pPr>
    </w:p>
    <w:p w14:paraId="3CCA004E" w14:textId="77777777" w:rsidR="00254F9F" w:rsidRDefault="00254F9F" w:rsidP="004057B0">
      <w:pPr>
        <w:spacing w:line="300" w:lineRule="auto"/>
        <w:jc w:val="center"/>
        <w:rPr>
          <w:bCs/>
          <w:sz w:val="24"/>
          <w:szCs w:val="24"/>
        </w:rPr>
      </w:pPr>
    </w:p>
    <w:p w14:paraId="747B2D5C" w14:textId="77777777" w:rsidR="00254F9F" w:rsidRDefault="00254F9F" w:rsidP="004057B0">
      <w:pPr>
        <w:spacing w:line="300" w:lineRule="auto"/>
        <w:jc w:val="center"/>
        <w:rPr>
          <w:bCs/>
          <w:sz w:val="24"/>
          <w:szCs w:val="24"/>
        </w:rPr>
      </w:pPr>
    </w:p>
    <w:p w14:paraId="66575DDA" w14:textId="77777777" w:rsidR="00254F9F" w:rsidRDefault="00254F9F" w:rsidP="004057B0">
      <w:pPr>
        <w:spacing w:line="300" w:lineRule="auto"/>
        <w:jc w:val="center"/>
        <w:rPr>
          <w:bCs/>
          <w:sz w:val="24"/>
          <w:szCs w:val="24"/>
        </w:rPr>
      </w:pPr>
    </w:p>
    <w:p w14:paraId="7C84BF2F" w14:textId="77777777" w:rsidR="00254F9F" w:rsidRDefault="00254F9F" w:rsidP="004057B0">
      <w:pPr>
        <w:spacing w:line="300" w:lineRule="auto"/>
        <w:jc w:val="center"/>
        <w:rPr>
          <w:bCs/>
          <w:sz w:val="24"/>
          <w:szCs w:val="24"/>
        </w:rPr>
      </w:pPr>
    </w:p>
    <w:p w14:paraId="13F45055" w14:textId="4D736A26" w:rsidR="00254F9F" w:rsidRDefault="00254F9F" w:rsidP="002B244B">
      <w:pPr>
        <w:spacing w:line="300" w:lineRule="auto"/>
        <w:rPr>
          <w:bCs/>
          <w:sz w:val="24"/>
          <w:szCs w:val="24"/>
        </w:rPr>
      </w:pPr>
    </w:p>
    <w:p w14:paraId="5FBC11EA" w14:textId="293BA23B" w:rsidR="00787AF6" w:rsidRDefault="00787AF6" w:rsidP="002B244B">
      <w:pPr>
        <w:spacing w:line="300" w:lineRule="auto"/>
        <w:rPr>
          <w:bCs/>
          <w:sz w:val="24"/>
          <w:szCs w:val="24"/>
        </w:rPr>
      </w:pPr>
    </w:p>
    <w:p w14:paraId="6FCB7E3C" w14:textId="49CA7C85" w:rsidR="00787AF6" w:rsidRDefault="00787AF6" w:rsidP="002B244B">
      <w:pPr>
        <w:spacing w:line="300" w:lineRule="auto"/>
        <w:rPr>
          <w:bCs/>
          <w:sz w:val="24"/>
          <w:szCs w:val="24"/>
        </w:rPr>
      </w:pPr>
    </w:p>
    <w:p w14:paraId="7817D56D" w14:textId="061A8FD4" w:rsidR="00787AF6" w:rsidRDefault="00787AF6" w:rsidP="002B244B">
      <w:pPr>
        <w:spacing w:line="300" w:lineRule="auto"/>
        <w:rPr>
          <w:bCs/>
          <w:sz w:val="24"/>
          <w:szCs w:val="24"/>
        </w:rPr>
      </w:pPr>
    </w:p>
    <w:p w14:paraId="440C6400" w14:textId="218471FB" w:rsidR="00787AF6" w:rsidRDefault="00787AF6" w:rsidP="002B244B">
      <w:pPr>
        <w:spacing w:line="300" w:lineRule="auto"/>
        <w:rPr>
          <w:bCs/>
          <w:sz w:val="24"/>
          <w:szCs w:val="24"/>
        </w:rPr>
      </w:pPr>
    </w:p>
    <w:p w14:paraId="711580CC" w14:textId="34B15D1D" w:rsidR="00787AF6" w:rsidRDefault="00787AF6" w:rsidP="002B244B">
      <w:pPr>
        <w:spacing w:line="300" w:lineRule="auto"/>
        <w:rPr>
          <w:bCs/>
          <w:sz w:val="24"/>
          <w:szCs w:val="24"/>
        </w:rPr>
      </w:pPr>
    </w:p>
    <w:p w14:paraId="134DF2B0" w14:textId="3063F28D" w:rsidR="00AF57F6" w:rsidRDefault="00AF57F6" w:rsidP="002B244B">
      <w:pPr>
        <w:spacing w:line="300" w:lineRule="auto"/>
        <w:rPr>
          <w:bCs/>
          <w:sz w:val="24"/>
          <w:szCs w:val="24"/>
        </w:rPr>
      </w:pPr>
    </w:p>
    <w:p w14:paraId="055CCFF0" w14:textId="54A1CCF4" w:rsidR="00AF57F6" w:rsidRDefault="00AF57F6" w:rsidP="002B244B">
      <w:pPr>
        <w:spacing w:line="300" w:lineRule="auto"/>
        <w:rPr>
          <w:bCs/>
          <w:sz w:val="24"/>
          <w:szCs w:val="24"/>
        </w:rPr>
      </w:pPr>
    </w:p>
    <w:p w14:paraId="5E409145" w14:textId="6E11DBBB" w:rsidR="00AF57F6" w:rsidRDefault="00AF57F6" w:rsidP="002B244B">
      <w:pPr>
        <w:spacing w:line="300" w:lineRule="auto"/>
        <w:rPr>
          <w:bCs/>
          <w:sz w:val="24"/>
          <w:szCs w:val="24"/>
        </w:rPr>
      </w:pPr>
    </w:p>
    <w:p w14:paraId="3E2782B4" w14:textId="0CCE1147" w:rsidR="00AF57F6" w:rsidRDefault="00AF57F6" w:rsidP="002B244B">
      <w:pPr>
        <w:spacing w:line="300" w:lineRule="auto"/>
        <w:rPr>
          <w:bCs/>
          <w:sz w:val="24"/>
          <w:szCs w:val="24"/>
        </w:rPr>
      </w:pPr>
    </w:p>
    <w:p w14:paraId="58799B1F" w14:textId="4C40D54B" w:rsidR="00AF57F6" w:rsidRDefault="00AF57F6" w:rsidP="002B244B">
      <w:pPr>
        <w:spacing w:line="300" w:lineRule="auto"/>
        <w:rPr>
          <w:bCs/>
          <w:sz w:val="24"/>
          <w:szCs w:val="24"/>
        </w:rPr>
      </w:pPr>
    </w:p>
    <w:p w14:paraId="6E4380B3" w14:textId="77777777" w:rsidR="00AF57F6" w:rsidRDefault="00AF57F6" w:rsidP="002B244B">
      <w:pPr>
        <w:spacing w:line="300" w:lineRule="auto"/>
        <w:rPr>
          <w:bCs/>
          <w:sz w:val="24"/>
          <w:szCs w:val="24"/>
        </w:rPr>
      </w:pPr>
    </w:p>
    <w:p w14:paraId="2A4A1C13" w14:textId="3C14325C" w:rsidR="00254F9F" w:rsidRDefault="00254F9F" w:rsidP="002B244B">
      <w:pPr>
        <w:spacing w:line="300" w:lineRule="auto"/>
        <w:rPr>
          <w:bCs/>
          <w:sz w:val="24"/>
          <w:szCs w:val="24"/>
        </w:rPr>
      </w:pPr>
    </w:p>
    <w:p w14:paraId="4C5E3263" w14:textId="11E8C7EA" w:rsidR="004057B0" w:rsidRPr="002B244B" w:rsidRDefault="004057B0" w:rsidP="004057B0">
      <w:pPr>
        <w:spacing w:line="300" w:lineRule="auto"/>
        <w:jc w:val="center"/>
        <w:rPr>
          <w:b/>
          <w:bCs/>
          <w:color w:val="000000" w:themeColor="text1"/>
          <w:sz w:val="28"/>
          <w:szCs w:val="24"/>
        </w:rPr>
      </w:pPr>
      <w:r w:rsidRPr="002B244B">
        <w:rPr>
          <w:b/>
          <w:bCs/>
          <w:color w:val="000000" w:themeColor="text1"/>
          <w:sz w:val="28"/>
          <w:szCs w:val="24"/>
        </w:rPr>
        <w:lastRenderedPageBreak/>
        <w:t>CHAPTER 4</w:t>
      </w:r>
    </w:p>
    <w:p w14:paraId="54BFD42F" w14:textId="15C41D64" w:rsidR="004057B0" w:rsidRPr="002B244B" w:rsidRDefault="002B244B" w:rsidP="004057B0">
      <w:pPr>
        <w:spacing w:line="300" w:lineRule="auto"/>
        <w:jc w:val="center"/>
        <w:rPr>
          <w:bCs/>
          <w:color w:val="000000" w:themeColor="text1"/>
          <w:sz w:val="24"/>
        </w:rPr>
      </w:pPr>
      <w:r>
        <w:rPr>
          <w:b/>
          <w:bCs/>
          <w:color w:val="000000" w:themeColor="text1"/>
          <w:sz w:val="24"/>
        </w:rPr>
        <w:t>CONTRIBUTION OF EACH STUDENT</w:t>
      </w:r>
    </w:p>
    <w:p w14:paraId="5E3BEF35" w14:textId="77777777" w:rsidR="004057B0" w:rsidRDefault="004057B0" w:rsidP="004057B0">
      <w:pPr>
        <w:spacing w:line="300" w:lineRule="auto"/>
        <w:jc w:val="center"/>
        <w:rPr>
          <w:bCs/>
          <w:color w:val="00B0F0"/>
          <w:sz w:val="24"/>
        </w:rPr>
      </w:pPr>
    </w:p>
    <w:p w14:paraId="159EF7D2" w14:textId="257EB13D" w:rsidR="002F0B36" w:rsidRPr="00383679" w:rsidRDefault="002F0B36" w:rsidP="004057B0">
      <w:pPr>
        <w:spacing w:line="300" w:lineRule="auto"/>
        <w:jc w:val="both"/>
        <w:rPr>
          <w:i/>
          <w:sz w:val="24"/>
          <w:szCs w:val="24"/>
        </w:rPr>
      </w:pPr>
      <w:r w:rsidRPr="00383679">
        <w:rPr>
          <w:i/>
          <w:sz w:val="24"/>
          <w:szCs w:val="24"/>
        </w:rPr>
        <w:t xml:space="preserve">4.1 </w:t>
      </w:r>
      <w:r w:rsidR="004057B0" w:rsidRPr="00383679">
        <w:rPr>
          <w:i/>
          <w:sz w:val="24"/>
          <w:szCs w:val="24"/>
        </w:rPr>
        <w:t xml:space="preserve">Contribution of </w:t>
      </w:r>
      <w:r w:rsidR="002B244B" w:rsidRPr="00383679">
        <w:rPr>
          <w:i/>
          <w:sz w:val="24"/>
          <w:szCs w:val="24"/>
        </w:rPr>
        <w:t>Anmol Kumar</w:t>
      </w:r>
    </w:p>
    <w:p w14:paraId="69A2A461" w14:textId="27503F0D" w:rsidR="002F0B36" w:rsidRDefault="002F0B36" w:rsidP="004057B0">
      <w:pPr>
        <w:spacing w:line="300" w:lineRule="auto"/>
        <w:jc w:val="both"/>
        <w:rPr>
          <w:bCs/>
          <w:sz w:val="24"/>
          <w:szCs w:val="24"/>
        </w:rPr>
      </w:pPr>
    </w:p>
    <w:p w14:paraId="2FEBD0A4" w14:textId="305EAA20" w:rsidR="002F0B36" w:rsidRDefault="00383679" w:rsidP="004057B0">
      <w:pPr>
        <w:spacing w:line="300" w:lineRule="auto"/>
        <w:jc w:val="both"/>
        <w:rPr>
          <w:bCs/>
          <w:sz w:val="24"/>
          <w:szCs w:val="24"/>
        </w:rPr>
      </w:pPr>
      <w:proofErr w:type="spellStart"/>
      <w:r>
        <w:rPr>
          <w:bCs/>
          <w:sz w:val="24"/>
          <w:szCs w:val="24"/>
        </w:rPr>
        <w:t>i</w:t>
      </w:r>
      <w:proofErr w:type="spellEnd"/>
      <w:r>
        <w:rPr>
          <w:bCs/>
          <w:sz w:val="24"/>
          <w:szCs w:val="24"/>
        </w:rPr>
        <w:t>.</w:t>
      </w:r>
      <w:r w:rsidR="002F0B36">
        <w:rPr>
          <w:bCs/>
          <w:sz w:val="24"/>
          <w:szCs w:val="24"/>
        </w:rPr>
        <w:t xml:space="preserve"> </w:t>
      </w:r>
      <w:r w:rsidR="002F0B36" w:rsidRPr="00CC69B3">
        <w:rPr>
          <w:bCs/>
          <w:sz w:val="24"/>
          <w:szCs w:val="24"/>
        </w:rPr>
        <w:t>Growth Analysis</w:t>
      </w:r>
    </w:p>
    <w:p w14:paraId="1F886554" w14:textId="77777777" w:rsidR="002F0B36" w:rsidRDefault="002F0B36" w:rsidP="00A00653">
      <w:pPr>
        <w:shd w:val="clear" w:color="auto" w:fill="FFFFFE"/>
        <w:spacing w:line="285" w:lineRule="atLeast"/>
        <w:jc w:val="both"/>
        <w:rPr>
          <w:bCs/>
          <w:sz w:val="24"/>
          <w:szCs w:val="24"/>
        </w:rPr>
      </w:pPr>
    </w:p>
    <w:p w14:paraId="20992685" w14:textId="375BFD56" w:rsidR="002F0B36" w:rsidRDefault="002B244B" w:rsidP="00A00653">
      <w:pPr>
        <w:shd w:val="clear" w:color="auto" w:fill="FFFFFE"/>
        <w:spacing w:line="285" w:lineRule="atLeast"/>
        <w:jc w:val="both"/>
        <w:rPr>
          <w:bCs/>
          <w:sz w:val="24"/>
          <w:szCs w:val="24"/>
        </w:rPr>
      </w:pPr>
      <w:r>
        <w:rPr>
          <w:bCs/>
          <w:sz w:val="24"/>
          <w:szCs w:val="24"/>
        </w:rPr>
        <w:t xml:space="preserve">For the growth analysis section of the project, I have contributed to the data collection process during the initial months of the project. This involved going through various datasets on the internet from </w:t>
      </w:r>
      <w:r w:rsidR="00542B0B">
        <w:rPr>
          <w:bCs/>
          <w:sz w:val="24"/>
          <w:szCs w:val="24"/>
        </w:rPr>
        <w:t xml:space="preserve">government websites to university websites like that of John Hopkins University and private websites like ourworldindata.org and </w:t>
      </w:r>
      <w:proofErr w:type="spellStart"/>
      <w:r w:rsidR="00767482">
        <w:rPr>
          <w:bCs/>
          <w:sz w:val="24"/>
          <w:szCs w:val="24"/>
        </w:rPr>
        <w:t>K</w:t>
      </w:r>
      <w:r w:rsidR="00542B0B">
        <w:rPr>
          <w:bCs/>
          <w:sz w:val="24"/>
          <w:szCs w:val="24"/>
        </w:rPr>
        <w:t>aggle</w:t>
      </w:r>
      <w:proofErr w:type="spellEnd"/>
      <w:r w:rsidR="00542B0B">
        <w:rPr>
          <w:bCs/>
          <w:sz w:val="24"/>
          <w:szCs w:val="24"/>
        </w:rPr>
        <w:t xml:space="preserve">. I found the </w:t>
      </w:r>
      <w:r w:rsidR="00B22B48">
        <w:rPr>
          <w:bCs/>
          <w:sz w:val="24"/>
          <w:szCs w:val="24"/>
        </w:rPr>
        <w:t>“</w:t>
      </w:r>
      <w:r w:rsidR="00542B0B">
        <w:rPr>
          <w:bCs/>
          <w:sz w:val="24"/>
          <w:szCs w:val="24"/>
        </w:rPr>
        <w:t>SARS 2003 OUTBREAK DATASET</w:t>
      </w:r>
      <w:r w:rsidR="00B22B48">
        <w:rPr>
          <w:bCs/>
          <w:sz w:val="24"/>
          <w:szCs w:val="24"/>
        </w:rPr>
        <w:t>”</w:t>
      </w:r>
      <w:r w:rsidR="00542B0B">
        <w:rPr>
          <w:bCs/>
          <w:sz w:val="24"/>
          <w:szCs w:val="24"/>
        </w:rPr>
        <w:t xml:space="preserve"> on </w:t>
      </w:r>
      <w:proofErr w:type="spellStart"/>
      <w:r w:rsidR="00767482">
        <w:rPr>
          <w:bCs/>
          <w:sz w:val="24"/>
          <w:szCs w:val="24"/>
        </w:rPr>
        <w:t>K</w:t>
      </w:r>
      <w:r w:rsidR="00542B0B">
        <w:rPr>
          <w:bCs/>
          <w:sz w:val="24"/>
          <w:szCs w:val="24"/>
        </w:rPr>
        <w:t>aggle</w:t>
      </w:r>
      <w:proofErr w:type="spellEnd"/>
      <w:r w:rsidR="00542B0B">
        <w:rPr>
          <w:bCs/>
          <w:sz w:val="24"/>
          <w:szCs w:val="24"/>
        </w:rPr>
        <w:t xml:space="preserve"> and finalised it which has been used for the growth analysis section of the project. I selected this dataset based on the data fields which my partner and I identified during our weekly discussions. These fields were date, time, confirmed number of cases, confirmed number of deaths, confirmed number of recovered cases. The idea behind identifying these data fields was to make a model which shall predict how the cases will grow over a period of time. </w:t>
      </w:r>
      <w:r w:rsidR="00B22B48">
        <w:rPr>
          <w:bCs/>
          <w:sz w:val="24"/>
          <w:szCs w:val="24"/>
        </w:rPr>
        <w:t xml:space="preserve">Another dataset – “COVID 19 INDIA” was collected by my partner. </w:t>
      </w:r>
    </w:p>
    <w:p w14:paraId="53FBB09A" w14:textId="77777777" w:rsidR="002F0B36" w:rsidRDefault="002F0B36" w:rsidP="00A00653">
      <w:pPr>
        <w:shd w:val="clear" w:color="auto" w:fill="FFFFFE"/>
        <w:spacing w:line="285" w:lineRule="atLeast"/>
        <w:jc w:val="both"/>
        <w:rPr>
          <w:bCs/>
          <w:sz w:val="24"/>
          <w:szCs w:val="24"/>
        </w:rPr>
      </w:pPr>
    </w:p>
    <w:p w14:paraId="612F1472" w14:textId="77777777" w:rsidR="002F0B36" w:rsidRDefault="00542B0B" w:rsidP="00A00653">
      <w:pPr>
        <w:shd w:val="clear" w:color="auto" w:fill="FFFFFE"/>
        <w:spacing w:line="285" w:lineRule="atLeast"/>
        <w:jc w:val="both"/>
        <w:rPr>
          <w:bCs/>
          <w:sz w:val="24"/>
          <w:szCs w:val="24"/>
        </w:rPr>
      </w:pPr>
      <w:r>
        <w:rPr>
          <w:bCs/>
          <w:sz w:val="24"/>
          <w:szCs w:val="24"/>
        </w:rPr>
        <w:t>After the dataset</w:t>
      </w:r>
      <w:r w:rsidR="00B22B48">
        <w:rPr>
          <w:bCs/>
          <w:sz w:val="24"/>
          <w:szCs w:val="24"/>
        </w:rPr>
        <w:t>s were</w:t>
      </w:r>
      <w:r>
        <w:rPr>
          <w:bCs/>
          <w:sz w:val="24"/>
          <w:szCs w:val="24"/>
        </w:rPr>
        <w:t xml:space="preserve"> collected, it was pre-processed by my partner. </w:t>
      </w:r>
      <w:r w:rsidR="00B22B48">
        <w:rPr>
          <w:bCs/>
          <w:sz w:val="24"/>
          <w:szCs w:val="24"/>
        </w:rPr>
        <w:t xml:space="preserve">The pre-processed data was then used for growth analysis by testing it on three models namely linear regression and two non-linear models which were logistic regression and </w:t>
      </w:r>
      <w:proofErr w:type="spellStart"/>
      <w:r w:rsidR="00B22B48">
        <w:rPr>
          <w:bCs/>
          <w:sz w:val="24"/>
          <w:szCs w:val="24"/>
        </w:rPr>
        <w:t>Gompertz</w:t>
      </w:r>
      <w:proofErr w:type="spellEnd"/>
      <w:r w:rsidR="00B22B48">
        <w:rPr>
          <w:bCs/>
          <w:sz w:val="24"/>
          <w:szCs w:val="24"/>
        </w:rPr>
        <w:t xml:space="preserve"> model. I contributed to the linear regression modelling of the two data sets by writing the code for it. In the process of writing the code, I did a side project which involved linear regression to get a better grasp of the model. I trained and tested both the datasets by splitting randomly in a 30-70 split using the </w:t>
      </w:r>
      <w:proofErr w:type="spellStart"/>
      <w:r w:rsidR="00B22B48">
        <w:rPr>
          <w:bCs/>
          <w:sz w:val="24"/>
          <w:szCs w:val="24"/>
        </w:rPr>
        <w:t>sklearn</w:t>
      </w:r>
      <w:proofErr w:type="spellEnd"/>
      <w:r w:rsidR="00B22B48">
        <w:rPr>
          <w:bCs/>
          <w:sz w:val="24"/>
          <w:szCs w:val="24"/>
        </w:rPr>
        <w:t xml:space="preserve"> library to recognize trends and assess the model accuracy. I plotted the data using a scatter plot. It contains a line drawn which passes the scatter plot point and tries to fit maximum data points and thus this line is also called best fit line. The logistic regression modelling for both the datasets was done by my partner. </w:t>
      </w:r>
    </w:p>
    <w:p w14:paraId="627B92AA" w14:textId="77777777" w:rsidR="002F0B36" w:rsidRDefault="002F0B36" w:rsidP="00A00653">
      <w:pPr>
        <w:shd w:val="clear" w:color="auto" w:fill="FFFFFE"/>
        <w:spacing w:line="285" w:lineRule="atLeast"/>
        <w:jc w:val="both"/>
        <w:rPr>
          <w:bCs/>
          <w:sz w:val="24"/>
          <w:szCs w:val="24"/>
        </w:rPr>
      </w:pPr>
    </w:p>
    <w:p w14:paraId="03DB9A9A" w14:textId="19B78FE9" w:rsidR="00A8180F" w:rsidRDefault="00B22B48" w:rsidP="00A00653">
      <w:pPr>
        <w:shd w:val="clear" w:color="auto" w:fill="FFFFFE"/>
        <w:spacing w:line="285" w:lineRule="atLeast"/>
        <w:jc w:val="both"/>
        <w:rPr>
          <w:color w:val="000000"/>
          <w:sz w:val="24"/>
          <w:szCs w:val="24"/>
          <w:lang w:val="en-IN" w:eastAsia="en-IN"/>
        </w:rPr>
      </w:pPr>
      <w:r>
        <w:rPr>
          <w:bCs/>
          <w:sz w:val="24"/>
          <w:szCs w:val="24"/>
        </w:rPr>
        <w:t xml:space="preserve">For the third model which was the </w:t>
      </w:r>
      <w:proofErr w:type="spellStart"/>
      <w:r>
        <w:rPr>
          <w:bCs/>
          <w:sz w:val="24"/>
          <w:szCs w:val="24"/>
        </w:rPr>
        <w:t>Gompertz</w:t>
      </w:r>
      <w:proofErr w:type="spellEnd"/>
      <w:r>
        <w:rPr>
          <w:bCs/>
          <w:sz w:val="24"/>
          <w:szCs w:val="24"/>
        </w:rPr>
        <w:t xml:space="preserve"> model, both of us tried to find and read any documentations and write the code. It was a combined effort which involved us brainstorming over zoom calls and debugging our code.</w:t>
      </w:r>
      <w:r w:rsidR="00A8180F">
        <w:rPr>
          <w:bCs/>
          <w:sz w:val="24"/>
          <w:szCs w:val="24"/>
        </w:rPr>
        <w:t xml:space="preserve"> </w:t>
      </w:r>
      <w:r w:rsidR="00A8180F">
        <w:rPr>
          <w:color w:val="000000"/>
          <w:sz w:val="24"/>
          <w:szCs w:val="24"/>
          <w:lang w:val="en-IN" w:eastAsia="en-IN"/>
        </w:rPr>
        <w:t xml:space="preserve">Unlike the Linear Regression where the dataset was split randomly in a 30-70 format, in this case, trained the dates of the start of the time period and the testing was done on the latter dates. The training dataset recognizes patterns and the testing dataset is used to accurately predict the outcome. Hence, we use initial trends of the Covid-19 and SARS 2003 disease to predict how it will grow in the future. To plot the </w:t>
      </w:r>
      <w:proofErr w:type="spellStart"/>
      <w:r w:rsidR="00A8180F">
        <w:rPr>
          <w:color w:val="000000"/>
          <w:sz w:val="24"/>
          <w:szCs w:val="24"/>
          <w:lang w:val="en-IN" w:eastAsia="en-IN"/>
        </w:rPr>
        <w:t>Gompertz</w:t>
      </w:r>
      <w:proofErr w:type="spellEnd"/>
      <w:r w:rsidR="00A8180F">
        <w:rPr>
          <w:color w:val="000000"/>
          <w:sz w:val="24"/>
          <w:szCs w:val="24"/>
          <w:lang w:val="en-IN" w:eastAsia="en-IN"/>
        </w:rPr>
        <w:t xml:space="preserve"> curve, we chose a random state of India in the case of Covid-19 and a random country from the SARS dataset to showcase the growth curve. Lastly, we did curve fitting on the curve to provide a best fit to the specific dataset. The error and accuracy was then calculated by my partner for all the three models.</w:t>
      </w:r>
      <w:r w:rsidR="00AE6BFE">
        <w:rPr>
          <w:color w:val="000000"/>
          <w:sz w:val="24"/>
          <w:szCs w:val="24"/>
          <w:lang w:val="en-IN" w:eastAsia="en-IN"/>
        </w:rPr>
        <w:t xml:space="preserve"> Finally, we discussed the results of the three models and formed conclusions.</w:t>
      </w:r>
    </w:p>
    <w:p w14:paraId="3E54E43C" w14:textId="0C6E8076" w:rsidR="002F0B36" w:rsidRDefault="002F0B36" w:rsidP="00A8180F">
      <w:pPr>
        <w:shd w:val="clear" w:color="auto" w:fill="FFFFFE"/>
        <w:spacing w:line="285" w:lineRule="atLeast"/>
        <w:ind w:left="720"/>
        <w:jc w:val="both"/>
        <w:rPr>
          <w:color w:val="000000"/>
          <w:sz w:val="24"/>
          <w:szCs w:val="24"/>
          <w:lang w:val="en-IN" w:eastAsia="en-IN"/>
        </w:rPr>
      </w:pPr>
    </w:p>
    <w:p w14:paraId="0642DFE0" w14:textId="4E933FE8" w:rsidR="002F0B36" w:rsidRDefault="002F0B36" w:rsidP="00A8180F">
      <w:pPr>
        <w:shd w:val="clear" w:color="auto" w:fill="FFFFFE"/>
        <w:spacing w:line="285" w:lineRule="atLeast"/>
        <w:ind w:left="720"/>
        <w:jc w:val="both"/>
        <w:rPr>
          <w:color w:val="000000"/>
          <w:sz w:val="24"/>
          <w:szCs w:val="24"/>
          <w:lang w:val="en-IN" w:eastAsia="en-IN"/>
        </w:rPr>
      </w:pPr>
    </w:p>
    <w:p w14:paraId="7DC335E9" w14:textId="1F9797C9" w:rsidR="002F0B36" w:rsidRDefault="002F0B36" w:rsidP="00A8180F">
      <w:pPr>
        <w:shd w:val="clear" w:color="auto" w:fill="FFFFFE"/>
        <w:spacing w:line="285" w:lineRule="atLeast"/>
        <w:ind w:left="720"/>
        <w:jc w:val="both"/>
        <w:rPr>
          <w:color w:val="000000"/>
          <w:sz w:val="24"/>
          <w:szCs w:val="24"/>
          <w:lang w:val="en-IN" w:eastAsia="en-IN"/>
        </w:rPr>
      </w:pPr>
    </w:p>
    <w:p w14:paraId="15A6B118" w14:textId="77777777" w:rsidR="002F0B36" w:rsidRDefault="002F0B36" w:rsidP="00A8180F">
      <w:pPr>
        <w:shd w:val="clear" w:color="auto" w:fill="FFFFFE"/>
        <w:spacing w:line="285" w:lineRule="atLeast"/>
        <w:ind w:left="720"/>
        <w:jc w:val="both"/>
        <w:rPr>
          <w:color w:val="000000"/>
          <w:sz w:val="24"/>
          <w:szCs w:val="24"/>
          <w:lang w:val="en-IN" w:eastAsia="en-IN"/>
        </w:rPr>
      </w:pPr>
    </w:p>
    <w:p w14:paraId="1FFC7590" w14:textId="3336DDEB" w:rsidR="002F0B36" w:rsidRDefault="002F0B36" w:rsidP="00A8180F">
      <w:pPr>
        <w:shd w:val="clear" w:color="auto" w:fill="FFFFFE"/>
        <w:spacing w:line="285" w:lineRule="atLeast"/>
        <w:ind w:left="720"/>
        <w:jc w:val="both"/>
        <w:rPr>
          <w:color w:val="000000"/>
          <w:sz w:val="24"/>
          <w:szCs w:val="24"/>
          <w:lang w:val="en-IN" w:eastAsia="en-IN"/>
        </w:rPr>
      </w:pPr>
    </w:p>
    <w:p w14:paraId="5AEC5A95" w14:textId="77777777" w:rsidR="002F0B36" w:rsidRDefault="002F0B36" w:rsidP="00A8180F">
      <w:pPr>
        <w:shd w:val="clear" w:color="auto" w:fill="FFFFFE"/>
        <w:spacing w:line="285" w:lineRule="atLeast"/>
        <w:ind w:left="720"/>
        <w:jc w:val="both"/>
        <w:rPr>
          <w:color w:val="000000"/>
          <w:sz w:val="24"/>
          <w:szCs w:val="24"/>
          <w:lang w:val="en-IN" w:eastAsia="en-IN"/>
        </w:rPr>
      </w:pPr>
    </w:p>
    <w:p w14:paraId="6569856B" w14:textId="704BCD42" w:rsidR="002F0B36" w:rsidRDefault="00383679" w:rsidP="002F0B36">
      <w:pPr>
        <w:shd w:val="clear" w:color="auto" w:fill="FFFFFE"/>
        <w:spacing w:line="285" w:lineRule="atLeast"/>
        <w:jc w:val="both"/>
        <w:rPr>
          <w:color w:val="000000"/>
          <w:sz w:val="24"/>
          <w:szCs w:val="24"/>
          <w:lang w:val="en-IN" w:eastAsia="en-IN"/>
        </w:rPr>
      </w:pPr>
      <w:r>
        <w:rPr>
          <w:color w:val="000000"/>
          <w:sz w:val="24"/>
          <w:szCs w:val="24"/>
          <w:lang w:val="en-IN" w:eastAsia="en-IN"/>
        </w:rPr>
        <w:lastRenderedPageBreak/>
        <w:t>ii.</w:t>
      </w:r>
      <w:r w:rsidR="002F0B36">
        <w:rPr>
          <w:color w:val="000000"/>
          <w:sz w:val="24"/>
          <w:szCs w:val="24"/>
          <w:lang w:val="en-IN" w:eastAsia="en-IN"/>
        </w:rPr>
        <w:t xml:space="preserve"> Sentiment Analysis</w:t>
      </w:r>
    </w:p>
    <w:p w14:paraId="294FEF42" w14:textId="77777777" w:rsidR="002F0B36" w:rsidRDefault="002F0B36" w:rsidP="002F0B36">
      <w:pPr>
        <w:shd w:val="clear" w:color="auto" w:fill="FFFFFE"/>
        <w:spacing w:line="285" w:lineRule="atLeast"/>
        <w:jc w:val="both"/>
        <w:rPr>
          <w:color w:val="000000"/>
          <w:sz w:val="24"/>
          <w:szCs w:val="24"/>
          <w:lang w:val="en-IN" w:eastAsia="en-IN"/>
        </w:rPr>
      </w:pPr>
    </w:p>
    <w:p w14:paraId="3BAB50BA" w14:textId="13F244EF" w:rsidR="002F0B36" w:rsidRDefault="00032BA1" w:rsidP="002F0B36">
      <w:pPr>
        <w:spacing w:line="300" w:lineRule="auto"/>
        <w:jc w:val="both"/>
        <w:rPr>
          <w:color w:val="000000"/>
          <w:sz w:val="24"/>
          <w:szCs w:val="24"/>
          <w:lang w:val="en-IN" w:eastAsia="en-IN"/>
        </w:rPr>
      </w:pPr>
      <w:r>
        <w:rPr>
          <w:color w:val="000000"/>
          <w:sz w:val="24"/>
          <w:szCs w:val="24"/>
          <w:lang w:val="en-IN" w:eastAsia="en-IN"/>
        </w:rPr>
        <w:t xml:space="preserve">After initial discussions with my partner and our guide, we decided to add the sentiment analysis section. We wanted analyse the views and opinions of people on twitter regarding vaccination drive. </w:t>
      </w:r>
      <w:r w:rsidR="00A8180F">
        <w:rPr>
          <w:color w:val="000000"/>
          <w:sz w:val="24"/>
          <w:szCs w:val="24"/>
          <w:lang w:val="en-IN" w:eastAsia="en-IN"/>
        </w:rPr>
        <w:t xml:space="preserve">For the sentiment analysis section of the project, the data was collected in the csv format by my partner. I helped him by applying for twitter developer account since I had a twitter account which was 6 years old and thus it was easy to get approved quickly. 1000 tweets were scraped from the twitter API for each </w:t>
      </w:r>
      <w:r w:rsidR="002F0B36">
        <w:rPr>
          <w:color w:val="000000"/>
          <w:sz w:val="24"/>
          <w:szCs w:val="24"/>
          <w:lang w:val="en-IN" w:eastAsia="en-IN"/>
        </w:rPr>
        <w:t>delimiter</w:t>
      </w:r>
      <w:r w:rsidR="00A8180F">
        <w:rPr>
          <w:color w:val="000000"/>
          <w:sz w:val="24"/>
          <w:szCs w:val="24"/>
          <w:lang w:val="en-IN" w:eastAsia="en-IN"/>
        </w:rPr>
        <w:t xml:space="preserve"> of #</w:t>
      </w:r>
      <w:proofErr w:type="spellStart"/>
      <w:r w:rsidR="00A8180F">
        <w:rPr>
          <w:color w:val="000000"/>
          <w:sz w:val="24"/>
          <w:szCs w:val="24"/>
          <w:lang w:val="en-IN" w:eastAsia="en-IN"/>
        </w:rPr>
        <w:t>covaxin</w:t>
      </w:r>
      <w:proofErr w:type="spellEnd"/>
      <w:r w:rsidR="00A8180F">
        <w:rPr>
          <w:color w:val="000000"/>
          <w:sz w:val="24"/>
          <w:szCs w:val="24"/>
          <w:lang w:val="en-IN" w:eastAsia="en-IN"/>
        </w:rPr>
        <w:t xml:space="preserve"> and #</w:t>
      </w:r>
      <w:proofErr w:type="spellStart"/>
      <w:r w:rsidR="00A8180F">
        <w:rPr>
          <w:color w:val="000000"/>
          <w:sz w:val="24"/>
          <w:szCs w:val="24"/>
          <w:lang w:val="en-IN" w:eastAsia="en-IN"/>
        </w:rPr>
        <w:t>covishield</w:t>
      </w:r>
      <w:proofErr w:type="spellEnd"/>
      <w:r w:rsidR="00A8180F">
        <w:rPr>
          <w:color w:val="000000"/>
          <w:sz w:val="24"/>
          <w:szCs w:val="24"/>
          <w:lang w:val="en-IN" w:eastAsia="en-IN"/>
        </w:rPr>
        <w:t xml:space="preserve"> for each </w:t>
      </w:r>
      <w:r w:rsidR="002F0B36">
        <w:rPr>
          <w:color w:val="000000"/>
          <w:sz w:val="24"/>
          <w:szCs w:val="24"/>
          <w:lang w:val="en-IN" w:eastAsia="en-IN"/>
        </w:rPr>
        <w:t>day of</w:t>
      </w:r>
      <w:r>
        <w:rPr>
          <w:color w:val="000000"/>
          <w:sz w:val="24"/>
          <w:szCs w:val="24"/>
          <w:lang w:val="en-IN" w:eastAsia="en-IN"/>
        </w:rPr>
        <w:t xml:space="preserve"> 14</w:t>
      </w:r>
      <w:r w:rsidR="00A8180F" w:rsidRPr="00A8180F">
        <w:rPr>
          <w:color w:val="000000"/>
          <w:sz w:val="24"/>
          <w:szCs w:val="24"/>
          <w:vertAlign w:val="superscript"/>
          <w:lang w:val="en-IN" w:eastAsia="en-IN"/>
        </w:rPr>
        <w:t>th</w:t>
      </w:r>
      <w:r w:rsidR="00A8180F">
        <w:rPr>
          <w:color w:val="000000"/>
          <w:sz w:val="24"/>
          <w:szCs w:val="24"/>
          <w:lang w:val="en-IN" w:eastAsia="en-IN"/>
        </w:rPr>
        <w:t xml:space="preserve"> to 19</w:t>
      </w:r>
      <w:r w:rsidR="00A8180F" w:rsidRPr="00A8180F">
        <w:rPr>
          <w:color w:val="000000"/>
          <w:sz w:val="24"/>
          <w:szCs w:val="24"/>
          <w:vertAlign w:val="superscript"/>
          <w:lang w:val="en-IN" w:eastAsia="en-IN"/>
        </w:rPr>
        <w:t>th</w:t>
      </w:r>
      <w:r w:rsidR="00A8180F">
        <w:rPr>
          <w:color w:val="000000"/>
          <w:sz w:val="24"/>
          <w:szCs w:val="24"/>
          <w:lang w:val="en-IN" w:eastAsia="en-IN"/>
        </w:rPr>
        <w:t xml:space="preserve"> January and 26</w:t>
      </w:r>
      <w:r w:rsidR="00A8180F" w:rsidRPr="00A8180F">
        <w:rPr>
          <w:color w:val="000000"/>
          <w:sz w:val="24"/>
          <w:szCs w:val="24"/>
          <w:vertAlign w:val="superscript"/>
          <w:lang w:val="en-IN" w:eastAsia="en-IN"/>
        </w:rPr>
        <w:t>th</w:t>
      </w:r>
      <w:r w:rsidR="00A8180F">
        <w:rPr>
          <w:color w:val="000000"/>
          <w:sz w:val="24"/>
          <w:szCs w:val="24"/>
          <w:lang w:val="en-IN" w:eastAsia="en-IN"/>
        </w:rPr>
        <w:t xml:space="preserve"> February to 5</w:t>
      </w:r>
      <w:r w:rsidR="00A8180F" w:rsidRPr="00A8180F">
        <w:rPr>
          <w:color w:val="000000"/>
          <w:sz w:val="24"/>
          <w:szCs w:val="24"/>
          <w:vertAlign w:val="superscript"/>
          <w:lang w:val="en-IN" w:eastAsia="en-IN"/>
        </w:rPr>
        <w:t>th</w:t>
      </w:r>
      <w:r w:rsidR="00A8180F">
        <w:rPr>
          <w:color w:val="000000"/>
          <w:sz w:val="24"/>
          <w:szCs w:val="24"/>
          <w:lang w:val="en-IN" w:eastAsia="en-IN"/>
        </w:rPr>
        <w:t xml:space="preserve"> March and merged into five datasets. The five datasets were </w:t>
      </w:r>
      <w:r w:rsidR="00A00653">
        <w:rPr>
          <w:color w:val="000000"/>
          <w:sz w:val="24"/>
          <w:szCs w:val="24"/>
          <w:lang w:val="en-IN" w:eastAsia="en-IN"/>
        </w:rPr>
        <w:t xml:space="preserve">total tweets with Covishield and Covaxin and total tweets in the month of January, February and March. I wrote the code for pre-processing of these five datasets. </w:t>
      </w:r>
    </w:p>
    <w:p w14:paraId="0679E3A2" w14:textId="77777777" w:rsidR="002F0B36" w:rsidRDefault="002F0B36" w:rsidP="002F0B36">
      <w:pPr>
        <w:spacing w:line="300" w:lineRule="auto"/>
        <w:jc w:val="both"/>
        <w:rPr>
          <w:color w:val="000000"/>
          <w:sz w:val="24"/>
          <w:szCs w:val="24"/>
          <w:lang w:val="en-IN" w:eastAsia="en-IN"/>
        </w:rPr>
      </w:pPr>
    </w:p>
    <w:p w14:paraId="63A9784A" w14:textId="0961FA54" w:rsidR="002F0B36" w:rsidRDefault="00A00653" w:rsidP="002F0B36">
      <w:pPr>
        <w:spacing w:line="300" w:lineRule="auto"/>
        <w:jc w:val="both"/>
        <w:rPr>
          <w:bCs/>
          <w:sz w:val="24"/>
          <w:szCs w:val="24"/>
        </w:rPr>
      </w:pPr>
      <w:r>
        <w:rPr>
          <w:color w:val="000000"/>
          <w:sz w:val="24"/>
          <w:szCs w:val="24"/>
          <w:lang w:val="en-IN" w:eastAsia="en-IN"/>
        </w:rPr>
        <w:t>The pre-processing for text based twitter dataset is a multistage process.</w:t>
      </w:r>
      <w:r w:rsidR="00383679">
        <w:rPr>
          <w:color w:val="000000"/>
          <w:sz w:val="24"/>
          <w:szCs w:val="24"/>
          <w:lang w:val="en-IN" w:eastAsia="en-IN"/>
        </w:rPr>
        <w:t xml:space="preserve"> My partner and I divided different stages of the process and both of us did it.</w:t>
      </w:r>
      <w:r>
        <w:rPr>
          <w:color w:val="000000"/>
          <w:sz w:val="24"/>
          <w:szCs w:val="24"/>
          <w:lang w:val="en-IN" w:eastAsia="en-IN"/>
        </w:rPr>
        <w:t xml:space="preserve"> </w:t>
      </w:r>
      <w:r>
        <w:rPr>
          <w:bCs/>
          <w:sz w:val="24"/>
          <w:szCs w:val="24"/>
        </w:rPr>
        <w:t xml:space="preserve">The </w:t>
      </w:r>
      <w:proofErr w:type="spellStart"/>
      <w:r>
        <w:rPr>
          <w:bCs/>
          <w:sz w:val="24"/>
          <w:szCs w:val="24"/>
        </w:rPr>
        <w:t>nltk</w:t>
      </w:r>
      <w:proofErr w:type="spellEnd"/>
      <w:r>
        <w:rPr>
          <w:bCs/>
          <w:sz w:val="24"/>
          <w:szCs w:val="24"/>
        </w:rPr>
        <w:t xml:space="preserve"> (Natural Language Toolkit) package is used for this process which provides good tools for cleaning text data. The steps for cleaning are removing punctuations, tokenization, removing stop words, stemming and lemmatization. I used the help </w:t>
      </w:r>
      <w:proofErr w:type="spellStart"/>
      <w:r>
        <w:rPr>
          <w:bCs/>
          <w:sz w:val="24"/>
          <w:szCs w:val="24"/>
        </w:rPr>
        <w:t>nltk</w:t>
      </w:r>
      <w:proofErr w:type="spellEnd"/>
      <w:r>
        <w:rPr>
          <w:bCs/>
          <w:sz w:val="24"/>
          <w:szCs w:val="24"/>
        </w:rPr>
        <w:t xml:space="preserve"> python documentations and articles of similar text based projects which needed pre-processing. The pre-processed data was also stored in csv format. </w:t>
      </w:r>
    </w:p>
    <w:p w14:paraId="69638D5F" w14:textId="77777777" w:rsidR="002F0B36" w:rsidRDefault="002F0B36" w:rsidP="002F0B36">
      <w:pPr>
        <w:spacing w:line="300" w:lineRule="auto"/>
        <w:jc w:val="both"/>
        <w:rPr>
          <w:bCs/>
          <w:sz w:val="24"/>
          <w:szCs w:val="24"/>
        </w:rPr>
      </w:pPr>
    </w:p>
    <w:p w14:paraId="6F464A03" w14:textId="62D7CF14" w:rsidR="002F0B36" w:rsidRDefault="002F0B36" w:rsidP="002F0B36">
      <w:pPr>
        <w:spacing w:line="300" w:lineRule="auto"/>
        <w:jc w:val="both"/>
        <w:rPr>
          <w:color w:val="000000" w:themeColor="text1"/>
          <w:sz w:val="24"/>
          <w:szCs w:val="24"/>
        </w:rPr>
      </w:pPr>
      <w:r>
        <w:rPr>
          <w:bCs/>
          <w:sz w:val="24"/>
          <w:szCs w:val="24"/>
        </w:rPr>
        <w:t>I worked on the final part of the sentiment analysis.</w:t>
      </w:r>
      <w:r w:rsidR="00A00653">
        <w:rPr>
          <w:bCs/>
          <w:sz w:val="24"/>
          <w:szCs w:val="24"/>
        </w:rPr>
        <w:t xml:space="preserve"> </w:t>
      </w:r>
      <w:r>
        <w:rPr>
          <w:bCs/>
          <w:sz w:val="24"/>
          <w:szCs w:val="24"/>
        </w:rPr>
        <w:t xml:space="preserve">The final step of this section of project involved </w:t>
      </w:r>
      <w:r>
        <w:rPr>
          <w:color w:val="000000" w:themeColor="text1"/>
          <w:sz w:val="24"/>
          <w:szCs w:val="24"/>
        </w:rPr>
        <w:t xml:space="preserve">the use of </w:t>
      </w:r>
      <w:r w:rsidRPr="00832841">
        <w:rPr>
          <w:color w:val="000000" w:themeColor="text1"/>
          <w:sz w:val="24"/>
          <w:szCs w:val="24"/>
        </w:rPr>
        <w:t>VADER</w:t>
      </w:r>
      <w:r>
        <w:rPr>
          <w:color w:val="000000" w:themeColor="text1"/>
          <w:sz w:val="24"/>
          <w:szCs w:val="24"/>
        </w:rPr>
        <w:t xml:space="preserve"> for labelling the tweets for different sentiments and visualizing the result. VADER stands for “</w:t>
      </w:r>
      <w:r w:rsidRPr="00832841">
        <w:rPr>
          <w:color w:val="000000" w:themeColor="text1"/>
          <w:sz w:val="24"/>
          <w:szCs w:val="24"/>
        </w:rPr>
        <w:t>Valence Aware Dic</w:t>
      </w:r>
      <w:r>
        <w:rPr>
          <w:color w:val="000000" w:themeColor="text1"/>
          <w:sz w:val="24"/>
          <w:szCs w:val="24"/>
        </w:rPr>
        <w:t xml:space="preserve">tionary and </w:t>
      </w:r>
      <w:r w:rsidR="000E25F9">
        <w:rPr>
          <w:color w:val="000000" w:themeColor="text1"/>
          <w:sz w:val="24"/>
          <w:szCs w:val="24"/>
        </w:rPr>
        <w:t>Se</w:t>
      </w:r>
      <w:r>
        <w:rPr>
          <w:color w:val="000000" w:themeColor="text1"/>
          <w:sz w:val="24"/>
          <w:szCs w:val="24"/>
        </w:rPr>
        <w:t xml:space="preserve">ntiment </w:t>
      </w:r>
      <w:proofErr w:type="spellStart"/>
      <w:r>
        <w:rPr>
          <w:color w:val="000000" w:themeColor="text1"/>
          <w:sz w:val="24"/>
          <w:szCs w:val="24"/>
        </w:rPr>
        <w:t>Reasoner</w:t>
      </w:r>
      <w:proofErr w:type="spellEnd"/>
      <w:r>
        <w:rPr>
          <w:color w:val="000000" w:themeColor="text1"/>
          <w:sz w:val="24"/>
          <w:szCs w:val="24"/>
        </w:rPr>
        <w:t xml:space="preserve">” and it </w:t>
      </w:r>
      <w:r w:rsidRPr="00832841">
        <w:rPr>
          <w:color w:val="000000" w:themeColor="text1"/>
          <w:sz w:val="24"/>
          <w:szCs w:val="24"/>
        </w:rPr>
        <w:t>is a lexicon and rule-ba</w:t>
      </w:r>
      <w:r>
        <w:rPr>
          <w:color w:val="000000" w:themeColor="text1"/>
          <w:sz w:val="24"/>
          <w:szCs w:val="24"/>
        </w:rPr>
        <w:t>sed sentiment analysis tool which is specifically costumed</w:t>
      </w:r>
      <w:r w:rsidRPr="00832841">
        <w:rPr>
          <w:color w:val="000000" w:themeColor="text1"/>
          <w:sz w:val="24"/>
          <w:szCs w:val="24"/>
        </w:rPr>
        <w:t xml:space="preserve"> to senti</w:t>
      </w:r>
      <w:r>
        <w:rPr>
          <w:color w:val="000000" w:themeColor="text1"/>
          <w:sz w:val="24"/>
          <w:szCs w:val="24"/>
        </w:rPr>
        <w:t xml:space="preserve">ments which are conveyed and expressed on social media platforms. VADER uses a combination of </w:t>
      </w:r>
      <w:r w:rsidRPr="00832841">
        <w:rPr>
          <w:color w:val="000000" w:themeColor="text1"/>
          <w:sz w:val="24"/>
          <w:szCs w:val="24"/>
        </w:rPr>
        <w:t>sentiment lexicon is a list of</w:t>
      </w:r>
      <w:r>
        <w:rPr>
          <w:color w:val="000000" w:themeColor="text1"/>
          <w:sz w:val="24"/>
          <w:szCs w:val="24"/>
        </w:rPr>
        <w:t xml:space="preserve"> lexical features such as words </w:t>
      </w:r>
      <w:r w:rsidRPr="00832841">
        <w:rPr>
          <w:color w:val="000000" w:themeColor="text1"/>
          <w:sz w:val="24"/>
          <w:szCs w:val="24"/>
        </w:rPr>
        <w:t>which are generally labelled</w:t>
      </w:r>
      <w:r>
        <w:rPr>
          <w:color w:val="000000" w:themeColor="text1"/>
          <w:sz w:val="24"/>
          <w:szCs w:val="24"/>
        </w:rPr>
        <w:t xml:space="preserve"> according to how closely they tend to</w:t>
      </w:r>
      <w:r w:rsidRPr="00832841">
        <w:rPr>
          <w:color w:val="000000" w:themeColor="text1"/>
          <w:sz w:val="24"/>
          <w:szCs w:val="24"/>
        </w:rPr>
        <w:t xml:space="preserve"> either positive or negative</w:t>
      </w:r>
      <w:r>
        <w:rPr>
          <w:color w:val="000000" w:themeColor="text1"/>
          <w:sz w:val="24"/>
          <w:szCs w:val="24"/>
        </w:rPr>
        <w:t xml:space="preserve"> or neutral</w:t>
      </w:r>
      <w:r w:rsidRPr="00832841">
        <w:rPr>
          <w:color w:val="000000" w:themeColor="text1"/>
          <w:sz w:val="24"/>
          <w:szCs w:val="24"/>
        </w:rPr>
        <w:t xml:space="preserve">. VADER </w:t>
      </w:r>
      <w:r>
        <w:rPr>
          <w:color w:val="000000" w:themeColor="text1"/>
          <w:sz w:val="24"/>
          <w:szCs w:val="24"/>
        </w:rPr>
        <w:t xml:space="preserve">helps in dividing the data into positive, negative and neutral labels. The function </w:t>
      </w:r>
      <w:proofErr w:type="spellStart"/>
      <w:proofErr w:type="gramStart"/>
      <w:r>
        <w:rPr>
          <w:color w:val="000000" w:themeColor="text1"/>
          <w:sz w:val="24"/>
          <w:szCs w:val="24"/>
        </w:rPr>
        <w:t>nltk.download</w:t>
      </w:r>
      <w:proofErr w:type="spellEnd"/>
      <w:proofErr w:type="gramEnd"/>
      <w:r>
        <w:rPr>
          <w:color w:val="000000" w:themeColor="text1"/>
          <w:sz w:val="24"/>
          <w:szCs w:val="24"/>
        </w:rPr>
        <w:t>(‘</w:t>
      </w:r>
      <w:proofErr w:type="spellStart"/>
      <w:r>
        <w:rPr>
          <w:color w:val="000000" w:themeColor="text1"/>
          <w:sz w:val="24"/>
          <w:szCs w:val="24"/>
        </w:rPr>
        <w:t>vader_lexicon</w:t>
      </w:r>
      <w:proofErr w:type="spellEnd"/>
      <w:r>
        <w:rPr>
          <w:color w:val="000000" w:themeColor="text1"/>
          <w:sz w:val="24"/>
          <w:szCs w:val="24"/>
        </w:rPr>
        <w:t xml:space="preserve">’) is used for downloading it. I generated the polarity score for each tweet showing the positive, negative and neutral coefficient and the compound score using these three coefficients. If the compound score is greater than 0, then it is labelled as positive and if is less than 0, it is labelled as negative and neutral if 0. </w:t>
      </w:r>
    </w:p>
    <w:p w14:paraId="66F02F37" w14:textId="77777777" w:rsidR="002F0B36" w:rsidRDefault="002F0B36" w:rsidP="002F0B36">
      <w:pPr>
        <w:spacing w:line="300" w:lineRule="auto"/>
        <w:jc w:val="both"/>
        <w:rPr>
          <w:color w:val="000000" w:themeColor="text1"/>
          <w:sz w:val="24"/>
          <w:szCs w:val="24"/>
        </w:rPr>
      </w:pPr>
    </w:p>
    <w:p w14:paraId="7C4AB1F8" w14:textId="71873C8C" w:rsidR="002F0B36" w:rsidRDefault="002F0B36" w:rsidP="002F0B36">
      <w:pPr>
        <w:spacing w:line="300" w:lineRule="auto"/>
        <w:jc w:val="both"/>
        <w:rPr>
          <w:color w:val="000000" w:themeColor="text1"/>
          <w:sz w:val="24"/>
          <w:szCs w:val="24"/>
        </w:rPr>
      </w:pPr>
      <w:r>
        <w:rPr>
          <w:color w:val="000000" w:themeColor="text1"/>
          <w:sz w:val="24"/>
          <w:szCs w:val="24"/>
        </w:rPr>
        <w:t xml:space="preserve">Following this, I plotted the bar plot using the </w:t>
      </w:r>
      <w:proofErr w:type="spellStart"/>
      <w:r>
        <w:rPr>
          <w:color w:val="000000" w:themeColor="text1"/>
          <w:sz w:val="24"/>
          <w:szCs w:val="24"/>
        </w:rPr>
        <w:t>seaborn</w:t>
      </w:r>
      <w:proofErr w:type="spellEnd"/>
      <w:r>
        <w:rPr>
          <w:color w:val="000000" w:themeColor="text1"/>
          <w:sz w:val="24"/>
          <w:szCs w:val="24"/>
        </w:rPr>
        <w:t xml:space="preserve"> library to visualise the count of positive, negative and neutral sentiments for each of the five datasets. Finally, I plotted the pie chart of percentage share of the three classifications of sentiments.</w:t>
      </w:r>
      <w:r w:rsidR="00AE6BFE">
        <w:rPr>
          <w:color w:val="000000" w:themeColor="text1"/>
          <w:sz w:val="24"/>
          <w:szCs w:val="24"/>
        </w:rPr>
        <w:t xml:space="preserve"> The analysis of the results was done by both of us over zoom call and both of us equally contributed to the documentation and report preparation. </w:t>
      </w:r>
    </w:p>
    <w:p w14:paraId="7329A176" w14:textId="043E9220" w:rsidR="00A00653" w:rsidRDefault="00A00653" w:rsidP="00A00653">
      <w:pPr>
        <w:spacing w:line="300" w:lineRule="auto"/>
        <w:jc w:val="both"/>
        <w:rPr>
          <w:bCs/>
          <w:sz w:val="24"/>
          <w:szCs w:val="24"/>
        </w:rPr>
      </w:pPr>
    </w:p>
    <w:p w14:paraId="39E712C7" w14:textId="64ED0019" w:rsidR="00A8180F" w:rsidRDefault="00A8180F" w:rsidP="00A8180F">
      <w:pPr>
        <w:shd w:val="clear" w:color="auto" w:fill="FFFFFE"/>
        <w:spacing w:line="285" w:lineRule="atLeast"/>
        <w:ind w:left="720"/>
        <w:jc w:val="both"/>
        <w:rPr>
          <w:color w:val="000000"/>
          <w:sz w:val="24"/>
          <w:szCs w:val="24"/>
          <w:lang w:val="en-IN" w:eastAsia="en-IN"/>
        </w:rPr>
      </w:pPr>
    </w:p>
    <w:p w14:paraId="56BF17BF" w14:textId="762BA811" w:rsidR="00A8180F" w:rsidRDefault="00A8180F" w:rsidP="00A8180F">
      <w:pPr>
        <w:shd w:val="clear" w:color="auto" w:fill="FFFFFE"/>
        <w:spacing w:line="285" w:lineRule="atLeast"/>
        <w:ind w:left="720"/>
        <w:jc w:val="both"/>
        <w:rPr>
          <w:color w:val="000000"/>
          <w:sz w:val="24"/>
          <w:szCs w:val="24"/>
          <w:lang w:val="en-IN" w:eastAsia="en-IN"/>
        </w:rPr>
      </w:pPr>
    </w:p>
    <w:p w14:paraId="7C9569FD" w14:textId="27038875" w:rsidR="00AE6BFE" w:rsidRDefault="00AE6BFE" w:rsidP="004057B0">
      <w:pPr>
        <w:spacing w:line="300" w:lineRule="auto"/>
        <w:jc w:val="both"/>
        <w:rPr>
          <w:bCs/>
          <w:sz w:val="24"/>
          <w:szCs w:val="24"/>
        </w:rPr>
      </w:pPr>
    </w:p>
    <w:p w14:paraId="4D96AB52" w14:textId="2837592F" w:rsidR="00CC69B3" w:rsidRDefault="00CC69B3" w:rsidP="004057B0">
      <w:pPr>
        <w:spacing w:line="300" w:lineRule="auto"/>
        <w:jc w:val="both"/>
        <w:rPr>
          <w:bCs/>
          <w:sz w:val="24"/>
          <w:szCs w:val="24"/>
        </w:rPr>
      </w:pPr>
    </w:p>
    <w:p w14:paraId="6E65253B" w14:textId="77777777" w:rsidR="00CC69B3" w:rsidRDefault="00CC69B3" w:rsidP="004057B0">
      <w:pPr>
        <w:spacing w:line="300" w:lineRule="auto"/>
        <w:jc w:val="both"/>
        <w:rPr>
          <w:bCs/>
          <w:sz w:val="24"/>
          <w:szCs w:val="24"/>
        </w:rPr>
      </w:pPr>
    </w:p>
    <w:p w14:paraId="6BD2B4F5" w14:textId="4C8C03C4" w:rsidR="00CC69B3" w:rsidRPr="00383679" w:rsidRDefault="00383679" w:rsidP="00CC69B3">
      <w:pPr>
        <w:spacing w:line="300" w:lineRule="auto"/>
        <w:jc w:val="both"/>
        <w:rPr>
          <w:i/>
          <w:sz w:val="24"/>
          <w:szCs w:val="24"/>
        </w:rPr>
      </w:pPr>
      <w:r w:rsidRPr="00383679">
        <w:rPr>
          <w:i/>
          <w:sz w:val="24"/>
          <w:szCs w:val="24"/>
        </w:rPr>
        <w:t>4.2</w:t>
      </w:r>
      <w:r w:rsidR="00CC69B3" w:rsidRPr="00383679">
        <w:rPr>
          <w:i/>
          <w:sz w:val="24"/>
          <w:szCs w:val="24"/>
        </w:rPr>
        <w:t xml:space="preserve"> Contribution of </w:t>
      </w:r>
      <w:proofErr w:type="spellStart"/>
      <w:r w:rsidR="00CC69B3" w:rsidRPr="00383679">
        <w:rPr>
          <w:i/>
          <w:sz w:val="24"/>
          <w:szCs w:val="24"/>
        </w:rPr>
        <w:t>Tanmay</w:t>
      </w:r>
      <w:proofErr w:type="spellEnd"/>
      <w:r w:rsidR="00CC69B3" w:rsidRPr="00383679">
        <w:rPr>
          <w:i/>
          <w:sz w:val="24"/>
          <w:szCs w:val="24"/>
        </w:rPr>
        <w:t xml:space="preserve"> </w:t>
      </w:r>
      <w:proofErr w:type="spellStart"/>
      <w:r w:rsidR="00CC69B3" w:rsidRPr="00383679">
        <w:rPr>
          <w:i/>
          <w:sz w:val="24"/>
          <w:szCs w:val="24"/>
        </w:rPr>
        <w:t>Ambegaokar</w:t>
      </w:r>
      <w:proofErr w:type="spellEnd"/>
    </w:p>
    <w:p w14:paraId="0D750BA0" w14:textId="77777777" w:rsidR="00CC69B3" w:rsidRDefault="00CC69B3" w:rsidP="00CC69B3">
      <w:pPr>
        <w:spacing w:line="300" w:lineRule="auto"/>
        <w:jc w:val="both"/>
        <w:rPr>
          <w:bCs/>
          <w:sz w:val="24"/>
          <w:szCs w:val="24"/>
        </w:rPr>
      </w:pPr>
    </w:p>
    <w:p w14:paraId="5E4BACE6" w14:textId="2B34917D" w:rsidR="00CC69B3" w:rsidRDefault="00383679" w:rsidP="00CC69B3">
      <w:pPr>
        <w:spacing w:line="300" w:lineRule="auto"/>
        <w:jc w:val="both"/>
        <w:rPr>
          <w:bCs/>
          <w:sz w:val="24"/>
          <w:szCs w:val="24"/>
        </w:rPr>
      </w:pPr>
      <w:proofErr w:type="spellStart"/>
      <w:r>
        <w:rPr>
          <w:bCs/>
          <w:sz w:val="24"/>
          <w:szCs w:val="24"/>
        </w:rPr>
        <w:t>i</w:t>
      </w:r>
      <w:proofErr w:type="spellEnd"/>
      <w:r>
        <w:rPr>
          <w:bCs/>
          <w:sz w:val="24"/>
          <w:szCs w:val="24"/>
        </w:rPr>
        <w:t>.</w:t>
      </w:r>
      <w:r w:rsidR="00CC69B3">
        <w:rPr>
          <w:bCs/>
          <w:sz w:val="24"/>
          <w:szCs w:val="24"/>
        </w:rPr>
        <w:t xml:space="preserve"> </w:t>
      </w:r>
      <w:r w:rsidR="00CC69B3" w:rsidRPr="00CC69B3">
        <w:rPr>
          <w:bCs/>
          <w:sz w:val="24"/>
          <w:szCs w:val="24"/>
        </w:rPr>
        <w:t>Growth Analysis</w:t>
      </w:r>
    </w:p>
    <w:p w14:paraId="4A201D16" w14:textId="4D08B8A5" w:rsidR="00767482" w:rsidRDefault="00767482" w:rsidP="00CC69B3">
      <w:pPr>
        <w:spacing w:line="300" w:lineRule="auto"/>
        <w:jc w:val="both"/>
        <w:rPr>
          <w:bCs/>
          <w:sz w:val="24"/>
          <w:szCs w:val="24"/>
        </w:rPr>
      </w:pPr>
    </w:p>
    <w:p w14:paraId="62A0821B" w14:textId="5965E76B" w:rsidR="00767482" w:rsidRDefault="00767482" w:rsidP="00CC69B3">
      <w:pPr>
        <w:spacing w:line="300" w:lineRule="auto"/>
        <w:jc w:val="both"/>
        <w:rPr>
          <w:bCs/>
          <w:sz w:val="24"/>
          <w:szCs w:val="24"/>
        </w:rPr>
      </w:pPr>
      <w:r>
        <w:rPr>
          <w:bCs/>
          <w:sz w:val="24"/>
          <w:szCs w:val="24"/>
        </w:rPr>
        <w:t>During the initial discussions with our internal guide, he mentioned doing a project on the Covid-19 pandemic among others. This idea stuck with us and we continued to find relevant information regarding the pandemic. The first month of this project, was spent largely in finding the correct datasets</w:t>
      </w:r>
      <w:r w:rsidR="0054668E">
        <w:rPr>
          <w:bCs/>
          <w:sz w:val="24"/>
          <w:szCs w:val="24"/>
        </w:rPr>
        <w:t xml:space="preserve">. Our criteria for finding the dataset was that it should be detailed, with a good number of columns. In our weekly calls, my partner and I finalized that the relevant fields must be date, time, State/Country, Number of confirmed cases, Confirmed Deaths, Number of Recovered Cases. We searched extensively on Data Science sites like Ourworldindata.org and </w:t>
      </w:r>
      <w:proofErr w:type="spellStart"/>
      <w:r w:rsidR="0054668E">
        <w:rPr>
          <w:bCs/>
          <w:sz w:val="24"/>
          <w:szCs w:val="24"/>
        </w:rPr>
        <w:t>Kaggle</w:t>
      </w:r>
      <w:proofErr w:type="spellEnd"/>
      <w:r w:rsidR="0054668E">
        <w:rPr>
          <w:bCs/>
          <w:sz w:val="24"/>
          <w:szCs w:val="24"/>
        </w:rPr>
        <w:t xml:space="preserve">. We also searched in the official government sites of India. Finally, I found an extensive dataset on </w:t>
      </w:r>
      <w:proofErr w:type="spellStart"/>
      <w:r w:rsidR="0054668E">
        <w:rPr>
          <w:bCs/>
          <w:sz w:val="24"/>
          <w:szCs w:val="24"/>
        </w:rPr>
        <w:t>Kaggle</w:t>
      </w:r>
      <w:proofErr w:type="spellEnd"/>
      <w:r w:rsidR="0054668E">
        <w:rPr>
          <w:bCs/>
          <w:sz w:val="24"/>
          <w:szCs w:val="24"/>
        </w:rPr>
        <w:t xml:space="preserve"> on Covid-19 in India. It had all the fields which we had discussed along with some other fields. My partner, meanwhile</w:t>
      </w:r>
      <w:r w:rsidR="00AF3CDF">
        <w:rPr>
          <w:bCs/>
          <w:sz w:val="24"/>
          <w:szCs w:val="24"/>
        </w:rPr>
        <w:t>,</w:t>
      </w:r>
      <w:r w:rsidR="0054668E">
        <w:rPr>
          <w:bCs/>
          <w:sz w:val="24"/>
          <w:szCs w:val="24"/>
        </w:rPr>
        <w:t xml:space="preserve"> had found </w:t>
      </w:r>
      <w:r w:rsidR="00AF3CDF">
        <w:rPr>
          <w:bCs/>
          <w:sz w:val="24"/>
          <w:szCs w:val="24"/>
        </w:rPr>
        <w:t xml:space="preserve">another dataset on SARS 2003 outbreak. </w:t>
      </w:r>
    </w:p>
    <w:p w14:paraId="1834E11A" w14:textId="356BE3E4" w:rsidR="00CC69B3" w:rsidRDefault="00CC69B3" w:rsidP="00CC69B3">
      <w:pPr>
        <w:shd w:val="clear" w:color="auto" w:fill="FFFFFE"/>
        <w:spacing w:line="285" w:lineRule="atLeast"/>
        <w:jc w:val="both"/>
        <w:rPr>
          <w:bCs/>
          <w:sz w:val="24"/>
          <w:szCs w:val="24"/>
        </w:rPr>
      </w:pPr>
    </w:p>
    <w:p w14:paraId="40947034" w14:textId="21DBA111" w:rsidR="00AF3CDF" w:rsidRDefault="00AF3CDF" w:rsidP="00CC69B3">
      <w:pPr>
        <w:shd w:val="clear" w:color="auto" w:fill="FFFFFE"/>
        <w:spacing w:line="285" w:lineRule="atLeast"/>
        <w:jc w:val="both"/>
        <w:rPr>
          <w:bCs/>
          <w:sz w:val="24"/>
          <w:szCs w:val="24"/>
        </w:rPr>
      </w:pPr>
      <w:r>
        <w:rPr>
          <w:bCs/>
          <w:sz w:val="24"/>
          <w:szCs w:val="24"/>
        </w:rPr>
        <w:t xml:space="preserve">Once, both these datasets had been approved by our internal guide, I started with the next step of the project. The month of March was dedicated to pre-processing of data. This is one of the most important part as an unclean data will result in wrong predictions. It involves cleaning the data by removing unnecessary columns. The Covid-19 dataset had 2 extra fields related to confirmed Indian Nationals and Confirmed Foreign Nationals. We were not interested in both these fields for our analysis and hence was subsequently dropped using </w:t>
      </w:r>
      <w:proofErr w:type="gramStart"/>
      <w:r>
        <w:rPr>
          <w:bCs/>
          <w:sz w:val="24"/>
          <w:szCs w:val="24"/>
        </w:rPr>
        <w:t>the .drop</w:t>
      </w:r>
      <w:proofErr w:type="gramEnd"/>
      <w:r>
        <w:rPr>
          <w:bCs/>
          <w:sz w:val="24"/>
          <w:szCs w:val="24"/>
        </w:rPr>
        <w:t xml:space="preserve">() function. Null values were also removed by replacing them with a 0 value.  </w:t>
      </w:r>
    </w:p>
    <w:p w14:paraId="602CEBA6" w14:textId="77777777" w:rsidR="00AF3CDF" w:rsidRDefault="00AF3CDF" w:rsidP="00CC69B3">
      <w:pPr>
        <w:shd w:val="clear" w:color="auto" w:fill="FFFFFE"/>
        <w:spacing w:line="285" w:lineRule="atLeast"/>
        <w:jc w:val="both"/>
        <w:rPr>
          <w:bCs/>
          <w:sz w:val="24"/>
          <w:szCs w:val="24"/>
        </w:rPr>
      </w:pPr>
    </w:p>
    <w:p w14:paraId="58FA46BB" w14:textId="793A0624" w:rsidR="004057B0" w:rsidRDefault="00AF3CDF" w:rsidP="004057B0">
      <w:pPr>
        <w:spacing w:line="300" w:lineRule="auto"/>
        <w:jc w:val="both"/>
        <w:rPr>
          <w:bCs/>
          <w:sz w:val="24"/>
          <w:szCs w:val="24"/>
        </w:rPr>
      </w:pPr>
      <w:r>
        <w:rPr>
          <w:bCs/>
          <w:sz w:val="24"/>
          <w:szCs w:val="24"/>
        </w:rPr>
        <w:t xml:space="preserve">The last two months of the project was spent on data visualization, modelling the data and evaluating the model. </w:t>
      </w:r>
      <w:r w:rsidR="00793A63">
        <w:rPr>
          <w:bCs/>
          <w:sz w:val="24"/>
          <w:szCs w:val="24"/>
        </w:rPr>
        <w:t xml:space="preserve">Over zoom calls both of us had decided to use three machine learning algorithms to model the data. Before modelling, I did the visualization part. It involved presenting the text data in the form of plots and graphs using </w:t>
      </w:r>
      <w:proofErr w:type="spellStart"/>
      <w:r w:rsidR="00793A63">
        <w:rPr>
          <w:bCs/>
          <w:sz w:val="24"/>
          <w:szCs w:val="24"/>
        </w:rPr>
        <w:t>matplotlib</w:t>
      </w:r>
      <w:proofErr w:type="spellEnd"/>
      <w:r w:rsidR="00793A63">
        <w:rPr>
          <w:bCs/>
          <w:sz w:val="24"/>
          <w:szCs w:val="24"/>
        </w:rPr>
        <w:t xml:space="preserve"> library of python. I also did the logistic regression algorithm on both the datasets. This is a non-linear regression model. This involved training and testing the datasets to get predictions on how the cases will grow. In the SARS dataset, we used confirmed cases as a metric to predict the growth over time. In the Covid-19 dataset, we used number of deaths as a metric. Linear Regression was done by my partner.</w:t>
      </w:r>
    </w:p>
    <w:p w14:paraId="420A85D5" w14:textId="28BD0A15" w:rsidR="00793A63" w:rsidRDefault="00793A63" w:rsidP="004057B0">
      <w:pPr>
        <w:spacing w:line="300" w:lineRule="auto"/>
        <w:jc w:val="both"/>
        <w:rPr>
          <w:bCs/>
          <w:sz w:val="24"/>
          <w:szCs w:val="24"/>
        </w:rPr>
      </w:pPr>
    </w:p>
    <w:p w14:paraId="773888F7" w14:textId="0B5566F8" w:rsidR="00793A63" w:rsidRDefault="00793A63" w:rsidP="004057B0">
      <w:pPr>
        <w:spacing w:line="300" w:lineRule="auto"/>
        <w:jc w:val="both"/>
        <w:rPr>
          <w:bCs/>
          <w:sz w:val="24"/>
          <w:szCs w:val="24"/>
        </w:rPr>
      </w:pPr>
      <w:r>
        <w:rPr>
          <w:bCs/>
          <w:sz w:val="24"/>
          <w:szCs w:val="24"/>
        </w:rPr>
        <w:t xml:space="preserve">For the </w:t>
      </w:r>
      <w:proofErr w:type="spellStart"/>
      <w:r>
        <w:rPr>
          <w:bCs/>
          <w:sz w:val="24"/>
          <w:szCs w:val="24"/>
        </w:rPr>
        <w:t>Gompertz</w:t>
      </w:r>
      <w:proofErr w:type="spellEnd"/>
      <w:r>
        <w:rPr>
          <w:bCs/>
          <w:sz w:val="24"/>
          <w:szCs w:val="24"/>
        </w:rPr>
        <w:t xml:space="preserve"> model, we faced issues related to the date column. Both of us researched about the problem on Stack Overflow and was resolved by a combined effort. The final part of the growth analysis </w:t>
      </w:r>
      <w:r w:rsidR="00315BB5">
        <w:rPr>
          <w:bCs/>
          <w:sz w:val="24"/>
          <w:szCs w:val="24"/>
        </w:rPr>
        <w:t xml:space="preserve">regarding the accuracy and error rate </w:t>
      </w:r>
      <w:r w:rsidR="000E25F9">
        <w:rPr>
          <w:bCs/>
          <w:sz w:val="24"/>
          <w:szCs w:val="24"/>
        </w:rPr>
        <w:t xml:space="preserve">for all three models </w:t>
      </w:r>
      <w:r w:rsidR="00315BB5">
        <w:rPr>
          <w:bCs/>
          <w:sz w:val="24"/>
          <w:szCs w:val="24"/>
        </w:rPr>
        <w:t>was done by me.</w:t>
      </w:r>
    </w:p>
    <w:p w14:paraId="147861C8" w14:textId="77777777" w:rsidR="004057B0" w:rsidRDefault="004057B0" w:rsidP="004057B0">
      <w:pPr>
        <w:spacing w:line="300" w:lineRule="auto"/>
        <w:jc w:val="center"/>
        <w:rPr>
          <w:bCs/>
          <w:color w:val="00B0F0"/>
          <w:sz w:val="24"/>
        </w:rPr>
      </w:pPr>
    </w:p>
    <w:p w14:paraId="694BFF89" w14:textId="77777777" w:rsidR="004057B0" w:rsidRDefault="004057B0" w:rsidP="004057B0">
      <w:pPr>
        <w:spacing w:line="300" w:lineRule="auto"/>
        <w:jc w:val="center"/>
        <w:rPr>
          <w:sz w:val="24"/>
          <w:szCs w:val="24"/>
        </w:rPr>
      </w:pPr>
    </w:p>
    <w:p w14:paraId="529E4F64" w14:textId="1E58995B" w:rsidR="00315BB5" w:rsidRDefault="00315BB5" w:rsidP="004057B0">
      <w:pPr>
        <w:spacing w:line="300" w:lineRule="auto"/>
        <w:jc w:val="center"/>
        <w:rPr>
          <w:sz w:val="24"/>
          <w:szCs w:val="24"/>
        </w:rPr>
      </w:pPr>
    </w:p>
    <w:p w14:paraId="07D544A5" w14:textId="400EAAA6" w:rsidR="004057B0" w:rsidRDefault="00383679" w:rsidP="00315BB5">
      <w:pPr>
        <w:spacing w:line="300" w:lineRule="auto"/>
        <w:rPr>
          <w:color w:val="000000"/>
          <w:sz w:val="24"/>
          <w:szCs w:val="24"/>
          <w:lang w:val="en-IN" w:eastAsia="en-IN"/>
        </w:rPr>
      </w:pPr>
      <w:r>
        <w:rPr>
          <w:color w:val="000000"/>
          <w:sz w:val="24"/>
          <w:szCs w:val="24"/>
          <w:lang w:val="en-IN" w:eastAsia="en-IN"/>
        </w:rPr>
        <w:lastRenderedPageBreak/>
        <w:t>ii.</w:t>
      </w:r>
      <w:r w:rsidR="00315BB5">
        <w:rPr>
          <w:color w:val="000000"/>
          <w:sz w:val="24"/>
          <w:szCs w:val="24"/>
          <w:lang w:val="en-IN" w:eastAsia="en-IN"/>
        </w:rPr>
        <w:t xml:space="preserve"> Sentiment Analysis</w:t>
      </w:r>
    </w:p>
    <w:p w14:paraId="72C75EAD" w14:textId="6423805A" w:rsidR="00315BB5" w:rsidRDefault="00315BB5" w:rsidP="001A20CF">
      <w:pPr>
        <w:spacing w:line="300" w:lineRule="auto"/>
        <w:jc w:val="both"/>
        <w:rPr>
          <w:color w:val="000000"/>
          <w:sz w:val="24"/>
          <w:szCs w:val="24"/>
          <w:lang w:val="en-IN" w:eastAsia="en-IN"/>
        </w:rPr>
      </w:pPr>
    </w:p>
    <w:p w14:paraId="350392D8" w14:textId="653BE478" w:rsidR="00315BB5" w:rsidRDefault="00315BB5" w:rsidP="001A20CF">
      <w:pPr>
        <w:spacing w:line="300" w:lineRule="auto"/>
        <w:jc w:val="both"/>
        <w:rPr>
          <w:bCs/>
          <w:sz w:val="24"/>
          <w:szCs w:val="24"/>
        </w:rPr>
      </w:pPr>
      <w:r>
        <w:rPr>
          <w:color w:val="000000"/>
          <w:sz w:val="24"/>
          <w:szCs w:val="24"/>
          <w:lang w:val="en-IN" w:eastAsia="en-IN"/>
        </w:rPr>
        <w:t>The idea to do sentiment analysis had come up during the initial discussions with our internal guide. The largest vaccination drive in the world had just begun and there was a lot of debate regarding the efficacy of the vaccines because of a short trial phase.</w:t>
      </w:r>
      <w:r w:rsidR="001A20CF">
        <w:rPr>
          <w:color w:val="000000"/>
          <w:sz w:val="24"/>
          <w:szCs w:val="24"/>
          <w:lang w:val="en-IN" w:eastAsia="en-IN"/>
        </w:rPr>
        <w:t xml:space="preserve"> We decided it would be a good addition to the project to do a sentiment analysis using twitter tweets as our dataset to analyse the general reaction of the public with regards to both the vaccines being administered. I applied for a developer account on twitter which was approved in a week. Using this account, I could extract tweets in a csv format.</w:t>
      </w:r>
      <w:r w:rsidR="000E25F9">
        <w:rPr>
          <w:color w:val="000000"/>
          <w:sz w:val="24"/>
          <w:szCs w:val="24"/>
          <w:lang w:val="en-IN" w:eastAsia="en-IN"/>
        </w:rPr>
        <w:t xml:space="preserve"> </w:t>
      </w:r>
      <w:r w:rsidR="000E25F9">
        <w:rPr>
          <w:bCs/>
          <w:sz w:val="24"/>
          <w:szCs w:val="24"/>
        </w:rPr>
        <w:t>The data was extracted using the hashtag “#</w:t>
      </w:r>
      <w:proofErr w:type="spellStart"/>
      <w:r w:rsidR="000E25F9">
        <w:rPr>
          <w:bCs/>
          <w:sz w:val="24"/>
          <w:szCs w:val="24"/>
        </w:rPr>
        <w:t>covaxin</w:t>
      </w:r>
      <w:proofErr w:type="spellEnd"/>
      <w:r w:rsidR="000E25F9">
        <w:rPr>
          <w:bCs/>
          <w:sz w:val="24"/>
          <w:szCs w:val="24"/>
        </w:rPr>
        <w:t>” and “#</w:t>
      </w:r>
      <w:proofErr w:type="spellStart"/>
      <w:r w:rsidR="000E25F9">
        <w:rPr>
          <w:bCs/>
          <w:sz w:val="24"/>
          <w:szCs w:val="24"/>
        </w:rPr>
        <w:t>covishield</w:t>
      </w:r>
      <w:proofErr w:type="spellEnd"/>
      <w:r w:rsidR="000E25F9">
        <w:rPr>
          <w:bCs/>
          <w:sz w:val="24"/>
          <w:szCs w:val="24"/>
        </w:rPr>
        <w:t xml:space="preserve">”. The csv file comprised of 1000 tweets from each day </w:t>
      </w:r>
      <w:r w:rsidR="00032BA1">
        <w:rPr>
          <w:bCs/>
          <w:sz w:val="24"/>
          <w:szCs w:val="24"/>
        </w:rPr>
        <w:t>in the month of January, February and March</w:t>
      </w:r>
      <w:r w:rsidR="000E25F9">
        <w:rPr>
          <w:bCs/>
          <w:sz w:val="24"/>
          <w:szCs w:val="24"/>
        </w:rPr>
        <w:t xml:space="preserve">. The csv file contained columns like name, number of followers, following, total tweets and the unclean tweet which I extracted. </w:t>
      </w:r>
    </w:p>
    <w:p w14:paraId="546CCACD" w14:textId="6CAD04F1" w:rsidR="000E25F9" w:rsidRDefault="000E25F9" w:rsidP="001A20CF">
      <w:pPr>
        <w:spacing w:line="300" w:lineRule="auto"/>
        <w:jc w:val="both"/>
        <w:rPr>
          <w:bCs/>
          <w:sz w:val="24"/>
          <w:szCs w:val="24"/>
        </w:rPr>
      </w:pPr>
    </w:p>
    <w:p w14:paraId="44A39606" w14:textId="0C3022BD" w:rsidR="000E25F9" w:rsidRDefault="000E25F9" w:rsidP="001A20CF">
      <w:pPr>
        <w:spacing w:line="300" w:lineRule="auto"/>
        <w:jc w:val="both"/>
        <w:rPr>
          <w:color w:val="000000"/>
          <w:sz w:val="24"/>
          <w:szCs w:val="24"/>
          <w:lang w:val="en-IN" w:eastAsia="en-IN"/>
        </w:rPr>
      </w:pPr>
      <w:r>
        <w:rPr>
          <w:color w:val="000000"/>
          <w:sz w:val="24"/>
          <w:szCs w:val="24"/>
          <w:lang w:val="en-IN" w:eastAsia="en-IN"/>
        </w:rPr>
        <w:t xml:space="preserve">Pre-Processing the data is the next step. Both of us divided the work and did the cleaning part using the </w:t>
      </w:r>
      <w:proofErr w:type="spellStart"/>
      <w:r>
        <w:rPr>
          <w:color w:val="000000"/>
          <w:sz w:val="24"/>
          <w:szCs w:val="24"/>
          <w:lang w:val="en-IN" w:eastAsia="en-IN"/>
        </w:rPr>
        <w:t>nltk</w:t>
      </w:r>
      <w:proofErr w:type="spellEnd"/>
      <w:r>
        <w:rPr>
          <w:color w:val="000000"/>
          <w:sz w:val="24"/>
          <w:szCs w:val="24"/>
          <w:lang w:val="en-IN" w:eastAsia="en-IN"/>
        </w:rPr>
        <w:t xml:space="preserve"> package. Punctuations and stop words were removed from the tweets and the clean data is again stored in the excel sheet.</w:t>
      </w:r>
    </w:p>
    <w:p w14:paraId="2DB1526D" w14:textId="06B3E80F" w:rsidR="000E25F9" w:rsidRDefault="000E25F9" w:rsidP="001A20CF">
      <w:pPr>
        <w:spacing w:line="300" w:lineRule="auto"/>
        <w:jc w:val="both"/>
        <w:rPr>
          <w:color w:val="000000"/>
          <w:sz w:val="24"/>
          <w:szCs w:val="24"/>
          <w:lang w:val="en-IN" w:eastAsia="en-IN"/>
        </w:rPr>
      </w:pPr>
    </w:p>
    <w:p w14:paraId="3EDA2D5D" w14:textId="79315D95" w:rsidR="000E25F9" w:rsidRDefault="000E25F9" w:rsidP="001A20CF">
      <w:pPr>
        <w:spacing w:line="300" w:lineRule="auto"/>
        <w:jc w:val="both"/>
        <w:rPr>
          <w:color w:val="000000"/>
          <w:sz w:val="24"/>
          <w:szCs w:val="24"/>
          <w:lang w:val="en-IN" w:eastAsia="en-IN"/>
        </w:rPr>
      </w:pPr>
      <w:r>
        <w:rPr>
          <w:color w:val="000000"/>
          <w:sz w:val="24"/>
          <w:szCs w:val="24"/>
          <w:lang w:val="en-IN" w:eastAsia="en-IN"/>
        </w:rPr>
        <w:t>The final part of the sentiment analysis was done by my partner using the VADER tool. Finally, over zoom calls</w:t>
      </w:r>
      <w:r w:rsidR="005446DA">
        <w:rPr>
          <w:color w:val="000000"/>
          <w:sz w:val="24"/>
          <w:szCs w:val="24"/>
          <w:lang w:val="en-IN" w:eastAsia="en-IN"/>
        </w:rPr>
        <w:t xml:space="preserve">, we completed the analysis part and the results were plotted on a </w:t>
      </w:r>
    </w:p>
    <w:p w14:paraId="6525327F" w14:textId="77777777" w:rsidR="00315BB5" w:rsidRDefault="00315BB5" w:rsidP="00315BB5">
      <w:pPr>
        <w:spacing w:line="300" w:lineRule="auto"/>
        <w:rPr>
          <w:b/>
          <w:bCs/>
          <w:sz w:val="28"/>
          <w:szCs w:val="24"/>
        </w:rPr>
      </w:pPr>
    </w:p>
    <w:p w14:paraId="40FFEBBD" w14:textId="77777777" w:rsidR="00315BB5" w:rsidRDefault="00315BB5" w:rsidP="00315BB5">
      <w:pPr>
        <w:spacing w:line="300" w:lineRule="auto"/>
        <w:rPr>
          <w:color w:val="000000"/>
          <w:sz w:val="24"/>
          <w:szCs w:val="24"/>
          <w:lang w:val="en-IN" w:eastAsia="en-IN"/>
        </w:rPr>
      </w:pPr>
    </w:p>
    <w:p w14:paraId="1BB71368" w14:textId="77777777" w:rsidR="004057B0" w:rsidRDefault="004057B0" w:rsidP="004057B0">
      <w:pPr>
        <w:spacing w:line="300" w:lineRule="auto"/>
        <w:jc w:val="center"/>
        <w:rPr>
          <w:b/>
          <w:bCs/>
          <w:sz w:val="28"/>
          <w:szCs w:val="24"/>
        </w:rPr>
      </w:pPr>
    </w:p>
    <w:p w14:paraId="59704FBA" w14:textId="77777777" w:rsidR="004057B0" w:rsidRDefault="004057B0" w:rsidP="004057B0">
      <w:pPr>
        <w:spacing w:line="300" w:lineRule="auto"/>
        <w:jc w:val="center"/>
        <w:rPr>
          <w:b/>
          <w:bCs/>
          <w:sz w:val="28"/>
          <w:szCs w:val="24"/>
        </w:rPr>
      </w:pPr>
    </w:p>
    <w:p w14:paraId="44AF6F55" w14:textId="77777777" w:rsidR="004057B0" w:rsidRDefault="004057B0" w:rsidP="004057B0">
      <w:pPr>
        <w:spacing w:line="300" w:lineRule="auto"/>
        <w:jc w:val="center"/>
        <w:rPr>
          <w:b/>
          <w:bCs/>
          <w:sz w:val="28"/>
          <w:szCs w:val="24"/>
        </w:rPr>
      </w:pPr>
    </w:p>
    <w:p w14:paraId="194EE4C6" w14:textId="77777777" w:rsidR="004057B0" w:rsidRDefault="004057B0" w:rsidP="004057B0">
      <w:pPr>
        <w:spacing w:line="300" w:lineRule="auto"/>
        <w:jc w:val="center"/>
        <w:rPr>
          <w:b/>
          <w:bCs/>
          <w:sz w:val="28"/>
          <w:szCs w:val="24"/>
        </w:rPr>
      </w:pPr>
    </w:p>
    <w:p w14:paraId="02AB520E" w14:textId="77777777" w:rsidR="004057B0" w:rsidRDefault="004057B0" w:rsidP="004057B0">
      <w:pPr>
        <w:spacing w:line="300" w:lineRule="auto"/>
        <w:jc w:val="center"/>
        <w:rPr>
          <w:b/>
          <w:bCs/>
          <w:sz w:val="28"/>
          <w:szCs w:val="24"/>
        </w:rPr>
      </w:pPr>
    </w:p>
    <w:p w14:paraId="01779990" w14:textId="77777777" w:rsidR="004057B0" w:rsidRDefault="004057B0" w:rsidP="004057B0">
      <w:pPr>
        <w:spacing w:line="300" w:lineRule="auto"/>
        <w:jc w:val="center"/>
        <w:rPr>
          <w:b/>
          <w:bCs/>
          <w:sz w:val="28"/>
          <w:szCs w:val="24"/>
        </w:rPr>
      </w:pPr>
    </w:p>
    <w:p w14:paraId="644ADED0" w14:textId="77777777" w:rsidR="004057B0" w:rsidRDefault="004057B0" w:rsidP="004057B0">
      <w:pPr>
        <w:spacing w:line="300" w:lineRule="auto"/>
        <w:jc w:val="center"/>
        <w:rPr>
          <w:b/>
          <w:bCs/>
          <w:sz w:val="28"/>
          <w:szCs w:val="24"/>
        </w:rPr>
      </w:pPr>
    </w:p>
    <w:p w14:paraId="2752B690" w14:textId="77777777" w:rsidR="004057B0" w:rsidRDefault="004057B0" w:rsidP="004057B0">
      <w:pPr>
        <w:spacing w:line="300" w:lineRule="auto"/>
        <w:jc w:val="center"/>
        <w:rPr>
          <w:b/>
          <w:bCs/>
          <w:sz w:val="28"/>
          <w:szCs w:val="24"/>
        </w:rPr>
      </w:pPr>
    </w:p>
    <w:p w14:paraId="2B32735A" w14:textId="77777777" w:rsidR="004057B0" w:rsidRDefault="004057B0" w:rsidP="004057B0">
      <w:pPr>
        <w:spacing w:line="300" w:lineRule="auto"/>
        <w:jc w:val="center"/>
        <w:rPr>
          <w:b/>
          <w:bCs/>
          <w:sz w:val="28"/>
          <w:szCs w:val="24"/>
        </w:rPr>
      </w:pPr>
    </w:p>
    <w:p w14:paraId="498010A5" w14:textId="77777777" w:rsidR="004057B0" w:rsidRDefault="004057B0" w:rsidP="004057B0">
      <w:pPr>
        <w:spacing w:line="300" w:lineRule="auto"/>
        <w:jc w:val="center"/>
        <w:rPr>
          <w:b/>
          <w:bCs/>
          <w:sz w:val="28"/>
          <w:szCs w:val="24"/>
        </w:rPr>
      </w:pPr>
    </w:p>
    <w:p w14:paraId="510B78AF" w14:textId="77777777" w:rsidR="004057B0" w:rsidRDefault="004057B0" w:rsidP="004057B0">
      <w:pPr>
        <w:spacing w:line="300" w:lineRule="auto"/>
        <w:jc w:val="center"/>
        <w:rPr>
          <w:b/>
          <w:bCs/>
          <w:sz w:val="28"/>
          <w:szCs w:val="24"/>
        </w:rPr>
      </w:pPr>
    </w:p>
    <w:p w14:paraId="4021BD3F" w14:textId="77777777" w:rsidR="004057B0" w:rsidRDefault="004057B0" w:rsidP="004057B0">
      <w:pPr>
        <w:spacing w:line="300" w:lineRule="auto"/>
        <w:jc w:val="center"/>
        <w:rPr>
          <w:b/>
          <w:bCs/>
          <w:sz w:val="28"/>
          <w:szCs w:val="24"/>
        </w:rPr>
      </w:pPr>
    </w:p>
    <w:p w14:paraId="6965F466" w14:textId="77777777" w:rsidR="004057B0" w:rsidRDefault="004057B0" w:rsidP="004057B0">
      <w:pPr>
        <w:spacing w:line="300" w:lineRule="auto"/>
        <w:jc w:val="center"/>
        <w:rPr>
          <w:b/>
          <w:bCs/>
          <w:sz w:val="28"/>
          <w:szCs w:val="24"/>
        </w:rPr>
      </w:pPr>
    </w:p>
    <w:p w14:paraId="075DD715" w14:textId="77777777" w:rsidR="004057B0" w:rsidRDefault="004057B0" w:rsidP="004057B0">
      <w:pPr>
        <w:spacing w:line="300" w:lineRule="auto"/>
        <w:jc w:val="center"/>
        <w:rPr>
          <w:b/>
          <w:bCs/>
          <w:sz w:val="28"/>
          <w:szCs w:val="24"/>
        </w:rPr>
      </w:pPr>
    </w:p>
    <w:p w14:paraId="3F490ABE" w14:textId="77777777" w:rsidR="002A3A5E" w:rsidRDefault="002A3A5E" w:rsidP="00CC69B3">
      <w:pPr>
        <w:spacing w:line="300" w:lineRule="auto"/>
        <w:jc w:val="center"/>
        <w:rPr>
          <w:b/>
          <w:bCs/>
          <w:sz w:val="28"/>
          <w:szCs w:val="24"/>
        </w:rPr>
      </w:pPr>
    </w:p>
    <w:p w14:paraId="2FE93F02" w14:textId="77777777" w:rsidR="002A3A5E" w:rsidRDefault="002A3A5E" w:rsidP="00CC69B3">
      <w:pPr>
        <w:spacing w:line="300" w:lineRule="auto"/>
        <w:jc w:val="center"/>
        <w:rPr>
          <w:b/>
          <w:bCs/>
          <w:sz w:val="28"/>
          <w:szCs w:val="24"/>
        </w:rPr>
      </w:pPr>
    </w:p>
    <w:p w14:paraId="71E34273" w14:textId="702E0100" w:rsidR="00CC69B3" w:rsidRDefault="00CC69B3" w:rsidP="00CC69B3">
      <w:pPr>
        <w:spacing w:line="300" w:lineRule="auto"/>
        <w:jc w:val="center"/>
        <w:rPr>
          <w:b/>
          <w:bCs/>
          <w:color w:val="00B0F0"/>
          <w:sz w:val="28"/>
          <w:szCs w:val="24"/>
        </w:rPr>
      </w:pPr>
      <w:r>
        <w:rPr>
          <w:b/>
          <w:bCs/>
          <w:sz w:val="28"/>
          <w:szCs w:val="24"/>
        </w:rPr>
        <w:lastRenderedPageBreak/>
        <w:t xml:space="preserve">CHAPTER </w:t>
      </w:r>
      <w:r>
        <w:rPr>
          <w:b/>
          <w:bCs/>
          <w:color w:val="000000"/>
          <w:sz w:val="28"/>
          <w:szCs w:val="24"/>
        </w:rPr>
        <w:t xml:space="preserve">5 </w:t>
      </w:r>
    </w:p>
    <w:p w14:paraId="3679274B" w14:textId="77777777" w:rsidR="00CC69B3" w:rsidRDefault="00CC69B3" w:rsidP="00CC69B3">
      <w:pPr>
        <w:spacing w:line="300" w:lineRule="auto"/>
        <w:jc w:val="center"/>
        <w:rPr>
          <w:b/>
          <w:bCs/>
          <w:sz w:val="28"/>
          <w:szCs w:val="24"/>
        </w:rPr>
      </w:pPr>
    </w:p>
    <w:p w14:paraId="60E54947" w14:textId="77777777" w:rsidR="00CC69B3" w:rsidRDefault="00CC69B3" w:rsidP="00CC69B3">
      <w:pPr>
        <w:spacing w:line="300" w:lineRule="auto"/>
        <w:jc w:val="center"/>
        <w:rPr>
          <w:b/>
          <w:bCs/>
          <w:sz w:val="28"/>
          <w:szCs w:val="24"/>
        </w:rPr>
      </w:pPr>
      <w:r>
        <w:rPr>
          <w:b/>
          <w:bCs/>
          <w:sz w:val="28"/>
          <w:szCs w:val="24"/>
        </w:rPr>
        <w:t>RESULT ANALYSIS</w:t>
      </w:r>
    </w:p>
    <w:p w14:paraId="57390B3F" w14:textId="77777777" w:rsidR="00CC69B3" w:rsidRDefault="00CC69B3" w:rsidP="00CC69B3">
      <w:pPr>
        <w:spacing w:line="300" w:lineRule="auto"/>
        <w:jc w:val="center"/>
        <w:rPr>
          <w:b/>
          <w:bCs/>
          <w:sz w:val="28"/>
          <w:szCs w:val="24"/>
        </w:rPr>
      </w:pPr>
    </w:p>
    <w:p w14:paraId="427163A7" w14:textId="121A4615" w:rsidR="00CC69B3" w:rsidRPr="00032BA1" w:rsidRDefault="00CC69B3" w:rsidP="00032BA1">
      <w:pPr>
        <w:pStyle w:val="ListParagraph"/>
        <w:numPr>
          <w:ilvl w:val="1"/>
          <w:numId w:val="20"/>
        </w:numPr>
        <w:spacing w:line="300" w:lineRule="auto"/>
        <w:jc w:val="both"/>
        <w:rPr>
          <w:i/>
          <w:iCs/>
          <w:sz w:val="24"/>
          <w:szCs w:val="24"/>
        </w:rPr>
      </w:pPr>
      <w:r w:rsidRPr="00032BA1">
        <w:rPr>
          <w:i/>
          <w:iCs/>
          <w:sz w:val="24"/>
          <w:szCs w:val="24"/>
        </w:rPr>
        <w:t xml:space="preserve">Growth analysis </w:t>
      </w:r>
    </w:p>
    <w:p w14:paraId="1308C980" w14:textId="77777777" w:rsidR="00CC69B3" w:rsidRDefault="00CC69B3" w:rsidP="00CC69B3">
      <w:pPr>
        <w:pStyle w:val="ListParagraph"/>
        <w:spacing w:line="300" w:lineRule="auto"/>
        <w:jc w:val="both"/>
        <w:rPr>
          <w:b/>
          <w:i/>
          <w:iCs/>
          <w:sz w:val="24"/>
          <w:szCs w:val="24"/>
        </w:rPr>
      </w:pPr>
    </w:p>
    <w:p w14:paraId="5326E015" w14:textId="77777777" w:rsidR="00CC69B3" w:rsidRDefault="00CC69B3" w:rsidP="00CC69B3">
      <w:pPr>
        <w:pStyle w:val="ListParagraph"/>
        <w:spacing w:line="300" w:lineRule="auto"/>
        <w:jc w:val="both"/>
        <w:rPr>
          <w:bCs/>
          <w:sz w:val="24"/>
          <w:szCs w:val="24"/>
        </w:rPr>
      </w:pPr>
      <w:r>
        <w:rPr>
          <w:bCs/>
          <w:sz w:val="24"/>
          <w:szCs w:val="24"/>
        </w:rPr>
        <w:t xml:space="preserve">As mentioned earlier, we have two datasets on SARS 2003 epidemic and the Covid-19 in India dataset. We have done three kinds of regression on both these datasets. </w:t>
      </w:r>
    </w:p>
    <w:p w14:paraId="156F6265" w14:textId="77777777" w:rsidR="00CC69B3" w:rsidRPr="00AA41FD" w:rsidRDefault="00CC69B3" w:rsidP="00CC69B3">
      <w:pPr>
        <w:pStyle w:val="ListParagraph"/>
        <w:spacing w:line="300" w:lineRule="auto"/>
        <w:jc w:val="both"/>
        <w:rPr>
          <w:b/>
          <w:sz w:val="24"/>
          <w:szCs w:val="24"/>
        </w:rPr>
      </w:pPr>
    </w:p>
    <w:p w14:paraId="6D1E6B38" w14:textId="77777777" w:rsidR="00CC69B3" w:rsidRPr="00032BA1" w:rsidRDefault="00CC69B3" w:rsidP="00CC69B3">
      <w:pPr>
        <w:pStyle w:val="ListParagraph"/>
        <w:numPr>
          <w:ilvl w:val="0"/>
          <w:numId w:val="38"/>
        </w:numPr>
        <w:spacing w:line="300" w:lineRule="auto"/>
        <w:jc w:val="both"/>
        <w:rPr>
          <w:sz w:val="24"/>
          <w:szCs w:val="24"/>
        </w:rPr>
      </w:pPr>
      <w:r w:rsidRPr="00032BA1">
        <w:rPr>
          <w:sz w:val="24"/>
          <w:szCs w:val="24"/>
        </w:rPr>
        <w:t>Linear Regression</w:t>
      </w:r>
    </w:p>
    <w:p w14:paraId="43043BD4" w14:textId="77777777" w:rsidR="00CC69B3" w:rsidRPr="00212D38" w:rsidRDefault="00CC69B3" w:rsidP="00CC69B3">
      <w:pPr>
        <w:spacing w:line="300" w:lineRule="auto"/>
        <w:jc w:val="both"/>
        <w:rPr>
          <w:bCs/>
          <w:sz w:val="24"/>
          <w:szCs w:val="24"/>
        </w:rPr>
      </w:pPr>
    </w:p>
    <w:p w14:paraId="147810DB" w14:textId="77777777" w:rsidR="00CC69B3" w:rsidRDefault="00CC69B3" w:rsidP="00CC69B3">
      <w:pPr>
        <w:spacing w:line="300" w:lineRule="auto"/>
        <w:ind w:left="720"/>
        <w:jc w:val="both"/>
        <w:rPr>
          <w:bCs/>
          <w:sz w:val="24"/>
          <w:szCs w:val="24"/>
        </w:rPr>
      </w:pPr>
      <w:r w:rsidRPr="00212D38">
        <w:rPr>
          <w:bCs/>
          <w:sz w:val="24"/>
          <w:szCs w:val="24"/>
        </w:rPr>
        <w:t>The data is plotted using a scatter plot and a line is drawn which passes the scatter plot point. It tries to fit maximum data points and thus this line is also called best fit line.</w:t>
      </w:r>
    </w:p>
    <w:p w14:paraId="5D2B570E" w14:textId="0A5A58D7" w:rsidR="00CC69B3" w:rsidRDefault="00CC69B3" w:rsidP="00CC69B3">
      <w:pPr>
        <w:spacing w:line="300" w:lineRule="auto"/>
        <w:ind w:left="720"/>
        <w:jc w:val="both"/>
        <w:rPr>
          <w:bCs/>
          <w:sz w:val="24"/>
          <w:szCs w:val="24"/>
        </w:rPr>
      </w:pPr>
      <w:r>
        <w:rPr>
          <w:bCs/>
          <w:sz w:val="24"/>
          <w:szCs w:val="24"/>
        </w:rPr>
        <w:t>On the x-axis, we have</w:t>
      </w:r>
      <w:r w:rsidR="00787AF6">
        <w:rPr>
          <w:bCs/>
          <w:sz w:val="24"/>
          <w:szCs w:val="24"/>
        </w:rPr>
        <w:t xml:space="preserve"> the confirmed number of</w:t>
      </w:r>
      <w:r>
        <w:rPr>
          <w:bCs/>
          <w:sz w:val="24"/>
          <w:szCs w:val="24"/>
        </w:rPr>
        <w:t xml:space="preserve"> cases and on the y-axis we have taken the number of deaths recorded.</w:t>
      </w:r>
    </w:p>
    <w:p w14:paraId="62B7A873" w14:textId="77777777" w:rsidR="00CC69B3" w:rsidRDefault="00CC69B3" w:rsidP="00CC69B3">
      <w:pPr>
        <w:pStyle w:val="ListParagraph"/>
        <w:numPr>
          <w:ilvl w:val="0"/>
          <w:numId w:val="39"/>
        </w:numPr>
        <w:spacing w:line="300" w:lineRule="auto"/>
        <w:jc w:val="both"/>
        <w:rPr>
          <w:bCs/>
          <w:sz w:val="24"/>
          <w:szCs w:val="24"/>
        </w:rPr>
      </w:pPr>
      <w:r>
        <w:rPr>
          <w:bCs/>
          <w:sz w:val="24"/>
          <w:szCs w:val="24"/>
        </w:rPr>
        <w:t>SARS 2003 Dataset</w:t>
      </w:r>
    </w:p>
    <w:p w14:paraId="3AC620FD" w14:textId="77777777" w:rsidR="00CC69B3" w:rsidRDefault="00CC69B3" w:rsidP="00CC69B3">
      <w:pPr>
        <w:pStyle w:val="ListParagraph"/>
        <w:spacing w:line="300" w:lineRule="auto"/>
        <w:ind w:left="1440"/>
        <w:jc w:val="both"/>
        <w:rPr>
          <w:bCs/>
          <w:sz w:val="24"/>
          <w:szCs w:val="24"/>
        </w:rPr>
      </w:pPr>
    </w:p>
    <w:p w14:paraId="5DEC6240" w14:textId="7E5CCB86" w:rsidR="00CC69B3" w:rsidRPr="00212D38" w:rsidRDefault="00AF57F6" w:rsidP="00CC69B3">
      <w:pPr>
        <w:pStyle w:val="ListParagraph"/>
        <w:spacing w:line="300" w:lineRule="auto"/>
        <w:ind w:left="1440"/>
        <w:jc w:val="both"/>
        <w:rPr>
          <w:bCs/>
          <w:sz w:val="24"/>
          <w:szCs w:val="24"/>
        </w:rPr>
      </w:pPr>
      <w:r>
        <w:rPr>
          <w:bCs/>
          <w:noProof/>
          <w:lang w:val="en-US"/>
        </w:rPr>
        <w:drawing>
          <wp:inline distT="0" distB="0" distL="0" distR="0" wp14:anchorId="48F8C246" wp14:editId="0A41D52B">
            <wp:extent cx="4352925" cy="23684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8528" cy="2376894"/>
                    </a:xfrm>
                    <a:prstGeom prst="rect">
                      <a:avLst/>
                    </a:prstGeom>
                    <a:noFill/>
                    <a:ln>
                      <a:noFill/>
                    </a:ln>
                  </pic:spPr>
                </pic:pic>
              </a:graphicData>
            </a:graphic>
          </wp:inline>
        </w:drawing>
      </w:r>
    </w:p>
    <w:p w14:paraId="50821102" w14:textId="5853847E" w:rsidR="00CC69B3" w:rsidRPr="00737969" w:rsidRDefault="00CC69B3" w:rsidP="00CC69B3">
      <w:pPr>
        <w:spacing w:line="300" w:lineRule="auto"/>
        <w:ind w:left="720"/>
        <w:jc w:val="both"/>
        <w:rPr>
          <w:bCs/>
          <w:sz w:val="24"/>
          <w:szCs w:val="24"/>
        </w:rPr>
      </w:pPr>
      <w:r w:rsidRPr="00AF57F6">
        <w:rPr>
          <w:bCs/>
        </w:rPr>
        <w:t xml:space="preserve">      </w:t>
      </w:r>
      <w:r w:rsidR="00AF57F6">
        <w:rPr>
          <w:bCs/>
        </w:rPr>
        <w:tab/>
      </w:r>
      <w:r w:rsidRPr="00AF57F6">
        <w:rPr>
          <w:bCs/>
        </w:rPr>
        <w:t xml:space="preserve"> </w:t>
      </w:r>
      <w:r w:rsidR="00822EC9" w:rsidRPr="00AF57F6">
        <w:rPr>
          <w:bCs/>
        </w:rPr>
        <w:t>Fig 5.1</w:t>
      </w:r>
      <w:r w:rsidRPr="00AF57F6">
        <w:rPr>
          <w:bCs/>
        </w:rPr>
        <w:t xml:space="preserve">. Regression Line Distribution of Confirmed cases vs Deaths for SARS </w:t>
      </w:r>
      <w:r>
        <w:rPr>
          <w:bCs/>
          <w:sz w:val="24"/>
          <w:szCs w:val="24"/>
        </w:rPr>
        <w:t>2003</w:t>
      </w:r>
    </w:p>
    <w:p w14:paraId="28D358D0" w14:textId="77777777" w:rsidR="00CC69B3" w:rsidRDefault="00CC69B3" w:rsidP="00CC69B3">
      <w:pPr>
        <w:spacing w:line="300" w:lineRule="auto"/>
        <w:rPr>
          <w:b/>
          <w:i/>
          <w:sz w:val="24"/>
          <w:szCs w:val="24"/>
        </w:rPr>
      </w:pPr>
    </w:p>
    <w:p w14:paraId="4F02EA4B" w14:textId="77777777" w:rsidR="00CC69B3" w:rsidRDefault="00CC69B3" w:rsidP="00CC69B3">
      <w:pPr>
        <w:spacing w:line="300" w:lineRule="auto"/>
        <w:ind w:left="720"/>
        <w:rPr>
          <w:bCs/>
          <w:sz w:val="24"/>
          <w:szCs w:val="24"/>
        </w:rPr>
      </w:pPr>
      <w:r>
        <w:rPr>
          <w:bCs/>
          <w:sz w:val="24"/>
          <w:szCs w:val="24"/>
        </w:rPr>
        <w:t>To check the accuracy and error rate of the model, we have used two metrics to evaluate. Mean absolute error tells us the distance between the points and best fit line. If the data points sit perfectly on the line, the error rate will be 0. In our case, the MAE is 9.92. The co-efficient of regression needs to be closer to 1 for the model to be most accurate.</w:t>
      </w:r>
    </w:p>
    <w:p w14:paraId="3DE32B11" w14:textId="77777777" w:rsidR="00CC69B3" w:rsidRDefault="00CC69B3" w:rsidP="00CC69B3">
      <w:pPr>
        <w:spacing w:line="300" w:lineRule="auto"/>
        <w:rPr>
          <w:bCs/>
          <w:sz w:val="24"/>
          <w:szCs w:val="24"/>
        </w:rPr>
      </w:pPr>
    </w:p>
    <w:p w14:paraId="4EF813A0" w14:textId="77777777" w:rsidR="00CC69B3" w:rsidRDefault="00CC69B3" w:rsidP="00CC69B3">
      <w:pPr>
        <w:spacing w:line="300" w:lineRule="auto"/>
        <w:rPr>
          <w:noProof/>
        </w:rPr>
      </w:pPr>
    </w:p>
    <w:p w14:paraId="1E15C2E9" w14:textId="77777777" w:rsidR="00CC69B3" w:rsidRDefault="00CC69B3" w:rsidP="00CC69B3">
      <w:pPr>
        <w:spacing w:line="300" w:lineRule="auto"/>
        <w:rPr>
          <w:noProof/>
        </w:rPr>
      </w:pPr>
    </w:p>
    <w:p w14:paraId="31919E58" w14:textId="77777777" w:rsidR="00AF57F6" w:rsidRDefault="00AF57F6" w:rsidP="00CC69B3">
      <w:pPr>
        <w:spacing w:line="300" w:lineRule="auto"/>
        <w:ind w:firstLine="720"/>
        <w:rPr>
          <w:noProof/>
        </w:rPr>
      </w:pPr>
    </w:p>
    <w:p w14:paraId="1EC17795" w14:textId="77777777" w:rsidR="00AF57F6" w:rsidRDefault="00AF57F6" w:rsidP="00CC69B3">
      <w:pPr>
        <w:spacing w:line="300" w:lineRule="auto"/>
        <w:ind w:firstLine="720"/>
        <w:rPr>
          <w:noProof/>
        </w:rPr>
      </w:pPr>
    </w:p>
    <w:p w14:paraId="0CC104FB" w14:textId="77777777" w:rsidR="00AF57F6" w:rsidRDefault="00AF57F6" w:rsidP="00CC69B3">
      <w:pPr>
        <w:spacing w:line="300" w:lineRule="auto"/>
        <w:ind w:firstLine="720"/>
        <w:rPr>
          <w:noProof/>
        </w:rPr>
      </w:pPr>
    </w:p>
    <w:p w14:paraId="0F2D7623" w14:textId="77777777" w:rsidR="00AF57F6" w:rsidRDefault="00AF57F6" w:rsidP="00CC69B3">
      <w:pPr>
        <w:spacing w:line="300" w:lineRule="auto"/>
        <w:ind w:firstLine="720"/>
        <w:rPr>
          <w:noProof/>
        </w:rPr>
      </w:pPr>
    </w:p>
    <w:p w14:paraId="43E319B2" w14:textId="3951B8DB" w:rsidR="00CC69B3" w:rsidRDefault="00AF57F6" w:rsidP="00CC69B3">
      <w:pPr>
        <w:spacing w:line="300" w:lineRule="auto"/>
        <w:ind w:firstLine="720"/>
        <w:rPr>
          <w:bCs/>
          <w:sz w:val="24"/>
          <w:szCs w:val="24"/>
        </w:rPr>
      </w:pPr>
      <w:r>
        <w:rPr>
          <w:noProof/>
          <w:lang w:val="en-US"/>
        </w:rPr>
        <w:drawing>
          <wp:inline distT="0" distB="0" distL="0" distR="0" wp14:anchorId="08421ADB" wp14:editId="50A2185E">
            <wp:extent cx="4895850" cy="714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50" t="43377" r="56157" b="50957"/>
                    <a:stretch/>
                  </pic:blipFill>
                  <pic:spPr bwMode="auto">
                    <a:xfrm>
                      <a:off x="0" y="0"/>
                      <a:ext cx="4895850" cy="714375"/>
                    </a:xfrm>
                    <a:prstGeom prst="rect">
                      <a:avLst/>
                    </a:prstGeom>
                    <a:ln>
                      <a:noFill/>
                    </a:ln>
                    <a:extLst>
                      <a:ext uri="{53640926-AAD7-44D8-BBD7-CCE9431645EC}">
                        <a14:shadowObscured xmlns:a14="http://schemas.microsoft.com/office/drawing/2010/main"/>
                      </a:ext>
                    </a:extLst>
                  </pic:spPr>
                </pic:pic>
              </a:graphicData>
            </a:graphic>
          </wp:inline>
        </w:drawing>
      </w:r>
    </w:p>
    <w:p w14:paraId="7A5D8C37" w14:textId="274AEC95" w:rsidR="00CC69B3" w:rsidRPr="00AF57F6" w:rsidRDefault="00CC69B3" w:rsidP="00CC69B3">
      <w:pPr>
        <w:spacing w:line="300" w:lineRule="auto"/>
        <w:jc w:val="center"/>
        <w:rPr>
          <w:bCs/>
        </w:rPr>
      </w:pPr>
      <w:r w:rsidRPr="00AF57F6">
        <w:rPr>
          <w:bCs/>
        </w:rPr>
        <w:t>Fig 5.</w:t>
      </w:r>
      <w:r w:rsidR="00E5217B" w:rsidRPr="00AF57F6">
        <w:rPr>
          <w:bCs/>
        </w:rPr>
        <w:t>2</w:t>
      </w:r>
      <w:r w:rsidRPr="00AF57F6">
        <w:rPr>
          <w:bCs/>
        </w:rPr>
        <w:t xml:space="preserve"> Error Rate and R2 score</w:t>
      </w:r>
    </w:p>
    <w:p w14:paraId="71D90FEA" w14:textId="77777777" w:rsidR="00CC69B3" w:rsidRDefault="00CC69B3" w:rsidP="00CC69B3">
      <w:pPr>
        <w:spacing w:line="300" w:lineRule="auto"/>
        <w:jc w:val="center"/>
        <w:rPr>
          <w:bCs/>
          <w:sz w:val="24"/>
          <w:szCs w:val="24"/>
        </w:rPr>
      </w:pPr>
    </w:p>
    <w:p w14:paraId="2F44809D" w14:textId="77777777" w:rsidR="00CC69B3" w:rsidRDefault="00CC69B3" w:rsidP="00CC69B3">
      <w:pPr>
        <w:pStyle w:val="ListParagraph"/>
        <w:numPr>
          <w:ilvl w:val="0"/>
          <w:numId w:val="39"/>
        </w:numPr>
        <w:spacing w:line="300" w:lineRule="auto"/>
        <w:rPr>
          <w:bCs/>
          <w:sz w:val="24"/>
          <w:szCs w:val="24"/>
        </w:rPr>
      </w:pPr>
      <w:r>
        <w:rPr>
          <w:bCs/>
          <w:sz w:val="24"/>
          <w:szCs w:val="24"/>
        </w:rPr>
        <w:t>Covid-19 India Dataset</w:t>
      </w:r>
    </w:p>
    <w:p w14:paraId="7206E392" w14:textId="77777777" w:rsidR="00CC69B3" w:rsidRDefault="00CC69B3" w:rsidP="00CC69B3">
      <w:pPr>
        <w:pStyle w:val="ListParagraph"/>
        <w:spacing w:line="300" w:lineRule="auto"/>
        <w:ind w:left="1440"/>
        <w:rPr>
          <w:bCs/>
          <w:sz w:val="24"/>
          <w:szCs w:val="24"/>
        </w:rPr>
      </w:pPr>
    </w:p>
    <w:p w14:paraId="0D553E65" w14:textId="77777777" w:rsidR="00CC69B3" w:rsidRDefault="00CC69B3" w:rsidP="00CC69B3">
      <w:pPr>
        <w:pStyle w:val="ListParagraph"/>
        <w:spacing w:line="300" w:lineRule="auto"/>
        <w:ind w:left="1440"/>
        <w:rPr>
          <w:bCs/>
          <w:sz w:val="24"/>
          <w:szCs w:val="24"/>
        </w:rPr>
      </w:pPr>
      <w:r>
        <w:rPr>
          <w:bCs/>
          <w:sz w:val="24"/>
          <w:szCs w:val="24"/>
        </w:rPr>
        <w:t>The same process has been followed as in the case of SARS dataset.</w:t>
      </w:r>
    </w:p>
    <w:p w14:paraId="1A4760F7" w14:textId="77777777" w:rsidR="00CC69B3" w:rsidRDefault="00CC69B3" w:rsidP="00CC69B3">
      <w:pPr>
        <w:spacing w:line="300" w:lineRule="auto"/>
        <w:ind w:left="720" w:firstLine="720"/>
        <w:rPr>
          <w:bCs/>
          <w:sz w:val="24"/>
          <w:szCs w:val="24"/>
        </w:rPr>
      </w:pPr>
      <w:r>
        <w:rPr>
          <w:sz w:val="24"/>
          <w:szCs w:val="24"/>
        </w:rPr>
        <w:t>The mean absolute error for this model is 3.379 and the R2 score is 0.9012.</w:t>
      </w:r>
    </w:p>
    <w:p w14:paraId="3F5FA704" w14:textId="77777777" w:rsidR="00CC69B3" w:rsidRDefault="00CC69B3" w:rsidP="00CC69B3">
      <w:pPr>
        <w:pStyle w:val="ListParagraph"/>
        <w:spacing w:line="300" w:lineRule="auto"/>
        <w:ind w:left="1440"/>
        <w:rPr>
          <w:bCs/>
          <w:sz w:val="24"/>
          <w:szCs w:val="24"/>
        </w:rPr>
      </w:pPr>
    </w:p>
    <w:p w14:paraId="539722A3" w14:textId="77777777" w:rsidR="00CC69B3" w:rsidRDefault="00CC69B3" w:rsidP="00CC69B3">
      <w:pPr>
        <w:pStyle w:val="ListParagraph"/>
        <w:spacing w:line="300" w:lineRule="auto"/>
        <w:ind w:left="1440"/>
        <w:rPr>
          <w:noProof/>
        </w:rPr>
      </w:pPr>
    </w:p>
    <w:p w14:paraId="6818AD6A" w14:textId="77777777" w:rsidR="00CC69B3" w:rsidRDefault="00CC69B3" w:rsidP="00CC69B3">
      <w:pPr>
        <w:pStyle w:val="ListParagraph"/>
        <w:spacing w:line="300" w:lineRule="auto"/>
        <w:ind w:left="1440"/>
        <w:rPr>
          <w:noProof/>
        </w:rPr>
      </w:pPr>
    </w:p>
    <w:p w14:paraId="15C1B26C" w14:textId="53E1E5EF" w:rsidR="00CC69B3" w:rsidRPr="00737969" w:rsidRDefault="00AF57F6" w:rsidP="00CC69B3">
      <w:pPr>
        <w:pStyle w:val="ListParagraph"/>
        <w:spacing w:line="300" w:lineRule="auto"/>
        <w:ind w:left="1440"/>
        <w:rPr>
          <w:bCs/>
          <w:sz w:val="24"/>
          <w:szCs w:val="24"/>
        </w:rPr>
      </w:pPr>
      <w:r>
        <w:rPr>
          <w:bCs/>
          <w:noProof/>
          <w:lang w:val="en-US"/>
        </w:rPr>
        <w:drawing>
          <wp:inline distT="0" distB="0" distL="0" distR="0" wp14:anchorId="1C3ED779" wp14:editId="31DCF00F">
            <wp:extent cx="4517862" cy="24110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808" cy="2414802"/>
                    </a:xfrm>
                    <a:prstGeom prst="rect">
                      <a:avLst/>
                    </a:prstGeom>
                    <a:noFill/>
                    <a:ln>
                      <a:noFill/>
                    </a:ln>
                  </pic:spPr>
                </pic:pic>
              </a:graphicData>
            </a:graphic>
          </wp:inline>
        </w:drawing>
      </w:r>
    </w:p>
    <w:p w14:paraId="42E696D3" w14:textId="77EACF9E" w:rsidR="00CC69B3" w:rsidRPr="00AF57F6" w:rsidRDefault="00E5217B" w:rsidP="00E5217B">
      <w:pPr>
        <w:spacing w:line="300" w:lineRule="auto"/>
        <w:jc w:val="both"/>
        <w:rPr>
          <w:bCs/>
        </w:rPr>
      </w:pPr>
      <w:r>
        <w:rPr>
          <w:bCs/>
          <w:sz w:val="24"/>
          <w:szCs w:val="24"/>
        </w:rPr>
        <w:t xml:space="preserve">                    </w:t>
      </w:r>
      <w:r w:rsidR="00AF57F6">
        <w:rPr>
          <w:bCs/>
          <w:sz w:val="24"/>
          <w:szCs w:val="24"/>
        </w:rPr>
        <w:t xml:space="preserve">   </w:t>
      </w:r>
      <w:r>
        <w:rPr>
          <w:bCs/>
          <w:sz w:val="24"/>
          <w:szCs w:val="24"/>
        </w:rPr>
        <w:t xml:space="preserve">  </w:t>
      </w:r>
      <w:r w:rsidR="00CC69B3" w:rsidRPr="00AF57F6">
        <w:rPr>
          <w:bCs/>
        </w:rPr>
        <w:t xml:space="preserve">Fig </w:t>
      </w:r>
      <w:r w:rsidRPr="00AF57F6">
        <w:rPr>
          <w:bCs/>
        </w:rPr>
        <w:t>5.3</w:t>
      </w:r>
      <w:r w:rsidR="00CC69B3" w:rsidRPr="00AF57F6">
        <w:rPr>
          <w:bCs/>
        </w:rPr>
        <w:t xml:space="preserve"> Regression Line Distribution of Confirmed cases vs Deaths for Covid-19</w:t>
      </w:r>
      <w:r w:rsidR="00B83C76" w:rsidRPr="00AF57F6">
        <w:rPr>
          <w:bCs/>
        </w:rPr>
        <w:t>(India)</w:t>
      </w:r>
      <w:r w:rsidR="00CC69B3" w:rsidRPr="00AF57F6">
        <w:rPr>
          <w:bCs/>
        </w:rPr>
        <w:t xml:space="preserve"> </w:t>
      </w:r>
    </w:p>
    <w:p w14:paraId="23350255" w14:textId="77777777" w:rsidR="00CC69B3" w:rsidRDefault="00CC69B3" w:rsidP="00CC69B3">
      <w:pPr>
        <w:spacing w:line="300" w:lineRule="auto"/>
        <w:jc w:val="center"/>
        <w:rPr>
          <w:bCs/>
          <w:sz w:val="24"/>
          <w:szCs w:val="24"/>
        </w:rPr>
      </w:pPr>
    </w:p>
    <w:p w14:paraId="43A73D03" w14:textId="77777777" w:rsidR="00CC69B3" w:rsidRDefault="00CC69B3" w:rsidP="00CC69B3">
      <w:pPr>
        <w:spacing w:line="300" w:lineRule="auto"/>
        <w:jc w:val="center"/>
        <w:rPr>
          <w:bCs/>
          <w:sz w:val="24"/>
          <w:szCs w:val="24"/>
        </w:rPr>
      </w:pPr>
    </w:p>
    <w:p w14:paraId="01DC7688" w14:textId="77777777" w:rsidR="00CC69B3" w:rsidRPr="00032BA1" w:rsidRDefault="00CC69B3" w:rsidP="00CC69B3">
      <w:pPr>
        <w:pStyle w:val="ListParagraph"/>
        <w:numPr>
          <w:ilvl w:val="0"/>
          <w:numId w:val="38"/>
        </w:numPr>
        <w:spacing w:line="300" w:lineRule="auto"/>
        <w:jc w:val="both"/>
        <w:rPr>
          <w:sz w:val="24"/>
          <w:szCs w:val="24"/>
        </w:rPr>
      </w:pPr>
      <w:proofErr w:type="spellStart"/>
      <w:r w:rsidRPr="00032BA1">
        <w:rPr>
          <w:sz w:val="24"/>
          <w:szCs w:val="24"/>
        </w:rPr>
        <w:t>Gompertz</w:t>
      </w:r>
      <w:proofErr w:type="spellEnd"/>
      <w:r w:rsidRPr="00032BA1">
        <w:rPr>
          <w:sz w:val="24"/>
          <w:szCs w:val="24"/>
        </w:rPr>
        <w:t xml:space="preserve"> Curve</w:t>
      </w:r>
    </w:p>
    <w:p w14:paraId="01BBFC1A" w14:textId="77777777" w:rsidR="00CC69B3" w:rsidRDefault="00CC69B3" w:rsidP="00CC69B3">
      <w:pPr>
        <w:pStyle w:val="ListParagraph"/>
        <w:spacing w:line="300" w:lineRule="auto"/>
        <w:ind w:left="1260"/>
        <w:jc w:val="both"/>
        <w:rPr>
          <w:b/>
          <w:sz w:val="24"/>
          <w:szCs w:val="24"/>
        </w:rPr>
      </w:pPr>
    </w:p>
    <w:p w14:paraId="23C329DF" w14:textId="77777777" w:rsidR="00CC69B3" w:rsidRDefault="00CC69B3" w:rsidP="00CC69B3">
      <w:pPr>
        <w:pStyle w:val="ListParagraph"/>
        <w:spacing w:line="300" w:lineRule="auto"/>
        <w:ind w:left="1260"/>
        <w:jc w:val="both"/>
        <w:rPr>
          <w:b/>
          <w:sz w:val="24"/>
          <w:szCs w:val="24"/>
        </w:rPr>
      </w:pPr>
    </w:p>
    <w:p w14:paraId="112A11DF" w14:textId="77777777" w:rsidR="00CC69B3" w:rsidRDefault="00CC69B3" w:rsidP="00CC69B3">
      <w:pPr>
        <w:pStyle w:val="ListParagraph"/>
        <w:spacing w:line="300" w:lineRule="auto"/>
        <w:ind w:left="1260"/>
        <w:jc w:val="both"/>
        <w:rPr>
          <w:bCs/>
          <w:sz w:val="24"/>
          <w:szCs w:val="24"/>
        </w:rPr>
      </w:pPr>
      <w:r>
        <w:rPr>
          <w:bCs/>
          <w:sz w:val="24"/>
          <w:szCs w:val="24"/>
        </w:rPr>
        <w:t xml:space="preserve">The Covid-19 cases and the SARS disease grows slowly at the beginning before flattening out in the end. In the middle, it follows a non-linear path. </w:t>
      </w:r>
      <w:r>
        <w:rPr>
          <w:color w:val="000000"/>
          <w:sz w:val="24"/>
          <w:szCs w:val="24"/>
          <w:lang w:val="en-IN" w:eastAsia="en-IN"/>
        </w:rPr>
        <w:t xml:space="preserve">To plot the </w:t>
      </w:r>
      <w:proofErr w:type="spellStart"/>
      <w:r>
        <w:rPr>
          <w:color w:val="000000"/>
          <w:sz w:val="24"/>
          <w:szCs w:val="24"/>
          <w:lang w:val="en-IN" w:eastAsia="en-IN"/>
        </w:rPr>
        <w:t>gompertz</w:t>
      </w:r>
      <w:proofErr w:type="spellEnd"/>
      <w:r>
        <w:rPr>
          <w:color w:val="000000"/>
          <w:sz w:val="24"/>
          <w:szCs w:val="24"/>
          <w:lang w:val="en-IN" w:eastAsia="en-IN"/>
        </w:rPr>
        <w:t xml:space="preserve"> curve, we have chosen a random state of India in the case of Covid-19 and a random country from the SARS dataset to showcase the growth curve.</w:t>
      </w:r>
    </w:p>
    <w:p w14:paraId="15FC5D40" w14:textId="77777777" w:rsidR="00CC69B3" w:rsidRDefault="00CC69B3" w:rsidP="00CC69B3">
      <w:pPr>
        <w:spacing w:line="300" w:lineRule="auto"/>
        <w:jc w:val="both"/>
        <w:rPr>
          <w:b/>
          <w:sz w:val="24"/>
          <w:szCs w:val="24"/>
        </w:rPr>
      </w:pPr>
    </w:p>
    <w:p w14:paraId="0D920D6F" w14:textId="77777777" w:rsidR="00CC69B3" w:rsidRDefault="00CC69B3" w:rsidP="00CC69B3">
      <w:pPr>
        <w:pStyle w:val="ListParagraph"/>
        <w:spacing w:line="300" w:lineRule="auto"/>
        <w:ind w:left="1440"/>
        <w:jc w:val="both"/>
        <w:rPr>
          <w:bCs/>
          <w:sz w:val="24"/>
          <w:szCs w:val="24"/>
        </w:rPr>
      </w:pPr>
    </w:p>
    <w:p w14:paraId="371A231B" w14:textId="77777777" w:rsidR="00CC69B3" w:rsidRDefault="00CC69B3" w:rsidP="00CC69B3">
      <w:pPr>
        <w:pStyle w:val="ListParagraph"/>
        <w:numPr>
          <w:ilvl w:val="0"/>
          <w:numId w:val="39"/>
        </w:numPr>
        <w:spacing w:line="300" w:lineRule="auto"/>
        <w:jc w:val="both"/>
        <w:rPr>
          <w:bCs/>
          <w:sz w:val="24"/>
          <w:szCs w:val="24"/>
        </w:rPr>
      </w:pPr>
      <w:r>
        <w:rPr>
          <w:bCs/>
          <w:sz w:val="24"/>
          <w:szCs w:val="24"/>
        </w:rPr>
        <w:t>SARS 2003 Dataset</w:t>
      </w:r>
    </w:p>
    <w:p w14:paraId="00C19D1A" w14:textId="77777777" w:rsidR="00CC69B3" w:rsidRDefault="00CC69B3" w:rsidP="00CC69B3">
      <w:pPr>
        <w:pStyle w:val="ListParagraph"/>
        <w:spacing w:line="300" w:lineRule="auto"/>
        <w:ind w:left="1440"/>
        <w:jc w:val="both"/>
        <w:rPr>
          <w:bCs/>
          <w:sz w:val="24"/>
          <w:szCs w:val="24"/>
        </w:rPr>
      </w:pPr>
    </w:p>
    <w:p w14:paraId="1EB49D34" w14:textId="77777777" w:rsidR="00CC69B3" w:rsidRDefault="00CC69B3" w:rsidP="00CC69B3">
      <w:pPr>
        <w:pStyle w:val="ListParagraph"/>
        <w:spacing w:line="300" w:lineRule="auto"/>
        <w:ind w:left="1440"/>
        <w:jc w:val="both"/>
        <w:rPr>
          <w:bCs/>
          <w:sz w:val="24"/>
          <w:szCs w:val="24"/>
        </w:rPr>
      </w:pPr>
      <w:r>
        <w:rPr>
          <w:bCs/>
          <w:sz w:val="24"/>
          <w:szCs w:val="24"/>
        </w:rPr>
        <w:lastRenderedPageBreak/>
        <w:t xml:space="preserve">For result purposes we have chosen Singapore as the target country to plot the graph. To plot any other country, we need to simply change the name of the country in the target country variable. </w:t>
      </w:r>
    </w:p>
    <w:p w14:paraId="11FF948F" w14:textId="77777777" w:rsidR="00CC69B3" w:rsidRDefault="00CC69B3" w:rsidP="00CC69B3">
      <w:pPr>
        <w:pStyle w:val="ListParagraph"/>
        <w:spacing w:line="300" w:lineRule="auto"/>
        <w:ind w:left="1440"/>
        <w:jc w:val="both"/>
        <w:rPr>
          <w:bCs/>
          <w:sz w:val="24"/>
          <w:szCs w:val="24"/>
        </w:rPr>
      </w:pPr>
    </w:p>
    <w:p w14:paraId="14F2E790" w14:textId="77777777" w:rsidR="00CC69B3" w:rsidRDefault="00CC69B3" w:rsidP="00CC69B3">
      <w:pPr>
        <w:pStyle w:val="ListParagraph"/>
        <w:spacing w:line="300" w:lineRule="auto"/>
        <w:ind w:left="1440"/>
        <w:jc w:val="both"/>
        <w:rPr>
          <w:bCs/>
          <w:sz w:val="24"/>
          <w:szCs w:val="24"/>
        </w:rPr>
      </w:pPr>
      <w:r>
        <w:rPr>
          <w:bCs/>
          <w:sz w:val="24"/>
          <w:szCs w:val="24"/>
        </w:rPr>
        <w:t xml:space="preserve">The left graph is the </w:t>
      </w:r>
      <w:proofErr w:type="gramStart"/>
      <w:r>
        <w:rPr>
          <w:bCs/>
          <w:sz w:val="24"/>
          <w:szCs w:val="24"/>
        </w:rPr>
        <w:t>days</w:t>
      </w:r>
      <w:proofErr w:type="gramEnd"/>
      <w:r>
        <w:rPr>
          <w:bCs/>
          <w:sz w:val="24"/>
          <w:szCs w:val="24"/>
        </w:rPr>
        <w:t xml:space="preserve"> vs confirmed cases graph. It shows how the cases grew with respect to the date. The plot on the right is the deaths vs </w:t>
      </w:r>
      <w:proofErr w:type="gramStart"/>
      <w:r>
        <w:rPr>
          <w:bCs/>
          <w:sz w:val="24"/>
          <w:szCs w:val="24"/>
        </w:rPr>
        <w:t>days</w:t>
      </w:r>
      <w:proofErr w:type="gramEnd"/>
      <w:r>
        <w:rPr>
          <w:bCs/>
          <w:sz w:val="24"/>
          <w:szCs w:val="24"/>
        </w:rPr>
        <w:t xml:space="preserve"> graphs. As mentioned earlier, it follows a non-linear path.</w:t>
      </w:r>
    </w:p>
    <w:p w14:paraId="45AA4495" w14:textId="77777777" w:rsidR="00CC69B3" w:rsidRDefault="00CC69B3" w:rsidP="00CC69B3">
      <w:pPr>
        <w:pStyle w:val="ListParagraph"/>
        <w:spacing w:line="300" w:lineRule="auto"/>
        <w:ind w:left="1440"/>
        <w:jc w:val="both"/>
        <w:rPr>
          <w:noProof/>
        </w:rPr>
      </w:pPr>
    </w:p>
    <w:p w14:paraId="3015F257" w14:textId="31A52777" w:rsidR="00CC69B3" w:rsidRPr="00C611EF" w:rsidRDefault="00AF57F6" w:rsidP="00CC69B3">
      <w:pPr>
        <w:pStyle w:val="ListParagraph"/>
        <w:spacing w:line="300" w:lineRule="auto"/>
        <w:ind w:left="1440"/>
        <w:jc w:val="both"/>
        <w:rPr>
          <w:bCs/>
          <w:sz w:val="24"/>
          <w:szCs w:val="24"/>
        </w:rPr>
      </w:pPr>
      <w:r>
        <w:rPr>
          <w:bCs/>
          <w:noProof/>
          <w:lang w:val="en-US"/>
        </w:rPr>
        <w:drawing>
          <wp:inline distT="0" distB="0" distL="0" distR="0" wp14:anchorId="27E7C89D" wp14:editId="67EC834C">
            <wp:extent cx="5163820" cy="178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0141" cy="1783355"/>
                    </a:xfrm>
                    <a:prstGeom prst="rect">
                      <a:avLst/>
                    </a:prstGeom>
                    <a:noFill/>
                    <a:ln>
                      <a:noFill/>
                    </a:ln>
                  </pic:spPr>
                </pic:pic>
              </a:graphicData>
            </a:graphic>
          </wp:inline>
        </w:drawing>
      </w:r>
    </w:p>
    <w:p w14:paraId="54FECC78" w14:textId="7036A768" w:rsidR="00CC69B3" w:rsidRPr="00AF57F6" w:rsidRDefault="00CC69B3" w:rsidP="00CC69B3">
      <w:pPr>
        <w:spacing w:line="300" w:lineRule="auto"/>
        <w:ind w:left="1440" w:firstLine="720"/>
        <w:jc w:val="both"/>
        <w:rPr>
          <w:bCs/>
        </w:rPr>
      </w:pPr>
      <w:r w:rsidRPr="00AF57F6">
        <w:rPr>
          <w:bCs/>
        </w:rPr>
        <w:t xml:space="preserve">    </w:t>
      </w:r>
      <w:r w:rsidR="00AF57F6">
        <w:rPr>
          <w:bCs/>
        </w:rPr>
        <w:tab/>
      </w:r>
      <w:r w:rsidRPr="00AF57F6">
        <w:rPr>
          <w:bCs/>
        </w:rPr>
        <w:t xml:space="preserve">   </w:t>
      </w:r>
      <w:r w:rsidR="00E5217B" w:rsidRPr="00AF57F6">
        <w:rPr>
          <w:bCs/>
        </w:rPr>
        <w:t>Fig 5.4</w:t>
      </w:r>
      <w:r w:rsidRPr="00AF57F6">
        <w:rPr>
          <w:bCs/>
        </w:rPr>
        <w:t xml:space="preserve"> </w:t>
      </w:r>
      <w:proofErr w:type="spellStart"/>
      <w:r w:rsidRPr="00AF57F6">
        <w:rPr>
          <w:bCs/>
        </w:rPr>
        <w:t>Gompertz</w:t>
      </w:r>
      <w:proofErr w:type="spellEnd"/>
      <w:r w:rsidRPr="00AF57F6">
        <w:rPr>
          <w:bCs/>
        </w:rPr>
        <w:t xml:space="preserve"> curve for SARS 2003 in Singapore</w:t>
      </w:r>
    </w:p>
    <w:p w14:paraId="4DF701C4" w14:textId="77777777" w:rsidR="00CC69B3" w:rsidRPr="00AF57F6" w:rsidRDefault="00CC69B3" w:rsidP="00CC69B3">
      <w:pPr>
        <w:spacing w:line="300" w:lineRule="auto"/>
        <w:jc w:val="both"/>
        <w:rPr>
          <w:bCs/>
        </w:rPr>
      </w:pPr>
    </w:p>
    <w:p w14:paraId="180BA4CE" w14:textId="77777777" w:rsidR="00CC69B3" w:rsidRDefault="00CC69B3" w:rsidP="00CC69B3">
      <w:pPr>
        <w:spacing w:line="300" w:lineRule="auto"/>
        <w:ind w:left="1440"/>
        <w:jc w:val="both"/>
        <w:rPr>
          <w:bCs/>
          <w:sz w:val="24"/>
          <w:szCs w:val="24"/>
        </w:rPr>
      </w:pPr>
      <w:r>
        <w:rPr>
          <w:bCs/>
          <w:sz w:val="24"/>
          <w:szCs w:val="24"/>
        </w:rPr>
        <w:t>The next step was to train the data and test it to predict how the cases will grow in the future. The orange line tells us how the cases are expected to increase in the future. The Mean Absolute Error for this model is 6.9526</w:t>
      </w:r>
    </w:p>
    <w:p w14:paraId="11BE3C32" w14:textId="77777777" w:rsidR="00CC69B3" w:rsidRDefault="00CC69B3" w:rsidP="00CC69B3">
      <w:pPr>
        <w:spacing w:line="300" w:lineRule="auto"/>
        <w:ind w:left="1440"/>
        <w:jc w:val="both"/>
        <w:rPr>
          <w:bCs/>
          <w:sz w:val="24"/>
          <w:szCs w:val="24"/>
        </w:rPr>
      </w:pPr>
    </w:p>
    <w:p w14:paraId="4A17F6F9" w14:textId="77777777" w:rsidR="00CC69B3" w:rsidRDefault="00CC69B3" w:rsidP="00CC69B3">
      <w:pPr>
        <w:spacing w:line="300" w:lineRule="auto"/>
        <w:ind w:left="1440"/>
        <w:jc w:val="both"/>
        <w:rPr>
          <w:noProof/>
        </w:rPr>
      </w:pPr>
    </w:p>
    <w:p w14:paraId="146A79C3" w14:textId="59A85804" w:rsidR="00CC69B3" w:rsidRDefault="00AF57F6" w:rsidP="00CC69B3">
      <w:pPr>
        <w:spacing w:line="300" w:lineRule="auto"/>
        <w:ind w:left="1440"/>
        <w:jc w:val="both"/>
        <w:rPr>
          <w:bCs/>
          <w:sz w:val="24"/>
          <w:szCs w:val="24"/>
        </w:rPr>
      </w:pPr>
      <w:r>
        <w:rPr>
          <w:bCs/>
          <w:noProof/>
          <w:lang w:val="en-US"/>
        </w:rPr>
        <w:drawing>
          <wp:inline distT="0" distB="0" distL="0" distR="0" wp14:anchorId="2A4576FC" wp14:editId="7D1EC657">
            <wp:extent cx="4905375" cy="20248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0845" cy="2043622"/>
                    </a:xfrm>
                    <a:prstGeom prst="rect">
                      <a:avLst/>
                    </a:prstGeom>
                    <a:noFill/>
                    <a:ln>
                      <a:noFill/>
                    </a:ln>
                  </pic:spPr>
                </pic:pic>
              </a:graphicData>
            </a:graphic>
          </wp:inline>
        </w:drawing>
      </w:r>
    </w:p>
    <w:p w14:paraId="53CDF65F" w14:textId="42E46AA0" w:rsidR="00CC69B3" w:rsidRPr="00AF57F6" w:rsidRDefault="00E5217B" w:rsidP="00CC69B3">
      <w:pPr>
        <w:spacing w:line="300" w:lineRule="auto"/>
        <w:ind w:left="1440" w:firstLine="720"/>
        <w:jc w:val="both"/>
        <w:rPr>
          <w:bCs/>
        </w:rPr>
      </w:pPr>
      <w:r w:rsidRPr="00AF57F6">
        <w:rPr>
          <w:bCs/>
        </w:rPr>
        <w:t xml:space="preserve">      Fig 5.5</w:t>
      </w:r>
      <w:r w:rsidR="00CC69B3" w:rsidRPr="00AF57F6">
        <w:rPr>
          <w:bCs/>
        </w:rPr>
        <w:t xml:space="preserve"> Curve fitting on </w:t>
      </w:r>
      <w:proofErr w:type="spellStart"/>
      <w:r w:rsidR="00CC69B3" w:rsidRPr="00AF57F6">
        <w:rPr>
          <w:bCs/>
        </w:rPr>
        <w:t>Gompertz</w:t>
      </w:r>
      <w:proofErr w:type="spellEnd"/>
      <w:r w:rsidR="00CC69B3" w:rsidRPr="00AF57F6">
        <w:rPr>
          <w:bCs/>
        </w:rPr>
        <w:t xml:space="preserve"> Curve- SARS 2003</w:t>
      </w:r>
    </w:p>
    <w:p w14:paraId="1F716DC2" w14:textId="77777777" w:rsidR="00CC69B3" w:rsidRPr="00AF57F6" w:rsidRDefault="00CC69B3" w:rsidP="00CC69B3">
      <w:pPr>
        <w:spacing w:line="300" w:lineRule="auto"/>
        <w:rPr>
          <w:bCs/>
        </w:rPr>
      </w:pPr>
    </w:p>
    <w:p w14:paraId="5D8C7DBF" w14:textId="77777777" w:rsidR="00CC69B3" w:rsidRDefault="00CC69B3" w:rsidP="00CC69B3">
      <w:pPr>
        <w:spacing w:line="300" w:lineRule="auto"/>
        <w:jc w:val="center"/>
        <w:rPr>
          <w:bCs/>
          <w:sz w:val="24"/>
          <w:szCs w:val="24"/>
        </w:rPr>
      </w:pPr>
    </w:p>
    <w:p w14:paraId="71C0F328" w14:textId="77777777" w:rsidR="00CC69B3" w:rsidRDefault="00CC69B3" w:rsidP="00CC69B3">
      <w:pPr>
        <w:spacing w:line="300" w:lineRule="auto"/>
        <w:jc w:val="center"/>
        <w:rPr>
          <w:bCs/>
          <w:sz w:val="24"/>
          <w:szCs w:val="24"/>
        </w:rPr>
      </w:pPr>
    </w:p>
    <w:p w14:paraId="123D3F85" w14:textId="77777777" w:rsidR="00CC69B3" w:rsidRDefault="00CC69B3" w:rsidP="00CC69B3">
      <w:pPr>
        <w:pStyle w:val="ListParagraph"/>
        <w:numPr>
          <w:ilvl w:val="0"/>
          <w:numId w:val="39"/>
        </w:numPr>
        <w:spacing w:line="300" w:lineRule="auto"/>
        <w:rPr>
          <w:bCs/>
          <w:sz w:val="24"/>
          <w:szCs w:val="24"/>
        </w:rPr>
      </w:pPr>
      <w:r>
        <w:rPr>
          <w:bCs/>
          <w:sz w:val="24"/>
          <w:szCs w:val="24"/>
        </w:rPr>
        <w:t>Covid-19 India Dataset</w:t>
      </w:r>
    </w:p>
    <w:p w14:paraId="52BA79B4" w14:textId="77777777" w:rsidR="00CC69B3" w:rsidRDefault="00CC69B3" w:rsidP="00CC69B3">
      <w:pPr>
        <w:spacing w:line="300" w:lineRule="auto"/>
        <w:rPr>
          <w:bCs/>
          <w:sz w:val="24"/>
          <w:szCs w:val="24"/>
        </w:rPr>
      </w:pPr>
    </w:p>
    <w:p w14:paraId="56DBC48F" w14:textId="77777777" w:rsidR="00CC69B3" w:rsidRDefault="00CC69B3" w:rsidP="00CC69B3">
      <w:pPr>
        <w:spacing w:line="300" w:lineRule="auto"/>
        <w:ind w:left="1440"/>
        <w:rPr>
          <w:bCs/>
          <w:sz w:val="24"/>
          <w:szCs w:val="24"/>
        </w:rPr>
      </w:pPr>
      <w:r>
        <w:rPr>
          <w:bCs/>
          <w:sz w:val="24"/>
          <w:szCs w:val="24"/>
        </w:rPr>
        <w:t xml:space="preserve">The same process is followed for this dataset also, the only difference being the country column is now replaced by the State column. </w:t>
      </w:r>
    </w:p>
    <w:p w14:paraId="48107771" w14:textId="77777777" w:rsidR="00CC69B3" w:rsidRDefault="00CC69B3" w:rsidP="00CC69B3">
      <w:pPr>
        <w:spacing w:line="300" w:lineRule="auto"/>
        <w:ind w:left="1440"/>
        <w:rPr>
          <w:bCs/>
          <w:sz w:val="24"/>
          <w:szCs w:val="24"/>
        </w:rPr>
      </w:pPr>
    </w:p>
    <w:p w14:paraId="3AC30D8E" w14:textId="77777777" w:rsidR="00CC69B3" w:rsidRDefault="00CC69B3" w:rsidP="00CC69B3">
      <w:pPr>
        <w:spacing w:line="300" w:lineRule="auto"/>
        <w:ind w:left="1440"/>
        <w:rPr>
          <w:bCs/>
          <w:sz w:val="24"/>
          <w:szCs w:val="24"/>
        </w:rPr>
      </w:pPr>
      <w:r>
        <w:rPr>
          <w:bCs/>
          <w:sz w:val="24"/>
          <w:szCs w:val="24"/>
        </w:rPr>
        <w:t xml:space="preserve">The left graph is the </w:t>
      </w:r>
      <w:proofErr w:type="gramStart"/>
      <w:r>
        <w:rPr>
          <w:bCs/>
          <w:sz w:val="24"/>
          <w:szCs w:val="24"/>
        </w:rPr>
        <w:t>days</w:t>
      </w:r>
      <w:proofErr w:type="gramEnd"/>
      <w:r>
        <w:rPr>
          <w:bCs/>
          <w:sz w:val="24"/>
          <w:szCs w:val="24"/>
        </w:rPr>
        <w:t xml:space="preserve"> vs confirmed cases graph. It shows how the cases grew with respect to the date. The plot on the right is the deaths vs </w:t>
      </w:r>
      <w:proofErr w:type="gramStart"/>
      <w:r>
        <w:rPr>
          <w:bCs/>
          <w:sz w:val="24"/>
          <w:szCs w:val="24"/>
        </w:rPr>
        <w:t>days</w:t>
      </w:r>
      <w:proofErr w:type="gramEnd"/>
      <w:r>
        <w:rPr>
          <w:bCs/>
          <w:sz w:val="24"/>
          <w:szCs w:val="24"/>
        </w:rPr>
        <w:t xml:space="preserve"> graphs.</w:t>
      </w:r>
    </w:p>
    <w:p w14:paraId="67EBE2D1" w14:textId="77777777" w:rsidR="00CC69B3" w:rsidRDefault="00CC69B3" w:rsidP="00CC69B3">
      <w:pPr>
        <w:spacing w:line="300" w:lineRule="auto"/>
        <w:ind w:left="1440"/>
        <w:rPr>
          <w:noProof/>
        </w:rPr>
      </w:pPr>
    </w:p>
    <w:p w14:paraId="5F694AC9" w14:textId="156BB8B9" w:rsidR="00CC69B3" w:rsidRPr="008D1A6F" w:rsidRDefault="00AF57F6" w:rsidP="00CC69B3">
      <w:pPr>
        <w:spacing w:line="300" w:lineRule="auto"/>
        <w:ind w:left="1440"/>
        <w:rPr>
          <w:bCs/>
          <w:sz w:val="24"/>
          <w:szCs w:val="24"/>
        </w:rPr>
      </w:pPr>
      <w:r>
        <w:rPr>
          <w:bCs/>
          <w:noProof/>
          <w:lang w:val="en-US"/>
        </w:rPr>
        <w:drawing>
          <wp:inline distT="0" distB="0" distL="0" distR="0" wp14:anchorId="609A50E5" wp14:editId="02CA5D58">
            <wp:extent cx="4629150" cy="204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2047875"/>
                    </a:xfrm>
                    <a:prstGeom prst="rect">
                      <a:avLst/>
                    </a:prstGeom>
                    <a:noFill/>
                    <a:ln>
                      <a:noFill/>
                    </a:ln>
                  </pic:spPr>
                </pic:pic>
              </a:graphicData>
            </a:graphic>
          </wp:inline>
        </w:drawing>
      </w:r>
    </w:p>
    <w:p w14:paraId="6566D935" w14:textId="79DCC87C" w:rsidR="00CC69B3" w:rsidRPr="00AF57F6" w:rsidRDefault="00CC69B3" w:rsidP="00CC69B3">
      <w:pPr>
        <w:spacing w:line="300" w:lineRule="auto"/>
        <w:ind w:left="720" w:firstLine="720"/>
        <w:jc w:val="both"/>
        <w:rPr>
          <w:bCs/>
        </w:rPr>
      </w:pPr>
      <w:r>
        <w:rPr>
          <w:bCs/>
          <w:sz w:val="24"/>
          <w:szCs w:val="24"/>
        </w:rPr>
        <w:t xml:space="preserve">   </w:t>
      </w:r>
      <w:r>
        <w:rPr>
          <w:bCs/>
          <w:sz w:val="24"/>
          <w:szCs w:val="24"/>
        </w:rPr>
        <w:tab/>
        <w:t xml:space="preserve">       </w:t>
      </w:r>
      <w:r w:rsidR="00AF57F6">
        <w:rPr>
          <w:bCs/>
          <w:sz w:val="24"/>
          <w:szCs w:val="24"/>
        </w:rPr>
        <w:tab/>
      </w:r>
      <w:r>
        <w:rPr>
          <w:bCs/>
          <w:sz w:val="24"/>
          <w:szCs w:val="24"/>
        </w:rPr>
        <w:t xml:space="preserve">    </w:t>
      </w:r>
      <w:r w:rsidRPr="00AF57F6">
        <w:rPr>
          <w:bCs/>
        </w:rPr>
        <w:t xml:space="preserve">Fig </w:t>
      </w:r>
      <w:r w:rsidR="00E5217B" w:rsidRPr="00AF57F6">
        <w:rPr>
          <w:bCs/>
        </w:rPr>
        <w:t>5.6</w:t>
      </w:r>
      <w:r w:rsidRPr="00AF57F6">
        <w:rPr>
          <w:bCs/>
        </w:rPr>
        <w:t xml:space="preserve"> </w:t>
      </w:r>
      <w:proofErr w:type="spellStart"/>
      <w:r w:rsidRPr="00AF57F6">
        <w:rPr>
          <w:bCs/>
        </w:rPr>
        <w:t>Gompertz</w:t>
      </w:r>
      <w:proofErr w:type="spellEnd"/>
      <w:r w:rsidRPr="00AF57F6">
        <w:rPr>
          <w:bCs/>
        </w:rPr>
        <w:t xml:space="preserve"> curve for Covid-19 in Kerala</w:t>
      </w:r>
    </w:p>
    <w:p w14:paraId="35A7BE71" w14:textId="77777777" w:rsidR="00CC69B3" w:rsidRPr="00AF57F6" w:rsidRDefault="00CC69B3" w:rsidP="00CC69B3">
      <w:pPr>
        <w:spacing w:line="300" w:lineRule="auto"/>
        <w:ind w:left="720" w:firstLine="720"/>
        <w:jc w:val="both"/>
        <w:rPr>
          <w:bCs/>
        </w:rPr>
      </w:pPr>
    </w:p>
    <w:p w14:paraId="7F41B603" w14:textId="77777777" w:rsidR="00CC69B3" w:rsidRDefault="00CC69B3" w:rsidP="00CC69B3">
      <w:pPr>
        <w:spacing w:line="300" w:lineRule="auto"/>
        <w:ind w:left="720" w:firstLine="720"/>
        <w:jc w:val="both"/>
        <w:rPr>
          <w:bCs/>
          <w:sz w:val="24"/>
          <w:szCs w:val="24"/>
        </w:rPr>
      </w:pPr>
      <w:r>
        <w:rPr>
          <w:bCs/>
          <w:sz w:val="24"/>
          <w:szCs w:val="24"/>
        </w:rPr>
        <w:t>After the curve fitting step, we found out the MAE value to 20.123</w:t>
      </w:r>
    </w:p>
    <w:p w14:paraId="16F07D70" w14:textId="77777777" w:rsidR="00CC69B3" w:rsidRDefault="00CC69B3" w:rsidP="00CC69B3">
      <w:pPr>
        <w:spacing w:line="300" w:lineRule="auto"/>
        <w:ind w:left="1440"/>
        <w:jc w:val="both"/>
        <w:rPr>
          <w:bCs/>
          <w:sz w:val="24"/>
          <w:szCs w:val="24"/>
        </w:rPr>
      </w:pPr>
      <w:r>
        <w:rPr>
          <w:bCs/>
          <w:sz w:val="24"/>
          <w:szCs w:val="24"/>
        </w:rPr>
        <w:t>The orange line shows us how the cases will increase 256 days after the first recorded case. Here, the lockdown restrictions are not taken into consideration and hence a slightly larger error rate.</w:t>
      </w:r>
    </w:p>
    <w:p w14:paraId="2308FE57" w14:textId="77777777" w:rsidR="00CC69B3" w:rsidRDefault="00CC69B3" w:rsidP="00CC69B3">
      <w:pPr>
        <w:spacing w:line="300" w:lineRule="auto"/>
        <w:ind w:left="720" w:firstLine="720"/>
        <w:jc w:val="both"/>
        <w:rPr>
          <w:bCs/>
          <w:sz w:val="24"/>
          <w:szCs w:val="24"/>
        </w:rPr>
      </w:pPr>
    </w:p>
    <w:p w14:paraId="2B12227A" w14:textId="77777777" w:rsidR="00CC69B3" w:rsidRDefault="00CC69B3" w:rsidP="00CC69B3">
      <w:pPr>
        <w:spacing w:line="300" w:lineRule="auto"/>
        <w:ind w:left="720" w:firstLine="720"/>
        <w:jc w:val="both"/>
        <w:rPr>
          <w:noProof/>
        </w:rPr>
      </w:pPr>
    </w:p>
    <w:p w14:paraId="71C1781C" w14:textId="7766BE77" w:rsidR="00CC69B3" w:rsidRPr="00A13446" w:rsidRDefault="00AF57F6" w:rsidP="00CC69B3">
      <w:pPr>
        <w:spacing w:line="300" w:lineRule="auto"/>
        <w:ind w:left="720" w:firstLine="720"/>
        <w:jc w:val="both"/>
        <w:rPr>
          <w:bCs/>
          <w:sz w:val="24"/>
          <w:szCs w:val="24"/>
        </w:rPr>
      </w:pPr>
      <w:r>
        <w:rPr>
          <w:bCs/>
          <w:noProof/>
          <w:lang w:val="en-US"/>
        </w:rPr>
        <w:drawing>
          <wp:inline distT="0" distB="0" distL="0" distR="0" wp14:anchorId="3BA5E387" wp14:editId="06E0D1C9">
            <wp:extent cx="4714875" cy="23174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3268" cy="2326498"/>
                    </a:xfrm>
                    <a:prstGeom prst="rect">
                      <a:avLst/>
                    </a:prstGeom>
                    <a:noFill/>
                    <a:ln>
                      <a:noFill/>
                    </a:ln>
                  </pic:spPr>
                </pic:pic>
              </a:graphicData>
            </a:graphic>
          </wp:inline>
        </w:drawing>
      </w:r>
    </w:p>
    <w:p w14:paraId="2629C98D" w14:textId="2C8E888A" w:rsidR="00CC69B3" w:rsidRDefault="00E5217B" w:rsidP="00CC69B3">
      <w:pPr>
        <w:spacing w:line="300" w:lineRule="auto"/>
        <w:ind w:left="1440" w:firstLine="720"/>
        <w:jc w:val="both"/>
        <w:rPr>
          <w:bCs/>
          <w:sz w:val="24"/>
          <w:szCs w:val="24"/>
        </w:rPr>
      </w:pPr>
      <w:r w:rsidRPr="00AF57F6">
        <w:rPr>
          <w:bCs/>
        </w:rPr>
        <w:t xml:space="preserve">   </w:t>
      </w:r>
      <w:r w:rsidR="00AF57F6">
        <w:rPr>
          <w:bCs/>
        </w:rPr>
        <w:tab/>
      </w:r>
      <w:r w:rsidR="00AF57F6">
        <w:rPr>
          <w:bCs/>
        </w:rPr>
        <w:tab/>
      </w:r>
      <w:r w:rsidRPr="00AF57F6">
        <w:rPr>
          <w:bCs/>
        </w:rPr>
        <w:t>Fig 5.</w:t>
      </w:r>
      <w:r w:rsidR="00C75752" w:rsidRPr="00AF57F6">
        <w:rPr>
          <w:bCs/>
        </w:rPr>
        <w:t>7</w:t>
      </w:r>
      <w:r w:rsidR="00CC69B3" w:rsidRPr="00AF57F6">
        <w:rPr>
          <w:bCs/>
        </w:rPr>
        <w:t xml:space="preserve"> Curve fitting on </w:t>
      </w:r>
      <w:proofErr w:type="spellStart"/>
      <w:r w:rsidR="00CC69B3" w:rsidRPr="00AF57F6">
        <w:rPr>
          <w:bCs/>
        </w:rPr>
        <w:t>Gompertz</w:t>
      </w:r>
      <w:proofErr w:type="spellEnd"/>
      <w:r w:rsidR="00CC69B3" w:rsidRPr="00AF57F6">
        <w:rPr>
          <w:bCs/>
        </w:rPr>
        <w:t xml:space="preserve"> Curve- Covid</w:t>
      </w:r>
      <w:r w:rsidR="00CC69B3">
        <w:rPr>
          <w:bCs/>
          <w:sz w:val="24"/>
          <w:szCs w:val="24"/>
        </w:rPr>
        <w:t>-19</w:t>
      </w:r>
      <w:r w:rsidR="004F77C3">
        <w:rPr>
          <w:bCs/>
          <w:sz w:val="24"/>
          <w:szCs w:val="24"/>
        </w:rPr>
        <w:t>(India)</w:t>
      </w:r>
    </w:p>
    <w:p w14:paraId="2C25F7F9" w14:textId="77777777" w:rsidR="00CC69B3" w:rsidRDefault="00CC69B3" w:rsidP="00CC69B3">
      <w:pPr>
        <w:spacing w:line="300" w:lineRule="auto"/>
        <w:ind w:left="1440" w:firstLine="720"/>
        <w:jc w:val="both"/>
        <w:rPr>
          <w:bCs/>
          <w:sz w:val="24"/>
          <w:szCs w:val="24"/>
        </w:rPr>
      </w:pPr>
    </w:p>
    <w:p w14:paraId="47A6C574" w14:textId="77777777" w:rsidR="00CC69B3" w:rsidRDefault="00CC69B3" w:rsidP="00CC69B3">
      <w:pPr>
        <w:spacing w:line="300" w:lineRule="auto"/>
        <w:ind w:left="1440" w:firstLine="720"/>
        <w:jc w:val="both"/>
        <w:rPr>
          <w:bCs/>
          <w:sz w:val="24"/>
          <w:szCs w:val="24"/>
        </w:rPr>
      </w:pPr>
    </w:p>
    <w:p w14:paraId="63F1BD3E" w14:textId="77777777" w:rsidR="00CC69B3" w:rsidRPr="00032BA1" w:rsidRDefault="00CC69B3" w:rsidP="00CC69B3">
      <w:pPr>
        <w:pStyle w:val="ListParagraph"/>
        <w:numPr>
          <w:ilvl w:val="0"/>
          <w:numId w:val="38"/>
        </w:numPr>
        <w:spacing w:line="300" w:lineRule="auto"/>
        <w:rPr>
          <w:sz w:val="24"/>
          <w:szCs w:val="24"/>
        </w:rPr>
      </w:pPr>
      <w:r w:rsidRPr="00032BA1">
        <w:rPr>
          <w:sz w:val="24"/>
          <w:szCs w:val="24"/>
        </w:rPr>
        <w:t>Logistic Regression</w:t>
      </w:r>
    </w:p>
    <w:p w14:paraId="4BF5E603" w14:textId="77777777" w:rsidR="00CC69B3" w:rsidRDefault="00CC69B3" w:rsidP="00CC69B3">
      <w:pPr>
        <w:pStyle w:val="ListParagraph"/>
        <w:spacing w:line="300" w:lineRule="auto"/>
        <w:ind w:left="1260"/>
        <w:rPr>
          <w:b/>
          <w:sz w:val="24"/>
          <w:szCs w:val="24"/>
        </w:rPr>
      </w:pPr>
    </w:p>
    <w:p w14:paraId="3385EFE9" w14:textId="77777777" w:rsidR="00CC69B3" w:rsidRDefault="00CC69B3" w:rsidP="00CC69B3">
      <w:pPr>
        <w:pStyle w:val="ListParagraph"/>
        <w:spacing w:line="300" w:lineRule="auto"/>
        <w:ind w:left="1260"/>
        <w:rPr>
          <w:bCs/>
          <w:sz w:val="24"/>
          <w:szCs w:val="24"/>
        </w:rPr>
      </w:pPr>
      <w:r>
        <w:rPr>
          <w:bCs/>
          <w:sz w:val="24"/>
          <w:szCs w:val="24"/>
        </w:rPr>
        <w:t xml:space="preserve">Like the </w:t>
      </w:r>
      <w:proofErr w:type="spellStart"/>
      <w:r>
        <w:rPr>
          <w:bCs/>
          <w:sz w:val="24"/>
          <w:szCs w:val="24"/>
        </w:rPr>
        <w:t>Gompertz</w:t>
      </w:r>
      <w:proofErr w:type="spellEnd"/>
      <w:r>
        <w:rPr>
          <w:bCs/>
          <w:sz w:val="24"/>
          <w:szCs w:val="24"/>
        </w:rPr>
        <w:t xml:space="preserve"> curve, logistic curve is also a non-linear regression curve with a S-shaped curve. </w:t>
      </w:r>
      <w:proofErr w:type="spellStart"/>
      <w:r>
        <w:rPr>
          <w:bCs/>
          <w:sz w:val="24"/>
          <w:szCs w:val="24"/>
        </w:rPr>
        <w:t>Th</w:t>
      </w:r>
      <w:proofErr w:type="spellEnd"/>
      <w:r>
        <w:rPr>
          <w:bCs/>
          <w:sz w:val="24"/>
          <w:szCs w:val="24"/>
        </w:rPr>
        <w:t xml:space="preserve"> cases will grow slowly at the start and then grow exponentially till flattening out in the end.</w:t>
      </w:r>
    </w:p>
    <w:p w14:paraId="345189EC" w14:textId="77777777" w:rsidR="00CC69B3" w:rsidRPr="00C32E54" w:rsidRDefault="00CC69B3" w:rsidP="00CC69B3">
      <w:pPr>
        <w:pStyle w:val="ListParagraph"/>
        <w:spacing w:line="300" w:lineRule="auto"/>
        <w:ind w:left="1260"/>
        <w:rPr>
          <w:bCs/>
          <w:sz w:val="24"/>
          <w:szCs w:val="24"/>
        </w:rPr>
      </w:pPr>
    </w:p>
    <w:p w14:paraId="3724F921" w14:textId="77777777" w:rsidR="00CC69B3" w:rsidRDefault="00CC69B3" w:rsidP="00CC69B3">
      <w:pPr>
        <w:pStyle w:val="ListParagraph"/>
        <w:numPr>
          <w:ilvl w:val="0"/>
          <w:numId w:val="39"/>
        </w:numPr>
        <w:spacing w:line="300" w:lineRule="auto"/>
        <w:rPr>
          <w:bCs/>
          <w:sz w:val="24"/>
          <w:szCs w:val="24"/>
        </w:rPr>
      </w:pPr>
      <w:r w:rsidRPr="00C32E54">
        <w:rPr>
          <w:bCs/>
          <w:sz w:val="24"/>
          <w:szCs w:val="24"/>
        </w:rPr>
        <w:t>SARS 2003 Dataset</w:t>
      </w:r>
    </w:p>
    <w:p w14:paraId="20762B07" w14:textId="77777777" w:rsidR="00CC69B3" w:rsidRDefault="00CC69B3" w:rsidP="00CC69B3">
      <w:pPr>
        <w:pStyle w:val="ListParagraph"/>
        <w:spacing w:line="300" w:lineRule="auto"/>
        <w:ind w:left="1440"/>
        <w:rPr>
          <w:bCs/>
          <w:sz w:val="24"/>
          <w:szCs w:val="24"/>
        </w:rPr>
      </w:pPr>
      <w:r>
        <w:rPr>
          <w:bCs/>
          <w:sz w:val="24"/>
          <w:szCs w:val="24"/>
        </w:rPr>
        <w:t>This plot tells the total confirmed cases of SARS 2003 and how the cases will grow and when it is expected to flatten out.</w:t>
      </w:r>
    </w:p>
    <w:p w14:paraId="705D5C52" w14:textId="77777777" w:rsidR="00CC69B3" w:rsidRDefault="00CC69B3" w:rsidP="00CC69B3">
      <w:pPr>
        <w:spacing w:line="300" w:lineRule="auto"/>
        <w:jc w:val="center"/>
        <w:rPr>
          <w:noProof/>
        </w:rPr>
      </w:pPr>
    </w:p>
    <w:p w14:paraId="48AB9925" w14:textId="77777777" w:rsidR="00CC69B3" w:rsidRDefault="00CC69B3" w:rsidP="00CC69B3">
      <w:pPr>
        <w:spacing w:line="300" w:lineRule="auto"/>
        <w:jc w:val="center"/>
        <w:rPr>
          <w:noProof/>
        </w:rPr>
      </w:pPr>
    </w:p>
    <w:p w14:paraId="7A1EF4E2" w14:textId="77777777" w:rsidR="00CC69B3" w:rsidRDefault="00CC69B3" w:rsidP="00CC69B3">
      <w:pPr>
        <w:spacing w:line="300" w:lineRule="auto"/>
        <w:jc w:val="center"/>
        <w:rPr>
          <w:bCs/>
          <w:sz w:val="24"/>
          <w:szCs w:val="24"/>
        </w:rPr>
      </w:pPr>
      <w:r>
        <w:rPr>
          <w:noProof/>
          <w:lang w:val="en-US"/>
        </w:rPr>
        <w:drawing>
          <wp:inline distT="0" distB="0" distL="0" distR="0" wp14:anchorId="3A52121F" wp14:editId="798E12B0">
            <wp:extent cx="5295900" cy="1933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310" t="27784" r="1950" b="12216"/>
                    <a:stretch/>
                  </pic:blipFill>
                  <pic:spPr bwMode="auto">
                    <a:xfrm>
                      <a:off x="0" y="0"/>
                      <a:ext cx="5295900" cy="1933575"/>
                    </a:xfrm>
                    <a:prstGeom prst="rect">
                      <a:avLst/>
                    </a:prstGeom>
                    <a:ln>
                      <a:noFill/>
                    </a:ln>
                    <a:extLst>
                      <a:ext uri="{53640926-AAD7-44D8-BBD7-CCE9431645EC}">
                        <a14:shadowObscured xmlns:a14="http://schemas.microsoft.com/office/drawing/2010/main"/>
                      </a:ext>
                    </a:extLst>
                  </pic:spPr>
                </pic:pic>
              </a:graphicData>
            </a:graphic>
          </wp:inline>
        </w:drawing>
      </w:r>
    </w:p>
    <w:p w14:paraId="10A57725" w14:textId="77777777" w:rsidR="00CC69B3" w:rsidRDefault="00CC69B3" w:rsidP="00CC69B3">
      <w:pPr>
        <w:spacing w:line="300" w:lineRule="auto"/>
        <w:jc w:val="center"/>
        <w:rPr>
          <w:bCs/>
          <w:sz w:val="24"/>
          <w:szCs w:val="24"/>
        </w:rPr>
      </w:pPr>
    </w:p>
    <w:p w14:paraId="36D86F6E" w14:textId="79C27A5B" w:rsidR="00CC69B3" w:rsidRPr="00AF57F6" w:rsidRDefault="00E5217B" w:rsidP="00CC69B3">
      <w:pPr>
        <w:spacing w:line="300" w:lineRule="auto"/>
        <w:jc w:val="center"/>
        <w:rPr>
          <w:bCs/>
        </w:rPr>
      </w:pPr>
      <w:r w:rsidRPr="00AF57F6">
        <w:rPr>
          <w:bCs/>
        </w:rPr>
        <w:t>Fig 5.</w:t>
      </w:r>
      <w:r w:rsidR="00C75752" w:rsidRPr="00AF57F6">
        <w:rPr>
          <w:bCs/>
        </w:rPr>
        <w:t>8</w:t>
      </w:r>
      <w:r w:rsidR="00CC69B3" w:rsidRPr="00AF57F6">
        <w:rPr>
          <w:bCs/>
        </w:rPr>
        <w:t xml:space="preserve"> Logistic Regression Curve on SARS 2003</w:t>
      </w:r>
    </w:p>
    <w:p w14:paraId="28379026" w14:textId="77777777" w:rsidR="00CC69B3" w:rsidRPr="00AF57F6" w:rsidRDefault="00CC69B3" w:rsidP="00CC69B3">
      <w:pPr>
        <w:spacing w:line="300" w:lineRule="auto"/>
        <w:rPr>
          <w:bCs/>
        </w:rPr>
      </w:pPr>
    </w:p>
    <w:p w14:paraId="76A1DCB1" w14:textId="77777777" w:rsidR="00CC69B3" w:rsidRDefault="00CC69B3" w:rsidP="00CC69B3">
      <w:pPr>
        <w:spacing w:line="300" w:lineRule="auto"/>
        <w:rPr>
          <w:bCs/>
          <w:sz w:val="24"/>
          <w:szCs w:val="24"/>
        </w:rPr>
      </w:pPr>
    </w:p>
    <w:p w14:paraId="3A9C58CE" w14:textId="77777777" w:rsidR="00CC69B3" w:rsidRDefault="00CC69B3" w:rsidP="00CC69B3">
      <w:pPr>
        <w:pStyle w:val="ListParagraph"/>
        <w:numPr>
          <w:ilvl w:val="0"/>
          <w:numId w:val="39"/>
        </w:numPr>
        <w:spacing w:line="300" w:lineRule="auto"/>
        <w:rPr>
          <w:bCs/>
          <w:sz w:val="24"/>
          <w:szCs w:val="24"/>
        </w:rPr>
      </w:pPr>
      <w:r>
        <w:rPr>
          <w:bCs/>
          <w:sz w:val="24"/>
          <w:szCs w:val="24"/>
        </w:rPr>
        <w:t>Covid-19 India Dataset</w:t>
      </w:r>
    </w:p>
    <w:p w14:paraId="1B079CE5" w14:textId="77777777" w:rsidR="00CC69B3" w:rsidRPr="00157726" w:rsidRDefault="00CC69B3" w:rsidP="00CC69B3">
      <w:pPr>
        <w:pStyle w:val="ListParagraph"/>
        <w:spacing w:line="300" w:lineRule="auto"/>
        <w:ind w:left="1440"/>
        <w:rPr>
          <w:bCs/>
          <w:sz w:val="28"/>
          <w:szCs w:val="28"/>
        </w:rPr>
      </w:pPr>
    </w:p>
    <w:p w14:paraId="0E1AD0AA" w14:textId="77777777" w:rsidR="00CC69B3" w:rsidRDefault="00CC69B3" w:rsidP="00CC69B3">
      <w:pPr>
        <w:pStyle w:val="ListParagraph"/>
        <w:spacing w:line="300" w:lineRule="auto"/>
        <w:ind w:left="1440"/>
        <w:rPr>
          <w:noProof/>
          <w:sz w:val="24"/>
          <w:szCs w:val="24"/>
        </w:rPr>
      </w:pPr>
      <w:r w:rsidRPr="00157726">
        <w:rPr>
          <w:noProof/>
          <w:sz w:val="24"/>
          <w:szCs w:val="24"/>
        </w:rPr>
        <w:t>This plot tells us the number of deaths vs the days since first death reported</w:t>
      </w:r>
      <w:r>
        <w:rPr>
          <w:noProof/>
          <w:sz w:val="24"/>
          <w:szCs w:val="24"/>
        </w:rPr>
        <w:t xml:space="preserve">. </w:t>
      </w:r>
    </w:p>
    <w:p w14:paraId="35C3CA92" w14:textId="77777777" w:rsidR="00CC69B3" w:rsidRPr="00157726" w:rsidRDefault="00CC69B3" w:rsidP="00CC69B3">
      <w:pPr>
        <w:pStyle w:val="ListParagraph"/>
        <w:spacing w:line="300" w:lineRule="auto"/>
        <w:ind w:left="1440"/>
        <w:rPr>
          <w:noProof/>
          <w:sz w:val="24"/>
          <w:szCs w:val="24"/>
        </w:rPr>
      </w:pPr>
      <w:r>
        <w:rPr>
          <w:noProof/>
          <w:sz w:val="24"/>
          <w:szCs w:val="24"/>
        </w:rPr>
        <w:t>It also follows the non-linear path and flattens out in the end.</w:t>
      </w:r>
    </w:p>
    <w:p w14:paraId="333F2173" w14:textId="77777777" w:rsidR="00CC69B3" w:rsidRDefault="00CC69B3" w:rsidP="00CC69B3">
      <w:pPr>
        <w:pStyle w:val="ListParagraph"/>
        <w:spacing w:line="300" w:lineRule="auto"/>
        <w:ind w:left="1440"/>
        <w:rPr>
          <w:noProof/>
        </w:rPr>
      </w:pPr>
    </w:p>
    <w:p w14:paraId="17F30D86" w14:textId="75E0172F" w:rsidR="00CC69B3" w:rsidRDefault="00CC69B3" w:rsidP="00CC69B3">
      <w:pPr>
        <w:pStyle w:val="ListParagraph"/>
        <w:spacing w:line="300" w:lineRule="auto"/>
        <w:ind w:left="1440"/>
        <w:rPr>
          <w:bCs/>
          <w:sz w:val="24"/>
          <w:szCs w:val="24"/>
        </w:rPr>
      </w:pPr>
      <w:r>
        <w:rPr>
          <w:noProof/>
          <w:lang w:val="en-US"/>
        </w:rPr>
        <w:drawing>
          <wp:inline distT="0" distB="0" distL="0" distR="0" wp14:anchorId="5A6FEB90" wp14:editId="12ACD672">
            <wp:extent cx="4257675"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44" t="25239" r="2070" b="11034"/>
                    <a:stretch/>
                  </pic:blipFill>
                  <pic:spPr bwMode="auto">
                    <a:xfrm>
                      <a:off x="0" y="0"/>
                      <a:ext cx="4257675" cy="2286000"/>
                    </a:xfrm>
                    <a:prstGeom prst="rect">
                      <a:avLst/>
                    </a:prstGeom>
                    <a:ln>
                      <a:noFill/>
                    </a:ln>
                    <a:extLst>
                      <a:ext uri="{53640926-AAD7-44D8-BBD7-CCE9431645EC}">
                        <a14:shadowObscured xmlns:a14="http://schemas.microsoft.com/office/drawing/2010/main"/>
                      </a:ext>
                    </a:extLst>
                  </pic:spPr>
                </pic:pic>
              </a:graphicData>
            </a:graphic>
          </wp:inline>
        </w:drawing>
      </w:r>
    </w:p>
    <w:p w14:paraId="625A91DD" w14:textId="43C59A4B" w:rsidR="00CC69B3" w:rsidRPr="00AF57F6" w:rsidRDefault="00E5217B" w:rsidP="00CC69B3">
      <w:pPr>
        <w:pStyle w:val="ListParagraph"/>
        <w:spacing w:line="300" w:lineRule="auto"/>
        <w:ind w:left="2160" w:firstLine="720"/>
        <w:rPr>
          <w:bCs/>
        </w:rPr>
      </w:pPr>
      <w:r w:rsidRPr="00AF57F6">
        <w:rPr>
          <w:bCs/>
        </w:rPr>
        <w:t>Fig 5.</w:t>
      </w:r>
      <w:r w:rsidR="00C75752" w:rsidRPr="00AF57F6">
        <w:rPr>
          <w:bCs/>
        </w:rPr>
        <w:t xml:space="preserve">9 </w:t>
      </w:r>
      <w:r w:rsidR="00CC69B3" w:rsidRPr="00AF57F6">
        <w:rPr>
          <w:bCs/>
        </w:rPr>
        <w:t>Logistic Regression Curve on Covid-19</w:t>
      </w:r>
      <w:r w:rsidR="00AF57F6">
        <w:rPr>
          <w:bCs/>
        </w:rPr>
        <w:t>(India)</w:t>
      </w:r>
    </w:p>
    <w:p w14:paraId="1A6A5DA3" w14:textId="49DE5686" w:rsidR="00032BA1" w:rsidRPr="00AF57F6" w:rsidRDefault="00032BA1" w:rsidP="00CC69B3">
      <w:pPr>
        <w:pStyle w:val="ListParagraph"/>
        <w:spacing w:line="300" w:lineRule="auto"/>
        <w:ind w:left="2160" w:firstLine="720"/>
        <w:rPr>
          <w:bCs/>
        </w:rPr>
      </w:pPr>
    </w:p>
    <w:p w14:paraId="71AA2014" w14:textId="0EBD11C8" w:rsidR="00032BA1" w:rsidRDefault="00032BA1" w:rsidP="00CC69B3">
      <w:pPr>
        <w:pStyle w:val="ListParagraph"/>
        <w:spacing w:line="300" w:lineRule="auto"/>
        <w:ind w:left="2160" w:firstLine="720"/>
        <w:rPr>
          <w:bCs/>
          <w:sz w:val="24"/>
          <w:szCs w:val="24"/>
        </w:rPr>
      </w:pPr>
    </w:p>
    <w:p w14:paraId="065FD3AB" w14:textId="2547E877" w:rsidR="00AF57F6" w:rsidRDefault="00AF57F6" w:rsidP="00CC69B3">
      <w:pPr>
        <w:pStyle w:val="ListParagraph"/>
        <w:spacing w:line="300" w:lineRule="auto"/>
        <w:ind w:left="2160" w:firstLine="720"/>
        <w:rPr>
          <w:bCs/>
          <w:sz w:val="24"/>
          <w:szCs w:val="24"/>
        </w:rPr>
      </w:pPr>
    </w:p>
    <w:p w14:paraId="52ADF08D" w14:textId="75F22A76" w:rsidR="00AF57F6" w:rsidRDefault="00AF57F6" w:rsidP="00CC69B3">
      <w:pPr>
        <w:pStyle w:val="ListParagraph"/>
        <w:spacing w:line="300" w:lineRule="auto"/>
        <w:ind w:left="2160" w:firstLine="720"/>
        <w:rPr>
          <w:bCs/>
          <w:sz w:val="24"/>
          <w:szCs w:val="24"/>
        </w:rPr>
      </w:pPr>
    </w:p>
    <w:p w14:paraId="6653D784" w14:textId="77777777" w:rsidR="00AF57F6" w:rsidRDefault="00AF57F6" w:rsidP="00CC69B3">
      <w:pPr>
        <w:pStyle w:val="ListParagraph"/>
        <w:spacing w:line="300" w:lineRule="auto"/>
        <w:ind w:left="2160" w:firstLine="720"/>
        <w:rPr>
          <w:bCs/>
          <w:sz w:val="24"/>
          <w:szCs w:val="24"/>
        </w:rPr>
      </w:pPr>
    </w:p>
    <w:p w14:paraId="440D34F5" w14:textId="77777777" w:rsidR="0042684D" w:rsidRPr="00032BA1" w:rsidRDefault="00CC69B3" w:rsidP="0042684D">
      <w:pPr>
        <w:pStyle w:val="ListParagraph"/>
        <w:numPr>
          <w:ilvl w:val="1"/>
          <w:numId w:val="41"/>
        </w:numPr>
        <w:spacing w:line="300" w:lineRule="auto"/>
        <w:jc w:val="both"/>
        <w:rPr>
          <w:i/>
          <w:sz w:val="24"/>
          <w:szCs w:val="24"/>
        </w:rPr>
      </w:pPr>
      <w:r w:rsidRPr="00032BA1">
        <w:rPr>
          <w:i/>
          <w:sz w:val="24"/>
          <w:szCs w:val="24"/>
        </w:rPr>
        <w:lastRenderedPageBreak/>
        <w:t xml:space="preserve">The sentiment analysis on views and reactions for the vaccine of the Covid-19 </w:t>
      </w:r>
      <w:r w:rsidR="0042684D" w:rsidRPr="00032BA1">
        <w:rPr>
          <w:i/>
          <w:sz w:val="24"/>
          <w:szCs w:val="24"/>
        </w:rPr>
        <w:t>virus</w:t>
      </w:r>
    </w:p>
    <w:p w14:paraId="5244B49C" w14:textId="77777777" w:rsidR="0042684D" w:rsidRPr="00032BA1" w:rsidRDefault="0042684D" w:rsidP="0042684D">
      <w:pPr>
        <w:pStyle w:val="ListParagraph"/>
        <w:spacing w:line="300" w:lineRule="auto"/>
        <w:ind w:left="450"/>
        <w:jc w:val="both"/>
        <w:rPr>
          <w:i/>
          <w:sz w:val="24"/>
          <w:szCs w:val="24"/>
        </w:rPr>
      </w:pPr>
    </w:p>
    <w:p w14:paraId="2C4BB5A2" w14:textId="77777777" w:rsidR="0042684D" w:rsidRPr="00822EC9" w:rsidRDefault="0042684D" w:rsidP="00E5217B">
      <w:pPr>
        <w:spacing w:line="300" w:lineRule="auto"/>
        <w:jc w:val="both"/>
        <w:rPr>
          <w:sz w:val="24"/>
          <w:szCs w:val="24"/>
        </w:rPr>
      </w:pPr>
      <w:r w:rsidRPr="00822EC9">
        <w:rPr>
          <w:sz w:val="24"/>
          <w:szCs w:val="24"/>
        </w:rPr>
        <w:t>The result of the sentiment analysis will be discussed in two different phases:</w:t>
      </w:r>
    </w:p>
    <w:p w14:paraId="46C7AF2D" w14:textId="0B2F2FDC" w:rsidR="00CC69B3" w:rsidRPr="0042684D" w:rsidRDefault="0042684D" w:rsidP="00E5217B">
      <w:pPr>
        <w:pStyle w:val="ListParagraph"/>
        <w:spacing w:line="300" w:lineRule="auto"/>
        <w:ind w:left="450"/>
        <w:jc w:val="both"/>
        <w:rPr>
          <w:b/>
          <w:sz w:val="24"/>
          <w:szCs w:val="24"/>
        </w:rPr>
      </w:pPr>
      <w:r w:rsidRPr="0042684D">
        <w:rPr>
          <w:bCs/>
          <w:sz w:val="24"/>
          <w:szCs w:val="24"/>
        </w:rPr>
        <w:t xml:space="preserve"> </w:t>
      </w:r>
    </w:p>
    <w:p w14:paraId="6CD875A9" w14:textId="6357C0DD" w:rsidR="0042684D" w:rsidRDefault="00822EC9" w:rsidP="00E5217B">
      <w:pPr>
        <w:spacing w:line="300" w:lineRule="auto"/>
        <w:jc w:val="both"/>
        <w:rPr>
          <w:bCs/>
          <w:sz w:val="24"/>
          <w:szCs w:val="24"/>
        </w:rPr>
      </w:pPr>
      <w:r>
        <w:rPr>
          <w:bCs/>
          <w:sz w:val="24"/>
          <w:szCs w:val="24"/>
        </w:rPr>
        <w:t>In the first phase of results, we look into month wise data and graphs of the positive, negative and neutral distribution of sentiments.</w:t>
      </w:r>
    </w:p>
    <w:p w14:paraId="0A22FDD8" w14:textId="388ED68C" w:rsidR="00822EC9" w:rsidRDefault="00822EC9" w:rsidP="00E5217B">
      <w:pPr>
        <w:spacing w:line="300" w:lineRule="auto"/>
        <w:jc w:val="both"/>
        <w:rPr>
          <w:bCs/>
          <w:sz w:val="24"/>
          <w:szCs w:val="24"/>
        </w:rPr>
      </w:pPr>
    </w:p>
    <w:p w14:paraId="72A99E1C" w14:textId="4F159575" w:rsidR="007B1643" w:rsidRDefault="00822EC9" w:rsidP="00E5217B">
      <w:pPr>
        <w:spacing w:line="300" w:lineRule="auto"/>
        <w:jc w:val="both"/>
        <w:rPr>
          <w:noProof/>
          <w:sz w:val="24"/>
          <w:szCs w:val="24"/>
          <w:lang w:val="en-US"/>
        </w:rPr>
      </w:pPr>
      <w:r>
        <w:rPr>
          <w:noProof/>
          <w:sz w:val="24"/>
          <w:szCs w:val="24"/>
          <w:lang w:val="en-US"/>
        </w:rPr>
        <w:t>In the month of January,</w:t>
      </w:r>
      <w:r w:rsidR="001F6BD9">
        <w:rPr>
          <w:noProof/>
          <w:sz w:val="24"/>
          <w:szCs w:val="24"/>
          <w:lang w:val="en-US"/>
        </w:rPr>
        <w:t xml:space="preserve"> out of a sample siz</w:t>
      </w:r>
      <w:r>
        <w:rPr>
          <w:noProof/>
          <w:sz w:val="24"/>
          <w:szCs w:val="24"/>
          <w:lang w:val="en-US"/>
        </w:rPr>
        <w:t>e of 8091 tweets taken between 14</w:t>
      </w:r>
      <w:r w:rsidRPr="00822EC9">
        <w:rPr>
          <w:noProof/>
          <w:sz w:val="24"/>
          <w:szCs w:val="24"/>
          <w:vertAlign w:val="superscript"/>
          <w:lang w:val="en-US"/>
        </w:rPr>
        <w:t>th</w:t>
      </w:r>
      <w:r>
        <w:rPr>
          <w:noProof/>
          <w:sz w:val="24"/>
          <w:szCs w:val="24"/>
          <w:lang w:val="en-US"/>
        </w:rPr>
        <w:t xml:space="preserve"> January and 19</w:t>
      </w:r>
      <w:r w:rsidRPr="00822EC9">
        <w:rPr>
          <w:noProof/>
          <w:sz w:val="24"/>
          <w:szCs w:val="24"/>
          <w:vertAlign w:val="superscript"/>
          <w:lang w:val="en-US"/>
        </w:rPr>
        <w:t>th</w:t>
      </w:r>
      <w:r>
        <w:rPr>
          <w:noProof/>
          <w:sz w:val="24"/>
          <w:szCs w:val="24"/>
          <w:lang w:val="en-US"/>
        </w:rPr>
        <w:t xml:space="preserve"> January,  3931were positive, 2084 were negative and 2076 were neutral yielding a percentage share of 48.58%, 25.76% and 25.66% respectively.</w:t>
      </w:r>
    </w:p>
    <w:p w14:paraId="455A0F20" w14:textId="77777777" w:rsidR="00E5217B" w:rsidRDefault="00E5217B" w:rsidP="00822EC9">
      <w:pPr>
        <w:spacing w:line="300" w:lineRule="auto"/>
        <w:rPr>
          <w:noProof/>
          <w:sz w:val="24"/>
          <w:szCs w:val="24"/>
          <w:lang w:val="en-US"/>
        </w:rPr>
      </w:pPr>
    </w:p>
    <w:p w14:paraId="091ED18A" w14:textId="6BB4A776" w:rsidR="00E5217B" w:rsidRPr="00E5217B" w:rsidRDefault="007B1643" w:rsidP="00E5217B">
      <w:pPr>
        <w:spacing w:line="300" w:lineRule="auto"/>
        <w:jc w:val="both"/>
        <w:rPr>
          <w:noProof/>
          <w:sz w:val="24"/>
          <w:szCs w:val="24"/>
          <w:lang w:val="en-US"/>
        </w:rPr>
      </w:pPr>
      <w:r w:rsidRPr="007B1643">
        <w:rPr>
          <w:noProof/>
          <w:sz w:val="24"/>
          <w:szCs w:val="24"/>
          <w:lang w:val="en-US"/>
        </w:rPr>
        <w:drawing>
          <wp:inline distT="0" distB="0" distL="0" distR="0" wp14:anchorId="70239BBE" wp14:editId="3FD9F2C2">
            <wp:extent cx="2125477" cy="1598086"/>
            <wp:effectExtent l="0" t="0" r="8255" b="2540"/>
            <wp:docPr id="13" name="Picture 13" descr="D:\Project\Twitter Dataset\Graphs\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Twitter Dataset\Graphs\j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2401" t="54168" r="51897" b="405"/>
                    <a:stretch/>
                  </pic:blipFill>
                  <pic:spPr bwMode="auto">
                    <a:xfrm>
                      <a:off x="0" y="0"/>
                      <a:ext cx="2134610" cy="1604953"/>
                    </a:xfrm>
                    <a:prstGeom prst="rect">
                      <a:avLst/>
                    </a:prstGeom>
                    <a:noFill/>
                    <a:ln>
                      <a:noFill/>
                    </a:ln>
                    <a:extLst>
                      <a:ext uri="{53640926-AAD7-44D8-BBD7-CCE9431645EC}">
                        <a14:shadowObscured xmlns:a14="http://schemas.microsoft.com/office/drawing/2010/main"/>
                      </a:ext>
                    </a:extLst>
                  </pic:spPr>
                </pic:pic>
              </a:graphicData>
            </a:graphic>
          </wp:inline>
        </w:drawing>
      </w:r>
      <w:r w:rsidR="00EB26C4">
        <w:rPr>
          <w:noProof/>
          <w:sz w:val="24"/>
          <w:szCs w:val="24"/>
          <w:lang w:val="en-US"/>
        </w:rPr>
        <w:t xml:space="preserve">                        </w:t>
      </w:r>
      <w:r w:rsidRPr="007B1643">
        <w:rPr>
          <w:noProof/>
          <w:sz w:val="24"/>
          <w:szCs w:val="24"/>
          <w:lang w:val="en-US"/>
        </w:rPr>
        <w:drawing>
          <wp:inline distT="0" distB="0" distL="0" distR="0" wp14:anchorId="589DA538" wp14:editId="2DD4EDD6">
            <wp:extent cx="2802098" cy="1745635"/>
            <wp:effectExtent l="0" t="0" r="0" b="6985"/>
            <wp:docPr id="12" name="Picture 12" descr="D:\Project\Twitter Dataset\Graphs\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Twitter Dataset\Graphs\j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0898" t="48154" r="24626"/>
                    <a:stretch/>
                  </pic:blipFill>
                  <pic:spPr bwMode="auto">
                    <a:xfrm>
                      <a:off x="0" y="0"/>
                      <a:ext cx="2836274" cy="1766926"/>
                    </a:xfrm>
                    <a:prstGeom prst="rect">
                      <a:avLst/>
                    </a:prstGeom>
                    <a:noFill/>
                    <a:ln>
                      <a:noFill/>
                    </a:ln>
                    <a:extLst>
                      <a:ext uri="{53640926-AAD7-44D8-BBD7-CCE9431645EC}">
                        <a14:shadowObscured xmlns:a14="http://schemas.microsoft.com/office/drawing/2010/main"/>
                      </a:ext>
                    </a:extLst>
                  </pic:spPr>
                </pic:pic>
              </a:graphicData>
            </a:graphic>
          </wp:inline>
        </w:drawing>
      </w:r>
      <w:r w:rsidR="00E5217B">
        <w:rPr>
          <w:bCs/>
          <w:sz w:val="24"/>
          <w:szCs w:val="24"/>
        </w:rPr>
        <w:t>Fig 5.</w:t>
      </w:r>
      <w:r w:rsidR="00C75752">
        <w:rPr>
          <w:bCs/>
          <w:sz w:val="24"/>
          <w:szCs w:val="24"/>
        </w:rPr>
        <w:t>10</w:t>
      </w:r>
      <w:r w:rsidR="00E5217B">
        <w:rPr>
          <w:bCs/>
          <w:sz w:val="24"/>
          <w:szCs w:val="24"/>
        </w:rPr>
        <w:t xml:space="preserve"> January Sentiments % pie chart          Fig 5.1</w:t>
      </w:r>
      <w:r w:rsidR="00C75752">
        <w:rPr>
          <w:bCs/>
          <w:sz w:val="24"/>
          <w:szCs w:val="24"/>
        </w:rPr>
        <w:t>1</w:t>
      </w:r>
      <w:r w:rsidR="00E5217B">
        <w:rPr>
          <w:bCs/>
          <w:sz w:val="24"/>
          <w:szCs w:val="24"/>
        </w:rPr>
        <w:t xml:space="preserve"> January Sentiments Frequency Bar plot</w:t>
      </w:r>
    </w:p>
    <w:p w14:paraId="61FA0F9C" w14:textId="7FD06884" w:rsidR="00822EC9" w:rsidRDefault="00822EC9" w:rsidP="00EB26C4">
      <w:pPr>
        <w:spacing w:line="300" w:lineRule="auto"/>
        <w:jc w:val="both"/>
        <w:rPr>
          <w:noProof/>
          <w:sz w:val="24"/>
          <w:szCs w:val="24"/>
          <w:lang w:val="en-US"/>
        </w:rPr>
      </w:pPr>
    </w:p>
    <w:p w14:paraId="25CE99B2" w14:textId="01EB0567" w:rsidR="00E5217B" w:rsidRDefault="00E5217B" w:rsidP="00EB26C4">
      <w:pPr>
        <w:spacing w:line="300" w:lineRule="auto"/>
        <w:jc w:val="both"/>
        <w:rPr>
          <w:noProof/>
          <w:sz w:val="24"/>
          <w:szCs w:val="24"/>
          <w:lang w:val="en-US"/>
        </w:rPr>
      </w:pPr>
    </w:p>
    <w:p w14:paraId="61D65C6A" w14:textId="412B8CF6" w:rsidR="00E5217B" w:rsidRDefault="00E5217B" w:rsidP="00E5217B">
      <w:pPr>
        <w:spacing w:line="300" w:lineRule="auto"/>
        <w:jc w:val="both"/>
        <w:rPr>
          <w:noProof/>
          <w:sz w:val="24"/>
          <w:szCs w:val="24"/>
          <w:lang w:val="en-US"/>
        </w:rPr>
      </w:pPr>
      <w:r>
        <w:rPr>
          <w:noProof/>
          <w:sz w:val="24"/>
          <w:szCs w:val="24"/>
          <w:lang w:val="en-US"/>
        </w:rPr>
        <w:t>In the month of February,</w:t>
      </w:r>
      <w:r w:rsidR="001F6BD9">
        <w:rPr>
          <w:noProof/>
          <w:sz w:val="24"/>
          <w:szCs w:val="24"/>
          <w:lang w:val="en-US"/>
        </w:rPr>
        <w:t xml:space="preserve"> out of a sample siz</w:t>
      </w:r>
      <w:r>
        <w:rPr>
          <w:noProof/>
          <w:sz w:val="24"/>
          <w:szCs w:val="24"/>
          <w:lang w:val="en-US"/>
        </w:rPr>
        <w:t>e of 5224 tweets taken between 26</w:t>
      </w:r>
      <w:r w:rsidRPr="00822EC9">
        <w:rPr>
          <w:noProof/>
          <w:sz w:val="24"/>
          <w:szCs w:val="24"/>
          <w:vertAlign w:val="superscript"/>
          <w:lang w:val="en-US"/>
        </w:rPr>
        <w:t>th</w:t>
      </w:r>
      <w:r>
        <w:rPr>
          <w:noProof/>
          <w:sz w:val="24"/>
          <w:szCs w:val="24"/>
          <w:lang w:val="en-US"/>
        </w:rPr>
        <w:t xml:space="preserve"> February and 19</w:t>
      </w:r>
      <w:r w:rsidRPr="00822EC9">
        <w:rPr>
          <w:noProof/>
          <w:sz w:val="24"/>
          <w:szCs w:val="24"/>
          <w:vertAlign w:val="superscript"/>
          <w:lang w:val="en-US"/>
        </w:rPr>
        <w:t>th</w:t>
      </w:r>
      <w:r>
        <w:rPr>
          <w:noProof/>
          <w:sz w:val="24"/>
          <w:szCs w:val="24"/>
          <w:lang w:val="en-US"/>
        </w:rPr>
        <w:t xml:space="preserve"> February,  2612 were positive, 1348 were negative and 1264 were neutral yielding a percentage share of 50.00%, 25.80% and 24.20% respectively.</w:t>
      </w:r>
    </w:p>
    <w:p w14:paraId="303AFBB0" w14:textId="77777777" w:rsidR="00E5217B" w:rsidRDefault="00E5217B" w:rsidP="00EB26C4">
      <w:pPr>
        <w:spacing w:line="300" w:lineRule="auto"/>
        <w:jc w:val="both"/>
        <w:rPr>
          <w:noProof/>
          <w:sz w:val="24"/>
          <w:szCs w:val="24"/>
          <w:lang w:val="en-US"/>
        </w:rPr>
      </w:pPr>
    </w:p>
    <w:p w14:paraId="4A28DF2C" w14:textId="28C3EFBA" w:rsidR="00EB26C4" w:rsidRDefault="001F6BD9" w:rsidP="00EB26C4">
      <w:pPr>
        <w:spacing w:line="300" w:lineRule="auto"/>
        <w:jc w:val="both"/>
        <w:rPr>
          <w:noProof/>
          <w:sz w:val="24"/>
          <w:szCs w:val="24"/>
          <w:lang w:val="en-US"/>
        </w:rPr>
      </w:pPr>
      <w:r>
        <w:rPr>
          <w:noProof/>
          <w:sz w:val="24"/>
          <w:szCs w:val="24"/>
          <w:lang w:val="en-US"/>
        </w:rPr>
        <w:t xml:space="preserve">        </w:t>
      </w:r>
      <w:r w:rsidR="00822EC9">
        <w:rPr>
          <w:noProof/>
          <w:sz w:val="24"/>
          <w:szCs w:val="24"/>
          <w:lang w:val="en-US"/>
        </w:rPr>
        <w:t xml:space="preserve">                 </w:t>
      </w:r>
    </w:p>
    <w:p w14:paraId="409613B5" w14:textId="77777777" w:rsidR="00EB26C4" w:rsidRDefault="00EB26C4" w:rsidP="00EB26C4">
      <w:pPr>
        <w:spacing w:line="300" w:lineRule="auto"/>
        <w:rPr>
          <w:sz w:val="24"/>
          <w:szCs w:val="24"/>
        </w:rPr>
      </w:pPr>
      <w:r w:rsidRPr="00EB26C4">
        <w:rPr>
          <w:noProof/>
          <w:sz w:val="24"/>
          <w:szCs w:val="24"/>
          <w:lang w:val="en-US"/>
        </w:rPr>
        <w:drawing>
          <wp:inline distT="0" distB="0" distL="0" distR="0" wp14:anchorId="5C4EEDF9" wp14:editId="23B132C4">
            <wp:extent cx="2359660" cy="1774190"/>
            <wp:effectExtent l="0" t="0" r="2540" b="0"/>
            <wp:docPr id="15" name="Picture 15" descr="D:\Project\Twitter Dataset\Graphs\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Twitter Dataset\Graphs\f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928" t="52849" r="51835" b="4669"/>
                    <a:stretch/>
                  </pic:blipFill>
                  <pic:spPr bwMode="auto">
                    <a:xfrm>
                      <a:off x="0" y="0"/>
                      <a:ext cx="2359660" cy="177419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Pr="00EB26C4">
        <w:rPr>
          <w:noProof/>
          <w:sz w:val="24"/>
          <w:szCs w:val="24"/>
          <w:lang w:val="en-US"/>
        </w:rPr>
        <w:drawing>
          <wp:inline distT="0" distB="0" distL="0" distR="0" wp14:anchorId="4EA9A8DC" wp14:editId="046BA766">
            <wp:extent cx="2590791" cy="1711841"/>
            <wp:effectExtent l="0" t="0" r="635" b="3175"/>
            <wp:docPr id="14" name="Picture 14" descr="D:\Project\Twitter Dataset\Graph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Twitter Dataset\Graphs\f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196" t="48271" r="23595" b="2729"/>
                    <a:stretch/>
                  </pic:blipFill>
                  <pic:spPr bwMode="auto">
                    <a:xfrm>
                      <a:off x="0" y="0"/>
                      <a:ext cx="2590791" cy="1711841"/>
                    </a:xfrm>
                    <a:prstGeom prst="rect">
                      <a:avLst/>
                    </a:prstGeom>
                    <a:noFill/>
                    <a:ln>
                      <a:noFill/>
                    </a:ln>
                    <a:extLst>
                      <a:ext uri="{53640926-AAD7-44D8-BBD7-CCE9431645EC}">
                        <a14:shadowObscured xmlns:a14="http://schemas.microsoft.com/office/drawing/2010/main"/>
                      </a:ext>
                    </a:extLst>
                  </pic:spPr>
                </pic:pic>
              </a:graphicData>
            </a:graphic>
          </wp:inline>
        </w:drawing>
      </w:r>
    </w:p>
    <w:p w14:paraId="19BDE1D1" w14:textId="64260EF0" w:rsidR="00EB26C4" w:rsidRDefault="00EB26C4" w:rsidP="00EB26C4">
      <w:pPr>
        <w:spacing w:line="300" w:lineRule="auto"/>
        <w:rPr>
          <w:noProof/>
          <w:sz w:val="24"/>
          <w:szCs w:val="24"/>
          <w:lang w:val="en-US"/>
        </w:rPr>
      </w:pPr>
    </w:p>
    <w:p w14:paraId="4E6A3310" w14:textId="53E53C1B" w:rsidR="00E5217B" w:rsidRPr="00E5217B" w:rsidRDefault="001F6BD9" w:rsidP="00E5217B">
      <w:pPr>
        <w:spacing w:line="300" w:lineRule="auto"/>
        <w:jc w:val="both"/>
        <w:rPr>
          <w:noProof/>
          <w:sz w:val="24"/>
          <w:szCs w:val="24"/>
          <w:lang w:val="en-US"/>
        </w:rPr>
      </w:pPr>
      <w:r>
        <w:rPr>
          <w:bCs/>
          <w:sz w:val="24"/>
          <w:szCs w:val="24"/>
        </w:rPr>
        <w:t>Fig 5.1</w:t>
      </w:r>
      <w:r w:rsidR="00C75752">
        <w:rPr>
          <w:bCs/>
          <w:sz w:val="24"/>
          <w:szCs w:val="24"/>
        </w:rPr>
        <w:t>2</w:t>
      </w:r>
      <w:r w:rsidR="00E5217B">
        <w:rPr>
          <w:bCs/>
          <w:sz w:val="24"/>
          <w:szCs w:val="24"/>
        </w:rPr>
        <w:t xml:space="preserve"> February Sentiments % pie chart</w:t>
      </w:r>
      <w:r>
        <w:rPr>
          <w:bCs/>
          <w:sz w:val="24"/>
          <w:szCs w:val="24"/>
        </w:rPr>
        <w:t xml:space="preserve">     </w:t>
      </w:r>
      <w:r w:rsidR="00E5217B">
        <w:rPr>
          <w:bCs/>
          <w:sz w:val="24"/>
          <w:szCs w:val="24"/>
        </w:rPr>
        <w:t xml:space="preserve"> </w:t>
      </w:r>
      <w:r>
        <w:rPr>
          <w:bCs/>
          <w:sz w:val="24"/>
          <w:szCs w:val="24"/>
        </w:rPr>
        <w:t>Fig 5.1</w:t>
      </w:r>
      <w:r w:rsidR="00C75752">
        <w:rPr>
          <w:bCs/>
          <w:sz w:val="24"/>
          <w:szCs w:val="24"/>
        </w:rPr>
        <w:t xml:space="preserve">3 </w:t>
      </w:r>
      <w:r w:rsidR="00F16DC2">
        <w:rPr>
          <w:bCs/>
          <w:sz w:val="24"/>
          <w:szCs w:val="24"/>
        </w:rPr>
        <w:t>February</w:t>
      </w:r>
      <w:r w:rsidR="00E5217B">
        <w:rPr>
          <w:bCs/>
          <w:sz w:val="24"/>
          <w:szCs w:val="24"/>
        </w:rPr>
        <w:t xml:space="preserve"> Sentiments Frequency Bar </w:t>
      </w:r>
      <w:r w:rsidR="00F16DC2">
        <w:rPr>
          <w:bCs/>
          <w:sz w:val="24"/>
          <w:szCs w:val="24"/>
        </w:rPr>
        <w:t>Plot</w:t>
      </w:r>
    </w:p>
    <w:p w14:paraId="2317EBD3" w14:textId="7BB0F314" w:rsidR="00E5217B" w:rsidRDefault="00E5217B" w:rsidP="00EB26C4">
      <w:pPr>
        <w:spacing w:line="300" w:lineRule="auto"/>
        <w:rPr>
          <w:noProof/>
          <w:sz w:val="24"/>
          <w:szCs w:val="24"/>
          <w:lang w:val="en-US"/>
        </w:rPr>
      </w:pPr>
    </w:p>
    <w:p w14:paraId="296D8761" w14:textId="77777777" w:rsidR="001F6BD9" w:rsidRDefault="001F6BD9" w:rsidP="00EB26C4">
      <w:pPr>
        <w:spacing w:line="300" w:lineRule="auto"/>
        <w:rPr>
          <w:sz w:val="24"/>
          <w:szCs w:val="24"/>
        </w:rPr>
      </w:pPr>
    </w:p>
    <w:p w14:paraId="1EAFC5D9" w14:textId="77777777" w:rsidR="001F6BD9" w:rsidRDefault="001F6BD9" w:rsidP="00EB26C4">
      <w:pPr>
        <w:spacing w:line="300" w:lineRule="auto"/>
        <w:rPr>
          <w:sz w:val="24"/>
          <w:szCs w:val="24"/>
        </w:rPr>
      </w:pPr>
    </w:p>
    <w:p w14:paraId="0C172188" w14:textId="19CDF759" w:rsidR="001F6BD9" w:rsidRPr="001F6BD9" w:rsidRDefault="001F6BD9" w:rsidP="001F6BD9">
      <w:pPr>
        <w:spacing w:line="300" w:lineRule="auto"/>
        <w:jc w:val="both"/>
        <w:rPr>
          <w:noProof/>
          <w:sz w:val="24"/>
          <w:szCs w:val="24"/>
          <w:lang w:val="en-US"/>
        </w:rPr>
      </w:pPr>
      <w:r>
        <w:rPr>
          <w:noProof/>
          <w:sz w:val="24"/>
          <w:szCs w:val="24"/>
          <w:lang w:val="en-US"/>
        </w:rPr>
        <w:lastRenderedPageBreak/>
        <w:t>In the month of March, out of a sample size of 6741 tweets taken between 1</w:t>
      </w:r>
      <w:r w:rsidRPr="001F6BD9">
        <w:rPr>
          <w:noProof/>
          <w:sz w:val="24"/>
          <w:szCs w:val="24"/>
          <w:vertAlign w:val="superscript"/>
          <w:lang w:val="en-US"/>
        </w:rPr>
        <w:t>st</w:t>
      </w:r>
      <w:r>
        <w:rPr>
          <w:noProof/>
          <w:sz w:val="24"/>
          <w:szCs w:val="24"/>
          <w:lang w:val="en-US"/>
        </w:rPr>
        <w:t xml:space="preserve">  March and 5</w:t>
      </w:r>
      <w:r w:rsidRPr="00822EC9">
        <w:rPr>
          <w:noProof/>
          <w:sz w:val="24"/>
          <w:szCs w:val="24"/>
          <w:vertAlign w:val="superscript"/>
          <w:lang w:val="en-US"/>
        </w:rPr>
        <w:t>th</w:t>
      </w:r>
      <w:r>
        <w:rPr>
          <w:noProof/>
          <w:sz w:val="24"/>
          <w:szCs w:val="24"/>
          <w:lang w:val="en-US"/>
        </w:rPr>
        <w:t xml:space="preserve"> March,  3251 were positive, 1785 were negative and 1705 were neutral yielding a percentage share of 48.23%, 26.48% and 25.29% respectively.</w:t>
      </w:r>
    </w:p>
    <w:p w14:paraId="12FB16E2" w14:textId="77777777" w:rsidR="001F6BD9" w:rsidRDefault="001F6BD9" w:rsidP="00EB26C4">
      <w:pPr>
        <w:spacing w:line="300" w:lineRule="auto"/>
        <w:rPr>
          <w:sz w:val="24"/>
          <w:szCs w:val="24"/>
        </w:rPr>
      </w:pPr>
    </w:p>
    <w:p w14:paraId="17ECD04C" w14:textId="77777777" w:rsidR="001F6BD9" w:rsidRDefault="001F6BD9" w:rsidP="00EB26C4">
      <w:pPr>
        <w:spacing w:line="300" w:lineRule="auto"/>
        <w:rPr>
          <w:sz w:val="24"/>
          <w:szCs w:val="24"/>
        </w:rPr>
      </w:pPr>
    </w:p>
    <w:p w14:paraId="3A5F206F" w14:textId="45A9A35C" w:rsidR="00EB26C4" w:rsidRPr="00EB26C4" w:rsidRDefault="00EB26C4" w:rsidP="00EB26C4">
      <w:pPr>
        <w:spacing w:line="300" w:lineRule="auto"/>
        <w:rPr>
          <w:noProof/>
          <w:sz w:val="24"/>
          <w:szCs w:val="24"/>
          <w:lang w:val="en-US"/>
        </w:rPr>
      </w:pPr>
      <w:r w:rsidRPr="00EB26C4">
        <w:rPr>
          <w:noProof/>
          <w:sz w:val="24"/>
          <w:szCs w:val="24"/>
          <w:lang w:val="en-US"/>
        </w:rPr>
        <w:drawing>
          <wp:inline distT="0" distB="0" distL="0" distR="0" wp14:anchorId="141454A7" wp14:editId="03264593">
            <wp:extent cx="2308860" cy="1835785"/>
            <wp:effectExtent l="0" t="0" r="0" b="0"/>
            <wp:docPr id="17" name="Picture 17" descr="D:\Project\Twitter Dataset\Graphs\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Twitter Dataset\Graphs\m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11" t="50742" r="51965" b="5047"/>
                    <a:stretch/>
                  </pic:blipFill>
                  <pic:spPr bwMode="auto">
                    <a:xfrm>
                      <a:off x="0" y="0"/>
                      <a:ext cx="2308860" cy="1835785"/>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Pr="00EB26C4">
        <w:rPr>
          <w:noProof/>
          <w:sz w:val="24"/>
          <w:szCs w:val="24"/>
          <w:lang w:val="en-US"/>
        </w:rPr>
        <w:drawing>
          <wp:inline distT="0" distB="0" distL="0" distR="0" wp14:anchorId="47E35C65" wp14:editId="54F5BC7B">
            <wp:extent cx="2415473" cy="1647544"/>
            <wp:effectExtent l="0" t="0" r="4445" b="0"/>
            <wp:docPr id="16" name="Picture 16" descr="D:\Project\Twitter Dataset\Graph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Twitter Dataset\Graphs\m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2681" t="48352" r="28249"/>
                    <a:stretch/>
                  </pic:blipFill>
                  <pic:spPr bwMode="auto">
                    <a:xfrm>
                      <a:off x="0" y="0"/>
                      <a:ext cx="2424329" cy="1653585"/>
                    </a:xfrm>
                    <a:prstGeom prst="rect">
                      <a:avLst/>
                    </a:prstGeom>
                    <a:noFill/>
                    <a:ln>
                      <a:noFill/>
                    </a:ln>
                    <a:extLst>
                      <a:ext uri="{53640926-AAD7-44D8-BBD7-CCE9431645EC}">
                        <a14:shadowObscured xmlns:a14="http://schemas.microsoft.com/office/drawing/2010/main"/>
                      </a:ext>
                    </a:extLst>
                  </pic:spPr>
                </pic:pic>
              </a:graphicData>
            </a:graphic>
          </wp:inline>
        </w:drawing>
      </w:r>
    </w:p>
    <w:p w14:paraId="79076D19" w14:textId="77777777" w:rsidR="001F6BD9" w:rsidRDefault="001F6BD9" w:rsidP="001F6BD9">
      <w:pPr>
        <w:spacing w:line="300" w:lineRule="auto"/>
        <w:jc w:val="both"/>
        <w:rPr>
          <w:bCs/>
          <w:sz w:val="24"/>
          <w:szCs w:val="24"/>
        </w:rPr>
      </w:pPr>
    </w:p>
    <w:p w14:paraId="1937A082" w14:textId="00A47D0C" w:rsidR="001F6BD9" w:rsidRPr="00E5217B" w:rsidRDefault="009F00F1" w:rsidP="001F6BD9">
      <w:pPr>
        <w:spacing w:line="300" w:lineRule="auto"/>
        <w:jc w:val="both"/>
        <w:rPr>
          <w:noProof/>
          <w:sz w:val="24"/>
          <w:szCs w:val="24"/>
          <w:lang w:val="en-US"/>
        </w:rPr>
      </w:pPr>
      <w:r>
        <w:rPr>
          <w:bCs/>
          <w:sz w:val="24"/>
          <w:szCs w:val="24"/>
        </w:rPr>
        <w:t>Fig 5.1</w:t>
      </w:r>
      <w:r w:rsidR="00C75752">
        <w:rPr>
          <w:bCs/>
          <w:sz w:val="24"/>
          <w:szCs w:val="24"/>
        </w:rPr>
        <w:t>4</w:t>
      </w:r>
      <w:r w:rsidR="001F6BD9">
        <w:rPr>
          <w:bCs/>
          <w:sz w:val="24"/>
          <w:szCs w:val="24"/>
        </w:rPr>
        <w:t xml:space="preserve"> March Sentiments % pie chart              </w:t>
      </w:r>
      <w:r>
        <w:rPr>
          <w:bCs/>
          <w:sz w:val="24"/>
          <w:szCs w:val="24"/>
        </w:rPr>
        <w:t>Fig 5.1</w:t>
      </w:r>
      <w:r w:rsidR="00C75752">
        <w:rPr>
          <w:bCs/>
          <w:sz w:val="24"/>
          <w:szCs w:val="24"/>
        </w:rPr>
        <w:t>5</w:t>
      </w:r>
      <w:r w:rsidR="001F6BD9">
        <w:rPr>
          <w:bCs/>
          <w:sz w:val="24"/>
          <w:szCs w:val="24"/>
        </w:rPr>
        <w:t xml:space="preserve"> March Sentiments Frequency Bar plot</w:t>
      </w:r>
    </w:p>
    <w:p w14:paraId="1EEC7A62" w14:textId="061560EA" w:rsidR="001F6BD9" w:rsidRDefault="001F6BD9" w:rsidP="001F6BD9">
      <w:pPr>
        <w:spacing w:line="300" w:lineRule="auto"/>
        <w:jc w:val="both"/>
        <w:rPr>
          <w:bCs/>
          <w:sz w:val="24"/>
          <w:szCs w:val="24"/>
        </w:rPr>
      </w:pPr>
    </w:p>
    <w:p w14:paraId="6D3B1AD8" w14:textId="77777777" w:rsidR="001F6BD9" w:rsidRDefault="001F6BD9" w:rsidP="001F6BD9">
      <w:pPr>
        <w:spacing w:line="300" w:lineRule="auto"/>
        <w:jc w:val="both"/>
        <w:rPr>
          <w:bCs/>
          <w:sz w:val="24"/>
          <w:szCs w:val="24"/>
        </w:rPr>
      </w:pPr>
    </w:p>
    <w:p w14:paraId="7089B702" w14:textId="70068C8E" w:rsidR="001F6BD9" w:rsidRDefault="001F6BD9" w:rsidP="001F6BD9">
      <w:pPr>
        <w:spacing w:line="300" w:lineRule="auto"/>
        <w:jc w:val="both"/>
        <w:rPr>
          <w:bCs/>
          <w:sz w:val="24"/>
          <w:szCs w:val="24"/>
        </w:rPr>
      </w:pPr>
      <w:r>
        <w:rPr>
          <w:bCs/>
          <w:sz w:val="24"/>
          <w:szCs w:val="24"/>
        </w:rPr>
        <w:t xml:space="preserve">In the second phase of results, we look into the data and graphs of the positive, negative and neutral distribution of sentiments for the vaccines Covaxin and Covishield in the months of January, February and </w:t>
      </w:r>
      <w:proofErr w:type="gramStart"/>
      <w:r>
        <w:rPr>
          <w:bCs/>
          <w:sz w:val="24"/>
          <w:szCs w:val="24"/>
        </w:rPr>
        <w:t>March</w:t>
      </w:r>
      <w:r w:rsidR="000E0467">
        <w:rPr>
          <w:bCs/>
          <w:sz w:val="24"/>
          <w:szCs w:val="24"/>
        </w:rPr>
        <w:t>[</w:t>
      </w:r>
      <w:proofErr w:type="gramEnd"/>
      <w:r w:rsidR="000E0467">
        <w:rPr>
          <w:bCs/>
          <w:sz w:val="24"/>
          <w:szCs w:val="24"/>
        </w:rPr>
        <w:t>4]</w:t>
      </w:r>
      <w:r>
        <w:rPr>
          <w:bCs/>
          <w:sz w:val="24"/>
          <w:szCs w:val="24"/>
        </w:rPr>
        <w:t xml:space="preserve">. </w:t>
      </w:r>
    </w:p>
    <w:p w14:paraId="147E48BA" w14:textId="4BB8C709" w:rsidR="009F00F1" w:rsidRDefault="009F00F1" w:rsidP="001F6BD9">
      <w:pPr>
        <w:spacing w:line="300" w:lineRule="auto"/>
        <w:jc w:val="both"/>
        <w:rPr>
          <w:bCs/>
          <w:sz w:val="24"/>
          <w:szCs w:val="24"/>
        </w:rPr>
      </w:pPr>
    </w:p>
    <w:p w14:paraId="61ED73CD" w14:textId="70B65ACA" w:rsidR="009F00F1" w:rsidRPr="001F6BD9" w:rsidRDefault="009F00F1" w:rsidP="009F00F1">
      <w:pPr>
        <w:spacing w:line="300" w:lineRule="auto"/>
        <w:jc w:val="both"/>
        <w:rPr>
          <w:noProof/>
          <w:sz w:val="24"/>
          <w:szCs w:val="24"/>
          <w:lang w:val="en-US"/>
        </w:rPr>
      </w:pPr>
      <w:r>
        <w:rPr>
          <w:noProof/>
          <w:sz w:val="24"/>
          <w:szCs w:val="24"/>
          <w:lang w:val="en-US"/>
        </w:rPr>
        <w:t>In the case of Covaxin, out of a sample size of 11176 tweets taken for the months of January, Februray and March,  5601 were positive, 3011 were negative and 2564 were neutral yielding a percentage share of 50.12%, 26.94% and 22.94% respectively.</w:t>
      </w:r>
    </w:p>
    <w:p w14:paraId="0AB87858" w14:textId="77777777" w:rsidR="009F00F1" w:rsidRDefault="009F00F1" w:rsidP="001F6BD9">
      <w:pPr>
        <w:spacing w:line="300" w:lineRule="auto"/>
        <w:jc w:val="both"/>
        <w:rPr>
          <w:bCs/>
          <w:sz w:val="24"/>
          <w:szCs w:val="24"/>
        </w:rPr>
      </w:pPr>
    </w:p>
    <w:p w14:paraId="1EFE27A0" w14:textId="1742D59B" w:rsidR="009F00F1" w:rsidRDefault="009F00F1" w:rsidP="001F6BD9">
      <w:pPr>
        <w:spacing w:line="300" w:lineRule="auto"/>
        <w:jc w:val="both"/>
        <w:rPr>
          <w:bCs/>
          <w:sz w:val="24"/>
          <w:szCs w:val="24"/>
        </w:rPr>
      </w:pPr>
    </w:p>
    <w:p w14:paraId="5A150C46" w14:textId="77777777" w:rsidR="009F00F1" w:rsidRDefault="009F00F1" w:rsidP="001F6BD9">
      <w:pPr>
        <w:spacing w:line="300" w:lineRule="auto"/>
        <w:jc w:val="both"/>
        <w:rPr>
          <w:bCs/>
          <w:noProof/>
          <w:sz w:val="24"/>
          <w:szCs w:val="24"/>
          <w:lang w:val="en-US"/>
        </w:rPr>
      </w:pPr>
    </w:p>
    <w:p w14:paraId="7A0962C9" w14:textId="37B87660" w:rsidR="009F00F1" w:rsidRDefault="009F00F1" w:rsidP="001F6BD9">
      <w:pPr>
        <w:spacing w:line="300" w:lineRule="auto"/>
        <w:jc w:val="both"/>
        <w:rPr>
          <w:bCs/>
          <w:noProof/>
          <w:sz w:val="24"/>
          <w:szCs w:val="24"/>
          <w:lang w:val="en-US"/>
        </w:rPr>
      </w:pPr>
      <w:r w:rsidRPr="009F00F1">
        <w:rPr>
          <w:bCs/>
          <w:noProof/>
          <w:sz w:val="24"/>
          <w:szCs w:val="24"/>
          <w:lang w:val="en-US"/>
        </w:rPr>
        <w:drawing>
          <wp:inline distT="0" distB="0" distL="0" distR="0" wp14:anchorId="099AFA78" wp14:editId="5700C5F7">
            <wp:extent cx="2345055" cy="1894942"/>
            <wp:effectExtent l="0" t="0" r="0" b="0"/>
            <wp:docPr id="24" name="Picture 24" descr="D:\Project\Twitter Dataset\Graphs\Covaxin\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Twitter Dataset\Graphs\Covaxin\c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321" t="53643" r="50324"/>
                    <a:stretch/>
                  </pic:blipFill>
                  <pic:spPr bwMode="auto">
                    <a:xfrm>
                      <a:off x="0" y="0"/>
                      <a:ext cx="2380136" cy="1923290"/>
                    </a:xfrm>
                    <a:prstGeom prst="rect">
                      <a:avLst/>
                    </a:prstGeom>
                    <a:noFill/>
                    <a:ln>
                      <a:noFill/>
                    </a:ln>
                    <a:extLst>
                      <a:ext uri="{53640926-AAD7-44D8-BBD7-CCE9431645EC}">
                        <a14:shadowObscured xmlns:a14="http://schemas.microsoft.com/office/drawing/2010/main"/>
                      </a:ext>
                    </a:extLst>
                  </pic:spPr>
                </pic:pic>
              </a:graphicData>
            </a:graphic>
          </wp:inline>
        </w:drawing>
      </w:r>
      <w:r w:rsidRPr="009F00F1">
        <w:rPr>
          <w:snapToGrid w:val="0"/>
          <w:color w:val="000000"/>
          <w:w w:val="0"/>
          <w:sz w:val="0"/>
          <w:szCs w:val="0"/>
          <w:u w:color="000000"/>
          <w:bdr w:val="none" w:sz="0" w:space="0" w:color="000000"/>
          <w:shd w:val="clear" w:color="000000" w:fill="000000"/>
          <w:lang w:val="x-none" w:eastAsia="x-none" w:bidi="x-none"/>
        </w:rPr>
        <w:t xml:space="preserve"> </w:t>
      </w:r>
      <w:r>
        <w:rPr>
          <w:bCs/>
          <w:noProof/>
          <w:sz w:val="24"/>
          <w:szCs w:val="24"/>
          <w:lang w:val="en-US"/>
        </w:rPr>
        <w:t xml:space="preserve">                   </w:t>
      </w:r>
      <w:r w:rsidRPr="009F00F1">
        <w:rPr>
          <w:bCs/>
          <w:noProof/>
          <w:sz w:val="24"/>
          <w:szCs w:val="24"/>
          <w:lang w:val="en-US"/>
        </w:rPr>
        <w:drawing>
          <wp:inline distT="0" distB="0" distL="0" distR="0" wp14:anchorId="1057B031" wp14:editId="047D8E30">
            <wp:extent cx="2827010" cy="1749287"/>
            <wp:effectExtent l="0" t="0" r="0" b="3810"/>
            <wp:docPr id="25" name="Picture 25" descr="D:\Project\Twitter Dataset\Graphs\Covaxin\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Twitter Dataset\Graphs\Covaxin\c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18" t="50508" r="12686" b="-21"/>
                    <a:stretch/>
                  </pic:blipFill>
                  <pic:spPr bwMode="auto">
                    <a:xfrm>
                      <a:off x="0" y="0"/>
                      <a:ext cx="2876556" cy="1779945"/>
                    </a:xfrm>
                    <a:prstGeom prst="rect">
                      <a:avLst/>
                    </a:prstGeom>
                    <a:noFill/>
                    <a:ln>
                      <a:noFill/>
                    </a:ln>
                    <a:extLst>
                      <a:ext uri="{53640926-AAD7-44D8-BBD7-CCE9431645EC}">
                        <a14:shadowObscured xmlns:a14="http://schemas.microsoft.com/office/drawing/2010/main"/>
                      </a:ext>
                    </a:extLst>
                  </pic:spPr>
                </pic:pic>
              </a:graphicData>
            </a:graphic>
          </wp:inline>
        </w:drawing>
      </w:r>
    </w:p>
    <w:p w14:paraId="3AA217CB" w14:textId="0F50AF74" w:rsidR="009F00F1" w:rsidRDefault="009F00F1" w:rsidP="001F6BD9">
      <w:pPr>
        <w:spacing w:line="300" w:lineRule="auto"/>
        <w:jc w:val="both"/>
        <w:rPr>
          <w:bCs/>
          <w:noProof/>
          <w:sz w:val="24"/>
          <w:szCs w:val="24"/>
          <w:lang w:val="en-US"/>
        </w:rPr>
      </w:pPr>
    </w:p>
    <w:p w14:paraId="16DEAE80" w14:textId="28E3E961" w:rsidR="009F00F1" w:rsidRDefault="009F00F1" w:rsidP="009F00F1">
      <w:pPr>
        <w:spacing w:line="300" w:lineRule="auto"/>
        <w:jc w:val="both"/>
        <w:rPr>
          <w:bCs/>
          <w:sz w:val="24"/>
          <w:szCs w:val="24"/>
        </w:rPr>
      </w:pPr>
      <w:r>
        <w:rPr>
          <w:bCs/>
          <w:sz w:val="24"/>
          <w:szCs w:val="24"/>
        </w:rPr>
        <w:t>Fig 5.1</w:t>
      </w:r>
      <w:r w:rsidR="00C75752">
        <w:rPr>
          <w:bCs/>
          <w:sz w:val="24"/>
          <w:szCs w:val="24"/>
        </w:rPr>
        <w:t>6</w:t>
      </w:r>
      <w:r>
        <w:rPr>
          <w:bCs/>
          <w:sz w:val="24"/>
          <w:szCs w:val="24"/>
        </w:rPr>
        <w:t xml:space="preserve"> Covaxin Sentiments % pie chart        Fig 5.1</w:t>
      </w:r>
      <w:r w:rsidR="00C75752">
        <w:rPr>
          <w:bCs/>
          <w:sz w:val="24"/>
          <w:szCs w:val="24"/>
        </w:rPr>
        <w:t xml:space="preserve">7 </w:t>
      </w:r>
      <w:r>
        <w:rPr>
          <w:bCs/>
          <w:sz w:val="24"/>
          <w:szCs w:val="24"/>
        </w:rPr>
        <w:t>Covaxin Sentiments Frequency Bar plot</w:t>
      </w:r>
    </w:p>
    <w:p w14:paraId="17827AAA" w14:textId="03A882D6" w:rsidR="009F00F1" w:rsidRDefault="009F00F1" w:rsidP="009F00F1">
      <w:pPr>
        <w:spacing w:line="300" w:lineRule="auto"/>
        <w:jc w:val="both"/>
        <w:rPr>
          <w:bCs/>
          <w:sz w:val="24"/>
          <w:szCs w:val="24"/>
        </w:rPr>
      </w:pPr>
    </w:p>
    <w:p w14:paraId="72AFEC42" w14:textId="620799BC" w:rsidR="009F00F1" w:rsidRDefault="009F00F1" w:rsidP="009F00F1">
      <w:pPr>
        <w:spacing w:line="300" w:lineRule="auto"/>
        <w:jc w:val="both"/>
        <w:rPr>
          <w:bCs/>
          <w:sz w:val="24"/>
          <w:szCs w:val="24"/>
        </w:rPr>
      </w:pPr>
    </w:p>
    <w:p w14:paraId="4BC09444" w14:textId="5DB079C2" w:rsidR="009F00F1" w:rsidRDefault="009F00F1" w:rsidP="009F00F1">
      <w:pPr>
        <w:spacing w:line="300" w:lineRule="auto"/>
        <w:jc w:val="both"/>
        <w:rPr>
          <w:noProof/>
          <w:sz w:val="24"/>
          <w:szCs w:val="24"/>
          <w:lang w:val="en-US"/>
        </w:rPr>
      </w:pPr>
      <w:r>
        <w:rPr>
          <w:noProof/>
          <w:sz w:val="24"/>
          <w:szCs w:val="24"/>
          <w:lang w:val="en-US"/>
        </w:rPr>
        <w:lastRenderedPageBreak/>
        <w:t>In the case of Covicshield, out of a sample size</w:t>
      </w:r>
      <w:r w:rsidR="00EF169F">
        <w:rPr>
          <w:noProof/>
          <w:sz w:val="24"/>
          <w:szCs w:val="24"/>
          <w:lang w:val="en-US"/>
        </w:rPr>
        <w:t xml:space="preserve"> of 8880</w:t>
      </w:r>
      <w:r>
        <w:rPr>
          <w:noProof/>
          <w:sz w:val="24"/>
          <w:szCs w:val="24"/>
          <w:lang w:val="en-US"/>
        </w:rPr>
        <w:t xml:space="preserve"> tweets taken for the months of January, Februray and March, </w:t>
      </w:r>
      <w:r w:rsidR="00EF169F">
        <w:rPr>
          <w:noProof/>
          <w:sz w:val="24"/>
          <w:szCs w:val="24"/>
          <w:lang w:val="en-US"/>
        </w:rPr>
        <w:t xml:space="preserve"> 4193 were positive, 2653 were negative and 2034</w:t>
      </w:r>
      <w:r>
        <w:rPr>
          <w:noProof/>
          <w:sz w:val="24"/>
          <w:szCs w:val="24"/>
          <w:lang w:val="en-US"/>
        </w:rPr>
        <w:t xml:space="preserve"> were neutral yielding a percentage share of </w:t>
      </w:r>
      <w:r w:rsidR="00EF169F">
        <w:rPr>
          <w:noProof/>
          <w:sz w:val="24"/>
          <w:szCs w:val="24"/>
          <w:lang w:val="en-US"/>
        </w:rPr>
        <w:t>47.22%, 29.88</w:t>
      </w:r>
      <w:r>
        <w:rPr>
          <w:noProof/>
          <w:sz w:val="24"/>
          <w:szCs w:val="24"/>
          <w:lang w:val="en-US"/>
        </w:rPr>
        <w:t>% an</w:t>
      </w:r>
      <w:r w:rsidR="00EF169F">
        <w:rPr>
          <w:noProof/>
          <w:sz w:val="24"/>
          <w:szCs w:val="24"/>
          <w:lang w:val="en-US"/>
        </w:rPr>
        <w:t>d 22.91</w:t>
      </w:r>
      <w:r>
        <w:rPr>
          <w:noProof/>
          <w:sz w:val="24"/>
          <w:szCs w:val="24"/>
          <w:lang w:val="en-US"/>
        </w:rPr>
        <w:t>% respectively.</w:t>
      </w:r>
    </w:p>
    <w:p w14:paraId="68D2440B" w14:textId="65895ACC" w:rsidR="009F00F1" w:rsidRDefault="009F00F1" w:rsidP="009F00F1">
      <w:pPr>
        <w:spacing w:line="300" w:lineRule="auto"/>
        <w:jc w:val="both"/>
        <w:rPr>
          <w:noProof/>
          <w:sz w:val="24"/>
          <w:szCs w:val="24"/>
          <w:lang w:val="en-US"/>
        </w:rPr>
      </w:pPr>
    </w:p>
    <w:p w14:paraId="3B64BAD5" w14:textId="77777777" w:rsidR="009F00F1" w:rsidRDefault="009F00F1" w:rsidP="009F00F1">
      <w:pPr>
        <w:spacing w:line="300" w:lineRule="auto"/>
        <w:jc w:val="both"/>
        <w:rPr>
          <w:noProof/>
          <w:sz w:val="24"/>
          <w:szCs w:val="24"/>
          <w:lang w:val="en-US"/>
        </w:rPr>
      </w:pPr>
    </w:p>
    <w:p w14:paraId="19BA0A92" w14:textId="77777777" w:rsidR="00EF169F" w:rsidRDefault="009F00F1" w:rsidP="009F00F1">
      <w:pPr>
        <w:tabs>
          <w:tab w:val="right" w:pos="9026"/>
        </w:tabs>
        <w:spacing w:line="300" w:lineRule="auto"/>
        <w:jc w:val="both"/>
        <w:rPr>
          <w:noProof/>
          <w:sz w:val="24"/>
          <w:szCs w:val="24"/>
          <w:lang w:val="en-US"/>
        </w:rPr>
      </w:pPr>
      <w:r>
        <w:rPr>
          <w:noProof/>
          <w:sz w:val="24"/>
          <w:szCs w:val="24"/>
          <w:lang w:val="en-US"/>
        </w:rPr>
        <w:t xml:space="preserve">  </w:t>
      </w:r>
      <w:r w:rsidRPr="009F00F1">
        <w:rPr>
          <w:noProof/>
          <w:sz w:val="24"/>
          <w:szCs w:val="24"/>
          <w:lang w:val="en-US"/>
        </w:rPr>
        <w:drawing>
          <wp:inline distT="0" distB="0" distL="0" distR="0" wp14:anchorId="25A8324A" wp14:editId="473B9A06">
            <wp:extent cx="2035534" cy="1719256"/>
            <wp:effectExtent l="0" t="0" r="3175" b="0"/>
            <wp:docPr id="26" name="Picture 26" descr="D:\Project\Twitter Dataset\Graphs\Covishiel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Twitter Dataset\Graphs\Covishield\c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3597" t="53807" r="52137"/>
                    <a:stretch/>
                  </pic:blipFill>
                  <pic:spPr bwMode="auto">
                    <a:xfrm>
                      <a:off x="0" y="0"/>
                      <a:ext cx="2044970" cy="17272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lang w:val="en-US"/>
        </w:rPr>
        <w:t xml:space="preserve">                           </w:t>
      </w:r>
      <w:r w:rsidRPr="009F00F1">
        <w:rPr>
          <w:bCs/>
          <w:noProof/>
          <w:sz w:val="24"/>
          <w:szCs w:val="24"/>
          <w:lang w:val="en-US"/>
        </w:rPr>
        <w:drawing>
          <wp:inline distT="0" distB="0" distL="0" distR="0" wp14:anchorId="507008E1" wp14:editId="3E314A05">
            <wp:extent cx="2814762" cy="1788711"/>
            <wp:effectExtent l="0" t="0" r="5080" b="2540"/>
            <wp:docPr id="27" name="Picture 27" descr="D:\Project\Twitter Dataset\Graphs\Covishiel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Twitter Dataset\Graphs\Covishield\c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4291" t="49061" r="19115" b="2034"/>
                    <a:stretch/>
                  </pic:blipFill>
                  <pic:spPr bwMode="auto">
                    <a:xfrm>
                      <a:off x="0" y="0"/>
                      <a:ext cx="2833870" cy="1800854"/>
                    </a:xfrm>
                    <a:prstGeom prst="rect">
                      <a:avLst/>
                    </a:prstGeom>
                    <a:noFill/>
                    <a:ln>
                      <a:noFill/>
                    </a:ln>
                    <a:extLst>
                      <a:ext uri="{53640926-AAD7-44D8-BBD7-CCE9431645EC}">
                        <a14:shadowObscured xmlns:a14="http://schemas.microsoft.com/office/drawing/2010/main"/>
                      </a:ext>
                    </a:extLst>
                  </pic:spPr>
                </pic:pic>
              </a:graphicData>
            </a:graphic>
          </wp:inline>
        </w:drawing>
      </w:r>
    </w:p>
    <w:p w14:paraId="200657BF" w14:textId="685B72B5" w:rsidR="00EF169F" w:rsidRDefault="00EF169F" w:rsidP="00EF169F">
      <w:pPr>
        <w:spacing w:line="300" w:lineRule="auto"/>
        <w:jc w:val="both"/>
        <w:rPr>
          <w:bCs/>
          <w:sz w:val="22"/>
          <w:szCs w:val="22"/>
        </w:rPr>
      </w:pPr>
      <w:r w:rsidRPr="00EF169F">
        <w:rPr>
          <w:bCs/>
          <w:sz w:val="22"/>
          <w:szCs w:val="22"/>
        </w:rPr>
        <w:t>Fig 5.1</w:t>
      </w:r>
      <w:r w:rsidR="00C75752">
        <w:rPr>
          <w:bCs/>
          <w:sz w:val="22"/>
          <w:szCs w:val="22"/>
        </w:rPr>
        <w:t>8</w:t>
      </w:r>
      <w:r w:rsidRPr="00EF169F">
        <w:rPr>
          <w:bCs/>
          <w:sz w:val="22"/>
          <w:szCs w:val="22"/>
        </w:rPr>
        <w:t xml:space="preserve"> Covishield Sentiments % pie chart             Fig 5.1</w:t>
      </w:r>
      <w:r w:rsidR="00C75752">
        <w:rPr>
          <w:bCs/>
          <w:sz w:val="22"/>
          <w:szCs w:val="22"/>
        </w:rPr>
        <w:t>9</w:t>
      </w:r>
      <w:r w:rsidRPr="00EF169F">
        <w:rPr>
          <w:bCs/>
          <w:sz w:val="22"/>
          <w:szCs w:val="22"/>
        </w:rPr>
        <w:t>Covishield Sentiments Frequency Bar plot</w:t>
      </w:r>
    </w:p>
    <w:p w14:paraId="174C7A60" w14:textId="393DA62C" w:rsidR="00D17D04" w:rsidRDefault="00D17D04" w:rsidP="00EF169F">
      <w:pPr>
        <w:spacing w:line="300" w:lineRule="auto"/>
        <w:jc w:val="both"/>
        <w:rPr>
          <w:bCs/>
          <w:sz w:val="22"/>
          <w:szCs w:val="22"/>
        </w:rPr>
      </w:pPr>
    </w:p>
    <w:p w14:paraId="0D1CC140" w14:textId="74EFDFE6" w:rsidR="00D17D04" w:rsidRDefault="00D17D04" w:rsidP="00EF169F">
      <w:pPr>
        <w:spacing w:line="300" w:lineRule="auto"/>
        <w:jc w:val="both"/>
        <w:rPr>
          <w:bCs/>
          <w:sz w:val="22"/>
          <w:szCs w:val="22"/>
        </w:rPr>
      </w:pPr>
    </w:p>
    <w:p w14:paraId="2567B6DB" w14:textId="0DE2A53D" w:rsidR="009F00F1" w:rsidRPr="009F00F1" w:rsidRDefault="00946FA9" w:rsidP="009F00F1">
      <w:pPr>
        <w:tabs>
          <w:tab w:val="right" w:pos="9026"/>
        </w:tabs>
        <w:spacing w:line="300" w:lineRule="auto"/>
        <w:jc w:val="both"/>
        <w:rPr>
          <w:noProof/>
          <w:sz w:val="24"/>
          <w:szCs w:val="24"/>
          <w:lang w:val="en-US"/>
        </w:rPr>
      </w:pPr>
      <w:r>
        <w:rPr>
          <w:bCs/>
          <w:sz w:val="22"/>
          <w:szCs w:val="22"/>
        </w:rPr>
        <w:t>When we completed the sentiment analysis, we decided to do the same analysis for the month of June</w:t>
      </w:r>
      <w:r w:rsidR="000C03B3">
        <w:rPr>
          <w:bCs/>
          <w:sz w:val="22"/>
          <w:szCs w:val="22"/>
        </w:rPr>
        <w:t xml:space="preserve"> to see the current trend in opinions. T</w:t>
      </w:r>
      <w:r>
        <w:rPr>
          <w:bCs/>
          <w:sz w:val="22"/>
          <w:szCs w:val="22"/>
        </w:rPr>
        <w:t>he dataset had multiple same texts in tweets</w:t>
      </w:r>
      <w:r w:rsidR="000C03B3">
        <w:rPr>
          <w:bCs/>
          <w:sz w:val="22"/>
          <w:szCs w:val="22"/>
        </w:rPr>
        <w:t>.</w:t>
      </w:r>
      <w:r>
        <w:rPr>
          <w:bCs/>
          <w:sz w:val="22"/>
          <w:szCs w:val="22"/>
        </w:rPr>
        <w:t xml:space="preserve"> </w:t>
      </w:r>
      <w:r w:rsidR="000C03B3">
        <w:rPr>
          <w:bCs/>
          <w:sz w:val="22"/>
          <w:szCs w:val="22"/>
        </w:rPr>
        <w:t>When we analysed this, it presented a very skewed result towards positive percentage of tweets. This was because of a high number of duplicate tweets. When we tried to remove duplicate values, it made the dataset sample size too small to get a clear picture.</w:t>
      </w:r>
    </w:p>
    <w:p w14:paraId="6E5937F7" w14:textId="795FD107" w:rsidR="004057B0" w:rsidRPr="00EB26C4" w:rsidRDefault="004057B0" w:rsidP="00EB26C4">
      <w:pPr>
        <w:spacing w:line="300" w:lineRule="auto"/>
        <w:rPr>
          <w:noProof/>
          <w:sz w:val="24"/>
          <w:szCs w:val="24"/>
          <w:lang w:val="en-US"/>
        </w:rPr>
      </w:pPr>
      <w:bookmarkStart w:id="0" w:name="_GoBack"/>
      <w:bookmarkEnd w:id="0"/>
      <w:r>
        <w:rPr>
          <w:sz w:val="24"/>
          <w:szCs w:val="24"/>
        </w:rPr>
        <w:br w:type="page"/>
      </w:r>
      <w:r w:rsidR="00EF169F">
        <w:rPr>
          <w:sz w:val="24"/>
          <w:szCs w:val="24"/>
        </w:rPr>
        <w:lastRenderedPageBreak/>
        <w:t xml:space="preserve">                                                           </w:t>
      </w:r>
      <w:r>
        <w:rPr>
          <w:b/>
          <w:bCs/>
          <w:sz w:val="28"/>
          <w:szCs w:val="24"/>
        </w:rPr>
        <w:t xml:space="preserve">CHAPTER </w:t>
      </w:r>
      <w:r w:rsidR="00AF57F6">
        <w:rPr>
          <w:b/>
          <w:bCs/>
          <w:sz w:val="28"/>
          <w:szCs w:val="24"/>
        </w:rPr>
        <w:t>6</w:t>
      </w:r>
    </w:p>
    <w:p w14:paraId="6FC4EFB8" w14:textId="77777777" w:rsidR="004057B0" w:rsidRDefault="004057B0" w:rsidP="004057B0">
      <w:pPr>
        <w:spacing w:line="300" w:lineRule="auto"/>
        <w:jc w:val="center"/>
        <w:rPr>
          <w:sz w:val="24"/>
          <w:szCs w:val="24"/>
        </w:rPr>
      </w:pPr>
      <w:r>
        <w:rPr>
          <w:b/>
          <w:bCs/>
          <w:sz w:val="28"/>
          <w:szCs w:val="24"/>
        </w:rPr>
        <w:t>CONCLUSION AND FUTURE SCOPE</w:t>
      </w:r>
    </w:p>
    <w:p w14:paraId="67C1AE7C" w14:textId="48967522" w:rsidR="00A40D3D" w:rsidRPr="00900CEF" w:rsidRDefault="00A40D3D" w:rsidP="00900CEF">
      <w:pPr>
        <w:spacing w:line="300" w:lineRule="auto"/>
        <w:jc w:val="both"/>
        <w:rPr>
          <w:b/>
          <w:bCs/>
          <w:sz w:val="24"/>
          <w:szCs w:val="24"/>
        </w:rPr>
      </w:pPr>
    </w:p>
    <w:p w14:paraId="05C26349" w14:textId="032D2F96" w:rsidR="00A40D3D" w:rsidRDefault="00A40D3D" w:rsidP="00EF169F">
      <w:pPr>
        <w:spacing w:line="300" w:lineRule="auto"/>
        <w:jc w:val="both"/>
        <w:rPr>
          <w:b/>
          <w:bCs/>
          <w:sz w:val="24"/>
          <w:szCs w:val="24"/>
        </w:rPr>
      </w:pPr>
    </w:p>
    <w:p w14:paraId="778744CA" w14:textId="7C5EDE52" w:rsidR="00506C1E" w:rsidRPr="00AF57F6" w:rsidRDefault="00900CEF" w:rsidP="00AF57F6">
      <w:pPr>
        <w:pStyle w:val="ListParagraph"/>
        <w:numPr>
          <w:ilvl w:val="1"/>
          <w:numId w:val="48"/>
        </w:numPr>
        <w:spacing w:line="300" w:lineRule="auto"/>
        <w:jc w:val="both"/>
        <w:rPr>
          <w:bCs/>
          <w:i/>
          <w:sz w:val="24"/>
          <w:szCs w:val="24"/>
        </w:rPr>
      </w:pPr>
      <w:bookmarkStart w:id="1" w:name="_Hlk74568598"/>
      <w:r w:rsidRPr="00AF57F6">
        <w:rPr>
          <w:bCs/>
          <w:i/>
          <w:sz w:val="24"/>
          <w:szCs w:val="24"/>
        </w:rPr>
        <w:t>Growth</w:t>
      </w:r>
      <w:r w:rsidR="00506C1E" w:rsidRPr="00AF57F6">
        <w:rPr>
          <w:bCs/>
          <w:i/>
          <w:sz w:val="24"/>
          <w:szCs w:val="24"/>
        </w:rPr>
        <w:t xml:space="preserve"> Analysis</w:t>
      </w:r>
    </w:p>
    <w:p w14:paraId="34DF42C8" w14:textId="3C94645A" w:rsidR="00506C1E" w:rsidRDefault="00506C1E" w:rsidP="00506C1E">
      <w:pPr>
        <w:spacing w:line="300" w:lineRule="auto"/>
        <w:jc w:val="both"/>
        <w:rPr>
          <w:b/>
          <w:bCs/>
          <w:sz w:val="24"/>
          <w:szCs w:val="24"/>
        </w:rPr>
      </w:pPr>
    </w:p>
    <w:p w14:paraId="16FDF93F" w14:textId="77777777" w:rsidR="00900CEF" w:rsidRDefault="00900CEF" w:rsidP="00900CEF">
      <w:pPr>
        <w:spacing w:line="300" w:lineRule="auto"/>
        <w:jc w:val="both"/>
        <w:rPr>
          <w:bCs/>
          <w:sz w:val="24"/>
          <w:szCs w:val="24"/>
        </w:rPr>
      </w:pPr>
      <w:r>
        <w:rPr>
          <w:bCs/>
          <w:sz w:val="24"/>
          <w:szCs w:val="24"/>
        </w:rPr>
        <w:t xml:space="preserve">Growth Analysis is done on the SARS 2003 and Covid-19 in India dataset using three machine learning algorithms. The algorithms used are linear regression, logistic regression, and </w:t>
      </w:r>
      <w:proofErr w:type="spellStart"/>
      <w:r>
        <w:rPr>
          <w:bCs/>
          <w:sz w:val="24"/>
          <w:szCs w:val="24"/>
        </w:rPr>
        <w:t>Gompertz</w:t>
      </w:r>
      <w:proofErr w:type="spellEnd"/>
      <w:r>
        <w:rPr>
          <w:bCs/>
          <w:sz w:val="24"/>
          <w:szCs w:val="24"/>
        </w:rPr>
        <w:t xml:space="preserve"> Curve model. These models were selected after thorough research before starting the analysis step. The two metrics chosen to evaluate the model were the mean absolute error and the co-efficient of regression value (R2 score). </w:t>
      </w:r>
    </w:p>
    <w:p w14:paraId="284F9F95" w14:textId="77777777" w:rsidR="00900CEF" w:rsidRDefault="00900CEF" w:rsidP="00900CEF">
      <w:pPr>
        <w:spacing w:line="300" w:lineRule="auto"/>
        <w:jc w:val="both"/>
        <w:rPr>
          <w:bCs/>
          <w:sz w:val="24"/>
          <w:szCs w:val="24"/>
        </w:rPr>
      </w:pPr>
    </w:p>
    <w:p w14:paraId="11A9EBBA" w14:textId="77777777" w:rsidR="00900CEF" w:rsidRDefault="00900CEF" w:rsidP="00900CEF">
      <w:pPr>
        <w:spacing w:line="300" w:lineRule="auto"/>
        <w:jc w:val="both"/>
        <w:rPr>
          <w:bCs/>
          <w:sz w:val="24"/>
          <w:szCs w:val="24"/>
        </w:rPr>
      </w:pPr>
      <w:r>
        <w:rPr>
          <w:bCs/>
          <w:sz w:val="24"/>
          <w:szCs w:val="24"/>
        </w:rPr>
        <w:t xml:space="preserve">The MAE gives the error rate of the model. If </w:t>
      </w:r>
      <w:proofErr w:type="spellStart"/>
      <w:r>
        <w:rPr>
          <w:bCs/>
          <w:sz w:val="24"/>
          <w:szCs w:val="24"/>
        </w:rPr>
        <w:t>its</w:t>
      </w:r>
      <w:proofErr w:type="spellEnd"/>
      <w:r>
        <w:rPr>
          <w:bCs/>
          <w:sz w:val="24"/>
          <w:szCs w:val="24"/>
        </w:rPr>
        <w:t xml:space="preserve"> closer to 0, it means the model is error free. Whereas, the R2 score gives the measure of the accuracy of the model. If the value is closer to 1, it tells us that the model is more accurate.</w:t>
      </w:r>
    </w:p>
    <w:p w14:paraId="24F0E340" w14:textId="0F656768" w:rsidR="00900CEF" w:rsidRDefault="00900CEF" w:rsidP="00900CEF">
      <w:pPr>
        <w:spacing w:line="300" w:lineRule="auto"/>
        <w:jc w:val="both"/>
        <w:rPr>
          <w:bCs/>
          <w:sz w:val="24"/>
          <w:szCs w:val="24"/>
        </w:rPr>
      </w:pPr>
    </w:p>
    <w:p w14:paraId="770AED55" w14:textId="77777777" w:rsidR="00900CEF" w:rsidRDefault="00900CEF" w:rsidP="00900CEF">
      <w:pPr>
        <w:spacing w:line="300" w:lineRule="auto"/>
        <w:rPr>
          <w:bCs/>
          <w:sz w:val="24"/>
          <w:szCs w:val="24"/>
        </w:rPr>
      </w:pPr>
    </w:p>
    <w:p w14:paraId="793FDF25" w14:textId="77777777" w:rsidR="00900CEF" w:rsidRDefault="00900CEF" w:rsidP="00900CEF">
      <w:pPr>
        <w:spacing w:line="300" w:lineRule="auto"/>
        <w:ind w:left="1440"/>
        <w:rPr>
          <w:bCs/>
          <w:sz w:val="24"/>
          <w:szCs w:val="24"/>
        </w:rPr>
      </w:pPr>
      <w:r>
        <w:rPr>
          <w:bCs/>
          <w:sz w:val="24"/>
          <w:szCs w:val="24"/>
        </w:rPr>
        <w:t xml:space="preserve">      Table 5.3 Co-efficient of regression values for all models</w:t>
      </w:r>
    </w:p>
    <w:tbl>
      <w:tblPr>
        <w:tblStyle w:val="TableGrid"/>
        <w:tblW w:w="0" w:type="auto"/>
        <w:tblLook w:val="04A0" w:firstRow="1" w:lastRow="0" w:firstColumn="1" w:lastColumn="0" w:noHBand="0" w:noVBand="1"/>
      </w:tblPr>
      <w:tblGrid>
        <w:gridCol w:w="2254"/>
        <w:gridCol w:w="2254"/>
        <w:gridCol w:w="2254"/>
        <w:gridCol w:w="2254"/>
      </w:tblGrid>
      <w:tr w:rsidR="00900CEF" w14:paraId="119A4213" w14:textId="77777777" w:rsidTr="00900CEF">
        <w:tc>
          <w:tcPr>
            <w:tcW w:w="2254" w:type="dxa"/>
          </w:tcPr>
          <w:p w14:paraId="226085A8" w14:textId="77777777" w:rsidR="00900CEF" w:rsidRDefault="00900CEF" w:rsidP="00900CEF">
            <w:pPr>
              <w:spacing w:line="300" w:lineRule="auto"/>
              <w:rPr>
                <w:bCs/>
                <w:sz w:val="24"/>
                <w:szCs w:val="24"/>
              </w:rPr>
            </w:pPr>
          </w:p>
        </w:tc>
        <w:tc>
          <w:tcPr>
            <w:tcW w:w="2254" w:type="dxa"/>
          </w:tcPr>
          <w:p w14:paraId="6BF43134" w14:textId="77777777" w:rsidR="00900CEF" w:rsidRDefault="00900CEF" w:rsidP="00900CEF">
            <w:pPr>
              <w:spacing w:line="300" w:lineRule="auto"/>
              <w:rPr>
                <w:bCs/>
                <w:sz w:val="24"/>
                <w:szCs w:val="24"/>
              </w:rPr>
            </w:pPr>
            <w:r>
              <w:rPr>
                <w:bCs/>
                <w:sz w:val="24"/>
                <w:szCs w:val="24"/>
              </w:rPr>
              <w:t>Linear Regression</w:t>
            </w:r>
          </w:p>
        </w:tc>
        <w:tc>
          <w:tcPr>
            <w:tcW w:w="2254" w:type="dxa"/>
          </w:tcPr>
          <w:p w14:paraId="12109A6B" w14:textId="77777777" w:rsidR="00900CEF" w:rsidRDefault="00900CEF" w:rsidP="00900CEF">
            <w:pPr>
              <w:spacing w:line="300" w:lineRule="auto"/>
              <w:rPr>
                <w:bCs/>
                <w:sz w:val="24"/>
                <w:szCs w:val="24"/>
              </w:rPr>
            </w:pPr>
            <w:r>
              <w:rPr>
                <w:bCs/>
                <w:sz w:val="24"/>
                <w:szCs w:val="24"/>
              </w:rPr>
              <w:t>Logistic Regression</w:t>
            </w:r>
          </w:p>
        </w:tc>
        <w:tc>
          <w:tcPr>
            <w:tcW w:w="2254" w:type="dxa"/>
          </w:tcPr>
          <w:p w14:paraId="2200BE89" w14:textId="77777777" w:rsidR="00900CEF" w:rsidRDefault="00900CEF" w:rsidP="00900CEF">
            <w:pPr>
              <w:spacing w:line="300" w:lineRule="auto"/>
              <w:rPr>
                <w:bCs/>
                <w:sz w:val="24"/>
                <w:szCs w:val="24"/>
              </w:rPr>
            </w:pPr>
            <w:proofErr w:type="spellStart"/>
            <w:r>
              <w:rPr>
                <w:bCs/>
                <w:sz w:val="24"/>
                <w:szCs w:val="24"/>
              </w:rPr>
              <w:t>Gompertz</w:t>
            </w:r>
            <w:proofErr w:type="spellEnd"/>
            <w:r>
              <w:rPr>
                <w:bCs/>
                <w:sz w:val="24"/>
                <w:szCs w:val="24"/>
              </w:rPr>
              <w:t xml:space="preserve"> Curve</w:t>
            </w:r>
          </w:p>
        </w:tc>
      </w:tr>
      <w:tr w:rsidR="00900CEF" w14:paraId="654B804C" w14:textId="77777777" w:rsidTr="00900CEF">
        <w:tc>
          <w:tcPr>
            <w:tcW w:w="2254" w:type="dxa"/>
          </w:tcPr>
          <w:p w14:paraId="65E57E22" w14:textId="77777777" w:rsidR="00900CEF" w:rsidRDefault="00900CEF" w:rsidP="00900CEF">
            <w:pPr>
              <w:spacing w:line="300" w:lineRule="auto"/>
              <w:rPr>
                <w:bCs/>
                <w:sz w:val="24"/>
                <w:szCs w:val="24"/>
              </w:rPr>
            </w:pPr>
            <w:r>
              <w:rPr>
                <w:bCs/>
                <w:sz w:val="24"/>
                <w:szCs w:val="24"/>
              </w:rPr>
              <w:t>SARS 2003 DATASET</w:t>
            </w:r>
          </w:p>
        </w:tc>
        <w:tc>
          <w:tcPr>
            <w:tcW w:w="2254" w:type="dxa"/>
          </w:tcPr>
          <w:p w14:paraId="3024D723" w14:textId="77777777" w:rsidR="00900CEF" w:rsidRDefault="00900CEF" w:rsidP="00900CEF">
            <w:pPr>
              <w:spacing w:line="300" w:lineRule="auto"/>
              <w:rPr>
                <w:bCs/>
                <w:sz w:val="24"/>
                <w:szCs w:val="24"/>
              </w:rPr>
            </w:pPr>
            <w:r>
              <w:rPr>
                <w:bCs/>
                <w:sz w:val="24"/>
                <w:szCs w:val="24"/>
              </w:rPr>
              <w:t>0.8065</w:t>
            </w:r>
          </w:p>
        </w:tc>
        <w:tc>
          <w:tcPr>
            <w:tcW w:w="2254" w:type="dxa"/>
          </w:tcPr>
          <w:p w14:paraId="105E2C10" w14:textId="77777777" w:rsidR="00900CEF" w:rsidRDefault="00900CEF" w:rsidP="00900CEF">
            <w:pPr>
              <w:spacing w:line="300" w:lineRule="auto"/>
              <w:rPr>
                <w:bCs/>
                <w:sz w:val="24"/>
                <w:szCs w:val="24"/>
              </w:rPr>
            </w:pPr>
            <w:r>
              <w:rPr>
                <w:bCs/>
                <w:sz w:val="24"/>
                <w:szCs w:val="24"/>
              </w:rPr>
              <w:t>0.9219</w:t>
            </w:r>
          </w:p>
        </w:tc>
        <w:tc>
          <w:tcPr>
            <w:tcW w:w="2254" w:type="dxa"/>
          </w:tcPr>
          <w:p w14:paraId="07CD2D32" w14:textId="77777777" w:rsidR="00900CEF" w:rsidRDefault="00900CEF" w:rsidP="00900CEF">
            <w:pPr>
              <w:spacing w:line="300" w:lineRule="auto"/>
              <w:rPr>
                <w:bCs/>
                <w:sz w:val="24"/>
                <w:szCs w:val="24"/>
              </w:rPr>
            </w:pPr>
            <w:r>
              <w:rPr>
                <w:bCs/>
                <w:sz w:val="24"/>
                <w:szCs w:val="24"/>
              </w:rPr>
              <w:t>0.8876</w:t>
            </w:r>
          </w:p>
        </w:tc>
      </w:tr>
      <w:tr w:rsidR="00900CEF" w14:paraId="7673ADBE" w14:textId="77777777" w:rsidTr="00900CEF">
        <w:tc>
          <w:tcPr>
            <w:tcW w:w="2254" w:type="dxa"/>
          </w:tcPr>
          <w:p w14:paraId="1C85D919" w14:textId="77777777" w:rsidR="00900CEF" w:rsidRDefault="00900CEF" w:rsidP="00900CEF">
            <w:pPr>
              <w:spacing w:line="300" w:lineRule="auto"/>
              <w:rPr>
                <w:bCs/>
                <w:sz w:val="24"/>
                <w:szCs w:val="24"/>
              </w:rPr>
            </w:pPr>
            <w:r>
              <w:rPr>
                <w:bCs/>
                <w:sz w:val="24"/>
                <w:szCs w:val="24"/>
              </w:rPr>
              <w:t>Covid-19 India Dataset</w:t>
            </w:r>
          </w:p>
        </w:tc>
        <w:tc>
          <w:tcPr>
            <w:tcW w:w="2254" w:type="dxa"/>
          </w:tcPr>
          <w:p w14:paraId="55E666BA" w14:textId="77777777" w:rsidR="00900CEF" w:rsidRDefault="00900CEF" w:rsidP="00900CEF">
            <w:pPr>
              <w:spacing w:line="300" w:lineRule="auto"/>
              <w:rPr>
                <w:bCs/>
                <w:sz w:val="24"/>
                <w:szCs w:val="24"/>
              </w:rPr>
            </w:pPr>
            <w:r>
              <w:rPr>
                <w:bCs/>
                <w:sz w:val="24"/>
                <w:szCs w:val="24"/>
              </w:rPr>
              <w:t>0.9012</w:t>
            </w:r>
          </w:p>
        </w:tc>
        <w:tc>
          <w:tcPr>
            <w:tcW w:w="2254" w:type="dxa"/>
          </w:tcPr>
          <w:p w14:paraId="02FFD4D3" w14:textId="77777777" w:rsidR="00900CEF" w:rsidRDefault="00900CEF" w:rsidP="00900CEF">
            <w:pPr>
              <w:spacing w:line="300" w:lineRule="auto"/>
              <w:rPr>
                <w:bCs/>
                <w:sz w:val="24"/>
                <w:szCs w:val="24"/>
              </w:rPr>
            </w:pPr>
            <w:r>
              <w:rPr>
                <w:bCs/>
                <w:sz w:val="24"/>
                <w:szCs w:val="24"/>
              </w:rPr>
              <w:t>0.951</w:t>
            </w:r>
          </w:p>
        </w:tc>
        <w:tc>
          <w:tcPr>
            <w:tcW w:w="2254" w:type="dxa"/>
          </w:tcPr>
          <w:p w14:paraId="2B9461AB" w14:textId="77777777" w:rsidR="00900CEF" w:rsidRDefault="00900CEF" w:rsidP="00900CEF">
            <w:pPr>
              <w:spacing w:line="300" w:lineRule="auto"/>
              <w:rPr>
                <w:bCs/>
                <w:sz w:val="24"/>
                <w:szCs w:val="24"/>
              </w:rPr>
            </w:pPr>
            <w:r>
              <w:rPr>
                <w:bCs/>
                <w:sz w:val="24"/>
                <w:szCs w:val="24"/>
              </w:rPr>
              <w:t>0.7652</w:t>
            </w:r>
          </w:p>
        </w:tc>
      </w:tr>
    </w:tbl>
    <w:p w14:paraId="4EDD53F3" w14:textId="77777777" w:rsidR="00900CEF" w:rsidRDefault="00900CEF" w:rsidP="00900CEF">
      <w:pPr>
        <w:spacing w:line="300" w:lineRule="auto"/>
        <w:ind w:left="1440"/>
        <w:rPr>
          <w:bCs/>
          <w:sz w:val="24"/>
          <w:szCs w:val="24"/>
        </w:rPr>
      </w:pPr>
      <w:r>
        <w:rPr>
          <w:bCs/>
          <w:sz w:val="24"/>
          <w:szCs w:val="24"/>
        </w:rPr>
        <w:t xml:space="preserve">      </w:t>
      </w:r>
    </w:p>
    <w:p w14:paraId="0AEE31A5" w14:textId="1A84BE54" w:rsidR="00900CEF" w:rsidRDefault="00900CEF" w:rsidP="00900CEF">
      <w:pPr>
        <w:spacing w:line="300" w:lineRule="auto"/>
        <w:rPr>
          <w:bCs/>
          <w:sz w:val="24"/>
          <w:szCs w:val="24"/>
        </w:rPr>
      </w:pPr>
    </w:p>
    <w:p w14:paraId="6EF32F2D" w14:textId="77777777" w:rsidR="00900CEF" w:rsidRDefault="00900CEF" w:rsidP="00900CEF">
      <w:pPr>
        <w:spacing w:line="300" w:lineRule="auto"/>
        <w:rPr>
          <w:bCs/>
          <w:sz w:val="24"/>
          <w:szCs w:val="24"/>
        </w:rPr>
      </w:pPr>
    </w:p>
    <w:p w14:paraId="0265BFF2" w14:textId="77777777" w:rsidR="00900CEF" w:rsidRDefault="00900CEF" w:rsidP="00900CEF">
      <w:pPr>
        <w:spacing w:line="300" w:lineRule="auto"/>
        <w:ind w:left="1440" w:firstLine="720"/>
        <w:rPr>
          <w:bCs/>
          <w:sz w:val="24"/>
          <w:szCs w:val="24"/>
        </w:rPr>
      </w:pPr>
      <w:r>
        <w:rPr>
          <w:bCs/>
          <w:sz w:val="24"/>
          <w:szCs w:val="24"/>
        </w:rPr>
        <w:t>Table 5.4 Mean absolute Error for all models</w:t>
      </w:r>
    </w:p>
    <w:tbl>
      <w:tblPr>
        <w:tblStyle w:val="TableGrid"/>
        <w:tblW w:w="0" w:type="auto"/>
        <w:tblLook w:val="04A0" w:firstRow="1" w:lastRow="0" w:firstColumn="1" w:lastColumn="0" w:noHBand="0" w:noVBand="1"/>
      </w:tblPr>
      <w:tblGrid>
        <w:gridCol w:w="2254"/>
        <w:gridCol w:w="2254"/>
        <w:gridCol w:w="2254"/>
        <w:gridCol w:w="2254"/>
      </w:tblGrid>
      <w:tr w:rsidR="00900CEF" w14:paraId="5EEA11F5" w14:textId="77777777" w:rsidTr="00900CEF">
        <w:tc>
          <w:tcPr>
            <w:tcW w:w="2254" w:type="dxa"/>
          </w:tcPr>
          <w:p w14:paraId="14815E4A" w14:textId="77777777" w:rsidR="00900CEF" w:rsidRDefault="00900CEF" w:rsidP="00900CEF">
            <w:pPr>
              <w:spacing w:line="300" w:lineRule="auto"/>
              <w:rPr>
                <w:bCs/>
                <w:sz w:val="24"/>
                <w:szCs w:val="24"/>
              </w:rPr>
            </w:pPr>
          </w:p>
        </w:tc>
        <w:tc>
          <w:tcPr>
            <w:tcW w:w="2254" w:type="dxa"/>
          </w:tcPr>
          <w:p w14:paraId="420AF947" w14:textId="77777777" w:rsidR="00900CEF" w:rsidRDefault="00900CEF" w:rsidP="00900CEF">
            <w:pPr>
              <w:spacing w:line="300" w:lineRule="auto"/>
              <w:rPr>
                <w:bCs/>
                <w:sz w:val="24"/>
                <w:szCs w:val="24"/>
              </w:rPr>
            </w:pPr>
            <w:r>
              <w:rPr>
                <w:bCs/>
                <w:sz w:val="24"/>
                <w:szCs w:val="24"/>
              </w:rPr>
              <w:t>Linear Regression</w:t>
            </w:r>
          </w:p>
        </w:tc>
        <w:tc>
          <w:tcPr>
            <w:tcW w:w="2254" w:type="dxa"/>
          </w:tcPr>
          <w:p w14:paraId="3A09F2B5" w14:textId="77777777" w:rsidR="00900CEF" w:rsidRDefault="00900CEF" w:rsidP="00900CEF">
            <w:pPr>
              <w:spacing w:line="300" w:lineRule="auto"/>
              <w:rPr>
                <w:bCs/>
                <w:sz w:val="24"/>
                <w:szCs w:val="24"/>
              </w:rPr>
            </w:pPr>
            <w:r>
              <w:rPr>
                <w:bCs/>
                <w:sz w:val="24"/>
                <w:szCs w:val="24"/>
              </w:rPr>
              <w:t>Logistic Regression</w:t>
            </w:r>
          </w:p>
        </w:tc>
        <w:tc>
          <w:tcPr>
            <w:tcW w:w="2254" w:type="dxa"/>
          </w:tcPr>
          <w:p w14:paraId="2AB0E265" w14:textId="77777777" w:rsidR="00900CEF" w:rsidRDefault="00900CEF" w:rsidP="00900CEF">
            <w:pPr>
              <w:spacing w:line="300" w:lineRule="auto"/>
              <w:rPr>
                <w:bCs/>
                <w:sz w:val="24"/>
                <w:szCs w:val="24"/>
              </w:rPr>
            </w:pPr>
            <w:proofErr w:type="spellStart"/>
            <w:r>
              <w:rPr>
                <w:bCs/>
                <w:sz w:val="24"/>
                <w:szCs w:val="24"/>
              </w:rPr>
              <w:t>Gompertz</w:t>
            </w:r>
            <w:proofErr w:type="spellEnd"/>
            <w:r>
              <w:rPr>
                <w:bCs/>
                <w:sz w:val="24"/>
                <w:szCs w:val="24"/>
              </w:rPr>
              <w:t xml:space="preserve"> Curve</w:t>
            </w:r>
          </w:p>
        </w:tc>
      </w:tr>
      <w:tr w:rsidR="00900CEF" w14:paraId="3CB0BF9E" w14:textId="77777777" w:rsidTr="00900CEF">
        <w:tc>
          <w:tcPr>
            <w:tcW w:w="2254" w:type="dxa"/>
          </w:tcPr>
          <w:p w14:paraId="54BFD8F7" w14:textId="77777777" w:rsidR="00900CEF" w:rsidRDefault="00900CEF" w:rsidP="00900CEF">
            <w:pPr>
              <w:spacing w:line="300" w:lineRule="auto"/>
              <w:rPr>
                <w:bCs/>
                <w:sz w:val="24"/>
                <w:szCs w:val="24"/>
              </w:rPr>
            </w:pPr>
            <w:r>
              <w:rPr>
                <w:bCs/>
                <w:sz w:val="24"/>
                <w:szCs w:val="24"/>
              </w:rPr>
              <w:t>SARS 2003 DATASET</w:t>
            </w:r>
          </w:p>
        </w:tc>
        <w:tc>
          <w:tcPr>
            <w:tcW w:w="2254" w:type="dxa"/>
          </w:tcPr>
          <w:p w14:paraId="5EF36A53" w14:textId="77777777" w:rsidR="00900CEF" w:rsidRDefault="00900CEF" w:rsidP="00900CEF">
            <w:pPr>
              <w:spacing w:line="300" w:lineRule="auto"/>
              <w:rPr>
                <w:bCs/>
                <w:sz w:val="24"/>
                <w:szCs w:val="24"/>
              </w:rPr>
            </w:pPr>
            <w:r>
              <w:rPr>
                <w:bCs/>
                <w:sz w:val="24"/>
                <w:szCs w:val="24"/>
              </w:rPr>
              <w:t>9.925</w:t>
            </w:r>
          </w:p>
        </w:tc>
        <w:tc>
          <w:tcPr>
            <w:tcW w:w="2254" w:type="dxa"/>
          </w:tcPr>
          <w:p w14:paraId="3B42CFE3" w14:textId="77777777" w:rsidR="00900CEF" w:rsidRDefault="00900CEF" w:rsidP="00900CEF">
            <w:pPr>
              <w:spacing w:line="300" w:lineRule="auto"/>
              <w:rPr>
                <w:bCs/>
                <w:sz w:val="24"/>
                <w:szCs w:val="24"/>
              </w:rPr>
            </w:pPr>
            <w:r>
              <w:rPr>
                <w:bCs/>
                <w:sz w:val="24"/>
                <w:szCs w:val="24"/>
              </w:rPr>
              <w:t>1.236</w:t>
            </w:r>
          </w:p>
        </w:tc>
        <w:tc>
          <w:tcPr>
            <w:tcW w:w="2254" w:type="dxa"/>
          </w:tcPr>
          <w:p w14:paraId="0D2E1A39" w14:textId="77777777" w:rsidR="00900CEF" w:rsidRDefault="00900CEF" w:rsidP="00900CEF">
            <w:pPr>
              <w:spacing w:line="300" w:lineRule="auto"/>
              <w:rPr>
                <w:bCs/>
                <w:sz w:val="24"/>
                <w:szCs w:val="24"/>
              </w:rPr>
            </w:pPr>
            <w:r>
              <w:rPr>
                <w:bCs/>
                <w:sz w:val="24"/>
                <w:szCs w:val="24"/>
              </w:rPr>
              <w:t>6.9521</w:t>
            </w:r>
          </w:p>
        </w:tc>
      </w:tr>
      <w:tr w:rsidR="00900CEF" w14:paraId="3F8D6B3E" w14:textId="77777777" w:rsidTr="00900CEF">
        <w:tc>
          <w:tcPr>
            <w:tcW w:w="2254" w:type="dxa"/>
          </w:tcPr>
          <w:p w14:paraId="63B3F21A" w14:textId="77777777" w:rsidR="00900CEF" w:rsidRDefault="00900CEF" w:rsidP="00900CEF">
            <w:pPr>
              <w:spacing w:line="300" w:lineRule="auto"/>
              <w:rPr>
                <w:bCs/>
                <w:sz w:val="24"/>
                <w:szCs w:val="24"/>
              </w:rPr>
            </w:pPr>
            <w:r>
              <w:rPr>
                <w:bCs/>
                <w:sz w:val="24"/>
                <w:szCs w:val="24"/>
              </w:rPr>
              <w:t>Covid-19 India Dataset</w:t>
            </w:r>
          </w:p>
        </w:tc>
        <w:tc>
          <w:tcPr>
            <w:tcW w:w="2254" w:type="dxa"/>
          </w:tcPr>
          <w:p w14:paraId="095BCA42" w14:textId="77777777" w:rsidR="00900CEF" w:rsidRDefault="00900CEF" w:rsidP="00900CEF">
            <w:pPr>
              <w:spacing w:line="300" w:lineRule="auto"/>
              <w:rPr>
                <w:bCs/>
                <w:sz w:val="24"/>
                <w:szCs w:val="24"/>
              </w:rPr>
            </w:pPr>
            <w:r>
              <w:rPr>
                <w:bCs/>
                <w:sz w:val="24"/>
                <w:szCs w:val="24"/>
              </w:rPr>
              <w:t>3.379</w:t>
            </w:r>
          </w:p>
        </w:tc>
        <w:tc>
          <w:tcPr>
            <w:tcW w:w="2254" w:type="dxa"/>
          </w:tcPr>
          <w:p w14:paraId="216AEE4A" w14:textId="77777777" w:rsidR="00900CEF" w:rsidRDefault="00900CEF" w:rsidP="00900CEF">
            <w:pPr>
              <w:spacing w:line="300" w:lineRule="auto"/>
              <w:rPr>
                <w:bCs/>
                <w:sz w:val="24"/>
                <w:szCs w:val="24"/>
              </w:rPr>
            </w:pPr>
            <w:r>
              <w:rPr>
                <w:bCs/>
                <w:sz w:val="24"/>
                <w:szCs w:val="24"/>
              </w:rPr>
              <w:t>2.341</w:t>
            </w:r>
          </w:p>
        </w:tc>
        <w:tc>
          <w:tcPr>
            <w:tcW w:w="2254" w:type="dxa"/>
          </w:tcPr>
          <w:p w14:paraId="1E445C16" w14:textId="77777777" w:rsidR="00900CEF" w:rsidRDefault="00900CEF" w:rsidP="00900CEF">
            <w:pPr>
              <w:spacing w:line="300" w:lineRule="auto"/>
              <w:rPr>
                <w:bCs/>
                <w:sz w:val="24"/>
                <w:szCs w:val="24"/>
              </w:rPr>
            </w:pPr>
            <w:r>
              <w:rPr>
                <w:bCs/>
                <w:sz w:val="24"/>
                <w:szCs w:val="24"/>
              </w:rPr>
              <w:t>20.123</w:t>
            </w:r>
          </w:p>
        </w:tc>
      </w:tr>
    </w:tbl>
    <w:p w14:paraId="2F580CA8" w14:textId="77777777" w:rsidR="00900CEF" w:rsidRDefault="00900CEF" w:rsidP="00900CEF">
      <w:pPr>
        <w:spacing w:line="300" w:lineRule="auto"/>
        <w:jc w:val="both"/>
        <w:rPr>
          <w:bCs/>
          <w:sz w:val="24"/>
          <w:szCs w:val="24"/>
        </w:rPr>
      </w:pPr>
    </w:p>
    <w:p w14:paraId="5FEA486B" w14:textId="77777777" w:rsidR="00900CEF" w:rsidRPr="00A97A81" w:rsidRDefault="00900CEF" w:rsidP="00900CEF">
      <w:pPr>
        <w:spacing w:line="300" w:lineRule="auto"/>
        <w:jc w:val="both"/>
        <w:rPr>
          <w:bCs/>
          <w:sz w:val="24"/>
          <w:szCs w:val="24"/>
        </w:rPr>
      </w:pPr>
      <w:r>
        <w:rPr>
          <w:bCs/>
          <w:sz w:val="24"/>
          <w:szCs w:val="24"/>
        </w:rPr>
        <w:t>Looking at both these tables, we can see that the MAE score and the R2 score for the Logistic Regression model is closest to ideal model. Thus, we can conclude that among these three models, the Logistic Regression model is the most accurate and error free to predict the growth of coronavirus cases. We must bear in mind that the prediction will be true only if there is no change in external parameters.</w:t>
      </w:r>
    </w:p>
    <w:p w14:paraId="53A227D0" w14:textId="39E92456" w:rsidR="00900CEF" w:rsidRDefault="00900CEF" w:rsidP="00EF169F">
      <w:pPr>
        <w:spacing w:line="300" w:lineRule="auto"/>
        <w:jc w:val="both"/>
        <w:rPr>
          <w:bCs/>
          <w:sz w:val="24"/>
          <w:szCs w:val="24"/>
        </w:rPr>
      </w:pPr>
    </w:p>
    <w:p w14:paraId="599AEE1E" w14:textId="77777777" w:rsidR="00900CEF" w:rsidRDefault="00900CEF" w:rsidP="00EF169F">
      <w:pPr>
        <w:spacing w:line="300" w:lineRule="auto"/>
        <w:jc w:val="both"/>
        <w:rPr>
          <w:bCs/>
          <w:sz w:val="24"/>
          <w:szCs w:val="24"/>
        </w:rPr>
      </w:pPr>
    </w:p>
    <w:bookmarkEnd w:id="1"/>
    <w:p w14:paraId="08B817AF" w14:textId="301E0B95" w:rsidR="00506C1E" w:rsidRPr="00AF57F6" w:rsidRDefault="00900CEF" w:rsidP="00AF57F6">
      <w:pPr>
        <w:pStyle w:val="ListParagraph"/>
        <w:numPr>
          <w:ilvl w:val="1"/>
          <w:numId w:val="48"/>
        </w:numPr>
        <w:spacing w:line="300" w:lineRule="auto"/>
        <w:jc w:val="both"/>
        <w:rPr>
          <w:bCs/>
          <w:sz w:val="24"/>
          <w:szCs w:val="24"/>
        </w:rPr>
      </w:pPr>
      <w:r w:rsidRPr="00AF57F6">
        <w:rPr>
          <w:bCs/>
          <w:sz w:val="24"/>
          <w:szCs w:val="24"/>
        </w:rPr>
        <w:lastRenderedPageBreak/>
        <w:t>Sentiment</w:t>
      </w:r>
      <w:r w:rsidR="00506C1E" w:rsidRPr="00AF57F6">
        <w:rPr>
          <w:bCs/>
          <w:sz w:val="24"/>
          <w:szCs w:val="24"/>
        </w:rPr>
        <w:t xml:space="preserve"> Analysis</w:t>
      </w:r>
    </w:p>
    <w:p w14:paraId="732058D5" w14:textId="5FA85893" w:rsidR="00900CEF" w:rsidRDefault="00900CEF" w:rsidP="00900CEF">
      <w:pPr>
        <w:spacing w:line="300" w:lineRule="auto"/>
        <w:jc w:val="both"/>
        <w:rPr>
          <w:b/>
          <w:bCs/>
          <w:sz w:val="24"/>
          <w:szCs w:val="24"/>
        </w:rPr>
      </w:pPr>
    </w:p>
    <w:p w14:paraId="32F6328C" w14:textId="77777777" w:rsidR="00900CEF" w:rsidRDefault="00900CEF" w:rsidP="00900CEF">
      <w:pPr>
        <w:spacing w:line="300" w:lineRule="auto"/>
        <w:jc w:val="both"/>
        <w:rPr>
          <w:bCs/>
          <w:sz w:val="24"/>
          <w:szCs w:val="24"/>
        </w:rPr>
      </w:pPr>
      <w:r>
        <w:rPr>
          <w:bCs/>
          <w:sz w:val="24"/>
          <w:szCs w:val="24"/>
        </w:rPr>
        <w:t>The sentiment analysis on tweets related to vaccines Covishield and Covaxin gave us a fair understanding of how the general public felt when these vaccines were rolled out and were in circulation. The following table briefly summarises the results of the analysis.</w:t>
      </w:r>
    </w:p>
    <w:p w14:paraId="29FDECA4" w14:textId="77777777" w:rsidR="00900CEF" w:rsidRDefault="00900CEF" w:rsidP="00900CEF">
      <w:pPr>
        <w:spacing w:line="300" w:lineRule="auto"/>
        <w:jc w:val="both"/>
        <w:rPr>
          <w:bCs/>
          <w:sz w:val="24"/>
          <w:szCs w:val="24"/>
        </w:rPr>
      </w:pPr>
    </w:p>
    <w:p w14:paraId="0D6C29DF" w14:textId="77777777" w:rsidR="00900CEF" w:rsidRDefault="00900CEF" w:rsidP="00900CEF">
      <w:pPr>
        <w:spacing w:line="300" w:lineRule="auto"/>
        <w:jc w:val="both"/>
        <w:rPr>
          <w:bCs/>
          <w:sz w:val="24"/>
          <w:szCs w:val="24"/>
        </w:rPr>
      </w:pPr>
      <w:r>
        <w:rPr>
          <w:bCs/>
          <w:sz w:val="24"/>
          <w:szCs w:val="24"/>
        </w:rPr>
        <w:t xml:space="preserve">                                   Table 5.1 Sentiment analysis results for Vaccines</w:t>
      </w:r>
    </w:p>
    <w:tbl>
      <w:tblPr>
        <w:tblStyle w:val="TableGrid"/>
        <w:tblW w:w="0" w:type="auto"/>
        <w:tblLook w:val="04A0" w:firstRow="1" w:lastRow="0" w:firstColumn="1" w:lastColumn="0" w:noHBand="0" w:noVBand="1"/>
      </w:tblPr>
      <w:tblGrid>
        <w:gridCol w:w="1885"/>
        <w:gridCol w:w="2340"/>
        <w:gridCol w:w="2430"/>
        <w:gridCol w:w="2361"/>
      </w:tblGrid>
      <w:tr w:rsidR="00900CEF" w14:paraId="3D087281" w14:textId="77777777" w:rsidTr="00900CEF">
        <w:tc>
          <w:tcPr>
            <w:tcW w:w="1885" w:type="dxa"/>
          </w:tcPr>
          <w:p w14:paraId="098EFEC5" w14:textId="77777777" w:rsidR="00900CEF" w:rsidRDefault="00900CEF" w:rsidP="00900CEF">
            <w:pPr>
              <w:spacing w:line="300" w:lineRule="auto"/>
              <w:jc w:val="center"/>
              <w:rPr>
                <w:bCs/>
                <w:sz w:val="24"/>
                <w:szCs w:val="24"/>
              </w:rPr>
            </w:pPr>
            <w:r>
              <w:rPr>
                <w:bCs/>
                <w:sz w:val="24"/>
                <w:szCs w:val="24"/>
              </w:rPr>
              <w:t>Vaccine</w:t>
            </w:r>
          </w:p>
        </w:tc>
        <w:tc>
          <w:tcPr>
            <w:tcW w:w="2340" w:type="dxa"/>
          </w:tcPr>
          <w:p w14:paraId="4DD08C3B" w14:textId="77777777" w:rsidR="00900CEF" w:rsidRDefault="00900CEF" w:rsidP="00900CEF">
            <w:pPr>
              <w:spacing w:line="300" w:lineRule="auto"/>
              <w:jc w:val="center"/>
              <w:rPr>
                <w:bCs/>
                <w:sz w:val="24"/>
                <w:szCs w:val="24"/>
              </w:rPr>
            </w:pPr>
            <w:r>
              <w:rPr>
                <w:bCs/>
                <w:sz w:val="24"/>
                <w:szCs w:val="24"/>
              </w:rPr>
              <w:t>Positive sentiment %</w:t>
            </w:r>
          </w:p>
        </w:tc>
        <w:tc>
          <w:tcPr>
            <w:tcW w:w="2430" w:type="dxa"/>
          </w:tcPr>
          <w:p w14:paraId="54A083E8" w14:textId="77777777" w:rsidR="00900CEF" w:rsidRDefault="00900CEF" w:rsidP="00900CEF">
            <w:pPr>
              <w:spacing w:line="300" w:lineRule="auto"/>
              <w:jc w:val="center"/>
              <w:rPr>
                <w:bCs/>
                <w:sz w:val="24"/>
                <w:szCs w:val="24"/>
              </w:rPr>
            </w:pPr>
            <w:r>
              <w:rPr>
                <w:bCs/>
                <w:sz w:val="24"/>
                <w:szCs w:val="24"/>
              </w:rPr>
              <w:t>Negative sentiment %</w:t>
            </w:r>
          </w:p>
        </w:tc>
        <w:tc>
          <w:tcPr>
            <w:tcW w:w="2361" w:type="dxa"/>
          </w:tcPr>
          <w:p w14:paraId="2CF13845" w14:textId="77777777" w:rsidR="00900CEF" w:rsidRDefault="00900CEF" w:rsidP="00900CEF">
            <w:pPr>
              <w:spacing w:line="300" w:lineRule="auto"/>
              <w:jc w:val="center"/>
              <w:rPr>
                <w:bCs/>
                <w:sz w:val="24"/>
                <w:szCs w:val="24"/>
              </w:rPr>
            </w:pPr>
            <w:r>
              <w:rPr>
                <w:bCs/>
                <w:sz w:val="24"/>
                <w:szCs w:val="24"/>
              </w:rPr>
              <w:t>Neutral sentiment %</w:t>
            </w:r>
          </w:p>
        </w:tc>
      </w:tr>
      <w:tr w:rsidR="00900CEF" w14:paraId="090FCEA2" w14:textId="77777777" w:rsidTr="00900CEF">
        <w:tc>
          <w:tcPr>
            <w:tcW w:w="1885" w:type="dxa"/>
          </w:tcPr>
          <w:p w14:paraId="081D84A0" w14:textId="77777777" w:rsidR="00900CEF" w:rsidRDefault="00900CEF" w:rsidP="00900CEF">
            <w:pPr>
              <w:spacing w:line="300" w:lineRule="auto"/>
              <w:jc w:val="center"/>
              <w:rPr>
                <w:bCs/>
                <w:sz w:val="24"/>
                <w:szCs w:val="24"/>
              </w:rPr>
            </w:pPr>
            <w:r>
              <w:rPr>
                <w:bCs/>
                <w:sz w:val="24"/>
                <w:szCs w:val="24"/>
              </w:rPr>
              <w:t>Covaxin</w:t>
            </w:r>
          </w:p>
        </w:tc>
        <w:tc>
          <w:tcPr>
            <w:tcW w:w="2340" w:type="dxa"/>
          </w:tcPr>
          <w:p w14:paraId="6F75A5B8" w14:textId="77777777" w:rsidR="00900CEF" w:rsidRDefault="00900CEF" w:rsidP="00900CEF">
            <w:pPr>
              <w:spacing w:line="300" w:lineRule="auto"/>
              <w:jc w:val="center"/>
              <w:rPr>
                <w:bCs/>
                <w:sz w:val="24"/>
                <w:szCs w:val="24"/>
              </w:rPr>
            </w:pPr>
            <w:r>
              <w:rPr>
                <w:noProof/>
                <w:sz w:val="24"/>
                <w:szCs w:val="24"/>
                <w:lang w:val="en-US"/>
              </w:rPr>
              <w:t>50.12</w:t>
            </w:r>
          </w:p>
        </w:tc>
        <w:tc>
          <w:tcPr>
            <w:tcW w:w="2430" w:type="dxa"/>
          </w:tcPr>
          <w:p w14:paraId="0F637B82" w14:textId="77777777" w:rsidR="00900CEF" w:rsidRDefault="00900CEF" w:rsidP="00900CEF">
            <w:pPr>
              <w:spacing w:line="300" w:lineRule="auto"/>
              <w:jc w:val="center"/>
              <w:rPr>
                <w:bCs/>
                <w:sz w:val="24"/>
                <w:szCs w:val="24"/>
              </w:rPr>
            </w:pPr>
            <w:r>
              <w:rPr>
                <w:noProof/>
                <w:sz w:val="24"/>
                <w:szCs w:val="24"/>
                <w:lang w:val="en-US"/>
              </w:rPr>
              <w:t>26.94</w:t>
            </w:r>
          </w:p>
        </w:tc>
        <w:tc>
          <w:tcPr>
            <w:tcW w:w="2361" w:type="dxa"/>
          </w:tcPr>
          <w:p w14:paraId="7685E0D9" w14:textId="77777777" w:rsidR="00900CEF" w:rsidRDefault="00900CEF" w:rsidP="00900CEF">
            <w:pPr>
              <w:spacing w:line="300" w:lineRule="auto"/>
              <w:jc w:val="center"/>
              <w:rPr>
                <w:bCs/>
                <w:sz w:val="24"/>
                <w:szCs w:val="24"/>
              </w:rPr>
            </w:pPr>
            <w:r>
              <w:rPr>
                <w:noProof/>
                <w:sz w:val="24"/>
                <w:szCs w:val="24"/>
                <w:lang w:val="en-US"/>
              </w:rPr>
              <w:t>22.94</w:t>
            </w:r>
          </w:p>
        </w:tc>
      </w:tr>
      <w:tr w:rsidR="00900CEF" w14:paraId="52F6552E" w14:textId="77777777" w:rsidTr="00900CEF">
        <w:tc>
          <w:tcPr>
            <w:tcW w:w="1885" w:type="dxa"/>
          </w:tcPr>
          <w:p w14:paraId="3E76E29C" w14:textId="77777777" w:rsidR="00900CEF" w:rsidRDefault="00900CEF" w:rsidP="00900CEF">
            <w:pPr>
              <w:spacing w:line="300" w:lineRule="auto"/>
              <w:jc w:val="center"/>
              <w:rPr>
                <w:bCs/>
                <w:sz w:val="24"/>
                <w:szCs w:val="24"/>
              </w:rPr>
            </w:pPr>
            <w:r>
              <w:rPr>
                <w:bCs/>
                <w:sz w:val="24"/>
                <w:szCs w:val="24"/>
              </w:rPr>
              <w:t>Covishield</w:t>
            </w:r>
          </w:p>
        </w:tc>
        <w:tc>
          <w:tcPr>
            <w:tcW w:w="2340" w:type="dxa"/>
          </w:tcPr>
          <w:p w14:paraId="71E058A1" w14:textId="77777777" w:rsidR="00900CEF" w:rsidRDefault="00900CEF" w:rsidP="00900CEF">
            <w:pPr>
              <w:spacing w:line="300" w:lineRule="auto"/>
              <w:jc w:val="center"/>
              <w:rPr>
                <w:bCs/>
                <w:sz w:val="24"/>
                <w:szCs w:val="24"/>
              </w:rPr>
            </w:pPr>
            <w:r>
              <w:rPr>
                <w:noProof/>
                <w:sz w:val="24"/>
                <w:szCs w:val="24"/>
                <w:lang w:val="en-US"/>
              </w:rPr>
              <w:t>47.22</w:t>
            </w:r>
          </w:p>
        </w:tc>
        <w:tc>
          <w:tcPr>
            <w:tcW w:w="2430" w:type="dxa"/>
          </w:tcPr>
          <w:p w14:paraId="46B51026" w14:textId="77777777" w:rsidR="00900CEF" w:rsidRDefault="00900CEF" w:rsidP="00900CEF">
            <w:pPr>
              <w:spacing w:line="300" w:lineRule="auto"/>
              <w:jc w:val="center"/>
              <w:rPr>
                <w:bCs/>
                <w:sz w:val="24"/>
                <w:szCs w:val="24"/>
              </w:rPr>
            </w:pPr>
            <w:r>
              <w:rPr>
                <w:noProof/>
                <w:sz w:val="24"/>
                <w:szCs w:val="24"/>
                <w:lang w:val="en-US"/>
              </w:rPr>
              <w:t>29.88</w:t>
            </w:r>
          </w:p>
        </w:tc>
        <w:tc>
          <w:tcPr>
            <w:tcW w:w="2361" w:type="dxa"/>
          </w:tcPr>
          <w:p w14:paraId="2B395ECB" w14:textId="77777777" w:rsidR="00900CEF" w:rsidRDefault="00900CEF" w:rsidP="00900CEF">
            <w:pPr>
              <w:spacing w:line="300" w:lineRule="auto"/>
              <w:jc w:val="center"/>
              <w:rPr>
                <w:bCs/>
                <w:sz w:val="24"/>
                <w:szCs w:val="24"/>
              </w:rPr>
            </w:pPr>
            <w:r>
              <w:rPr>
                <w:noProof/>
                <w:sz w:val="24"/>
                <w:szCs w:val="24"/>
                <w:lang w:val="en-US"/>
              </w:rPr>
              <w:t>22.91</w:t>
            </w:r>
          </w:p>
        </w:tc>
      </w:tr>
    </w:tbl>
    <w:p w14:paraId="4F2EB1D5" w14:textId="77777777" w:rsidR="00900CEF" w:rsidRDefault="00900CEF" w:rsidP="00900CEF">
      <w:pPr>
        <w:spacing w:line="300" w:lineRule="auto"/>
        <w:jc w:val="both"/>
        <w:rPr>
          <w:bCs/>
          <w:sz w:val="24"/>
          <w:szCs w:val="24"/>
        </w:rPr>
      </w:pPr>
      <w:r>
        <w:rPr>
          <w:bCs/>
          <w:sz w:val="24"/>
          <w:szCs w:val="24"/>
        </w:rPr>
        <w:t xml:space="preserve"> </w:t>
      </w:r>
    </w:p>
    <w:p w14:paraId="4D691657" w14:textId="77777777" w:rsidR="00900CEF" w:rsidRDefault="00900CEF" w:rsidP="00900CEF">
      <w:pPr>
        <w:spacing w:line="300" w:lineRule="auto"/>
        <w:jc w:val="both"/>
        <w:rPr>
          <w:bCs/>
          <w:sz w:val="24"/>
          <w:szCs w:val="24"/>
        </w:rPr>
      </w:pPr>
      <w:r>
        <w:rPr>
          <w:bCs/>
          <w:sz w:val="24"/>
          <w:szCs w:val="24"/>
        </w:rPr>
        <w:t xml:space="preserve">                      Table 5.2 Month wise sentiment analysis results for both Vaccines</w:t>
      </w:r>
    </w:p>
    <w:tbl>
      <w:tblPr>
        <w:tblStyle w:val="TableGrid"/>
        <w:tblW w:w="0" w:type="auto"/>
        <w:tblLook w:val="04A0" w:firstRow="1" w:lastRow="0" w:firstColumn="1" w:lastColumn="0" w:noHBand="0" w:noVBand="1"/>
      </w:tblPr>
      <w:tblGrid>
        <w:gridCol w:w="1885"/>
        <w:gridCol w:w="2340"/>
        <w:gridCol w:w="2430"/>
        <w:gridCol w:w="2361"/>
      </w:tblGrid>
      <w:tr w:rsidR="00900CEF" w14:paraId="590B52B4" w14:textId="77777777" w:rsidTr="00900CEF">
        <w:tc>
          <w:tcPr>
            <w:tcW w:w="1885" w:type="dxa"/>
          </w:tcPr>
          <w:p w14:paraId="538AD8E7" w14:textId="77777777" w:rsidR="00900CEF" w:rsidRDefault="00900CEF" w:rsidP="00900CEF">
            <w:pPr>
              <w:spacing w:line="300" w:lineRule="auto"/>
              <w:jc w:val="center"/>
              <w:rPr>
                <w:bCs/>
                <w:sz w:val="24"/>
                <w:szCs w:val="24"/>
              </w:rPr>
            </w:pPr>
            <w:r>
              <w:rPr>
                <w:bCs/>
                <w:sz w:val="24"/>
                <w:szCs w:val="24"/>
              </w:rPr>
              <w:t>Month</w:t>
            </w:r>
          </w:p>
        </w:tc>
        <w:tc>
          <w:tcPr>
            <w:tcW w:w="2340" w:type="dxa"/>
          </w:tcPr>
          <w:p w14:paraId="10AFF2D5" w14:textId="77777777" w:rsidR="00900CEF" w:rsidRDefault="00900CEF" w:rsidP="00900CEF">
            <w:pPr>
              <w:spacing w:line="300" w:lineRule="auto"/>
              <w:jc w:val="center"/>
              <w:rPr>
                <w:bCs/>
                <w:sz w:val="24"/>
                <w:szCs w:val="24"/>
              </w:rPr>
            </w:pPr>
            <w:r>
              <w:rPr>
                <w:bCs/>
                <w:sz w:val="24"/>
                <w:szCs w:val="24"/>
              </w:rPr>
              <w:t>Positive sentiment %</w:t>
            </w:r>
          </w:p>
        </w:tc>
        <w:tc>
          <w:tcPr>
            <w:tcW w:w="2430" w:type="dxa"/>
          </w:tcPr>
          <w:p w14:paraId="490391D9" w14:textId="77777777" w:rsidR="00900CEF" w:rsidRDefault="00900CEF" w:rsidP="00900CEF">
            <w:pPr>
              <w:spacing w:line="300" w:lineRule="auto"/>
              <w:jc w:val="center"/>
              <w:rPr>
                <w:bCs/>
                <w:sz w:val="24"/>
                <w:szCs w:val="24"/>
              </w:rPr>
            </w:pPr>
            <w:r>
              <w:rPr>
                <w:bCs/>
                <w:sz w:val="24"/>
                <w:szCs w:val="24"/>
              </w:rPr>
              <w:t>Negative sentiment %</w:t>
            </w:r>
          </w:p>
        </w:tc>
        <w:tc>
          <w:tcPr>
            <w:tcW w:w="2361" w:type="dxa"/>
          </w:tcPr>
          <w:p w14:paraId="28FEFBB7" w14:textId="77777777" w:rsidR="00900CEF" w:rsidRDefault="00900CEF" w:rsidP="00900CEF">
            <w:pPr>
              <w:spacing w:line="300" w:lineRule="auto"/>
              <w:jc w:val="center"/>
              <w:rPr>
                <w:bCs/>
                <w:sz w:val="24"/>
                <w:szCs w:val="24"/>
              </w:rPr>
            </w:pPr>
            <w:r>
              <w:rPr>
                <w:bCs/>
                <w:sz w:val="24"/>
                <w:szCs w:val="24"/>
              </w:rPr>
              <w:t>Neutral sentiment %</w:t>
            </w:r>
          </w:p>
        </w:tc>
      </w:tr>
      <w:tr w:rsidR="00900CEF" w14:paraId="1E4F0B25" w14:textId="77777777" w:rsidTr="00900CEF">
        <w:tc>
          <w:tcPr>
            <w:tcW w:w="1885" w:type="dxa"/>
          </w:tcPr>
          <w:p w14:paraId="22709836" w14:textId="77777777" w:rsidR="00900CEF" w:rsidRDefault="00900CEF" w:rsidP="00900CEF">
            <w:pPr>
              <w:spacing w:line="300" w:lineRule="auto"/>
              <w:jc w:val="center"/>
              <w:rPr>
                <w:bCs/>
                <w:sz w:val="24"/>
                <w:szCs w:val="24"/>
              </w:rPr>
            </w:pPr>
            <w:r>
              <w:rPr>
                <w:bCs/>
                <w:sz w:val="24"/>
                <w:szCs w:val="24"/>
              </w:rPr>
              <w:t>January</w:t>
            </w:r>
          </w:p>
        </w:tc>
        <w:tc>
          <w:tcPr>
            <w:tcW w:w="2340" w:type="dxa"/>
          </w:tcPr>
          <w:p w14:paraId="548C1AC5" w14:textId="77777777" w:rsidR="00900CEF" w:rsidRDefault="00900CEF" w:rsidP="00900CEF">
            <w:pPr>
              <w:spacing w:line="300" w:lineRule="auto"/>
              <w:jc w:val="center"/>
              <w:rPr>
                <w:bCs/>
                <w:sz w:val="24"/>
                <w:szCs w:val="24"/>
              </w:rPr>
            </w:pPr>
            <w:r>
              <w:rPr>
                <w:noProof/>
                <w:sz w:val="24"/>
                <w:szCs w:val="24"/>
                <w:lang w:val="en-US"/>
              </w:rPr>
              <w:t>48.58</w:t>
            </w:r>
          </w:p>
        </w:tc>
        <w:tc>
          <w:tcPr>
            <w:tcW w:w="2430" w:type="dxa"/>
          </w:tcPr>
          <w:p w14:paraId="1DEBD887" w14:textId="77777777" w:rsidR="00900CEF" w:rsidRDefault="00900CEF" w:rsidP="00900CEF">
            <w:pPr>
              <w:spacing w:line="300" w:lineRule="auto"/>
              <w:jc w:val="center"/>
              <w:rPr>
                <w:bCs/>
                <w:sz w:val="24"/>
                <w:szCs w:val="24"/>
              </w:rPr>
            </w:pPr>
            <w:r>
              <w:rPr>
                <w:noProof/>
                <w:sz w:val="24"/>
                <w:szCs w:val="24"/>
                <w:lang w:val="en-US"/>
              </w:rPr>
              <w:t>25.76</w:t>
            </w:r>
          </w:p>
        </w:tc>
        <w:tc>
          <w:tcPr>
            <w:tcW w:w="2361" w:type="dxa"/>
          </w:tcPr>
          <w:p w14:paraId="7BDE682A" w14:textId="77777777" w:rsidR="00900CEF" w:rsidRDefault="00900CEF" w:rsidP="00900CEF">
            <w:pPr>
              <w:spacing w:line="300" w:lineRule="auto"/>
              <w:jc w:val="center"/>
              <w:rPr>
                <w:bCs/>
                <w:sz w:val="24"/>
                <w:szCs w:val="24"/>
              </w:rPr>
            </w:pPr>
            <w:r>
              <w:rPr>
                <w:noProof/>
                <w:sz w:val="24"/>
                <w:szCs w:val="24"/>
                <w:lang w:val="en-US"/>
              </w:rPr>
              <w:t>25.66</w:t>
            </w:r>
          </w:p>
        </w:tc>
      </w:tr>
      <w:tr w:rsidR="00900CEF" w14:paraId="4AB89EA2" w14:textId="77777777" w:rsidTr="00900CEF">
        <w:tc>
          <w:tcPr>
            <w:tcW w:w="1885" w:type="dxa"/>
          </w:tcPr>
          <w:p w14:paraId="596B55E5" w14:textId="77777777" w:rsidR="00900CEF" w:rsidRDefault="00900CEF" w:rsidP="00900CEF">
            <w:pPr>
              <w:spacing w:line="300" w:lineRule="auto"/>
              <w:jc w:val="center"/>
              <w:rPr>
                <w:bCs/>
                <w:sz w:val="24"/>
                <w:szCs w:val="24"/>
              </w:rPr>
            </w:pPr>
            <w:r>
              <w:rPr>
                <w:bCs/>
                <w:sz w:val="24"/>
                <w:szCs w:val="24"/>
              </w:rPr>
              <w:t>February</w:t>
            </w:r>
          </w:p>
        </w:tc>
        <w:tc>
          <w:tcPr>
            <w:tcW w:w="2340" w:type="dxa"/>
          </w:tcPr>
          <w:p w14:paraId="05CB08AA" w14:textId="77777777" w:rsidR="00900CEF" w:rsidRDefault="00900CEF" w:rsidP="00900CEF">
            <w:pPr>
              <w:spacing w:line="300" w:lineRule="auto"/>
              <w:jc w:val="center"/>
              <w:rPr>
                <w:bCs/>
                <w:sz w:val="24"/>
                <w:szCs w:val="24"/>
              </w:rPr>
            </w:pPr>
            <w:r>
              <w:rPr>
                <w:noProof/>
                <w:sz w:val="24"/>
                <w:szCs w:val="24"/>
                <w:lang w:val="en-US"/>
              </w:rPr>
              <w:t>50.00</w:t>
            </w:r>
          </w:p>
        </w:tc>
        <w:tc>
          <w:tcPr>
            <w:tcW w:w="2430" w:type="dxa"/>
          </w:tcPr>
          <w:p w14:paraId="59180666" w14:textId="77777777" w:rsidR="00900CEF" w:rsidRDefault="00900CEF" w:rsidP="00900CEF">
            <w:pPr>
              <w:spacing w:line="300" w:lineRule="auto"/>
              <w:jc w:val="center"/>
              <w:rPr>
                <w:bCs/>
                <w:sz w:val="24"/>
                <w:szCs w:val="24"/>
              </w:rPr>
            </w:pPr>
            <w:r>
              <w:rPr>
                <w:noProof/>
                <w:sz w:val="24"/>
                <w:szCs w:val="24"/>
                <w:lang w:val="en-US"/>
              </w:rPr>
              <w:t>25.80</w:t>
            </w:r>
          </w:p>
        </w:tc>
        <w:tc>
          <w:tcPr>
            <w:tcW w:w="2361" w:type="dxa"/>
          </w:tcPr>
          <w:p w14:paraId="09BA4A14" w14:textId="77777777" w:rsidR="00900CEF" w:rsidRDefault="00900CEF" w:rsidP="00900CEF">
            <w:pPr>
              <w:spacing w:line="300" w:lineRule="auto"/>
              <w:jc w:val="center"/>
              <w:rPr>
                <w:bCs/>
                <w:sz w:val="24"/>
                <w:szCs w:val="24"/>
              </w:rPr>
            </w:pPr>
            <w:r>
              <w:rPr>
                <w:noProof/>
                <w:sz w:val="24"/>
                <w:szCs w:val="24"/>
                <w:lang w:val="en-US"/>
              </w:rPr>
              <w:t>24.20</w:t>
            </w:r>
          </w:p>
        </w:tc>
      </w:tr>
      <w:tr w:rsidR="00900CEF" w14:paraId="4357B08E" w14:textId="77777777" w:rsidTr="00900CEF">
        <w:tc>
          <w:tcPr>
            <w:tcW w:w="1885" w:type="dxa"/>
          </w:tcPr>
          <w:p w14:paraId="27AA7DA0" w14:textId="77777777" w:rsidR="00900CEF" w:rsidRDefault="00900CEF" w:rsidP="00900CEF">
            <w:pPr>
              <w:spacing w:line="300" w:lineRule="auto"/>
              <w:jc w:val="center"/>
              <w:rPr>
                <w:bCs/>
                <w:sz w:val="24"/>
                <w:szCs w:val="24"/>
              </w:rPr>
            </w:pPr>
            <w:r>
              <w:rPr>
                <w:bCs/>
                <w:sz w:val="24"/>
                <w:szCs w:val="24"/>
              </w:rPr>
              <w:t>March</w:t>
            </w:r>
          </w:p>
        </w:tc>
        <w:tc>
          <w:tcPr>
            <w:tcW w:w="2340" w:type="dxa"/>
          </w:tcPr>
          <w:p w14:paraId="52A2359F" w14:textId="77777777" w:rsidR="00900CEF" w:rsidRDefault="00900CEF" w:rsidP="00900CEF">
            <w:pPr>
              <w:spacing w:line="300" w:lineRule="auto"/>
              <w:jc w:val="center"/>
              <w:rPr>
                <w:bCs/>
                <w:sz w:val="24"/>
                <w:szCs w:val="24"/>
              </w:rPr>
            </w:pPr>
            <w:r>
              <w:rPr>
                <w:noProof/>
                <w:sz w:val="24"/>
                <w:szCs w:val="24"/>
                <w:lang w:val="en-US"/>
              </w:rPr>
              <w:t>48.23</w:t>
            </w:r>
          </w:p>
        </w:tc>
        <w:tc>
          <w:tcPr>
            <w:tcW w:w="2430" w:type="dxa"/>
          </w:tcPr>
          <w:p w14:paraId="33EFEE14" w14:textId="77777777" w:rsidR="00900CEF" w:rsidRDefault="00900CEF" w:rsidP="00900CEF">
            <w:pPr>
              <w:spacing w:line="300" w:lineRule="auto"/>
              <w:jc w:val="center"/>
              <w:rPr>
                <w:bCs/>
                <w:sz w:val="24"/>
                <w:szCs w:val="24"/>
              </w:rPr>
            </w:pPr>
            <w:r>
              <w:rPr>
                <w:noProof/>
                <w:sz w:val="24"/>
                <w:szCs w:val="24"/>
                <w:lang w:val="en-US"/>
              </w:rPr>
              <w:t>26.48</w:t>
            </w:r>
          </w:p>
        </w:tc>
        <w:tc>
          <w:tcPr>
            <w:tcW w:w="2361" w:type="dxa"/>
          </w:tcPr>
          <w:p w14:paraId="168D3C86" w14:textId="77777777" w:rsidR="00900CEF" w:rsidRDefault="00900CEF" w:rsidP="00900CEF">
            <w:pPr>
              <w:spacing w:line="300" w:lineRule="auto"/>
              <w:jc w:val="center"/>
              <w:rPr>
                <w:bCs/>
                <w:sz w:val="24"/>
                <w:szCs w:val="24"/>
              </w:rPr>
            </w:pPr>
            <w:r>
              <w:rPr>
                <w:noProof/>
                <w:sz w:val="24"/>
                <w:szCs w:val="24"/>
                <w:lang w:val="en-US"/>
              </w:rPr>
              <w:t>25.29</w:t>
            </w:r>
          </w:p>
        </w:tc>
      </w:tr>
    </w:tbl>
    <w:p w14:paraId="161D0331" w14:textId="77777777" w:rsidR="00900CEF" w:rsidRPr="00A97A81" w:rsidRDefault="00900CEF" w:rsidP="00900CEF">
      <w:pPr>
        <w:spacing w:line="300" w:lineRule="auto"/>
        <w:jc w:val="both"/>
        <w:rPr>
          <w:bCs/>
          <w:sz w:val="24"/>
          <w:szCs w:val="24"/>
        </w:rPr>
      </w:pPr>
    </w:p>
    <w:p w14:paraId="72102CD7" w14:textId="77777777" w:rsidR="00900CEF" w:rsidRDefault="00900CEF" w:rsidP="00900CEF">
      <w:pPr>
        <w:spacing w:line="300" w:lineRule="auto"/>
        <w:jc w:val="both"/>
        <w:rPr>
          <w:bCs/>
          <w:sz w:val="24"/>
          <w:szCs w:val="24"/>
        </w:rPr>
      </w:pPr>
      <w:r w:rsidRPr="00A97A81">
        <w:rPr>
          <w:bCs/>
          <w:sz w:val="24"/>
          <w:szCs w:val="24"/>
        </w:rPr>
        <w:t>The results</w:t>
      </w:r>
      <w:r>
        <w:rPr>
          <w:bCs/>
          <w:sz w:val="24"/>
          <w:szCs w:val="24"/>
        </w:rPr>
        <w:t xml:space="preserve"> in Table 5.1 above</w:t>
      </w:r>
      <w:r w:rsidRPr="00A97A81">
        <w:rPr>
          <w:bCs/>
          <w:sz w:val="24"/>
          <w:szCs w:val="24"/>
        </w:rPr>
        <w:t xml:space="preserve"> show that percentage of positive sentiments were more Covaxin as compared to Covishield</w:t>
      </w:r>
      <w:r>
        <w:rPr>
          <w:bCs/>
          <w:sz w:val="24"/>
          <w:szCs w:val="24"/>
        </w:rPr>
        <w:t>. One possible conclusion for this may be because the efficacy rate of Covaxin is more than Covishield which might have factored into the opinions of the people. Secondly, a possible reason may also be that the period between two doses of vaccine is shorter for Covaxin than Covishield.</w:t>
      </w:r>
    </w:p>
    <w:p w14:paraId="71951D3A" w14:textId="77777777" w:rsidR="00900CEF" w:rsidRDefault="00900CEF" w:rsidP="00900CEF">
      <w:pPr>
        <w:spacing w:line="300" w:lineRule="auto"/>
        <w:jc w:val="both"/>
        <w:rPr>
          <w:bCs/>
          <w:sz w:val="24"/>
          <w:szCs w:val="24"/>
        </w:rPr>
      </w:pPr>
    </w:p>
    <w:p w14:paraId="008F3448" w14:textId="77777777" w:rsidR="00900CEF" w:rsidRDefault="00900CEF" w:rsidP="00900CEF">
      <w:pPr>
        <w:spacing w:line="300" w:lineRule="auto"/>
        <w:jc w:val="both"/>
        <w:rPr>
          <w:bCs/>
          <w:sz w:val="24"/>
          <w:szCs w:val="24"/>
        </w:rPr>
      </w:pPr>
      <w:r>
        <w:rPr>
          <w:bCs/>
          <w:sz w:val="24"/>
          <w:szCs w:val="24"/>
        </w:rPr>
        <w:t>The results in Table 5.2 above show that the positive sentiments towards vaccines increased in the month of February but again decreased at the start of March. A possible explanation of this might be the start of second phase of vaccination for those who were of age 45 years and above and thus scepticism among them might be the reason for this.</w:t>
      </w:r>
    </w:p>
    <w:p w14:paraId="10D56B87" w14:textId="77777777" w:rsidR="00900CEF" w:rsidRDefault="00900CEF" w:rsidP="00900CEF">
      <w:pPr>
        <w:spacing w:line="300" w:lineRule="auto"/>
        <w:jc w:val="both"/>
        <w:rPr>
          <w:bCs/>
          <w:sz w:val="24"/>
          <w:szCs w:val="24"/>
        </w:rPr>
      </w:pPr>
    </w:p>
    <w:p w14:paraId="668AC474" w14:textId="77777777" w:rsidR="00900CEF" w:rsidRDefault="00900CEF" w:rsidP="00900CEF">
      <w:pPr>
        <w:spacing w:line="300" w:lineRule="auto"/>
        <w:jc w:val="both"/>
        <w:rPr>
          <w:bCs/>
          <w:sz w:val="24"/>
          <w:szCs w:val="24"/>
        </w:rPr>
      </w:pPr>
      <w:r>
        <w:rPr>
          <w:bCs/>
          <w:sz w:val="24"/>
          <w:szCs w:val="24"/>
        </w:rPr>
        <w:t xml:space="preserve">The analysis classifies results in the form of positive, negative and neutral sentiments but the human emotions is much more complicated and varied than just these three. To further understand the sentiments on a deeper level, in future, the tweets could be classified into the human emotions of anger, happiness, sadness, trust, fear, joy and disgust. This might give a better explanation of the reactions of people towards the vaccination drive and the reasons behind those reactions. </w:t>
      </w:r>
    </w:p>
    <w:p w14:paraId="585AEB00" w14:textId="77777777" w:rsidR="00900CEF" w:rsidRPr="00900CEF" w:rsidRDefault="00900CEF" w:rsidP="00900CEF">
      <w:pPr>
        <w:spacing w:line="300" w:lineRule="auto"/>
        <w:jc w:val="both"/>
        <w:rPr>
          <w:b/>
          <w:bCs/>
          <w:sz w:val="24"/>
          <w:szCs w:val="24"/>
        </w:rPr>
      </w:pPr>
    </w:p>
    <w:p w14:paraId="590DDBE6" w14:textId="77777777" w:rsidR="00C846AD" w:rsidRDefault="00C846AD" w:rsidP="00EF169F">
      <w:pPr>
        <w:spacing w:line="300" w:lineRule="auto"/>
        <w:jc w:val="both"/>
        <w:rPr>
          <w:bCs/>
          <w:sz w:val="24"/>
          <w:szCs w:val="24"/>
        </w:rPr>
      </w:pPr>
    </w:p>
    <w:p w14:paraId="5B2A232C" w14:textId="0055699F" w:rsidR="004057B0" w:rsidRDefault="004057B0" w:rsidP="00EF169F">
      <w:pPr>
        <w:spacing w:line="300" w:lineRule="auto"/>
        <w:jc w:val="both"/>
        <w:rPr>
          <w:b/>
          <w:bCs/>
          <w:sz w:val="28"/>
          <w:szCs w:val="24"/>
        </w:rPr>
      </w:pPr>
      <w:r w:rsidRPr="00A40D3D">
        <w:rPr>
          <w:b/>
          <w:bCs/>
          <w:sz w:val="28"/>
          <w:szCs w:val="24"/>
        </w:rPr>
        <w:br w:type="page"/>
      </w:r>
      <w:r>
        <w:rPr>
          <w:b/>
          <w:bCs/>
          <w:sz w:val="28"/>
          <w:szCs w:val="24"/>
        </w:rPr>
        <w:lastRenderedPageBreak/>
        <w:t>REFERENCES</w:t>
      </w:r>
    </w:p>
    <w:p w14:paraId="7A944212" w14:textId="77777777" w:rsidR="004057B0" w:rsidRDefault="004057B0" w:rsidP="004057B0">
      <w:pPr>
        <w:spacing w:line="300" w:lineRule="auto"/>
        <w:rPr>
          <w:sz w:val="24"/>
          <w:szCs w:val="24"/>
        </w:rPr>
      </w:pPr>
    </w:p>
    <w:p w14:paraId="26421803" w14:textId="1ABAEE3C" w:rsidR="00801375" w:rsidRDefault="00636628" w:rsidP="00801375">
      <w:pPr>
        <w:spacing w:line="300" w:lineRule="auto"/>
        <w:ind w:left="270"/>
        <w:jc w:val="both"/>
        <w:rPr>
          <w:i/>
          <w:sz w:val="24"/>
          <w:szCs w:val="24"/>
        </w:rPr>
      </w:pPr>
      <w:r>
        <w:rPr>
          <w:i/>
          <w:sz w:val="24"/>
          <w:szCs w:val="24"/>
        </w:rPr>
        <w:t>Journal / Conference Papers</w:t>
      </w:r>
    </w:p>
    <w:p w14:paraId="3BFE4B7D" w14:textId="3ACE03B1" w:rsidR="003C4788" w:rsidRPr="00946FA9" w:rsidRDefault="003C4788" w:rsidP="00946FA9">
      <w:pPr>
        <w:pStyle w:val="ListParagraph"/>
        <w:numPr>
          <w:ilvl w:val="0"/>
          <w:numId w:val="49"/>
        </w:numPr>
        <w:spacing w:line="300" w:lineRule="auto"/>
        <w:jc w:val="both"/>
        <w:rPr>
          <w:sz w:val="24"/>
          <w:szCs w:val="24"/>
        </w:rPr>
      </w:pPr>
      <w:r w:rsidRPr="00946FA9">
        <w:rPr>
          <w:sz w:val="24"/>
          <w:szCs w:val="24"/>
        </w:rPr>
        <w:t xml:space="preserve">V. </w:t>
      </w:r>
      <w:proofErr w:type="spellStart"/>
      <w:r w:rsidRPr="00946FA9">
        <w:rPr>
          <w:sz w:val="24"/>
          <w:szCs w:val="24"/>
        </w:rPr>
        <w:t>Kharde</w:t>
      </w:r>
      <w:proofErr w:type="spellEnd"/>
      <w:r w:rsidRPr="00946FA9">
        <w:rPr>
          <w:sz w:val="24"/>
          <w:szCs w:val="24"/>
        </w:rPr>
        <w:t xml:space="preserve"> and P. </w:t>
      </w:r>
      <w:proofErr w:type="spellStart"/>
      <w:r w:rsidRPr="00946FA9">
        <w:rPr>
          <w:sz w:val="24"/>
          <w:szCs w:val="24"/>
        </w:rPr>
        <w:t>Sonawane</w:t>
      </w:r>
      <w:proofErr w:type="spellEnd"/>
      <w:r w:rsidRPr="00946FA9">
        <w:rPr>
          <w:sz w:val="24"/>
          <w:szCs w:val="24"/>
        </w:rPr>
        <w:t xml:space="preserve">, "Sentiment analysis of twitter data: A survey of techniques," </w:t>
      </w:r>
      <w:proofErr w:type="spellStart"/>
      <w:r w:rsidRPr="00946FA9">
        <w:rPr>
          <w:sz w:val="24"/>
          <w:szCs w:val="24"/>
        </w:rPr>
        <w:t>arXiv</w:t>
      </w:r>
      <w:proofErr w:type="spellEnd"/>
      <w:r w:rsidRPr="00946FA9">
        <w:rPr>
          <w:sz w:val="24"/>
          <w:szCs w:val="24"/>
        </w:rPr>
        <w:t xml:space="preserve"> preprint arXiv:1601.06971, 2016.</w:t>
      </w:r>
    </w:p>
    <w:p w14:paraId="1797CB7E" w14:textId="5884F96F" w:rsidR="00636628" w:rsidRPr="00946FA9" w:rsidRDefault="00636628" w:rsidP="00946FA9">
      <w:pPr>
        <w:pStyle w:val="ListParagraph"/>
        <w:numPr>
          <w:ilvl w:val="0"/>
          <w:numId w:val="49"/>
        </w:numPr>
        <w:spacing w:line="300" w:lineRule="auto"/>
        <w:jc w:val="both"/>
        <w:rPr>
          <w:i/>
          <w:sz w:val="24"/>
          <w:szCs w:val="24"/>
        </w:rPr>
      </w:pPr>
      <w:r w:rsidRPr="00946FA9">
        <w:rPr>
          <w:sz w:val="24"/>
          <w:szCs w:val="24"/>
        </w:rPr>
        <w:t xml:space="preserve"> </w:t>
      </w:r>
      <w:r w:rsidRPr="00946FA9">
        <w:rPr>
          <w:iCs/>
          <w:sz w:val="24"/>
          <w:szCs w:val="24"/>
        </w:rPr>
        <w:t xml:space="preserve">Modelling and Forecasting Covid-19 Growth Curve in India by </w:t>
      </w:r>
      <w:proofErr w:type="spellStart"/>
      <w:r w:rsidRPr="00946FA9">
        <w:rPr>
          <w:iCs/>
          <w:sz w:val="24"/>
          <w:szCs w:val="24"/>
        </w:rPr>
        <w:t>Vikas</w:t>
      </w:r>
      <w:proofErr w:type="spellEnd"/>
      <w:r w:rsidRPr="00946FA9">
        <w:rPr>
          <w:iCs/>
          <w:sz w:val="24"/>
          <w:szCs w:val="24"/>
        </w:rPr>
        <w:t xml:space="preserve"> Kumar Sharma</w:t>
      </w:r>
    </w:p>
    <w:p w14:paraId="4F6E52C0" w14:textId="666F422B" w:rsidR="00636628" w:rsidRPr="00946FA9" w:rsidRDefault="00636628" w:rsidP="00946FA9">
      <w:pPr>
        <w:pStyle w:val="ListParagraph"/>
        <w:numPr>
          <w:ilvl w:val="0"/>
          <w:numId w:val="49"/>
        </w:numPr>
        <w:spacing w:line="300" w:lineRule="auto"/>
        <w:jc w:val="both"/>
        <w:rPr>
          <w:sz w:val="24"/>
          <w:szCs w:val="24"/>
        </w:rPr>
      </w:pPr>
      <w:proofErr w:type="spellStart"/>
      <w:r w:rsidRPr="00946FA9">
        <w:rPr>
          <w:rStyle w:val="mixed-citation"/>
          <w:color w:val="000000"/>
          <w:sz w:val="24"/>
          <w:szCs w:val="24"/>
          <w:shd w:val="clear" w:color="auto" w:fill="FFFFFF"/>
        </w:rPr>
        <w:t>Tjørve</w:t>
      </w:r>
      <w:proofErr w:type="spellEnd"/>
      <w:r w:rsidRPr="00946FA9">
        <w:rPr>
          <w:rStyle w:val="mixed-citation"/>
          <w:color w:val="000000"/>
          <w:sz w:val="24"/>
          <w:szCs w:val="24"/>
          <w:shd w:val="clear" w:color="auto" w:fill="FFFFFF"/>
        </w:rPr>
        <w:t xml:space="preserve"> KCM, </w:t>
      </w:r>
      <w:proofErr w:type="spellStart"/>
      <w:r w:rsidRPr="00946FA9">
        <w:rPr>
          <w:rStyle w:val="mixed-citation"/>
          <w:color w:val="000000"/>
          <w:sz w:val="24"/>
          <w:szCs w:val="24"/>
          <w:shd w:val="clear" w:color="auto" w:fill="FFFFFF"/>
        </w:rPr>
        <w:t>Tjørve</w:t>
      </w:r>
      <w:proofErr w:type="spellEnd"/>
      <w:r w:rsidRPr="00946FA9">
        <w:rPr>
          <w:rStyle w:val="mixed-citation"/>
          <w:color w:val="000000"/>
          <w:sz w:val="24"/>
          <w:szCs w:val="24"/>
          <w:shd w:val="clear" w:color="auto" w:fill="FFFFFF"/>
        </w:rPr>
        <w:t xml:space="preserve"> E. </w:t>
      </w:r>
      <w:r w:rsidRPr="00946FA9">
        <w:rPr>
          <w:rStyle w:val="ref-title"/>
          <w:color w:val="000000"/>
          <w:sz w:val="24"/>
          <w:szCs w:val="24"/>
          <w:shd w:val="clear" w:color="auto" w:fill="FFFFFF"/>
        </w:rPr>
        <w:t xml:space="preserve">Modelling avian growth with the Unified-Richards: As </w:t>
      </w:r>
      <w:r w:rsidR="001938E9" w:rsidRPr="00946FA9">
        <w:rPr>
          <w:rStyle w:val="ref-title"/>
          <w:color w:val="000000"/>
          <w:sz w:val="24"/>
          <w:szCs w:val="24"/>
          <w:shd w:val="clear" w:color="auto" w:fill="FFFFFF"/>
        </w:rPr>
        <w:t xml:space="preserve">     </w:t>
      </w:r>
      <w:proofErr w:type="spellStart"/>
      <w:r w:rsidRPr="00946FA9">
        <w:rPr>
          <w:rStyle w:val="ref-title"/>
          <w:color w:val="000000"/>
          <w:sz w:val="24"/>
          <w:szCs w:val="24"/>
          <w:shd w:val="clear" w:color="auto" w:fill="FFFFFF"/>
        </w:rPr>
        <w:t>exemplifed</w:t>
      </w:r>
      <w:proofErr w:type="spellEnd"/>
      <w:r w:rsidRPr="00946FA9">
        <w:rPr>
          <w:rStyle w:val="ref-title"/>
          <w:color w:val="000000"/>
          <w:sz w:val="24"/>
          <w:szCs w:val="24"/>
          <w:shd w:val="clear" w:color="auto" w:fill="FFFFFF"/>
        </w:rPr>
        <w:t xml:space="preserve"> by wader-chick   growth</w:t>
      </w:r>
      <w:r w:rsidRPr="00946FA9">
        <w:rPr>
          <w:rStyle w:val="mixed-citation"/>
          <w:color w:val="000000"/>
          <w:sz w:val="24"/>
          <w:szCs w:val="24"/>
          <w:shd w:val="clear" w:color="auto" w:fill="FFFFFF"/>
        </w:rPr>
        <w:t>. </w:t>
      </w:r>
      <w:r w:rsidRPr="00946FA9">
        <w:rPr>
          <w:rStyle w:val="ref-journal"/>
          <w:i/>
          <w:iCs/>
          <w:color w:val="000000"/>
          <w:sz w:val="24"/>
          <w:szCs w:val="24"/>
          <w:shd w:val="clear" w:color="auto" w:fill="FFFFFF"/>
        </w:rPr>
        <w:t>Journal of Avian Biology</w:t>
      </w:r>
      <w:r w:rsidRPr="00946FA9">
        <w:rPr>
          <w:rStyle w:val="mixed-citation"/>
          <w:color w:val="000000"/>
          <w:sz w:val="24"/>
          <w:szCs w:val="24"/>
          <w:shd w:val="clear" w:color="auto" w:fill="FFFFFF"/>
        </w:rPr>
        <w:t>. 2017. </w:t>
      </w:r>
    </w:p>
    <w:p w14:paraId="35665620" w14:textId="35A98E5F" w:rsidR="00636628" w:rsidRPr="00946FA9" w:rsidRDefault="00636628" w:rsidP="00946FA9">
      <w:pPr>
        <w:pStyle w:val="ListParagraph"/>
        <w:numPr>
          <w:ilvl w:val="0"/>
          <w:numId w:val="49"/>
        </w:numPr>
        <w:spacing w:line="300" w:lineRule="auto"/>
        <w:jc w:val="both"/>
        <w:rPr>
          <w:iCs/>
          <w:sz w:val="24"/>
          <w:szCs w:val="24"/>
        </w:rPr>
      </w:pPr>
      <w:r w:rsidRPr="00946FA9">
        <w:rPr>
          <w:iCs/>
          <w:sz w:val="24"/>
          <w:szCs w:val="24"/>
        </w:rPr>
        <w:t xml:space="preserve">Disinformation, ‘Fake News’ and influence Campaigns on Twitter by Matthew </w:t>
      </w:r>
      <w:proofErr w:type="spellStart"/>
      <w:r w:rsidRPr="00946FA9">
        <w:rPr>
          <w:iCs/>
          <w:sz w:val="24"/>
          <w:szCs w:val="24"/>
        </w:rPr>
        <w:t>Hindman</w:t>
      </w:r>
      <w:proofErr w:type="spellEnd"/>
      <w:r w:rsidRPr="00946FA9">
        <w:rPr>
          <w:iCs/>
          <w:sz w:val="24"/>
          <w:szCs w:val="24"/>
        </w:rPr>
        <w:t>, George Washington University</w:t>
      </w:r>
    </w:p>
    <w:p w14:paraId="3202C9B1" w14:textId="3227D56F" w:rsidR="00636628" w:rsidRPr="00946FA9" w:rsidRDefault="00636628" w:rsidP="00946FA9">
      <w:pPr>
        <w:pStyle w:val="ListParagraph"/>
        <w:numPr>
          <w:ilvl w:val="0"/>
          <w:numId w:val="49"/>
        </w:numPr>
        <w:spacing w:line="300" w:lineRule="auto"/>
        <w:jc w:val="both"/>
        <w:rPr>
          <w:iCs/>
          <w:sz w:val="24"/>
          <w:szCs w:val="24"/>
        </w:rPr>
      </w:pPr>
      <w:proofErr w:type="spellStart"/>
      <w:r w:rsidRPr="00946FA9">
        <w:rPr>
          <w:iCs/>
          <w:sz w:val="24"/>
          <w:szCs w:val="24"/>
        </w:rPr>
        <w:t>Zarocostas</w:t>
      </w:r>
      <w:proofErr w:type="spellEnd"/>
      <w:r w:rsidRPr="00946FA9">
        <w:rPr>
          <w:iCs/>
          <w:sz w:val="24"/>
          <w:szCs w:val="24"/>
        </w:rPr>
        <w:t xml:space="preserve">, J., 2020. World Report How to fight an </w:t>
      </w:r>
      <w:proofErr w:type="spellStart"/>
      <w:r w:rsidRPr="00946FA9">
        <w:rPr>
          <w:iCs/>
          <w:sz w:val="24"/>
          <w:szCs w:val="24"/>
        </w:rPr>
        <w:t>infodemic</w:t>
      </w:r>
      <w:proofErr w:type="spellEnd"/>
    </w:p>
    <w:p w14:paraId="30004A64" w14:textId="12374241" w:rsidR="00636628" w:rsidRPr="00946FA9" w:rsidRDefault="00636628" w:rsidP="00946FA9">
      <w:pPr>
        <w:pStyle w:val="ListParagraph"/>
        <w:numPr>
          <w:ilvl w:val="0"/>
          <w:numId w:val="49"/>
        </w:numPr>
        <w:spacing w:line="300" w:lineRule="auto"/>
        <w:jc w:val="both"/>
        <w:rPr>
          <w:iCs/>
          <w:sz w:val="24"/>
          <w:szCs w:val="24"/>
        </w:rPr>
      </w:pPr>
      <w:proofErr w:type="spellStart"/>
      <w:r w:rsidRPr="00946FA9">
        <w:rPr>
          <w:iCs/>
          <w:sz w:val="24"/>
          <w:szCs w:val="24"/>
        </w:rPr>
        <w:t>Tausczik</w:t>
      </w:r>
      <w:proofErr w:type="spellEnd"/>
      <w:r w:rsidRPr="00946FA9">
        <w:rPr>
          <w:iCs/>
          <w:sz w:val="24"/>
          <w:szCs w:val="24"/>
        </w:rPr>
        <w:t xml:space="preserve">, Y.R., </w:t>
      </w:r>
      <w:proofErr w:type="spellStart"/>
      <w:r w:rsidRPr="00946FA9">
        <w:rPr>
          <w:iCs/>
          <w:sz w:val="24"/>
          <w:szCs w:val="24"/>
        </w:rPr>
        <w:t>Pennebaker</w:t>
      </w:r>
      <w:proofErr w:type="spellEnd"/>
      <w:r w:rsidRPr="00946FA9">
        <w:rPr>
          <w:iCs/>
          <w:sz w:val="24"/>
          <w:szCs w:val="24"/>
        </w:rPr>
        <w:t xml:space="preserve">, J.W., 2010. The psychological meaning of words: </w:t>
      </w:r>
      <w:proofErr w:type="spellStart"/>
      <w:r w:rsidRPr="00946FA9">
        <w:rPr>
          <w:iCs/>
          <w:sz w:val="24"/>
          <w:szCs w:val="24"/>
        </w:rPr>
        <w:t>Liwc</w:t>
      </w:r>
      <w:proofErr w:type="spellEnd"/>
      <w:r w:rsidRPr="00946FA9">
        <w:rPr>
          <w:iCs/>
          <w:sz w:val="24"/>
          <w:szCs w:val="24"/>
        </w:rPr>
        <w:t xml:space="preserve"> and       computerized text analysis methods. Journal of language and social psychology</w:t>
      </w:r>
    </w:p>
    <w:p w14:paraId="1632B5EC" w14:textId="2CBAB391" w:rsidR="00636628" w:rsidRPr="001938E9" w:rsidRDefault="00636628" w:rsidP="00946FA9">
      <w:pPr>
        <w:pStyle w:val="BodyText2"/>
        <w:numPr>
          <w:ilvl w:val="0"/>
          <w:numId w:val="49"/>
        </w:numPr>
        <w:spacing w:line="300" w:lineRule="auto"/>
        <w:rPr>
          <w:iCs/>
          <w:szCs w:val="24"/>
        </w:rPr>
      </w:pPr>
      <w:r w:rsidRPr="001938E9">
        <w:rPr>
          <w:szCs w:val="24"/>
        </w:rPr>
        <w:t>Topic based Sentiment Analysis for COVID-19 Tweets Manal Abdulaziz</w:t>
      </w:r>
      <w:proofErr w:type="gramStart"/>
      <w:r w:rsidRPr="001938E9">
        <w:rPr>
          <w:szCs w:val="24"/>
        </w:rPr>
        <w:t>1 ,</w:t>
      </w:r>
      <w:proofErr w:type="gramEnd"/>
      <w:r w:rsidRPr="001938E9">
        <w:rPr>
          <w:szCs w:val="24"/>
        </w:rPr>
        <w:t xml:space="preserve"> </w:t>
      </w:r>
      <w:proofErr w:type="spellStart"/>
      <w:r w:rsidRPr="001938E9">
        <w:rPr>
          <w:szCs w:val="24"/>
        </w:rPr>
        <w:t>Mashail</w:t>
      </w:r>
      <w:proofErr w:type="spellEnd"/>
      <w:r w:rsidRPr="001938E9">
        <w:rPr>
          <w:szCs w:val="24"/>
        </w:rPr>
        <w:t xml:space="preserve"> Alsolamy3 The Department of Information Systems King </w:t>
      </w:r>
      <w:proofErr w:type="spellStart"/>
      <w:r w:rsidRPr="001938E9">
        <w:rPr>
          <w:szCs w:val="24"/>
        </w:rPr>
        <w:t>Abdulaziz</w:t>
      </w:r>
      <w:proofErr w:type="spellEnd"/>
      <w:r w:rsidRPr="001938E9">
        <w:rPr>
          <w:szCs w:val="24"/>
        </w:rPr>
        <w:t xml:space="preserve"> University Jeddah, Saudi Arabia </w:t>
      </w:r>
      <w:proofErr w:type="spellStart"/>
      <w:r w:rsidRPr="001938E9">
        <w:rPr>
          <w:szCs w:val="24"/>
        </w:rPr>
        <w:t>Alanoud</w:t>
      </w:r>
      <w:proofErr w:type="spellEnd"/>
      <w:r w:rsidRPr="001938E9">
        <w:rPr>
          <w:szCs w:val="24"/>
        </w:rPr>
        <w:t xml:space="preserve"> Alotaibi2 The Department of Information Systems Imam Mohammad Ibn Saud Islamic University </w:t>
      </w:r>
      <w:proofErr w:type="spellStart"/>
      <w:r w:rsidRPr="001938E9">
        <w:rPr>
          <w:szCs w:val="24"/>
        </w:rPr>
        <w:t>Riyadh,Saudi</w:t>
      </w:r>
      <w:proofErr w:type="spellEnd"/>
      <w:r w:rsidRPr="001938E9">
        <w:rPr>
          <w:szCs w:val="24"/>
        </w:rPr>
        <w:t xml:space="preserve"> Arabia </w:t>
      </w:r>
      <w:proofErr w:type="spellStart"/>
      <w:r w:rsidRPr="001938E9">
        <w:rPr>
          <w:szCs w:val="24"/>
        </w:rPr>
        <w:t>Abeer</w:t>
      </w:r>
      <w:proofErr w:type="spellEnd"/>
      <w:r w:rsidRPr="001938E9">
        <w:rPr>
          <w:szCs w:val="24"/>
        </w:rPr>
        <w:t xml:space="preserve"> Alabbas4 Technical and Vocational Training Corporation </w:t>
      </w:r>
      <w:proofErr w:type="spellStart"/>
      <w:r w:rsidRPr="001938E9">
        <w:rPr>
          <w:szCs w:val="24"/>
        </w:rPr>
        <w:t>Najran</w:t>
      </w:r>
      <w:proofErr w:type="spellEnd"/>
      <w:r w:rsidRPr="001938E9">
        <w:rPr>
          <w:szCs w:val="24"/>
        </w:rPr>
        <w:t xml:space="preserve"> College of Technology </w:t>
      </w:r>
      <w:proofErr w:type="spellStart"/>
      <w:r w:rsidRPr="001938E9">
        <w:rPr>
          <w:szCs w:val="24"/>
        </w:rPr>
        <w:t>Najran</w:t>
      </w:r>
      <w:proofErr w:type="spellEnd"/>
      <w:r w:rsidRPr="001938E9">
        <w:rPr>
          <w:szCs w:val="24"/>
        </w:rPr>
        <w:t>, Saudi Arabia</w:t>
      </w:r>
    </w:p>
    <w:p w14:paraId="3279DF2D" w14:textId="66E51F0B" w:rsidR="00636628" w:rsidRPr="00946FA9" w:rsidRDefault="00801375" w:rsidP="00946FA9">
      <w:pPr>
        <w:pStyle w:val="ListParagraph"/>
        <w:numPr>
          <w:ilvl w:val="0"/>
          <w:numId w:val="49"/>
        </w:numPr>
        <w:spacing w:line="300" w:lineRule="auto"/>
        <w:jc w:val="both"/>
        <w:rPr>
          <w:sz w:val="24"/>
          <w:szCs w:val="24"/>
        </w:rPr>
      </w:pPr>
      <w:r w:rsidRPr="00946FA9">
        <w:rPr>
          <w:sz w:val="24"/>
          <w:szCs w:val="24"/>
        </w:rPr>
        <w:t xml:space="preserve">Bhat, M., </w:t>
      </w:r>
      <w:proofErr w:type="spellStart"/>
      <w:r w:rsidRPr="00946FA9">
        <w:rPr>
          <w:sz w:val="24"/>
          <w:szCs w:val="24"/>
        </w:rPr>
        <w:t>Qadri</w:t>
      </w:r>
      <w:proofErr w:type="spellEnd"/>
      <w:r w:rsidRPr="00946FA9">
        <w:rPr>
          <w:sz w:val="24"/>
          <w:szCs w:val="24"/>
        </w:rPr>
        <w:t>, M., Noor-</w:t>
      </w:r>
      <w:proofErr w:type="spellStart"/>
      <w:r w:rsidRPr="00946FA9">
        <w:rPr>
          <w:sz w:val="24"/>
          <w:szCs w:val="24"/>
        </w:rPr>
        <w:t>ul</w:t>
      </w:r>
      <w:proofErr w:type="spellEnd"/>
      <w:r w:rsidRPr="00946FA9">
        <w:rPr>
          <w:sz w:val="24"/>
          <w:szCs w:val="24"/>
        </w:rPr>
        <w:t>-</w:t>
      </w:r>
      <w:proofErr w:type="spellStart"/>
      <w:r w:rsidRPr="00946FA9">
        <w:rPr>
          <w:sz w:val="24"/>
          <w:szCs w:val="24"/>
        </w:rPr>
        <w:t>Asrar</w:t>
      </w:r>
      <w:proofErr w:type="spellEnd"/>
      <w:r w:rsidRPr="00946FA9">
        <w:rPr>
          <w:sz w:val="24"/>
          <w:szCs w:val="24"/>
        </w:rPr>
        <w:t xml:space="preserve"> Beg, M. K., </w:t>
      </w:r>
      <w:proofErr w:type="spellStart"/>
      <w:r w:rsidRPr="00946FA9">
        <w:rPr>
          <w:sz w:val="24"/>
          <w:szCs w:val="24"/>
        </w:rPr>
        <w:t>Ahanger</w:t>
      </w:r>
      <w:proofErr w:type="spellEnd"/>
      <w:r w:rsidRPr="00946FA9">
        <w:rPr>
          <w:sz w:val="24"/>
          <w:szCs w:val="24"/>
        </w:rPr>
        <w:t>, N., &amp; Agarwal, B. (2020). Sentiment analysis of social media response on the covid19 outbreak.</w:t>
      </w:r>
    </w:p>
    <w:p w14:paraId="3793679C" w14:textId="69290CF7" w:rsidR="00801375" w:rsidRPr="00946FA9" w:rsidRDefault="002A3A5E" w:rsidP="00946FA9">
      <w:pPr>
        <w:pStyle w:val="ListParagraph"/>
        <w:numPr>
          <w:ilvl w:val="0"/>
          <w:numId w:val="49"/>
        </w:numPr>
        <w:spacing w:line="300" w:lineRule="auto"/>
        <w:jc w:val="both"/>
        <w:rPr>
          <w:sz w:val="28"/>
          <w:szCs w:val="28"/>
        </w:rPr>
      </w:pPr>
      <w:r w:rsidRPr="00946FA9">
        <w:rPr>
          <w:sz w:val="24"/>
          <w:szCs w:val="24"/>
        </w:rPr>
        <w:t xml:space="preserve">Public Sentiment Analysis of COVID19 Vaccination Drive in India by </w:t>
      </w:r>
      <w:proofErr w:type="spellStart"/>
      <w:r w:rsidRPr="00946FA9">
        <w:rPr>
          <w:sz w:val="24"/>
          <w:szCs w:val="24"/>
        </w:rPr>
        <w:t>Dr.</w:t>
      </w:r>
      <w:proofErr w:type="spellEnd"/>
      <w:r w:rsidRPr="00946FA9">
        <w:rPr>
          <w:sz w:val="24"/>
          <w:szCs w:val="24"/>
        </w:rPr>
        <w:t xml:space="preserve"> </w:t>
      </w:r>
      <w:proofErr w:type="spellStart"/>
      <w:r w:rsidRPr="00946FA9">
        <w:rPr>
          <w:sz w:val="24"/>
          <w:szCs w:val="24"/>
        </w:rPr>
        <w:t>Akash</w:t>
      </w:r>
      <w:proofErr w:type="spellEnd"/>
      <w:r w:rsidRPr="00946FA9">
        <w:rPr>
          <w:sz w:val="24"/>
          <w:szCs w:val="24"/>
        </w:rPr>
        <w:t xml:space="preserve"> D Dubey, </w:t>
      </w:r>
      <w:proofErr w:type="spellStart"/>
      <w:r w:rsidRPr="00946FA9">
        <w:rPr>
          <w:sz w:val="24"/>
          <w:szCs w:val="24"/>
        </w:rPr>
        <w:t>Jaipuria</w:t>
      </w:r>
      <w:proofErr w:type="spellEnd"/>
      <w:r w:rsidRPr="00946FA9">
        <w:rPr>
          <w:sz w:val="24"/>
          <w:szCs w:val="24"/>
        </w:rPr>
        <w:t xml:space="preserve"> Institute of Management, Jaipur</w:t>
      </w:r>
    </w:p>
    <w:p w14:paraId="1CF5A11C" w14:textId="77777777" w:rsidR="000E0467" w:rsidRPr="000E0467" w:rsidRDefault="000E0467" w:rsidP="000E0467">
      <w:pPr>
        <w:spacing w:line="300" w:lineRule="auto"/>
        <w:jc w:val="both"/>
        <w:rPr>
          <w:sz w:val="32"/>
          <w:szCs w:val="32"/>
        </w:rPr>
      </w:pPr>
    </w:p>
    <w:p w14:paraId="518C065B" w14:textId="77777777" w:rsidR="00636628" w:rsidRDefault="00636628" w:rsidP="00636628">
      <w:pPr>
        <w:spacing w:line="300" w:lineRule="auto"/>
        <w:ind w:left="270"/>
        <w:jc w:val="both"/>
        <w:rPr>
          <w:i/>
          <w:sz w:val="24"/>
          <w:szCs w:val="24"/>
        </w:rPr>
      </w:pPr>
      <w:r>
        <w:rPr>
          <w:i/>
          <w:sz w:val="24"/>
          <w:szCs w:val="24"/>
        </w:rPr>
        <w:t>Web</w:t>
      </w:r>
    </w:p>
    <w:p w14:paraId="03DCB9BD" w14:textId="30FAE7D1" w:rsidR="00636628" w:rsidRPr="00946FA9" w:rsidRDefault="00D17D04" w:rsidP="00946FA9">
      <w:pPr>
        <w:pStyle w:val="ListParagraph"/>
        <w:numPr>
          <w:ilvl w:val="0"/>
          <w:numId w:val="50"/>
        </w:numPr>
        <w:spacing w:line="300" w:lineRule="auto"/>
        <w:jc w:val="both"/>
        <w:rPr>
          <w:sz w:val="24"/>
          <w:szCs w:val="24"/>
        </w:rPr>
      </w:pPr>
      <w:hyperlink r:id="rId37" w:history="1">
        <w:r w:rsidR="00636628" w:rsidRPr="00946FA9">
          <w:rPr>
            <w:rStyle w:val="Hyperlink"/>
            <w:sz w:val="24"/>
            <w:szCs w:val="24"/>
          </w:rPr>
          <w:t>https://www.kaggle.com/imdevskp/sars-outbreak-2003-complete-dataset</w:t>
        </w:r>
      </w:hyperlink>
    </w:p>
    <w:p w14:paraId="12526FD0" w14:textId="3B8486EF" w:rsidR="00636628" w:rsidRPr="00946FA9" w:rsidRDefault="00D17D04" w:rsidP="00946FA9">
      <w:pPr>
        <w:pStyle w:val="ListParagraph"/>
        <w:numPr>
          <w:ilvl w:val="0"/>
          <w:numId w:val="50"/>
        </w:numPr>
        <w:spacing w:line="300" w:lineRule="auto"/>
        <w:jc w:val="both"/>
        <w:rPr>
          <w:rStyle w:val="Hyperlink"/>
          <w:color w:val="auto"/>
          <w:sz w:val="24"/>
          <w:szCs w:val="24"/>
          <w:u w:val="none"/>
        </w:rPr>
      </w:pPr>
      <w:hyperlink r:id="rId38" w:history="1">
        <w:r w:rsidR="00636628" w:rsidRPr="00946FA9">
          <w:rPr>
            <w:rStyle w:val="Hyperlink"/>
            <w:sz w:val="24"/>
            <w:szCs w:val="24"/>
          </w:rPr>
          <w:t>https://www.kaggle.com/imdevskp/covid_19_india</w:t>
        </w:r>
      </w:hyperlink>
    </w:p>
    <w:p w14:paraId="0CAEDB00" w14:textId="2ED392B6" w:rsidR="002A3A5E" w:rsidRPr="00946FA9" w:rsidRDefault="00D17D04" w:rsidP="00946FA9">
      <w:pPr>
        <w:pStyle w:val="ListParagraph"/>
        <w:numPr>
          <w:ilvl w:val="0"/>
          <w:numId w:val="50"/>
        </w:numPr>
        <w:spacing w:line="300" w:lineRule="auto"/>
        <w:jc w:val="both"/>
        <w:rPr>
          <w:rStyle w:val="Hyperlink"/>
          <w:sz w:val="24"/>
          <w:szCs w:val="24"/>
        </w:rPr>
      </w:pPr>
      <w:hyperlink r:id="rId39" w:history="1">
        <w:r w:rsidR="002A3A5E" w:rsidRPr="00946FA9">
          <w:rPr>
            <w:rStyle w:val="Hyperlink"/>
            <w:sz w:val="24"/>
            <w:szCs w:val="24"/>
          </w:rPr>
          <w:t>https://science.thewire.in/health/india-covid-19-vaccination-drive-co-win-covaxin-covishield/</w:t>
        </w:r>
      </w:hyperlink>
    </w:p>
    <w:p w14:paraId="1209B417" w14:textId="26C0D906" w:rsidR="002A3A5E" w:rsidRPr="00946FA9" w:rsidRDefault="000E0467" w:rsidP="00946FA9">
      <w:pPr>
        <w:pStyle w:val="ListParagraph"/>
        <w:numPr>
          <w:ilvl w:val="0"/>
          <w:numId w:val="50"/>
        </w:numPr>
        <w:spacing w:line="300" w:lineRule="auto"/>
        <w:jc w:val="both"/>
        <w:rPr>
          <w:rStyle w:val="Hyperlink"/>
          <w:sz w:val="24"/>
          <w:szCs w:val="24"/>
        </w:rPr>
      </w:pPr>
      <w:r w:rsidRPr="00946FA9">
        <w:rPr>
          <w:rStyle w:val="Hyperlink"/>
          <w:sz w:val="24"/>
          <w:szCs w:val="24"/>
        </w:rPr>
        <w:t>https://indianexpress.com/article/india/pm-narendra-modi-coronavirus-vaccine-7208991/</w:t>
      </w:r>
    </w:p>
    <w:p w14:paraId="67F516E6" w14:textId="5F6D1830" w:rsidR="004057B0" w:rsidRPr="002A3A5E" w:rsidRDefault="004057B0" w:rsidP="004057B0">
      <w:pPr>
        <w:pStyle w:val="BodyText2"/>
        <w:spacing w:line="300" w:lineRule="auto"/>
        <w:ind w:left="720"/>
        <w:rPr>
          <w:szCs w:val="24"/>
          <w:u w:val="single"/>
        </w:rPr>
      </w:pPr>
    </w:p>
    <w:p w14:paraId="407C558A" w14:textId="77777777" w:rsidR="004057B0" w:rsidRDefault="004057B0" w:rsidP="004057B0">
      <w:pPr>
        <w:spacing w:line="300" w:lineRule="auto"/>
        <w:jc w:val="center"/>
        <w:rPr>
          <w:sz w:val="24"/>
          <w:szCs w:val="24"/>
        </w:rPr>
      </w:pPr>
    </w:p>
    <w:p w14:paraId="7CEA5CC1" w14:textId="5BA64EAE" w:rsidR="005446DA" w:rsidRDefault="004057B0" w:rsidP="005446DA">
      <w:pPr>
        <w:spacing w:line="300" w:lineRule="auto"/>
        <w:jc w:val="center"/>
        <w:rPr>
          <w:b/>
          <w:bCs/>
          <w:sz w:val="28"/>
          <w:szCs w:val="28"/>
        </w:rPr>
      </w:pPr>
      <w:r>
        <w:rPr>
          <w:sz w:val="28"/>
          <w:szCs w:val="28"/>
        </w:rPr>
        <w:br w:type="page"/>
      </w:r>
    </w:p>
    <w:p w14:paraId="4E55F609" w14:textId="5671E8EA" w:rsidR="004057B0" w:rsidRDefault="004057B0" w:rsidP="004057B0">
      <w:pPr>
        <w:spacing w:line="300" w:lineRule="auto"/>
        <w:jc w:val="center"/>
        <w:rPr>
          <w:b/>
          <w:bCs/>
          <w:sz w:val="28"/>
          <w:szCs w:val="28"/>
        </w:rPr>
      </w:pPr>
      <w:r>
        <w:rPr>
          <w:b/>
          <w:bCs/>
          <w:sz w:val="28"/>
          <w:szCs w:val="28"/>
        </w:rPr>
        <w:lastRenderedPageBreak/>
        <w:t>PROJECT DETAILS</w:t>
      </w:r>
    </w:p>
    <w:p w14:paraId="52CCA5D3" w14:textId="77777777" w:rsidR="004057B0" w:rsidRDefault="004057B0" w:rsidP="004057B0">
      <w:pPr>
        <w:spacing w:line="360" w:lineRule="auto"/>
        <w:jc w:val="center"/>
        <w:rPr>
          <w:sz w:val="28"/>
          <w:szCs w:val="28"/>
        </w:rPr>
      </w:pPr>
      <w:r>
        <w:rPr>
          <w:b/>
          <w:sz w:val="28"/>
          <w:szCs w:val="28"/>
        </w:rPr>
        <w:t>Department of Electrical &amp; Electronics Engineering</w:t>
      </w:r>
    </w:p>
    <w:tbl>
      <w:tblPr>
        <w:tblW w:w="9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2768"/>
        <w:gridCol w:w="395"/>
        <w:gridCol w:w="993"/>
        <w:gridCol w:w="9"/>
        <w:gridCol w:w="950"/>
        <w:gridCol w:w="40"/>
        <w:gridCol w:w="1049"/>
        <w:gridCol w:w="1249"/>
      </w:tblGrid>
      <w:tr w:rsidR="004057B0" w14:paraId="4A8416B1" w14:textId="77777777" w:rsidTr="004057B0">
        <w:trPr>
          <w:cantSplit/>
          <w:trHeight w:val="567"/>
          <w:jc w:val="center"/>
        </w:trPr>
        <w:tc>
          <w:tcPr>
            <w:tcW w:w="9427" w:type="dxa"/>
            <w:gridSpan w:val="9"/>
            <w:tcBorders>
              <w:top w:val="single" w:sz="4" w:space="0" w:color="auto"/>
              <w:left w:val="single" w:sz="4" w:space="0" w:color="auto"/>
              <w:bottom w:val="single" w:sz="4" w:space="0" w:color="auto"/>
              <w:right w:val="single" w:sz="4" w:space="0" w:color="auto"/>
            </w:tcBorders>
            <w:shd w:val="clear" w:color="auto" w:fill="BFBFBF"/>
            <w:vAlign w:val="center"/>
            <w:hideMark/>
          </w:tcPr>
          <w:p w14:paraId="10027D0D" w14:textId="77777777" w:rsidR="004057B0" w:rsidRDefault="004057B0">
            <w:pPr>
              <w:spacing w:before="120" w:after="120"/>
              <w:rPr>
                <w:rFonts w:eastAsia="Calibri"/>
                <w:b/>
              </w:rPr>
            </w:pPr>
            <w:r>
              <w:rPr>
                <w:rFonts w:eastAsia="Calibri"/>
                <w:b/>
              </w:rPr>
              <w:t>Details of Student 1</w:t>
            </w:r>
          </w:p>
        </w:tc>
      </w:tr>
      <w:tr w:rsidR="004057B0" w14:paraId="2B79B3E0" w14:textId="77777777" w:rsidTr="004057B0">
        <w:trPr>
          <w:cantSplit/>
          <w:trHeight w:hRule="exact" w:val="567"/>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48675C44" w14:textId="77777777" w:rsidR="004057B0" w:rsidRDefault="004057B0">
            <w:pPr>
              <w:spacing w:before="120" w:after="120"/>
              <w:rPr>
                <w:rFonts w:eastAsia="Calibri"/>
              </w:rPr>
            </w:pPr>
            <w:r>
              <w:rPr>
                <w:rFonts w:eastAsia="Calibri"/>
              </w:rPr>
              <w:t>Name</w:t>
            </w:r>
          </w:p>
        </w:tc>
        <w:tc>
          <w:tcPr>
            <w:tcW w:w="7453" w:type="dxa"/>
            <w:gridSpan w:val="8"/>
            <w:tcBorders>
              <w:top w:val="single" w:sz="4" w:space="0" w:color="auto"/>
              <w:left w:val="single" w:sz="4" w:space="0" w:color="auto"/>
              <w:bottom w:val="single" w:sz="4" w:space="0" w:color="auto"/>
              <w:right w:val="single" w:sz="4" w:space="0" w:color="auto"/>
            </w:tcBorders>
            <w:vAlign w:val="center"/>
          </w:tcPr>
          <w:p w14:paraId="404B7FFC" w14:textId="080AB005" w:rsidR="004057B0" w:rsidRDefault="009878B4">
            <w:pPr>
              <w:spacing w:before="120" w:after="120"/>
              <w:rPr>
                <w:rFonts w:eastAsia="Calibri"/>
              </w:rPr>
            </w:pPr>
            <w:r>
              <w:rPr>
                <w:rFonts w:eastAsia="Calibri"/>
              </w:rPr>
              <w:t>Anmol Kumar</w:t>
            </w:r>
          </w:p>
        </w:tc>
      </w:tr>
      <w:tr w:rsidR="004057B0" w14:paraId="1FD3631C" w14:textId="77777777" w:rsidTr="004057B0">
        <w:trPr>
          <w:cantSplit/>
          <w:trHeight w:hRule="exact" w:val="567"/>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76F65D3B" w14:textId="77777777" w:rsidR="004057B0" w:rsidRDefault="004057B0">
            <w:pPr>
              <w:spacing w:before="120" w:after="120"/>
              <w:rPr>
                <w:rFonts w:eastAsia="Calibri"/>
              </w:rPr>
            </w:pPr>
            <w:r>
              <w:rPr>
                <w:rFonts w:eastAsia="Calibri"/>
              </w:rPr>
              <w:t>Reg. No.</w:t>
            </w:r>
          </w:p>
        </w:tc>
        <w:tc>
          <w:tcPr>
            <w:tcW w:w="3163" w:type="dxa"/>
            <w:gridSpan w:val="2"/>
            <w:tcBorders>
              <w:top w:val="single" w:sz="4" w:space="0" w:color="auto"/>
              <w:left w:val="single" w:sz="4" w:space="0" w:color="auto"/>
              <w:bottom w:val="single" w:sz="4" w:space="0" w:color="auto"/>
              <w:right w:val="single" w:sz="4" w:space="0" w:color="auto"/>
            </w:tcBorders>
            <w:vAlign w:val="center"/>
          </w:tcPr>
          <w:p w14:paraId="64639DDD" w14:textId="527B3DDD" w:rsidR="004057B0" w:rsidRDefault="009878B4">
            <w:pPr>
              <w:spacing w:before="120" w:after="120"/>
              <w:rPr>
                <w:rFonts w:eastAsia="Calibri"/>
              </w:rPr>
            </w:pPr>
            <w:r>
              <w:rPr>
                <w:rFonts w:eastAsia="Calibri"/>
              </w:rPr>
              <w:t>170906482</w:t>
            </w:r>
          </w:p>
        </w:tc>
        <w:tc>
          <w:tcPr>
            <w:tcW w:w="993" w:type="dxa"/>
            <w:tcBorders>
              <w:top w:val="single" w:sz="4" w:space="0" w:color="auto"/>
              <w:left w:val="single" w:sz="4" w:space="0" w:color="auto"/>
              <w:bottom w:val="single" w:sz="4" w:space="0" w:color="auto"/>
              <w:right w:val="single" w:sz="4" w:space="0" w:color="auto"/>
            </w:tcBorders>
            <w:vAlign w:val="center"/>
            <w:hideMark/>
          </w:tcPr>
          <w:p w14:paraId="5CAC03D2" w14:textId="77777777" w:rsidR="004057B0" w:rsidRDefault="004057B0">
            <w:pPr>
              <w:spacing w:before="120" w:after="120"/>
              <w:rPr>
                <w:rFonts w:eastAsia="Calibri"/>
              </w:rPr>
            </w:pPr>
            <w:r>
              <w:rPr>
                <w:rFonts w:eastAsia="Calibri"/>
              </w:rPr>
              <w:t>Section</w:t>
            </w:r>
          </w:p>
        </w:tc>
        <w:tc>
          <w:tcPr>
            <w:tcW w:w="959" w:type="dxa"/>
            <w:gridSpan w:val="2"/>
            <w:tcBorders>
              <w:top w:val="single" w:sz="4" w:space="0" w:color="auto"/>
              <w:left w:val="single" w:sz="4" w:space="0" w:color="auto"/>
              <w:bottom w:val="single" w:sz="4" w:space="0" w:color="auto"/>
              <w:right w:val="single" w:sz="4" w:space="0" w:color="auto"/>
            </w:tcBorders>
            <w:vAlign w:val="center"/>
          </w:tcPr>
          <w:p w14:paraId="4E1B75A4" w14:textId="5D0127F1" w:rsidR="004057B0" w:rsidRDefault="009878B4">
            <w:pPr>
              <w:spacing w:before="120" w:after="120"/>
              <w:rPr>
                <w:rFonts w:eastAsia="Calibri"/>
              </w:rPr>
            </w:pPr>
            <w:r>
              <w:rPr>
                <w:rFonts w:eastAsia="Calibri"/>
              </w:rPr>
              <w:t>C</w:t>
            </w:r>
          </w:p>
        </w:tc>
        <w:tc>
          <w:tcPr>
            <w:tcW w:w="1089" w:type="dxa"/>
            <w:gridSpan w:val="2"/>
            <w:tcBorders>
              <w:top w:val="single" w:sz="4" w:space="0" w:color="auto"/>
              <w:left w:val="single" w:sz="4" w:space="0" w:color="auto"/>
              <w:bottom w:val="single" w:sz="4" w:space="0" w:color="auto"/>
              <w:right w:val="single" w:sz="4" w:space="0" w:color="auto"/>
            </w:tcBorders>
            <w:vAlign w:val="center"/>
            <w:hideMark/>
          </w:tcPr>
          <w:p w14:paraId="0E7CF311" w14:textId="77777777" w:rsidR="004057B0" w:rsidRDefault="004057B0">
            <w:pPr>
              <w:spacing w:before="120" w:after="120"/>
              <w:rPr>
                <w:rFonts w:eastAsia="Calibri"/>
              </w:rPr>
            </w:pPr>
            <w:r>
              <w:rPr>
                <w:rFonts w:eastAsia="Calibri"/>
              </w:rPr>
              <w:t>Roll No.</w:t>
            </w:r>
          </w:p>
        </w:tc>
        <w:tc>
          <w:tcPr>
            <w:tcW w:w="1249" w:type="dxa"/>
            <w:tcBorders>
              <w:top w:val="single" w:sz="4" w:space="0" w:color="auto"/>
              <w:left w:val="single" w:sz="4" w:space="0" w:color="auto"/>
              <w:bottom w:val="single" w:sz="4" w:space="0" w:color="auto"/>
              <w:right w:val="single" w:sz="4" w:space="0" w:color="auto"/>
            </w:tcBorders>
            <w:vAlign w:val="center"/>
          </w:tcPr>
          <w:p w14:paraId="6A858886" w14:textId="4FE57BC2" w:rsidR="004057B0" w:rsidRDefault="009878B4">
            <w:pPr>
              <w:spacing w:before="120" w:after="120"/>
              <w:rPr>
                <w:rFonts w:eastAsia="Calibri"/>
              </w:rPr>
            </w:pPr>
            <w:r>
              <w:rPr>
                <w:rFonts w:eastAsia="Calibri"/>
              </w:rPr>
              <w:t>3</w:t>
            </w:r>
          </w:p>
        </w:tc>
      </w:tr>
      <w:tr w:rsidR="004057B0" w14:paraId="1E0EA26B" w14:textId="77777777" w:rsidTr="004057B0">
        <w:trPr>
          <w:cantSplit/>
          <w:trHeight w:hRule="exact" w:val="567"/>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0B8DE844" w14:textId="77777777" w:rsidR="004057B0" w:rsidRDefault="004057B0">
            <w:pPr>
              <w:spacing w:before="120" w:after="120"/>
              <w:rPr>
                <w:rFonts w:eastAsia="Calibri"/>
              </w:rPr>
            </w:pPr>
            <w:r>
              <w:rPr>
                <w:rFonts w:eastAsia="Calibri"/>
              </w:rPr>
              <w:t>Mail ID</w:t>
            </w:r>
            <w:r>
              <w:rPr>
                <w:rFonts w:eastAsia="Calibri"/>
                <w:i/>
              </w:rPr>
              <w:t xml:space="preserve"> </w:t>
            </w:r>
          </w:p>
        </w:tc>
        <w:tc>
          <w:tcPr>
            <w:tcW w:w="4156" w:type="dxa"/>
            <w:gridSpan w:val="3"/>
            <w:tcBorders>
              <w:top w:val="single" w:sz="4" w:space="0" w:color="auto"/>
              <w:left w:val="single" w:sz="4" w:space="0" w:color="auto"/>
              <w:bottom w:val="single" w:sz="4" w:space="0" w:color="auto"/>
              <w:right w:val="single" w:sz="4" w:space="0" w:color="auto"/>
            </w:tcBorders>
            <w:vAlign w:val="center"/>
          </w:tcPr>
          <w:p w14:paraId="5E1429EE" w14:textId="53AD86AE" w:rsidR="004057B0" w:rsidRDefault="009878B4">
            <w:pPr>
              <w:spacing w:before="120" w:after="120"/>
              <w:rPr>
                <w:rFonts w:eastAsia="Calibri"/>
              </w:rPr>
            </w:pPr>
            <w:r>
              <w:rPr>
                <w:rFonts w:eastAsia="Calibri"/>
              </w:rPr>
              <w:t>iqanmol@gmail.com</w:t>
            </w:r>
          </w:p>
        </w:tc>
        <w:tc>
          <w:tcPr>
            <w:tcW w:w="959" w:type="dxa"/>
            <w:gridSpan w:val="2"/>
            <w:tcBorders>
              <w:top w:val="single" w:sz="4" w:space="0" w:color="auto"/>
              <w:left w:val="single" w:sz="4" w:space="0" w:color="auto"/>
              <w:bottom w:val="single" w:sz="4" w:space="0" w:color="auto"/>
              <w:right w:val="single" w:sz="4" w:space="0" w:color="auto"/>
            </w:tcBorders>
            <w:vAlign w:val="center"/>
            <w:hideMark/>
          </w:tcPr>
          <w:p w14:paraId="46997643" w14:textId="77777777" w:rsidR="004057B0" w:rsidRDefault="004057B0">
            <w:pPr>
              <w:spacing w:before="120" w:after="120"/>
              <w:rPr>
                <w:rFonts w:eastAsia="Calibri"/>
              </w:rPr>
            </w:pPr>
            <w:r>
              <w:rPr>
                <w:rFonts w:eastAsia="Calibri"/>
              </w:rPr>
              <w:t>Mobile No</w:t>
            </w:r>
          </w:p>
        </w:tc>
        <w:tc>
          <w:tcPr>
            <w:tcW w:w="2338" w:type="dxa"/>
            <w:gridSpan w:val="3"/>
            <w:tcBorders>
              <w:top w:val="single" w:sz="4" w:space="0" w:color="auto"/>
              <w:left w:val="single" w:sz="4" w:space="0" w:color="auto"/>
              <w:bottom w:val="single" w:sz="4" w:space="0" w:color="auto"/>
              <w:right w:val="single" w:sz="4" w:space="0" w:color="auto"/>
            </w:tcBorders>
            <w:vAlign w:val="center"/>
          </w:tcPr>
          <w:p w14:paraId="085ACA46" w14:textId="0BC2B077" w:rsidR="004057B0" w:rsidRDefault="009878B4">
            <w:pPr>
              <w:spacing w:before="120" w:after="120"/>
              <w:rPr>
                <w:rFonts w:eastAsia="Calibri"/>
              </w:rPr>
            </w:pPr>
            <w:r>
              <w:rPr>
                <w:rFonts w:eastAsia="Calibri"/>
              </w:rPr>
              <w:t>9113580610</w:t>
            </w:r>
          </w:p>
        </w:tc>
      </w:tr>
      <w:tr w:rsidR="004057B0" w14:paraId="7FC2CC65" w14:textId="77777777" w:rsidTr="004057B0">
        <w:trPr>
          <w:cantSplit/>
          <w:trHeight w:val="567"/>
          <w:jc w:val="center"/>
        </w:trPr>
        <w:tc>
          <w:tcPr>
            <w:tcW w:w="9427" w:type="dxa"/>
            <w:gridSpan w:val="9"/>
            <w:tcBorders>
              <w:top w:val="single" w:sz="4" w:space="0" w:color="auto"/>
              <w:left w:val="single" w:sz="4" w:space="0" w:color="auto"/>
              <w:bottom w:val="single" w:sz="4" w:space="0" w:color="auto"/>
              <w:right w:val="single" w:sz="4" w:space="0" w:color="auto"/>
            </w:tcBorders>
            <w:shd w:val="clear" w:color="auto" w:fill="BFBFBF"/>
            <w:vAlign w:val="center"/>
            <w:hideMark/>
          </w:tcPr>
          <w:p w14:paraId="3279A52F" w14:textId="77777777" w:rsidR="004057B0" w:rsidRDefault="004057B0">
            <w:pPr>
              <w:spacing w:before="120" w:after="120"/>
              <w:rPr>
                <w:rFonts w:eastAsia="Calibri"/>
                <w:b/>
              </w:rPr>
            </w:pPr>
            <w:r>
              <w:rPr>
                <w:rFonts w:eastAsia="Calibri"/>
                <w:b/>
              </w:rPr>
              <w:t>Details of Student 2</w:t>
            </w:r>
          </w:p>
        </w:tc>
      </w:tr>
      <w:tr w:rsidR="004057B0" w14:paraId="311F4F5E" w14:textId="77777777" w:rsidTr="004057B0">
        <w:trPr>
          <w:cantSplit/>
          <w:trHeight w:hRule="exact" w:val="567"/>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6F28341A" w14:textId="77777777" w:rsidR="004057B0" w:rsidRDefault="004057B0">
            <w:pPr>
              <w:spacing w:before="120" w:after="120"/>
              <w:rPr>
                <w:rFonts w:eastAsia="Calibri"/>
              </w:rPr>
            </w:pPr>
            <w:r>
              <w:rPr>
                <w:rFonts w:eastAsia="Calibri"/>
              </w:rPr>
              <w:t>Name</w:t>
            </w:r>
          </w:p>
        </w:tc>
        <w:tc>
          <w:tcPr>
            <w:tcW w:w="7453" w:type="dxa"/>
            <w:gridSpan w:val="8"/>
            <w:tcBorders>
              <w:top w:val="single" w:sz="4" w:space="0" w:color="auto"/>
              <w:left w:val="single" w:sz="4" w:space="0" w:color="auto"/>
              <w:bottom w:val="single" w:sz="4" w:space="0" w:color="auto"/>
              <w:right w:val="single" w:sz="4" w:space="0" w:color="auto"/>
            </w:tcBorders>
            <w:vAlign w:val="center"/>
          </w:tcPr>
          <w:p w14:paraId="7463BB8F" w14:textId="343FB14E" w:rsidR="004057B0" w:rsidRDefault="009878B4">
            <w:pPr>
              <w:spacing w:before="120" w:after="120"/>
              <w:rPr>
                <w:rFonts w:eastAsia="Calibri"/>
              </w:rPr>
            </w:pPr>
            <w:proofErr w:type="spellStart"/>
            <w:r>
              <w:rPr>
                <w:rFonts w:eastAsia="Calibri"/>
              </w:rPr>
              <w:t>Tanmay</w:t>
            </w:r>
            <w:proofErr w:type="spellEnd"/>
            <w:r>
              <w:rPr>
                <w:rFonts w:eastAsia="Calibri"/>
              </w:rPr>
              <w:t xml:space="preserve"> </w:t>
            </w:r>
            <w:proofErr w:type="spellStart"/>
            <w:r>
              <w:rPr>
                <w:rFonts w:eastAsia="Calibri"/>
              </w:rPr>
              <w:t>Ambegaokar</w:t>
            </w:r>
            <w:proofErr w:type="spellEnd"/>
          </w:p>
        </w:tc>
      </w:tr>
      <w:tr w:rsidR="004057B0" w14:paraId="699530C7" w14:textId="77777777" w:rsidTr="004057B0">
        <w:trPr>
          <w:cantSplit/>
          <w:trHeight w:hRule="exact" w:val="567"/>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19348AB7" w14:textId="77777777" w:rsidR="004057B0" w:rsidRDefault="004057B0">
            <w:pPr>
              <w:spacing w:before="120" w:after="120"/>
              <w:rPr>
                <w:rFonts w:eastAsia="Calibri"/>
              </w:rPr>
            </w:pPr>
            <w:r>
              <w:rPr>
                <w:rFonts w:eastAsia="Calibri"/>
              </w:rPr>
              <w:t>Reg. No.</w:t>
            </w:r>
          </w:p>
        </w:tc>
        <w:tc>
          <w:tcPr>
            <w:tcW w:w="3163" w:type="dxa"/>
            <w:gridSpan w:val="2"/>
            <w:tcBorders>
              <w:top w:val="single" w:sz="4" w:space="0" w:color="auto"/>
              <w:left w:val="single" w:sz="4" w:space="0" w:color="auto"/>
              <w:bottom w:val="single" w:sz="4" w:space="0" w:color="auto"/>
              <w:right w:val="single" w:sz="4" w:space="0" w:color="auto"/>
            </w:tcBorders>
            <w:vAlign w:val="center"/>
          </w:tcPr>
          <w:p w14:paraId="0FBA3F7D" w14:textId="2AF367E8" w:rsidR="004057B0" w:rsidRDefault="009878B4">
            <w:pPr>
              <w:spacing w:before="120" w:after="120"/>
              <w:rPr>
                <w:rFonts w:eastAsia="Calibri"/>
              </w:rPr>
            </w:pPr>
            <w:r>
              <w:rPr>
                <w:rFonts w:eastAsia="Calibri"/>
              </w:rPr>
              <w:t>170906292</w:t>
            </w:r>
          </w:p>
        </w:tc>
        <w:tc>
          <w:tcPr>
            <w:tcW w:w="993" w:type="dxa"/>
            <w:tcBorders>
              <w:top w:val="single" w:sz="4" w:space="0" w:color="auto"/>
              <w:left w:val="single" w:sz="4" w:space="0" w:color="auto"/>
              <w:bottom w:val="single" w:sz="4" w:space="0" w:color="auto"/>
              <w:right w:val="single" w:sz="4" w:space="0" w:color="auto"/>
            </w:tcBorders>
            <w:vAlign w:val="center"/>
            <w:hideMark/>
          </w:tcPr>
          <w:p w14:paraId="772249F1" w14:textId="77777777" w:rsidR="004057B0" w:rsidRDefault="004057B0">
            <w:pPr>
              <w:spacing w:before="120" w:after="120"/>
              <w:rPr>
                <w:rFonts w:eastAsia="Calibri"/>
              </w:rPr>
            </w:pPr>
            <w:r>
              <w:rPr>
                <w:rFonts w:eastAsia="Calibri"/>
              </w:rPr>
              <w:t>Section</w:t>
            </w:r>
          </w:p>
        </w:tc>
        <w:tc>
          <w:tcPr>
            <w:tcW w:w="959" w:type="dxa"/>
            <w:gridSpan w:val="2"/>
            <w:tcBorders>
              <w:top w:val="single" w:sz="4" w:space="0" w:color="auto"/>
              <w:left w:val="single" w:sz="4" w:space="0" w:color="auto"/>
              <w:bottom w:val="single" w:sz="4" w:space="0" w:color="auto"/>
              <w:right w:val="single" w:sz="4" w:space="0" w:color="auto"/>
            </w:tcBorders>
            <w:vAlign w:val="center"/>
          </w:tcPr>
          <w:p w14:paraId="797B90D8" w14:textId="56E5E8C0" w:rsidR="004057B0" w:rsidRDefault="009878B4">
            <w:pPr>
              <w:spacing w:before="120" w:after="120"/>
              <w:rPr>
                <w:rFonts w:eastAsia="Calibri"/>
              </w:rPr>
            </w:pPr>
            <w:r>
              <w:rPr>
                <w:rFonts w:eastAsia="Calibri"/>
              </w:rPr>
              <w:t>C</w:t>
            </w:r>
          </w:p>
        </w:tc>
        <w:tc>
          <w:tcPr>
            <w:tcW w:w="1089" w:type="dxa"/>
            <w:gridSpan w:val="2"/>
            <w:tcBorders>
              <w:top w:val="single" w:sz="4" w:space="0" w:color="auto"/>
              <w:left w:val="single" w:sz="4" w:space="0" w:color="auto"/>
              <w:bottom w:val="single" w:sz="4" w:space="0" w:color="auto"/>
              <w:right w:val="single" w:sz="4" w:space="0" w:color="auto"/>
            </w:tcBorders>
            <w:vAlign w:val="center"/>
            <w:hideMark/>
          </w:tcPr>
          <w:p w14:paraId="147096B2" w14:textId="77777777" w:rsidR="004057B0" w:rsidRDefault="004057B0">
            <w:pPr>
              <w:spacing w:before="120" w:after="120"/>
              <w:rPr>
                <w:rFonts w:eastAsia="Calibri"/>
              </w:rPr>
            </w:pPr>
            <w:r>
              <w:rPr>
                <w:rFonts w:eastAsia="Calibri"/>
              </w:rPr>
              <w:t>Roll No.</w:t>
            </w:r>
          </w:p>
        </w:tc>
        <w:tc>
          <w:tcPr>
            <w:tcW w:w="1249" w:type="dxa"/>
            <w:tcBorders>
              <w:top w:val="single" w:sz="4" w:space="0" w:color="auto"/>
              <w:left w:val="single" w:sz="4" w:space="0" w:color="auto"/>
              <w:bottom w:val="single" w:sz="4" w:space="0" w:color="auto"/>
              <w:right w:val="single" w:sz="4" w:space="0" w:color="auto"/>
            </w:tcBorders>
            <w:vAlign w:val="center"/>
          </w:tcPr>
          <w:p w14:paraId="3E51F79E" w14:textId="377BE873" w:rsidR="004057B0" w:rsidRDefault="009878B4">
            <w:pPr>
              <w:spacing w:before="120" w:after="120"/>
              <w:rPr>
                <w:rFonts w:eastAsia="Calibri"/>
              </w:rPr>
            </w:pPr>
            <w:r>
              <w:rPr>
                <w:rFonts w:eastAsia="Calibri"/>
              </w:rPr>
              <w:t>36</w:t>
            </w:r>
          </w:p>
        </w:tc>
      </w:tr>
      <w:tr w:rsidR="004057B0" w14:paraId="410BEC08" w14:textId="77777777" w:rsidTr="004057B0">
        <w:trPr>
          <w:cantSplit/>
          <w:trHeight w:hRule="exact" w:val="567"/>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1B7D2DF8" w14:textId="77777777" w:rsidR="004057B0" w:rsidRDefault="004057B0">
            <w:pPr>
              <w:spacing w:before="120" w:after="120"/>
              <w:rPr>
                <w:rFonts w:eastAsia="Calibri"/>
              </w:rPr>
            </w:pPr>
            <w:r>
              <w:rPr>
                <w:rFonts w:eastAsia="Calibri"/>
              </w:rPr>
              <w:t>Mail ID</w:t>
            </w:r>
          </w:p>
        </w:tc>
        <w:tc>
          <w:tcPr>
            <w:tcW w:w="4156" w:type="dxa"/>
            <w:gridSpan w:val="3"/>
            <w:tcBorders>
              <w:top w:val="single" w:sz="4" w:space="0" w:color="auto"/>
              <w:left w:val="single" w:sz="4" w:space="0" w:color="auto"/>
              <w:bottom w:val="single" w:sz="4" w:space="0" w:color="auto"/>
              <w:right w:val="single" w:sz="4" w:space="0" w:color="auto"/>
            </w:tcBorders>
            <w:vAlign w:val="center"/>
          </w:tcPr>
          <w:p w14:paraId="2C59373F" w14:textId="248DB4A5" w:rsidR="004057B0" w:rsidRDefault="00506C1E">
            <w:pPr>
              <w:spacing w:before="120" w:after="120"/>
              <w:rPr>
                <w:rFonts w:eastAsia="Calibri"/>
              </w:rPr>
            </w:pPr>
            <w:r>
              <w:rPr>
                <w:rFonts w:eastAsia="Calibri"/>
              </w:rPr>
              <w:t>tanmayambegaokar@gmail.com</w:t>
            </w:r>
          </w:p>
        </w:tc>
        <w:tc>
          <w:tcPr>
            <w:tcW w:w="959" w:type="dxa"/>
            <w:gridSpan w:val="2"/>
            <w:tcBorders>
              <w:top w:val="single" w:sz="4" w:space="0" w:color="auto"/>
              <w:left w:val="single" w:sz="4" w:space="0" w:color="auto"/>
              <w:bottom w:val="single" w:sz="4" w:space="0" w:color="auto"/>
              <w:right w:val="single" w:sz="4" w:space="0" w:color="auto"/>
            </w:tcBorders>
            <w:vAlign w:val="center"/>
            <w:hideMark/>
          </w:tcPr>
          <w:p w14:paraId="75A92F8B" w14:textId="77777777" w:rsidR="004057B0" w:rsidRDefault="004057B0">
            <w:pPr>
              <w:spacing w:before="120" w:after="120"/>
              <w:rPr>
                <w:rFonts w:eastAsia="Calibri"/>
              </w:rPr>
            </w:pPr>
            <w:r>
              <w:rPr>
                <w:rFonts w:eastAsia="Calibri"/>
              </w:rPr>
              <w:t>Mobile No</w:t>
            </w:r>
          </w:p>
          <w:p w14:paraId="7691E885" w14:textId="77777777" w:rsidR="004057B0" w:rsidRDefault="004057B0">
            <w:pPr>
              <w:spacing w:before="120" w:after="120"/>
              <w:rPr>
                <w:rFonts w:eastAsia="Calibri"/>
              </w:rPr>
            </w:pPr>
            <w:r>
              <w:rPr>
                <w:rFonts w:eastAsia="Calibri"/>
              </w:rPr>
              <w:t>N</w:t>
            </w:r>
          </w:p>
        </w:tc>
        <w:tc>
          <w:tcPr>
            <w:tcW w:w="2338" w:type="dxa"/>
            <w:gridSpan w:val="3"/>
            <w:tcBorders>
              <w:top w:val="single" w:sz="4" w:space="0" w:color="auto"/>
              <w:left w:val="single" w:sz="4" w:space="0" w:color="auto"/>
              <w:bottom w:val="single" w:sz="4" w:space="0" w:color="auto"/>
              <w:right w:val="single" w:sz="4" w:space="0" w:color="auto"/>
            </w:tcBorders>
            <w:vAlign w:val="center"/>
          </w:tcPr>
          <w:p w14:paraId="56922E6D" w14:textId="013FA9F8" w:rsidR="004057B0" w:rsidRDefault="00506C1E">
            <w:pPr>
              <w:spacing w:before="120" w:after="120"/>
              <w:rPr>
                <w:rFonts w:eastAsia="Calibri"/>
              </w:rPr>
            </w:pPr>
            <w:r>
              <w:rPr>
                <w:rFonts w:eastAsia="Calibri"/>
              </w:rPr>
              <w:t>9819283430</w:t>
            </w:r>
          </w:p>
        </w:tc>
      </w:tr>
      <w:tr w:rsidR="004057B0" w14:paraId="7753C830" w14:textId="77777777" w:rsidTr="004057B0">
        <w:trPr>
          <w:cantSplit/>
          <w:trHeight w:val="567"/>
          <w:jc w:val="center"/>
        </w:trPr>
        <w:tc>
          <w:tcPr>
            <w:tcW w:w="9427" w:type="dxa"/>
            <w:gridSpan w:val="9"/>
            <w:tcBorders>
              <w:top w:val="single" w:sz="4" w:space="0" w:color="auto"/>
              <w:left w:val="single" w:sz="4" w:space="0" w:color="auto"/>
              <w:bottom w:val="single" w:sz="4" w:space="0" w:color="auto"/>
              <w:right w:val="single" w:sz="4" w:space="0" w:color="auto"/>
            </w:tcBorders>
            <w:shd w:val="clear" w:color="auto" w:fill="D0CECE"/>
            <w:vAlign w:val="center"/>
            <w:hideMark/>
          </w:tcPr>
          <w:p w14:paraId="016ABFFC" w14:textId="77777777" w:rsidR="004057B0" w:rsidRDefault="004057B0">
            <w:pPr>
              <w:spacing w:before="120" w:after="120"/>
              <w:rPr>
                <w:rFonts w:eastAsia="Calibri"/>
                <w:b/>
              </w:rPr>
            </w:pPr>
            <w:r>
              <w:rPr>
                <w:rFonts w:eastAsia="Calibri"/>
                <w:b/>
              </w:rPr>
              <w:t>Project Details</w:t>
            </w:r>
          </w:p>
        </w:tc>
      </w:tr>
      <w:tr w:rsidR="004057B0" w14:paraId="18DF498C" w14:textId="77777777" w:rsidTr="004057B0">
        <w:trPr>
          <w:cantSplit/>
          <w:trHeight w:hRule="exact" w:val="567"/>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6433C8A1" w14:textId="77777777" w:rsidR="004057B0" w:rsidRDefault="004057B0">
            <w:pPr>
              <w:spacing w:before="120" w:after="120"/>
              <w:rPr>
                <w:rFonts w:eastAsia="Calibri"/>
              </w:rPr>
            </w:pPr>
            <w:r>
              <w:rPr>
                <w:rFonts w:eastAsia="Calibri"/>
              </w:rPr>
              <w:t>Project Title</w:t>
            </w:r>
          </w:p>
        </w:tc>
        <w:tc>
          <w:tcPr>
            <w:tcW w:w="7453" w:type="dxa"/>
            <w:gridSpan w:val="8"/>
            <w:tcBorders>
              <w:top w:val="single" w:sz="4" w:space="0" w:color="auto"/>
              <w:left w:val="single" w:sz="4" w:space="0" w:color="auto"/>
              <w:bottom w:val="single" w:sz="4" w:space="0" w:color="auto"/>
              <w:right w:val="single" w:sz="4" w:space="0" w:color="auto"/>
            </w:tcBorders>
            <w:vAlign w:val="center"/>
          </w:tcPr>
          <w:p w14:paraId="31A4C326" w14:textId="77777777" w:rsidR="004057B0" w:rsidRDefault="004057B0">
            <w:pPr>
              <w:spacing w:before="120" w:after="120"/>
              <w:rPr>
                <w:rFonts w:eastAsia="Calibri"/>
              </w:rPr>
            </w:pPr>
          </w:p>
        </w:tc>
      </w:tr>
      <w:tr w:rsidR="004057B0" w14:paraId="23EFE61A" w14:textId="77777777" w:rsidTr="004057B0">
        <w:trPr>
          <w:cantSplit/>
          <w:trHeight w:hRule="exact" w:val="567"/>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491530F0" w14:textId="77777777" w:rsidR="004057B0" w:rsidRDefault="004057B0">
            <w:pPr>
              <w:spacing w:before="120" w:after="120"/>
              <w:rPr>
                <w:rFonts w:eastAsia="Calibri"/>
              </w:rPr>
            </w:pPr>
            <w:r>
              <w:rPr>
                <w:rFonts w:eastAsia="Calibri"/>
              </w:rPr>
              <w:t>Date of Reporting</w:t>
            </w:r>
          </w:p>
        </w:tc>
        <w:tc>
          <w:tcPr>
            <w:tcW w:w="2768" w:type="dxa"/>
            <w:tcBorders>
              <w:top w:val="single" w:sz="4" w:space="0" w:color="auto"/>
              <w:left w:val="single" w:sz="4" w:space="0" w:color="auto"/>
              <w:bottom w:val="single" w:sz="4" w:space="0" w:color="auto"/>
              <w:right w:val="single" w:sz="4" w:space="0" w:color="auto"/>
            </w:tcBorders>
            <w:vAlign w:val="center"/>
          </w:tcPr>
          <w:p w14:paraId="4D03400D" w14:textId="77777777" w:rsidR="004057B0" w:rsidRDefault="004057B0">
            <w:pPr>
              <w:spacing w:before="120" w:after="120"/>
              <w:rPr>
                <w:rFonts w:eastAsia="Calibri"/>
              </w:rPr>
            </w:pPr>
          </w:p>
        </w:tc>
        <w:tc>
          <w:tcPr>
            <w:tcW w:w="2347" w:type="dxa"/>
            <w:gridSpan w:val="4"/>
            <w:tcBorders>
              <w:top w:val="single" w:sz="4" w:space="0" w:color="auto"/>
              <w:left w:val="single" w:sz="4" w:space="0" w:color="auto"/>
              <w:bottom w:val="single" w:sz="4" w:space="0" w:color="auto"/>
              <w:right w:val="single" w:sz="4" w:space="0" w:color="auto"/>
            </w:tcBorders>
            <w:vAlign w:val="center"/>
            <w:hideMark/>
          </w:tcPr>
          <w:p w14:paraId="10BD1CE6" w14:textId="77777777" w:rsidR="004057B0" w:rsidRDefault="004057B0">
            <w:pPr>
              <w:spacing w:before="120" w:after="120"/>
              <w:rPr>
                <w:rFonts w:eastAsia="Calibri"/>
              </w:rPr>
            </w:pPr>
            <w:r>
              <w:rPr>
                <w:rFonts w:eastAsia="Calibri"/>
              </w:rPr>
              <w:t>Project Duration</w:t>
            </w:r>
          </w:p>
        </w:tc>
        <w:tc>
          <w:tcPr>
            <w:tcW w:w="2338" w:type="dxa"/>
            <w:gridSpan w:val="3"/>
            <w:tcBorders>
              <w:top w:val="single" w:sz="4" w:space="0" w:color="auto"/>
              <w:left w:val="single" w:sz="4" w:space="0" w:color="auto"/>
              <w:bottom w:val="single" w:sz="4" w:space="0" w:color="auto"/>
              <w:right w:val="single" w:sz="4" w:space="0" w:color="auto"/>
            </w:tcBorders>
            <w:vAlign w:val="center"/>
          </w:tcPr>
          <w:p w14:paraId="420A65CB" w14:textId="311A3937" w:rsidR="004057B0" w:rsidRDefault="00506C1E">
            <w:pPr>
              <w:spacing w:before="120" w:after="120"/>
              <w:rPr>
                <w:rFonts w:eastAsia="Calibri"/>
              </w:rPr>
            </w:pPr>
            <w:r>
              <w:rPr>
                <w:rFonts w:eastAsia="Calibri"/>
              </w:rPr>
              <w:t>4 months</w:t>
            </w:r>
          </w:p>
        </w:tc>
      </w:tr>
      <w:tr w:rsidR="004057B0" w14:paraId="59B0E6B3" w14:textId="77777777" w:rsidTr="004057B0">
        <w:trPr>
          <w:cantSplit/>
          <w:trHeight w:val="567"/>
          <w:jc w:val="center"/>
        </w:trPr>
        <w:tc>
          <w:tcPr>
            <w:tcW w:w="9427" w:type="dxa"/>
            <w:gridSpan w:val="9"/>
            <w:tcBorders>
              <w:top w:val="single" w:sz="4" w:space="0" w:color="auto"/>
              <w:left w:val="single" w:sz="4" w:space="0" w:color="auto"/>
              <w:bottom w:val="single" w:sz="4" w:space="0" w:color="auto"/>
              <w:right w:val="single" w:sz="4" w:space="0" w:color="auto"/>
            </w:tcBorders>
            <w:shd w:val="clear" w:color="auto" w:fill="BFBFBF"/>
            <w:vAlign w:val="center"/>
            <w:hideMark/>
          </w:tcPr>
          <w:p w14:paraId="455B469E" w14:textId="77777777" w:rsidR="004057B0" w:rsidRDefault="004057B0">
            <w:pPr>
              <w:spacing w:before="120" w:after="120"/>
              <w:rPr>
                <w:rFonts w:eastAsia="Calibri"/>
                <w:b/>
              </w:rPr>
            </w:pPr>
            <w:r>
              <w:rPr>
                <w:rFonts w:eastAsia="Calibri"/>
                <w:b/>
              </w:rPr>
              <w:t>Guide details</w:t>
            </w:r>
          </w:p>
        </w:tc>
      </w:tr>
      <w:tr w:rsidR="004057B0" w14:paraId="53ABE687" w14:textId="77777777" w:rsidTr="004057B0">
        <w:trPr>
          <w:cantSplit/>
          <w:trHeight w:hRule="exact" w:val="567"/>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728F4FEB" w14:textId="77777777" w:rsidR="004057B0" w:rsidRDefault="004057B0">
            <w:pPr>
              <w:spacing w:before="120" w:after="120"/>
              <w:rPr>
                <w:rFonts w:eastAsia="Calibri"/>
              </w:rPr>
            </w:pPr>
            <w:r>
              <w:rPr>
                <w:rFonts w:eastAsia="Calibri"/>
              </w:rPr>
              <w:t>Name of Internal Guide</w:t>
            </w:r>
          </w:p>
        </w:tc>
        <w:tc>
          <w:tcPr>
            <w:tcW w:w="7453" w:type="dxa"/>
            <w:gridSpan w:val="8"/>
            <w:tcBorders>
              <w:top w:val="single" w:sz="4" w:space="0" w:color="auto"/>
              <w:left w:val="single" w:sz="4" w:space="0" w:color="auto"/>
              <w:bottom w:val="single" w:sz="4" w:space="0" w:color="auto"/>
              <w:right w:val="single" w:sz="4" w:space="0" w:color="auto"/>
            </w:tcBorders>
            <w:vAlign w:val="center"/>
          </w:tcPr>
          <w:p w14:paraId="7EF9E3FA" w14:textId="7C8EC766" w:rsidR="004057B0" w:rsidRDefault="001107FC">
            <w:pPr>
              <w:spacing w:before="120" w:after="120"/>
              <w:rPr>
                <w:rFonts w:eastAsia="Calibri"/>
              </w:rPr>
            </w:pPr>
            <w:proofErr w:type="spellStart"/>
            <w:r>
              <w:rPr>
                <w:rFonts w:eastAsia="Calibri"/>
              </w:rPr>
              <w:t>Prof.</w:t>
            </w:r>
            <w:proofErr w:type="spellEnd"/>
            <w:r>
              <w:rPr>
                <w:rFonts w:eastAsia="Calibri"/>
              </w:rPr>
              <w:t xml:space="preserve"> </w:t>
            </w:r>
            <w:proofErr w:type="spellStart"/>
            <w:r>
              <w:rPr>
                <w:rFonts w:eastAsia="Calibri"/>
              </w:rPr>
              <w:t>Satykam</w:t>
            </w:r>
            <w:proofErr w:type="spellEnd"/>
          </w:p>
        </w:tc>
      </w:tr>
      <w:tr w:rsidR="001107FC" w14:paraId="65E6A754" w14:textId="77777777" w:rsidTr="004057B0">
        <w:trPr>
          <w:cantSplit/>
          <w:trHeight w:hRule="exact" w:val="946"/>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04B7BADD" w14:textId="77777777" w:rsidR="001107FC" w:rsidRDefault="001107FC" w:rsidP="001107FC">
            <w:pPr>
              <w:spacing w:before="120" w:after="120"/>
              <w:rPr>
                <w:rFonts w:eastAsia="Calibri"/>
              </w:rPr>
            </w:pPr>
            <w:r>
              <w:rPr>
                <w:rFonts w:eastAsia="Calibri"/>
              </w:rPr>
              <w:t>Designation, Department &amp; Organization</w:t>
            </w:r>
          </w:p>
        </w:tc>
        <w:tc>
          <w:tcPr>
            <w:tcW w:w="7453" w:type="dxa"/>
            <w:gridSpan w:val="8"/>
            <w:tcBorders>
              <w:top w:val="single" w:sz="4" w:space="0" w:color="auto"/>
              <w:left w:val="single" w:sz="4" w:space="0" w:color="auto"/>
              <w:bottom w:val="single" w:sz="4" w:space="0" w:color="auto"/>
              <w:right w:val="single" w:sz="4" w:space="0" w:color="auto"/>
            </w:tcBorders>
            <w:vAlign w:val="center"/>
          </w:tcPr>
          <w:p w14:paraId="17886064" w14:textId="79669360" w:rsidR="001107FC" w:rsidRDefault="001107FC" w:rsidP="001107FC">
            <w:pPr>
              <w:spacing w:before="120" w:after="120"/>
              <w:rPr>
                <w:rFonts w:eastAsia="Calibri"/>
              </w:rPr>
            </w:pPr>
            <w:r>
              <w:rPr>
                <w:rFonts w:eastAsia="Calibri"/>
              </w:rPr>
              <w:t>Assistant Professor – Senior Scale, Electrical and Electronics Engineering</w:t>
            </w:r>
          </w:p>
        </w:tc>
      </w:tr>
      <w:tr w:rsidR="001107FC" w14:paraId="5EDC6F56" w14:textId="77777777" w:rsidTr="004057B0">
        <w:trPr>
          <w:cantSplit/>
          <w:trHeight w:hRule="exact" w:val="676"/>
          <w:jc w:val="center"/>
        </w:trPr>
        <w:tc>
          <w:tcPr>
            <w:tcW w:w="1974" w:type="dxa"/>
            <w:tcBorders>
              <w:top w:val="single" w:sz="4" w:space="0" w:color="auto"/>
              <w:left w:val="single" w:sz="4" w:space="0" w:color="auto"/>
              <w:bottom w:val="single" w:sz="4" w:space="0" w:color="auto"/>
              <w:right w:val="single" w:sz="4" w:space="0" w:color="auto"/>
            </w:tcBorders>
            <w:vAlign w:val="center"/>
            <w:hideMark/>
          </w:tcPr>
          <w:p w14:paraId="5CAE3AE6" w14:textId="77777777" w:rsidR="001107FC" w:rsidRDefault="001107FC" w:rsidP="001107FC">
            <w:pPr>
              <w:spacing w:before="120" w:after="120"/>
              <w:rPr>
                <w:rFonts w:eastAsia="Calibri"/>
              </w:rPr>
            </w:pPr>
            <w:r>
              <w:rPr>
                <w:rFonts w:eastAsia="Calibri"/>
              </w:rPr>
              <w:t>Mail ID</w:t>
            </w:r>
          </w:p>
        </w:tc>
        <w:tc>
          <w:tcPr>
            <w:tcW w:w="4165" w:type="dxa"/>
            <w:gridSpan w:val="4"/>
            <w:tcBorders>
              <w:top w:val="single" w:sz="4" w:space="0" w:color="auto"/>
              <w:left w:val="single" w:sz="4" w:space="0" w:color="auto"/>
              <w:bottom w:val="single" w:sz="4" w:space="0" w:color="auto"/>
              <w:right w:val="single" w:sz="4" w:space="0" w:color="auto"/>
            </w:tcBorders>
            <w:vAlign w:val="center"/>
          </w:tcPr>
          <w:p w14:paraId="23166D49" w14:textId="53BD0ACB" w:rsidR="001107FC" w:rsidRDefault="001107FC" w:rsidP="001107FC">
            <w:pPr>
              <w:spacing w:before="120" w:after="120"/>
              <w:rPr>
                <w:rFonts w:eastAsia="Calibri"/>
              </w:rPr>
            </w:pPr>
            <w:r>
              <w:rPr>
                <w:rFonts w:eastAsia="Calibri"/>
              </w:rPr>
              <w:t>satyakam.deo@manipal.edu</w:t>
            </w:r>
          </w:p>
        </w:tc>
        <w:tc>
          <w:tcPr>
            <w:tcW w:w="990" w:type="dxa"/>
            <w:gridSpan w:val="2"/>
            <w:tcBorders>
              <w:top w:val="single" w:sz="4" w:space="0" w:color="auto"/>
              <w:left w:val="single" w:sz="4" w:space="0" w:color="auto"/>
              <w:bottom w:val="single" w:sz="4" w:space="0" w:color="auto"/>
              <w:right w:val="single" w:sz="4" w:space="0" w:color="auto"/>
            </w:tcBorders>
            <w:vAlign w:val="center"/>
            <w:hideMark/>
          </w:tcPr>
          <w:p w14:paraId="2E6B5A4B" w14:textId="77777777" w:rsidR="001107FC" w:rsidRDefault="001107FC" w:rsidP="001107FC">
            <w:pPr>
              <w:spacing w:before="120" w:after="120"/>
              <w:rPr>
                <w:rFonts w:eastAsia="Calibri"/>
              </w:rPr>
            </w:pPr>
            <w:r>
              <w:rPr>
                <w:rFonts w:eastAsia="Calibri"/>
              </w:rPr>
              <w:t>Mobile</w:t>
            </w:r>
          </w:p>
        </w:tc>
        <w:tc>
          <w:tcPr>
            <w:tcW w:w="2298" w:type="dxa"/>
            <w:gridSpan w:val="2"/>
            <w:tcBorders>
              <w:top w:val="single" w:sz="4" w:space="0" w:color="auto"/>
              <w:left w:val="single" w:sz="4" w:space="0" w:color="auto"/>
              <w:bottom w:val="single" w:sz="4" w:space="0" w:color="auto"/>
              <w:right w:val="single" w:sz="4" w:space="0" w:color="auto"/>
            </w:tcBorders>
            <w:vAlign w:val="center"/>
          </w:tcPr>
          <w:p w14:paraId="6773C1BD" w14:textId="0D385136" w:rsidR="001107FC" w:rsidRDefault="001107FC" w:rsidP="001107FC">
            <w:pPr>
              <w:spacing w:before="120" w:after="120"/>
              <w:rPr>
                <w:rFonts w:eastAsia="Calibri"/>
              </w:rPr>
            </w:pPr>
            <w:r>
              <w:rPr>
                <w:rFonts w:eastAsia="Calibri"/>
              </w:rPr>
              <w:t>9663611063</w:t>
            </w:r>
          </w:p>
        </w:tc>
      </w:tr>
    </w:tbl>
    <w:p w14:paraId="5C62D351" w14:textId="77777777" w:rsidR="004057B0" w:rsidRDefault="004057B0" w:rsidP="004057B0">
      <w:pPr>
        <w:spacing w:line="360" w:lineRule="auto"/>
      </w:pPr>
    </w:p>
    <w:p w14:paraId="5651A517" w14:textId="77777777" w:rsidR="004057B0" w:rsidRDefault="004057B0" w:rsidP="004057B0">
      <w:pPr>
        <w:spacing w:line="360" w:lineRule="auto"/>
      </w:pPr>
    </w:p>
    <w:p w14:paraId="153734F5" w14:textId="77777777" w:rsidR="004057B0" w:rsidRDefault="004057B0" w:rsidP="004057B0">
      <w:pPr>
        <w:spacing w:line="360" w:lineRule="auto"/>
        <w:rPr>
          <w:b/>
        </w:rPr>
      </w:pPr>
    </w:p>
    <w:p w14:paraId="06EEC944" w14:textId="06704257" w:rsidR="001E4DC5" w:rsidRPr="00032BA1" w:rsidRDefault="001E4DC5" w:rsidP="00032BA1">
      <w:pPr>
        <w:spacing w:line="300" w:lineRule="auto"/>
        <w:jc w:val="both"/>
        <w:rPr>
          <w:szCs w:val="24"/>
        </w:rPr>
      </w:pPr>
    </w:p>
    <w:sectPr w:rsidR="001E4DC5" w:rsidRPr="00032BA1" w:rsidSect="00F36357">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8E5E9" w14:textId="77777777" w:rsidR="00E651AE" w:rsidRDefault="00E651AE" w:rsidP="001F6BD9">
      <w:r>
        <w:separator/>
      </w:r>
    </w:p>
  </w:endnote>
  <w:endnote w:type="continuationSeparator" w:id="0">
    <w:p w14:paraId="5C9469AC" w14:textId="77777777" w:rsidR="00E651AE" w:rsidRDefault="00E651AE" w:rsidP="001F6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1AD96" w14:textId="5A2AEA4C" w:rsidR="00D17D04" w:rsidRDefault="00D17D04">
    <w:pPr>
      <w:pStyle w:val="Footer"/>
      <w:jc w:val="right"/>
    </w:pPr>
  </w:p>
  <w:p w14:paraId="12DD3B59" w14:textId="77777777" w:rsidR="00D17D04" w:rsidRDefault="00D17D0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2698880"/>
      <w:docPartObj>
        <w:docPartGallery w:val="Page Numbers (Bottom of Page)"/>
        <w:docPartUnique/>
      </w:docPartObj>
    </w:sdtPr>
    <w:sdtEndPr>
      <w:rPr>
        <w:noProof/>
      </w:rPr>
    </w:sdtEndPr>
    <w:sdtContent>
      <w:p w14:paraId="5651DE8B" w14:textId="39F29A3E" w:rsidR="00D17D04" w:rsidRDefault="00D17D04">
        <w:pPr>
          <w:pStyle w:val="Footer"/>
          <w:jc w:val="right"/>
        </w:pPr>
        <w:r>
          <w:fldChar w:fldCharType="begin"/>
        </w:r>
        <w:r>
          <w:instrText xml:space="preserve"> PAGE   \* MERGEFORMAT </w:instrText>
        </w:r>
        <w:r>
          <w:fldChar w:fldCharType="separate"/>
        </w:r>
        <w:r w:rsidR="000C03B3">
          <w:rPr>
            <w:noProof/>
          </w:rPr>
          <w:t>31</w:t>
        </w:r>
        <w:r>
          <w:rPr>
            <w:noProof/>
          </w:rPr>
          <w:fldChar w:fldCharType="end"/>
        </w:r>
      </w:p>
    </w:sdtContent>
  </w:sdt>
  <w:p w14:paraId="1DD36ECA" w14:textId="77777777" w:rsidR="00D17D04" w:rsidRDefault="00D17D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66C4C" w14:textId="77777777" w:rsidR="00E651AE" w:rsidRDefault="00E651AE" w:rsidP="001F6BD9">
      <w:r>
        <w:separator/>
      </w:r>
    </w:p>
  </w:footnote>
  <w:footnote w:type="continuationSeparator" w:id="0">
    <w:p w14:paraId="5A5F364B" w14:textId="77777777" w:rsidR="00E651AE" w:rsidRDefault="00E651AE" w:rsidP="001F6BD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5DD7"/>
    <w:multiLevelType w:val="hybridMultilevel"/>
    <w:tmpl w:val="6E901BB8"/>
    <w:lvl w:ilvl="0" w:tplc="B6209100">
      <w:start w:val="1"/>
      <w:numFmt w:val="decimal"/>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24A1A"/>
    <w:multiLevelType w:val="hybridMultilevel"/>
    <w:tmpl w:val="1DAA79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F9031C"/>
    <w:multiLevelType w:val="hybridMultilevel"/>
    <w:tmpl w:val="DC7C3B90"/>
    <w:lvl w:ilvl="0" w:tplc="97F643BE">
      <w:start w:val="1"/>
      <w:numFmt w:val="lowerRoman"/>
      <w:lvlText w:val="%1)"/>
      <w:lvlJc w:val="left"/>
      <w:pPr>
        <w:ind w:left="1980" w:hanging="72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95827EF"/>
    <w:multiLevelType w:val="hybridMultilevel"/>
    <w:tmpl w:val="5DC6D690"/>
    <w:lvl w:ilvl="0" w:tplc="CA8CF0AA">
      <w:start w:val="1"/>
      <w:numFmt w:val="lowerRoman"/>
      <w:lvlText w:val="%1.)"/>
      <w:lvlJc w:val="left"/>
      <w:pPr>
        <w:ind w:left="1170" w:hanging="72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4" w15:restartNumberingAfterBreak="0">
    <w:nsid w:val="097153B6"/>
    <w:multiLevelType w:val="hybridMultilevel"/>
    <w:tmpl w:val="51E4E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3A3223"/>
    <w:multiLevelType w:val="hybridMultilevel"/>
    <w:tmpl w:val="723CEAA6"/>
    <w:lvl w:ilvl="0" w:tplc="97F643BE">
      <w:start w:val="1"/>
      <w:numFmt w:val="lowerRoman"/>
      <w:lvlText w:val="%1)"/>
      <w:lvlJc w:val="left"/>
      <w:pPr>
        <w:ind w:left="1260" w:hanging="72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0CF12C90"/>
    <w:multiLevelType w:val="hybridMultilevel"/>
    <w:tmpl w:val="ABCAE2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0F525D76"/>
    <w:multiLevelType w:val="hybridMultilevel"/>
    <w:tmpl w:val="692C3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1B75A9B"/>
    <w:multiLevelType w:val="hybridMultilevel"/>
    <w:tmpl w:val="A97C6F66"/>
    <w:lvl w:ilvl="0" w:tplc="346202DE">
      <w:start w:val="1"/>
      <w:numFmt w:val="lowerRoman"/>
      <w:lvlText w:val="%1)"/>
      <w:lvlJc w:val="left"/>
      <w:pPr>
        <w:ind w:left="1260" w:hanging="720"/>
      </w:pPr>
      <w:rPr>
        <w:b w:val="0"/>
      </w:rPr>
    </w:lvl>
    <w:lvl w:ilvl="1" w:tplc="04090019">
      <w:start w:val="1"/>
      <w:numFmt w:val="lowerLetter"/>
      <w:lvlText w:val="%2."/>
      <w:lvlJc w:val="left"/>
      <w:pPr>
        <w:ind w:left="63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0" w15:restartNumberingAfterBreak="0">
    <w:nsid w:val="154B08D0"/>
    <w:multiLevelType w:val="hybridMultilevel"/>
    <w:tmpl w:val="9B0C86A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C435CA"/>
    <w:multiLevelType w:val="hybridMultilevel"/>
    <w:tmpl w:val="ABE02C36"/>
    <w:lvl w:ilvl="0" w:tplc="BFFA670C">
      <w:start w:val="4"/>
      <w:numFmt w:val="lowerLetter"/>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178622D9"/>
    <w:multiLevelType w:val="hybridMultilevel"/>
    <w:tmpl w:val="8070AA38"/>
    <w:lvl w:ilvl="0" w:tplc="97F643BE">
      <w:start w:val="1"/>
      <w:numFmt w:val="lowerRoman"/>
      <w:lvlText w:val="%1)"/>
      <w:lvlJc w:val="left"/>
      <w:pPr>
        <w:ind w:left="1260" w:hanging="72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712750"/>
    <w:multiLevelType w:val="hybridMultilevel"/>
    <w:tmpl w:val="723CEAA6"/>
    <w:lvl w:ilvl="0" w:tplc="97F643BE">
      <w:start w:val="1"/>
      <w:numFmt w:val="lowerRoman"/>
      <w:lvlText w:val="%1)"/>
      <w:lvlJc w:val="left"/>
      <w:pPr>
        <w:ind w:left="1260" w:hanging="72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4" w15:restartNumberingAfterBreak="0">
    <w:nsid w:val="19B03668"/>
    <w:multiLevelType w:val="hybridMultilevel"/>
    <w:tmpl w:val="34262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B8F697E"/>
    <w:multiLevelType w:val="multilevel"/>
    <w:tmpl w:val="C4FEC76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val="0"/>
      </w:rPr>
    </w:lvl>
    <w:lvl w:ilvl="2">
      <w:start w:val="1"/>
      <w:numFmt w:val="upperLetter"/>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6" w15:restartNumberingAfterBreak="0">
    <w:nsid w:val="21C7114F"/>
    <w:multiLevelType w:val="hybridMultilevel"/>
    <w:tmpl w:val="37AC33C4"/>
    <w:lvl w:ilvl="0" w:tplc="57FE2894">
      <w:start w:val="1"/>
      <w:numFmt w:val="decimal"/>
      <w:lvlText w:val="[%1]"/>
      <w:lvlJc w:val="left"/>
      <w:pPr>
        <w:ind w:left="810" w:hanging="360"/>
      </w:pPr>
      <w:rPr>
        <w:rFonts w:hint="default"/>
        <w:b w:val="0"/>
        <w:i w:val="0"/>
        <w:color w:val="auto"/>
        <w:sz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235F3510"/>
    <w:multiLevelType w:val="hybridMultilevel"/>
    <w:tmpl w:val="E600402C"/>
    <w:lvl w:ilvl="0" w:tplc="2350353E">
      <w:start w:val="1"/>
      <w:numFmt w:val="bullet"/>
      <w:lvlText w:val="•"/>
      <w:lvlJc w:val="left"/>
      <w:pPr>
        <w:tabs>
          <w:tab w:val="num" w:pos="720"/>
        </w:tabs>
        <w:ind w:left="720" w:hanging="360"/>
      </w:pPr>
      <w:rPr>
        <w:rFonts w:ascii="Times New Roman" w:hAnsi="Times New Roman" w:hint="default"/>
      </w:rPr>
    </w:lvl>
    <w:lvl w:ilvl="1" w:tplc="06426524" w:tentative="1">
      <w:start w:val="1"/>
      <w:numFmt w:val="bullet"/>
      <w:lvlText w:val="•"/>
      <w:lvlJc w:val="left"/>
      <w:pPr>
        <w:tabs>
          <w:tab w:val="num" w:pos="1440"/>
        </w:tabs>
        <w:ind w:left="1440" w:hanging="360"/>
      </w:pPr>
      <w:rPr>
        <w:rFonts w:ascii="Times New Roman" w:hAnsi="Times New Roman" w:hint="default"/>
      </w:rPr>
    </w:lvl>
    <w:lvl w:ilvl="2" w:tplc="B2FC149E" w:tentative="1">
      <w:start w:val="1"/>
      <w:numFmt w:val="bullet"/>
      <w:lvlText w:val="•"/>
      <w:lvlJc w:val="left"/>
      <w:pPr>
        <w:tabs>
          <w:tab w:val="num" w:pos="2160"/>
        </w:tabs>
        <w:ind w:left="2160" w:hanging="360"/>
      </w:pPr>
      <w:rPr>
        <w:rFonts w:ascii="Times New Roman" w:hAnsi="Times New Roman" w:hint="default"/>
      </w:rPr>
    </w:lvl>
    <w:lvl w:ilvl="3" w:tplc="6408EBB6" w:tentative="1">
      <w:start w:val="1"/>
      <w:numFmt w:val="bullet"/>
      <w:lvlText w:val="•"/>
      <w:lvlJc w:val="left"/>
      <w:pPr>
        <w:tabs>
          <w:tab w:val="num" w:pos="2880"/>
        </w:tabs>
        <w:ind w:left="2880" w:hanging="360"/>
      </w:pPr>
      <w:rPr>
        <w:rFonts w:ascii="Times New Roman" w:hAnsi="Times New Roman" w:hint="default"/>
      </w:rPr>
    </w:lvl>
    <w:lvl w:ilvl="4" w:tplc="48929794" w:tentative="1">
      <w:start w:val="1"/>
      <w:numFmt w:val="bullet"/>
      <w:lvlText w:val="•"/>
      <w:lvlJc w:val="left"/>
      <w:pPr>
        <w:tabs>
          <w:tab w:val="num" w:pos="3600"/>
        </w:tabs>
        <w:ind w:left="3600" w:hanging="360"/>
      </w:pPr>
      <w:rPr>
        <w:rFonts w:ascii="Times New Roman" w:hAnsi="Times New Roman" w:hint="default"/>
      </w:rPr>
    </w:lvl>
    <w:lvl w:ilvl="5" w:tplc="B15CADF8" w:tentative="1">
      <w:start w:val="1"/>
      <w:numFmt w:val="bullet"/>
      <w:lvlText w:val="•"/>
      <w:lvlJc w:val="left"/>
      <w:pPr>
        <w:tabs>
          <w:tab w:val="num" w:pos="4320"/>
        </w:tabs>
        <w:ind w:left="4320" w:hanging="360"/>
      </w:pPr>
      <w:rPr>
        <w:rFonts w:ascii="Times New Roman" w:hAnsi="Times New Roman" w:hint="default"/>
      </w:rPr>
    </w:lvl>
    <w:lvl w:ilvl="6" w:tplc="8C62F3B6" w:tentative="1">
      <w:start w:val="1"/>
      <w:numFmt w:val="bullet"/>
      <w:lvlText w:val="•"/>
      <w:lvlJc w:val="left"/>
      <w:pPr>
        <w:tabs>
          <w:tab w:val="num" w:pos="5040"/>
        </w:tabs>
        <w:ind w:left="5040" w:hanging="360"/>
      </w:pPr>
      <w:rPr>
        <w:rFonts w:ascii="Times New Roman" w:hAnsi="Times New Roman" w:hint="default"/>
      </w:rPr>
    </w:lvl>
    <w:lvl w:ilvl="7" w:tplc="0D3AE186" w:tentative="1">
      <w:start w:val="1"/>
      <w:numFmt w:val="bullet"/>
      <w:lvlText w:val="•"/>
      <w:lvlJc w:val="left"/>
      <w:pPr>
        <w:tabs>
          <w:tab w:val="num" w:pos="5760"/>
        </w:tabs>
        <w:ind w:left="5760" w:hanging="360"/>
      </w:pPr>
      <w:rPr>
        <w:rFonts w:ascii="Times New Roman" w:hAnsi="Times New Roman" w:hint="default"/>
      </w:rPr>
    </w:lvl>
    <w:lvl w:ilvl="8" w:tplc="744E41B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3F808DA"/>
    <w:multiLevelType w:val="hybridMultilevel"/>
    <w:tmpl w:val="9B7EB6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5747CB1"/>
    <w:multiLevelType w:val="multilevel"/>
    <w:tmpl w:val="EF96EC9C"/>
    <w:lvl w:ilvl="0">
      <w:start w:val="4"/>
      <w:numFmt w:val="decimal"/>
      <w:lvlText w:val="%1"/>
      <w:lvlJc w:val="left"/>
      <w:pPr>
        <w:ind w:left="360" w:hanging="360"/>
      </w:pPr>
    </w:lvl>
    <w:lvl w:ilvl="1">
      <w:start w:val="1"/>
      <w:numFmt w:val="decimal"/>
      <w:lvlText w:val="%1.%2"/>
      <w:lvlJc w:val="left"/>
      <w:pPr>
        <w:ind w:left="81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1" w15:restartNumberingAfterBreak="0">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31682AC8"/>
    <w:multiLevelType w:val="hybridMultilevel"/>
    <w:tmpl w:val="CB201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F14797"/>
    <w:multiLevelType w:val="multilevel"/>
    <w:tmpl w:val="6226D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3A6CFD"/>
    <w:multiLevelType w:val="multilevel"/>
    <w:tmpl w:val="727A56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B54477C"/>
    <w:multiLevelType w:val="hybridMultilevel"/>
    <w:tmpl w:val="3708A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365504"/>
    <w:multiLevelType w:val="multilevel"/>
    <w:tmpl w:val="C4FEC76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val="0"/>
      </w:rPr>
    </w:lvl>
    <w:lvl w:ilvl="2">
      <w:start w:val="1"/>
      <w:numFmt w:val="upperLetter"/>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9" w15:restartNumberingAfterBreak="0">
    <w:nsid w:val="424628AF"/>
    <w:multiLevelType w:val="hybridMultilevel"/>
    <w:tmpl w:val="6018E3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7A01353"/>
    <w:multiLevelType w:val="multilevel"/>
    <w:tmpl w:val="1A84A6B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0A057F8"/>
    <w:multiLevelType w:val="multilevel"/>
    <w:tmpl w:val="3E7463D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3D14D30"/>
    <w:multiLevelType w:val="hybridMultilevel"/>
    <w:tmpl w:val="3C645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C3773C8"/>
    <w:multiLevelType w:val="hybridMultilevel"/>
    <w:tmpl w:val="3334DA2A"/>
    <w:lvl w:ilvl="0" w:tplc="0AC4411C">
      <w:start w:val="1"/>
      <w:numFmt w:val="bullet"/>
      <w:lvlText w:val="•"/>
      <w:lvlJc w:val="left"/>
      <w:pPr>
        <w:tabs>
          <w:tab w:val="num" w:pos="720"/>
        </w:tabs>
        <w:ind w:left="720" w:hanging="360"/>
      </w:pPr>
      <w:rPr>
        <w:rFonts w:ascii="Times New Roman" w:hAnsi="Times New Roman" w:hint="default"/>
      </w:rPr>
    </w:lvl>
    <w:lvl w:ilvl="1" w:tplc="584CC15A" w:tentative="1">
      <w:start w:val="1"/>
      <w:numFmt w:val="bullet"/>
      <w:lvlText w:val="•"/>
      <w:lvlJc w:val="left"/>
      <w:pPr>
        <w:tabs>
          <w:tab w:val="num" w:pos="1440"/>
        </w:tabs>
        <w:ind w:left="1440" w:hanging="360"/>
      </w:pPr>
      <w:rPr>
        <w:rFonts w:ascii="Times New Roman" w:hAnsi="Times New Roman" w:hint="default"/>
      </w:rPr>
    </w:lvl>
    <w:lvl w:ilvl="2" w:tplc="1D9412BE" w:tentative="1">
      <w:start w:val="1"/>
      <w:numFmt w:val="bullet"/>
      <w:lvlText w:val="•"/>
      <w:lvlJc w:val="left"/>
      <w:pPr>
        <w:tabs>
          <w:tab w:val="num" w:pos="2160"/>
        </w:tabs>
        <w:ind w:left="2160" w:hanging="360"/>
      </w:pPr>
      <w:rPr>
        <w:rFonts w:ascii="Times New Roman" w:hAnsi="Times New Roman" w:hint="default"/>
      </w:rPr>
    </w:lvl>
    <w:lvl w:ilvl="3" w:tplc="42D409C6" w:tentative="1">
      <w:start w:val="1"/>
      <w:numFmt w:val="bullet"/>
      <w:lvlText w:val="•"/>
      <w:lvlJc w:val="left"/>
      <w:pPr>
        <w:tabs>
          <w:tab w:val="num" w:pos="2880"/>
        </w:tabs>
        <w:ind w:left="2880" w:hanging="360"/>
      </w:pPr>
      <w:rPr>
        <w:rFonts w:ascii="Times New Roman" w:hAnsi="Times New Roman" w:hint="default"/>
      </w:rPr>
    </w:lvl>
    <w:lvl w:ilvl="4" w:tplc="540E3854" w:tentative="1">
      <w:start w:val="1"/>
      <w:numFmt w:val="bullet"/>
      <w:lvlText w:val="•"/>
      <w:lvlJc w:val="left"/>
      <w:pPr>
        <w:tabs>
          <w:tab w:val="num" w:pos="3600"/>
        </w:tabs>
        <w:ind w:left="3600" w:hanging="360"/>
      </w:pPr>
      <w:rPr>
        <w:rFonts w:ascii="Times New Roman" w:hAnsi="Times New Roman" w:hint="default"/>
      </w:rPr>
    </w:lvl>
    <w:lvl w:ilvl="5" w:tplc="3BC2D2F4" w:tentative="1">
      <w:start w:val="1"/>
      <w:numFmt w:val="bullet"/>
      <w:lvlText w:val="•"/>
      <w:lvlJc w:val="left"/>
      <w:pPr>
        <w:tabs>
          <w:tab w:val="num" w:pos="4320"/>
        </w:tabs>
        <w:ind w:left="4320" w:hanging="360"/>
      </w:pPr>
      <w:rPr>
        <w:rFonts w:ascii="Times New Roman" w:hAnsi="Times New Roman" w:hint="default"/>
      </w:rPr>
    </w:lvl>
    <w:lvl w:ilvl="6" w:tplc="6EA08ECE" w:tentative="1">
      <w:start w:val="1"/>
      <w:numFmt w:val="bullet"/>
      <w:lvlText w:val="•"/>
      <w:lvlJc w:val="left"/>
      <w:pPr>
        <w:tabs>
          <w:tab w:val="num" w:pos="5040"/>
        </w:tabs>
        <w:ind w:left="5040" w:hanging="360"/>
      </w:pPr>
      <w:rPr>
        <w:rFonts w:ascii="Times New Roman" w:hAnsi="Times New Roman" w:hint="default"/>
      </w:rPr>
    </w:lvl>
    <w:lvl w:ilvl="7" w:tplc="1278EA86" w:tentative="1">
      <w:start w:val="1"/>
      <w:numFmt w:val="bullet"/>
      <w:lvlText w:val="•"/>
      <w:lvlJc w:val="left"/>
      <w:pPr>
        <w:tabs>
          <w:tab w:val="num" w:pos="5760"/>
        </w:tabs>
        <w:ind w:left="5760" w:hanging="360"/>
      </w:pPr>
      <w:rPr>
        <w:rFonts w:ascii="Times New Roman" w:hAnsi="Times New Roman" w:hint="default"/>
      </w:rPr>
    </w:lvl>
    <w:lvl w:ilvl="8" w:tplc="D670150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E0F39EB"/>
    <w:multiLevelType w:val="multilevel"/>
    <w:tmpl w:val="320EAC3E"/>
    <w:lvl w:ilvl="0">
      <w:start w:val="5"/>
      <w:numFmt w:val="decimal"/>
      <w:lvlText w:val="%1"/>
      <w:lvlJc w:val="left"/>
      <w:pPr>
        <w:ind w:left="360" w:hanging="360"/>
      </w:pPr>
      <w:rPr>
        <w:rFonts w:hint="default"/>
      </w:rPr>
    </w:lvl>
    <w:lvl w:ilvl="1">
      <w:start w:val="2"/>
      <w:numFmt w:val="decimal"/>
      <w:lvlText w:val="%1.%2"/>
      <w:lvlJc w:val="left"/>
      <w:pPr>
        <w:ind w:left="1140" w:hanging="360"/>
      </w:pPr>
      <w:rPr>
        <w:rFonts w:hint="default"/>
      </w:rPr>
    </w:lvl>
    <w:lvl w:ilvl="2">
      <w:start w:val="1"/>
      <w:numFmt w:val="upperLetter"/>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35" w15:restartNumberingAfterBreak="0">
    <w:nsid w:val="5E8305E2"/>
    <w:multiLevelType w:val="multilevel"/>
    <w:tmpl w:val="CD08279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43473E1"/>
    <w:multiLevelType w:val="hybridMultilevel"/>
    <w:tmpl w:val="AE2085DC"/>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15:restartNumberingAfterBreak="0">
    <w:nsid w:val="66FE6103"/>
    <w:multiLevelType w:val="multilevel"/>
    <w:tmpl w:val="4F1EAD0C"/>
    <w:lvl w:ilvl="0">
      <w:start w:val="4"/>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15:restartNumberingAfterBreak="0">
    <w:nsid w:val="69953D41"/>
    <w:multiLevelType w:val="multilevel"/>
    <w:tmpl w:val="6F56D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99E2660"/>
    <w:multiLevelType w:val="hybridMultilevel"/>
    <w:tmpl w:val="1004D9F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796265"/>
    <w:multiLevelType w:val="multilevel"/>
    <w:tmpl w:val="F7CE349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43" w15:restartNumberingAfterBreak="0">
    <w:nsid w:val="6F1A779D"/>
    <w:multiLevelType w:val="hybridMultilevel"/>
    <w:tmpl w:val="330CD39C"/>
    <w:lvl w:ilvl="0" w:tplc="7EA4C7D6">
      <w:start w:val="1"/>
      <w:numFmt w:val="bullet"/>
      <w:lvlText w:val="•"/>
      <w:lvlJc w:val="left"/>
      <w:pPr>
        <w:tabs>
          <w:tab w:val="num" w:pos="720"/>
        </w:tabs>
        <w:ind w:left="720" w:hanging="360"/>
      </w:pPr>
      <w:rPr>
        <w:rFonts w:ascii="Times New Roman" w:hAnsi="Times New Roman" w:hint="default"/>
      </w:rPr>
    </w:lvl>
    <w:lvl w:ilvl="1" w:tplc="E2462394" w:tentative="1">
      <w:start w:val="1"/>
      <w:numFmt w:val="bullet"/>
      <w:lvlText w:val="•"/>
      <w:lvlJc w:val="left"/>
      <w:pPr>
        <w:tabs>
          <w:tab w:val="num" w:pos="1440"/>
        </w:tabs>
        <w:ind w:left="1440" w:hanging="360"/>
      </w:pPr>
      <w:rPr>
        <w:rFonts w:ascii="Times New Roman" w:hAnsi="Times New Roman" w:hint="default"/>
      </w:rPr>
    </w:lvl>
    <w:lvl w:ilvl="2" w:tplc="5CAC9082" w:tentative="1">
      <w:start w:val="1"/>
      <w:numFmt w:val="bullet"/>
      <w:lvlText w:val="•"/>
      <w:lvlJc w:val="left"/>
      <w:pPr>
        <w:tabs>
          <w:tab w:val="num" w:pos="2160"/>
        </w:tabs>
        <w:ind w:left="2160" w:hanging="360"/>
      </w:pPr>
      <w:rPr>
        <w:rFonts w:ascii="Times New Roman" w:hAnsi="Times New Roman" w:hint="default"/>
      </w:rPr>
    </w:lvl>
    <w:lvl w:ilvl="3" w:tplc="33AC983C" w:tentative="1">
      <w:start w:val="1"/>
      <w:numFmt w:val="bullet"/>
      <w:lvlText w:val="•"/>
      <w:lvlJc w:val="left"/>
      <w:pPr>
        <w:tabs>
          <w:tab w:val="num" w:pos="2880"/>
        </w:tabs>
        <w:ind w:left="2880" w:hanging="360"/>
      </w:pPr>
      <w:rPr>
        <w:rFonts w:ascii="Times New Roman" w:hAnsi="Times New Roman" w:hint="default"/>
      </w:rPr>
    </w:lvl>
    <w:lvl w:ilvl="4" w:tplc="E572EB96" w:tentative="1">
      <w:start w:val="1"/>
      <w:numFmt w:val="bullet"/>
      <w:lvlText w:val="•"/>
      <w:lvlJc w:val="left"/>
      <w:pPr>
        <w:tabs>
          <w:tab w:val="num" w:pos="3600"/>
        </w:tabs>
        <w:ind w:left="3600" w:hanging="360"/>
      </w:pPr>
      <w:rPr>
        <w:rFonts w:ascii="Times New Roman" w:hAnsi="Times New Roman" w:hint="default"/>
      </w:rPr>
    </w:lvl>
    <w:lvl w:ilvl="5" w:tplc="88BCF3A8" w:tentative="1">
      <w:start w:val="1"/>
      <w:numFmt w:val="bullet"/>
      <w:lvlText w:val="•"/>
      <w:lvlJc w:val="left"/>
      <w:pPr>
        <w:tabs>
          <w:tab w:val="num" w:pos="4320"/>
        </w:tabs>
        <w:ind w:left="4320" w:hanging="360"/>
      </w:pPr>
      <w:rPr>
        <w:rFonts w:ascii="Times New Roman" w:hAnsi="Times New Roman" w:hint="default"/>
      </w:rPr>
    </w:lvl>
    <w:lvl w:ilvl="6" w:tplc="15A83AD0" w:tentative="1">
      <w:start w:val="1"/>
      <w:numFmt w:val="bullet"/>
      <w:lvlText w:val="•"/>
      <w:lvlJc w:val="left"/>
      <w:pPr>
        <w:tabs>
          <w:tab w:val="num" w:pos="5040"/>
        </w:tabs>
        <w:ind w:left="5040" w:hanging="360"/>
      </w:pPr>
      <w:rPr>
        <w:rFonts w:ascii="Times New Roman" w:hAnsi="Times New Roman" w:hint="default"/>
      </w:rPr>
    </w:lvl>
    <w:lvl w:ilvl="7" w:tplc="A45CF56A" w:tentative="1">
      <w:start w:val="1"/>
      <w:numFmt w:val="bullet"/>
      <w:lvlText w:val="•"/>
      <w:lvlJc w:val="left"/>
      <w:pPr>
        <w:tabs>
          <w:tab w:val="num" w:pos="5760"/>
        </w:tabs>
        <w:ind w:left="5760" w:hanging="360"/>
      </w:pPr>
      <w:rPr>
        <w:rFonts w:ascii="Times New Roman" w:hAnsi="Times New Roman" w:hint="default"/>
      </w:rPr>
    </w:lvl>
    <w:lvl w:ilvl="8" w:tplc="ABE4E78E"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0D14965"/>
    <w:multiLevelType w:val="hybridMultilevel"/>
    <w:tmpl w:val="B42A5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1786109"/>
    <w:multiLevelType w:val="multilevel"/>
    <w:tmpl w:val="9E4C4C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40C3C2B"/>
    <w:multiLevelType w:val="hybridMultilevel"/>
    <w:tmpl w:val="F37222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7" w15:restartNumberingAfterBreak="0">
    <w:nsid w:val="7F117EF7"/>
    <w:multiLevelType w:val="hybridMultilevel"/>
    <w:tmpl w:val="1004D9F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7"/>
  </w:num>
  <w:num w:numId="3">
    <w:abstractNumId w:val="23"/>
  </w:num>
  <w:num w:numId="4">
    <w:abstractNumId w:val="4"/>
  </w:num>
  <w:num w:numId="5">
    <w:abstractNumId w:val="10"/>
  </w:num>
  <w:num w:numId="6">
    <w:abstractNumId w:val="39"/>
  </w:num>
  <w:num w:numId="7">
    <w:abstractNumId w:val="37"/>
  </w:num>
  <w:num w:numId="8">
    <w:abstractNumId w:val="21"/>
  </w:num>
  <w:num w:numId="9">
    <w:abstractNumId w:val="22"/>
  </w:num>
  <w:num w:numId="10">
    <w:abstractNumId w:val="19"/>
  </w:num>
  <w:num w:numId="11">
    <w:abstractNumId w:val="36"/>
  </w:num>
  <w:num w:numId="12">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num>
  <w:num w:numId="14">
    <w:abstractNumId w:val="42"/>
  </w:num>
  <w:num w:numId="15">
    <w:abstractNumId w:val="25"/>
  </w:num>
  <w:num w:numId="16">
    <w:abstractNumId w:val="14"/>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7"/>
  </w:num>
  <w:num w:numId="22">
    <w:abstractNumId w:val="24"/>
  </w:num>
  <w:num w:numId="23">
    <w:abstractNumId w:val="9"/>
  </w:num>
  <w:num w:numId="24">
    <w:abstractNumId w:val="2"/>
  </w:num>
  <w:num w:numId="25">
    <w:abstractNumId w:val="38"/>
  </w:num>
  <w:num w:numId="26">
    <w:abstractNumId w:val="18"/>
  </w:num>
  <w:num w:numId="27">
    <w:abstractNumId w:val="6"/>
  </w:num>
  <w:num w:numId="28">
    <w:abstractNumId w:val="47"/>
  </w:num>
  <w:num w:numId="29">
    <w:abstractNumId w:val="41"/>
  </w:num>
  <w:num w:numId="30">
    <w:abstractNumId w:val="1"/>
  </w:num>
  <w:num w:numId="31">
    <w:abstractNumId w:val="15"/>
  </w:num>
  <w:num w:numId="32">
    <w:abstractNumId w:val="33"/>
  </w:num>
  <w:num w:numId="33">
    <w:abstractNumId w:val="17"/>
  </w:num>
  <w:num w:numId="34">
    <w:abstractNumId w:val="43"/>
  </w:num>
  <w:num w:numId="35">
    <w:abstractNumId w:val="11"/>
  </w:num>
  <w:num w:numId="36">
    <w:abstractNumId w:val="8"/>
  </w:num>
  <w:num w:numId="37">
    <w:abstractNumId w:val="45"/>
  </w:num>
  <w:num w:numId="38">
    <w:abstractNumId w:val="12"/>
  </w:num>
  <w:num w:numId="39">
    <w:abstractNumId w:val="29"/>
  </w:num>
  <w:num w:numId="40">
    <w:abstractNumId w:val="34"/>
  </w:num>
  <w:num w:numId="41">
    <w:abstractNumId w:val="31"/>
  </w:num>
  <w:num w:numId="42">
    <w:abstractNumId w:val="44"/>
  </w:num>
  <w:num w:numId="43">
    <w:abstractNumId w:val="5"/>
  </w:num>
  <w:num w:numId="44">
    <w:abstractNumId w:val="13"/>
  </w:num>
  <w:num w:numId="45">
    <w:abstractNumId w:val="40"/>
  </w:num>
  <w:num w:numId="46">
    <w:abstractNumId w:val="3"/>
  </w:num>
  <w:num w:numId="47">
    <w:abstractNumId w:val="46"/>
  </w:num>
  <w:num w:numId="48">
    <w:abstractNumId w:val="35"/>
  </w:num>
  <w:num w:numId="49">
    <w:abstractNumId w:val="0"/>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7B0"/>
    <w:rsid w:val="00032BA1"/>
    <w:rsid w:val="0007524A"/>
    <w:rsid w:val="000C03B3"/>
    <w:rsid w:val="000C2FDB"/>
    <w:rsid w:val="000E0467"/>
    <w:rsid w:val="000E25F9"/>
    <w:rsid w:val="001107FC"/>
    <w:rsid w:val="00155078"/>
    <w:rsid w:val="001678E5"/>
    <w:rsid w:val="001726D4"/>
    <w:rsid w:val="001938E9"/>
    <w:rsid w:val="001A20CF"/>
    <w:rsid w:val="001E146D"/>
    <w:rsid w:val="001E4DC5"/>
    <w:rsid w:val="001F6BD9"/>
    <w:rsid w:val="00227AE1"/>
    <w:rsid w:val="00250A45"/>
    <w:rsid w:val="00254F9F"/>
    <w:rsid w:val="002953E7"/>
    <w:rsid w:val="002A3A5E"/>
    <w:rsid w:val="002B244B"/>
    <w:rsid w:val="002B3CFE"/>
    <w:rsid w:val="002F0B36"/>
    <w:rsid w:val="00315BB5"/>
    <w:rsid w:val="0035227E"/>
    <w:rsid w:val="0035741E"/>
    <w:rsid w:val="00383679"/>
    <w:rsid w:val="003916E9"/>
    <w:rsid w:val="0039242E"/>
    <w:rsid w:val="003C4788"/>
    <w:rsid w:val="003E1AA3"/>
    <w:rsid w:val="004057B0"/>
    <w:rsid w:val="0042684D"/>
    <w:rsid w:val="004F77C3"/>
    <w:rsid w:val="00505860"/>
    <w:rsid w:val="00506C1E"/>
    <w:rsid w:val="005140CC"/>
    <w:rsid w:val="00535002"/>
    <w:rsid w:val="00542B0B"/>
    <w:rsid w:val="005446DA"/>
    <w:rsid w:val="0054668E"/>
    <w:rsid w:val="00573635"/>
    <w:rsid w:val="005A4D9B"/>
    <w:rsid w:val="005A5C25"/>
    <w:rsid w:val="0061774E"/>
    <w:rsid w:val="006330F8"/>
    <w:rsid w:val="00636628"/>
    <w:rsid w:val="00656705"/>
    <w:rsid w:val="0067673A"/>
    <w:rsid w:val="00685D72"/>
    <w:rsid w:val="006C7E06"/>
    <w:rsid w:val="006D5CDA"/>
    <w:rsid w:val="007272E6"/>
    <w:rsid w:val="007334FF"/>
    <w:rsid w:val="00743959"/>
    <w:rsid w:val="00767482"/>
    <w:rsid w:val="00787AF6"/>
    <w:rsid w:val="00793A63"/>
    <w:rsid w:val="00793E79"/>
    <w:rsid w:val="007B1643"/>
    <w:rsid w:val="00800C5C"/>
    <w:rsid w:val="00801375"/>
    <w:rsid w:val="008066E7"/>
    <w:rsid w:val="00822EC9"/>
    <w:rsid w:val="00832841"/>
    <w:rsid w:val="00835B3B"/>
    <w:rsid w:val="0084263B"/>
    <w:rsid w:val="00852658"/>
    <w:rsid w:val="00854DC9"/>
    <w:rsid w:val="00872211"/>
    <w:rsid w:val="00886CA7"/>
    <w:rsid w:val="008A3E6D"/>
    <w:rsid w:val="008A42CF"/>
    <w:rsid w:val="008D5902"/>
    <w:rsid w:val="008D5AAA"/>
    <w:rsid w:val="008F6AEA"/>
    <w:rsid w:val="00900CEF"/>
    <w:rsid w:val="009041C1"/>
    <w:rsid w:val="00946FA9"/>
    <w:rsid w:val="009816E0"/>
    <w:rsid w:val="009878B4"/>
    <w:rsid w:val="009954A1"/>
    <w:rsid w:val="009F00F1"/>
    <w:rsid w:val="00A00653"/>
    <w:rsid w:val="00A172DA"/>
    <w:rsid w:val="00A262A9"/>
    <w:rsid w:val="00A36E4B"/>
    <w:rsid w:val="00A40D3D"/>
    <w:rsid w:val="00A8180F"/>
    <w:rsid w:val="00A94529"/>
    <w:rsid w:val="00A97A81"/>
    <w:rsid w:val="00AA30EA"/>
    <w:rsid w:val="00AC367F"/>
    <w:rsid w:val="00AC5FED"/>
    <w:rsid w:val="00AE26E0"/>
    <w:rsid w:val="00AE6BFE"/>
    <w:rsid w:val="00AE7AE7"/>
    <w:rsid w:val="00AF3CDF"/>
    <w:rsid w:val="00AF57F6"/>
    <w:rsid w:val="00B20B3D"/>
    <w:rsid w:val="00B22B48"/>
    <w:rsid w:val="00B60C2E"/>
    <w:rsid w:val="00B630C5"/>
    <w:rsid w:val="00B730CE"/>
    <w:rsid w:val="00B83C76"/>
    <w:rsid w:val="00BA31E9"/>
    <w:rsid w:val="00BB7F92"/>
    <w:rsid w:val="00C0730B"/>
    <w:rsid w:val="00C75752"/>
    <w:rsid w:val="00C81868"/>
    <w:rsid w:val="00C846AD"/>
    <w:rsid w:val="00C91550"/>
    <w:rsid w:val="00C9221D"/>
    <w:rsid w:val="00CB7165"/>
    <w:rsid w:val="00CC69B3"/>
    <w:rsid w:val="00D17D04"/>
    <w:rsid w:val="00D22E20"/>
    <w:rsid w:val="00D32050"/>
    <w:rsid w:val="00D60B87"/>
    <w:rsid w:val="00D90638"/>
    <w:rsid w:val="00DE2C6F"/>
    <w:rsid w:val="00E128AD"/>
    <w:rsid w:val="00E5217B"/>
    <w:rsid w:val="00E651AE"/>
    <w:rsid w:val="00E93C26"/>
    <w:rsid w:val="00EB26C4"/>
    <w:rsid w:val="00EC691B"/>
    <w:rsid w:val="00EE6ECF"/>
    <w:rsid w:val="00EF169F"/>
    <w:rsid w:val="00F16DC2"/>
    <w:rsid w:val="00F36357"/>
    <w:rsid w:val="00F50427"/>
    <w:rsid w:val="00F55AC1"/>
    <w:rsid w:val="00F70CE7"/>
    <w:rsid w:val="00FA717A"/>
    <w:rsid w:val="00FB2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3002C"/>
  <w15:chartTrackingRefBased/>
  <w15:docId w15:val="{7920BF54-333A-4389-AE38-F9A7487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7B0"/>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4057B0"/>
    <w:pPr>
      <w:keepNext/>
      <w:snapToGrid w:val="0"/>
      <w:ind w:left="720"/>
      <w:outlineLvl w:val="0"/>
    </w:pPr>
    <w:rPr>
      <w:rFonts w:ascii="Arial" w:hAnsi="Arial"/>
      <w:i/>
      <w:color w:val="000000"/>
    </w:rPr>
  </w:style>
  <w:style w:type="paragraph" w:styleId="Heading2">
    <w:name w:val="heading 2"/>
    <w:basedOn w:val="Normal"/>
    <w:next w:val="Normal"/>
    <w:link w:val="Heading2Char"/>
    <w:semiHidden/>
    <w:unhideWhenUsed/>
    <w:qFormat/>
    <w:rsid w:val="004057B0"/>
    <w:pPr>
      <w:keepNext/>
      <w:spacing w:before="120" w:after="120"/>
      <w:outlineLvl w:val="1"/>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57B0"/>
    <w:rPr>
      <w:rFonts w:ascii="Arial" w:eastAsia="Times New Roman" w:hAnsi="Arial" w:cs="Times New Roman"/>
      <w:i/>
      <w:color w:val="000000"/>
      <w:sz w:val="20"/>
      <w:szCs w:val="20"/>
      <w:lang w:val="en-GB"/>
    </w:rPr>
  </w:style>
  <w:style w:type="character" w:customStyle="1" w:styleId="Heading2Char">
    <w:name w:val="Heading 2 Char"/>
    <w:basedOn w:val="DefaultParagraphFont"/>
    <w:link w:val="Heading2"/>
    <w:semiHidden/>
    <w:rsid w:val="004057B0"/>
    <w:rPr>
      <w:rFonts w:ascii="Times New Roman" w:eastAsia="Times New Roman" w:hAnsi="Times New Roman" w:cs="Times New Roman"/>
      <w:b/>
      <w:sz w:val="24"/>
      <w:szCs w:val="20"/>
      <w:lang w:val="en-GB"/>
    </w:rPr>
  </w:style>
  <w:style w:type="paragraph" w:styleId="Header">
    <w:name w:val="header"/>
    <w:basedOn w:val="Normal"/>
    <w:link w:val="HeaderChar"/>
    <w:unhideWhenUsed/>
    <w:rsid w:val="004057B0"/>
    <w:pPr>
      <w:tabs>
        <w:tab w:val="center" w:pos="4320"/>
        <w:tab w:val="right" w:pos="8640"/>
      </w:tabs>
    </w:pPr>
  </w:style>
  <w:style w:type="character" w:customStyle="1" w:styleId="HeaderChar">
    <w:name w:val="Header Char"/>
    <w:basedOn w:val="DefaultParagraphFont"/>
    <w:link w:val="Header"/>
    <w:rsid w:val="004057B0"/>
    <w:rPr>
      <w:rFonts w:ascii="Times New Roman" w:eastAsia="Times New Roman" w:hAnsi="Times New Roman" w:cs="Times New Roman"/>
      <w:sz w:val="20"/>
      <w:szCs w:val="20"/>
      <w:lang w:val="en-GB"/>
    </w:rPr>
  </w:style>
  <w:style w:type="paragraph" w:styleId="Title">
    <w:name w:val="Title"/>
    <w:basedOn w:val="Normal"/>
    <w:link w:val="TitleChar"/>
    <w:qFormat/>
    <w:rsid w:val="004057B0"/>
    <w:pPr>
      <w:jc w:val="center"/>
    </w:pPr>
    <w:rPr>
      <w:b/>
      <w:bCs/>
      <w:sz w:val="24"/>
      <w:szCs w:val="24"/>
      <w:lang w:val="en-US"/>
    </w:rPr>
  </w:style>
  <w:style w:type="character" w:customStyle="1" w:styleId="TitleChar">
    <w:name w:val="Title Char"/>
    <w:basedOn w:val="DefaultParagraphFont"/>
    <w:link w:val="Title"/>
    <w:rsid w:val="004057B0"/>
    <w:rPr>
      <w:rFonts w:ascii="Times New Roman" w:eastAsia="Times New Roman" w:hAnsi="Times New Roman" w:cs="Times New Roman"/>
      <w:b/>
      <w:bCs/>
      <w:sz w:val="24"/>
      <w:szCs w:val="24"/>
      <w:lang w:val="en-US"/>
    </w:rPr>
  </w:style>
  <w:style w:type="paragraph" w:styleId="BodyText2">
    <w:name w:val="Body Text 2"/>
    <w:basedOn w:val="Normal"/>
    <w:link w:val="BodyText2Char"/>
    <w:unhideWhenUsed/>
    <w:rsid w:val="004057B0"/>
    <w:pPr>
      <w:spacing w:line="360" w:lineRule="auto"/>
      <w:jc w:val="both"/>
    </w:pPr>
    <w:rPr>
      <w:sz w:val="24"/>
    </w:rPr>
  </w:style>
  <w:style w:type="character" w:customStyle="1" w:styleId="BodyText2Char">
    <w:name w:val="Body Text 2 Char"/>
    <w:basedOn w:val="DefaultParagraphFont"/>
    <w:link w:val="BodyText2"/>
    <w:rsid w:val="004057B0"/>
    <w:rPr>
      <w:rFonts w:ascii="Times New Roman" w:eastAsia="Times New Roman" w:hAnsi="Times New Roman" w:cs="Times New Roman"/>
      <w:sz w:val="24"/>
      <w:szCs w:val="20"/>
      <w:lang w:val="en-GB"/>
    </w:rPr>
  </w:style>
  <w:style w:type="paragraph" w:styleId="ListParagraph">
    <w:name w:val="List Paragraph"/>
    <w:basedOn w:val="Normal"/>
    <w:uiPriority w:val="34"/>
    <w:qFormat/>
    <w:rsid w:val="00254F9F"/>
    <w:pPr>
      <w:ind w:left="720"/>
      <w:contextualSpacing/>
    </w:pPr>
  </w:style>
  <w:style w:type="character" w:styleId="Hyperlink">
    <w:name w:val="Hyperlink"/>
    <w:basedOn w:val="DefaultParagraphFont"/>
    <w:uiPriority w:val="99"/>
    <w:unhideWhenUsed/>
    <w:rsid w:val="002953E7"/>
    <w:rPr>
      <w:color w:val="0563C1" w:themeColor="hyperlink"/>
      <w:u w:val="single"/>
    </w:rPr>
  </w:style>
  <w:style w:type="paragraph" w:styleId="HTMLPreformatted">
    <w:name w:val="HTML Preformatted"/>
    <w:basedOn w:val="Normal"/>
    <w:link w:val="HTMLPreformattedChar"/>
    <w:uiPriority w:val="99"/>
    <w:semiHidden/>
    <w:unhideWhenUsed/>
    <w:rsid w:val="00BA31E9"/>
    <w:rPr>
      <w:rFonts w:ascii="Consolas" w:hAnsi="Consolas"/>
    </w:rPr>
  </w:style>
  <w:style w:type="character" w:customStyle="1" w:styleId="HTMLPreformattedChar">
    <w:name w:val="HTML Preformatted Char"/>
    <w:basedOn w:val="DefaultParagraphFont"/>
    <w:link w:val="HTMLPreformatted"/>
    <w:uiPriority w:val="99"/>
    <w:semiHidden/>
    <w:rsid w:val="00BA31E9"/>
    <w:rPr>
      <w:rFonts w:ascii="Consolas" w:eastAsia="Times New Roman" w:hAnsi="Consolas" w:cs="Times New Roman"/>
      <w:sz w:val="20"/>
      <w:szCs w:val="20"/>
      <w:lang w:val="en-GB"/>
    </w:rPr>
  </w:style>
  <w:style w:type="character" w:customStyle="1" w:styleId="mixed-citation">
    <w:name w:val="mixed-citation"/>
    <w:basedOn w:val="DefaultParagraphFont"/>
    <w:rsid w:val="00636628"/>
  </w:style>
  <w:style w:type="character" w:customStyle="1" w:styleId="ref-title">
    <w:name w:val="ref-title"/>
    <w:basedOn w:val="DefaultParagraphFont"/>
    <w:rsid w:val="00636628"/>
  </w:style>
  <w:style w:type="character" w:customStyle="1" w:styleId="ref-journal">
    <w:name w:val="ref-journal"/>
    <w:basedOn w:val="DefaultParagraphFont"/>
    <w:rsid w:val="00636628"/>
  </w:style>
  <w:style w:type="paragraph" w:styleId="Footer">
    <w:name w:val="footer"/>
    <w:basedOn w:val="Normal"/>
    <w:link w:val="FooterChar"/>
    <w:uiPriority w:val="99"/>
    <w:unhideWhenUsed/>
    <w:rsid w:val="001F6BD9"/>
    <w:pPr>
      <w:tabs>
        <w:tab w:val="center" w:pos="4680"/>
        <w:tab w:val="right" w:pos="9360"/>
      </w:tabs>
    </w:pPr>
  </w:style>
  <w:style w:type="character" w:customStyle="1" w:styleId="FooterChar">
    <w:name w:val="Footer Char"/>
    <w:basedOn w:val="DefaultParagraphFont"/>
    <w:link w:val="Footer"/>
    <w:uiPriority w:val="99"/>
    <w:rsid w:val="001F6BD9"/>
    <w:rPr>
      <w:rFonts w:ascii="Times New Roman" w:eastAsia="Times New Roman" w:hAnsi="Times New Roman" w:cs="Times New Roman"/>
      <w:sz w:val="20"/>
      <w:szCs w:val="20"/>
      <w:lang w:val="en-GB"/>
    </w:rPr>
  </w:style>
  <w:style w:type="table" w:styleId="TableGrid">
    <w:name w:val="Table Grid"/>
    <w:basedOn w:val="TableNormal"/>
    <w:uiPriority w:val="39"/>
    <w:rsid w:val="00172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C7E06"/>
    <w:rPr>
      <w:color w:val="808080"/>
    </w:rPr>
  </w:style>
  <w:style w:type="character" w:customStyle="1" w:styleId="UnresolvedMention">
    <w:name w:val="Unresolved Mention"/>
    <w:basedOn w:val="DefaultParagraphFont"/>
    <w:uiPriority w:val="99"/>
    <w:semiHidden/>
    <w:unhideWhenUsed/>
    <w:rsid w:val="002A3A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36207">
      <w:bodyDiv w:val="1"/>
      <w:marLeft w:val="0"/>
      <w:marRight w:val="0"/>
      <w:marTop w:val="0"/>
      <w:marBottom w:val="0"/>
      <w:divBdr>
        <w:top w:val="none" w:sz="0" w:space="0" w:color="auto"/>
        <w:left w:val="none" w:sz="0" w:space="0" w:color="auto"/>
        <w:bottom w:val="none" w:sz="0" w:space="0" w:color="auto"/>
        <w:right w:val="none" w:sz="0" w:space="0" w:color="auto"/>
      </w:divBdr>
    </w:div>
    <w:div w:id="161547146">
      <w:bodyDiv w:val="1"/>
      <w:marLeft w:val="0"/>
      <w:marRight w:val="0"/>
      <w:marTop w:val="0"/>
      <w:marBottom w:val="0"/>
      <w:divBdr>
        <w:top w:val="none" w:sz="0" w:space="0" w:color="auto"/>
        <w:left w:val="none" w:sz="0" w:space="0" w:color="auto"/>
        <w:bottom w:val="none" w:sz="0" w:space="0" w:color="auto"/>
        <w:right w:val="none" w:sz="0" w:space="0" w:color="auto"/>
      </w:divBdr>
    </w:div>
    <w:div w:id="162475853">
      <w:bodyDiv w:val="1"/>
      <w:marLeft w:val="0"/>
      <w:marRight w:val="0"/>
      <w:marTop w:val="0"/>
      <w:marBottom w:val="0"/>
      <w:divBdr>
        <w:top w:val="none" w:sz="0" w:space="0" w:color="auto"/>
        <w:left w:val="none" w:sz="0" w:space="0" w:color="auto"/>
        <w:bottom w:val="none" w:sz="0" w:space="0" w:color="auto"/>
        <w:right w:val="none" w:sz="0" w:space="0" w:color="auto"/>
      </w:divBdr>
      <w:divsChild>
        <w:div w:id="1896891050">
          <w:marLeft w:val="547"/>
          <w:marRight w:val="0"/>
          <w:marTop w:val="0"/>
          <w:marBottom w:val="0"/>
          <w:divBdr>
            <w:top w:val="none" w:sz="0" w:space="0" w:color="auto"/>
            <w:left w:val="none" w:sz="0" w:space="0" w:color="auto"/>
            <w:bottom w:val="none" w:sz="0" w:space="0" w:color="auto"/>
            <w:right w:val="none" w:sz="0" w:space="0" w:color="auto"/>
          </w:divBdr>
        </w:div>
      </w:divsChild>
    </w:div>
    <w:div w:id="174342459">
      <w:bodyDiv w:val="1"/>
      <w:marLeft w:val="0"/>
      <w:marRight w:val="0"/>
      <w:marTop w:val="0"/>
      <w:marBottom w:val="0"/>
      <w:divBdr>
        <w:top w:val="none" w:sz="0" w:space="0" w:color="auto"/>
        <w:left w:val="none" w:sz="0" w:space="0" w:color="auto"/>
        <w:bottom w:val="none" w:sz="0" w:space="0" w:color="auto"/>
        <w:right w:val="none" w:sz="0" w:space="0" w:color="auto"/>
      </w:divBdr>
    </w:div>
    <w:div w:id="199823695">
      <w:bodyDiv w:val="1"/>
      <w:marLeft w:val="0"/>
      <w:marRight w:val="0"/>
      <w:marTop w:val="0"/>
      <w:marBottom w:val="0"/>
      <w:divBdr>
        <w:top w:val="none" w:sz="0" w:space="0" w:color="auto"/>
        <w:left w:val="none" w:sz="0" w:space="0" w:color="auto"/>
        <w:bottom w:val="none" w:sz="0" w:space="0" w:color="auto"/>
        <w:right w:val="none" w:sz="0" w:space="0" w:color="auto"/>
      </w:divBdr>
    </w:div>
    <w:div w:id="292056504">
      <w:bodyDiv w:val="1"/>
      <w:marLeft w:val="0"/>
      <w:marRight w:val="0"/>
      <w:marTop w:val="0"/>
      <w:marBottom w:val="0"/>
      <w:divBdr>
        <w:top w:val="none" w:sz="0" w:space="0" w:color="auto"/>
        <w:left w:val="none" w:sz="0" w:space="0" w:color="auto"/>
        <w:bottom w:val="none" w:sz="0" w:space="0" w:color="auto"/>
        <w:right w:val="none" w:sz="0" w:space="0" w:color="auto"/>
      </w:divBdr>
    </w:div>
    <w:div w:id="329253785">
      <w:bodyDiv w:val="1"/>
      <w:marLeft w:val="0"/>
      <w:marRight w:val="0"/>
      <w:marTop w:val="0"/>
      <w:marBottom w:val="0"/>
      <w:divBdr>
        <w:top w:val="none" w:sz="0" w:space="0" w:color="auto"/>
        <w:left w:val="none" w:sz="0" w:space="0" w:color="auto"/>
        <w:bottom w:val="none" w:sz="0" w:space="0" w:color="auto"/>
        <w:right w:val="none" w:sz="0" w:space="0" w:color="auto"/>
      </w:divBdr>
    </w:div>
    <w:div w:id="374354148">
      <w:bodyDiv w:val="1"/>
      <w:marLeft w:val="0"/>
      <w:marRight w:val="0"/>
      <w:marTop w:val="0"/>
      <w:marBottom w:val="0"/>
      <w:divBdr>
        <w:top w:val="none" w:sz="0" w:space="0" w:color="auto"/>
        <w:left w:val="none" w:sz="0" w:space="0" w:color="auto"/>
        <w:bottom w:val="none" w:sz="0" w:space="0" w:color="auto"/>
        <w:right w:val="none" w:sz="0" w:space="0" w:color="auto"/>
      </w:divBdr>
    </w:div>
    <w:div w:id="579557710">
      <w:bodyDiv w:val="1"/>
      <w:marLeft w:val="0"/>
      <w:marRight w:val="0"/>
      <w:marTop w:val="0"/>
      <w:marBottom w:val="0"/>
      <w:divBdr>
        <w:top w:val="none" w:sz="0" w:space="0" w:color="auto"/>
        <w:left w:val="none" w:sz="0" w:space="0" w:color="auto"/>
        <w:bottom w:val="none" w:sz="0" w:space="0" w:color="auto"/>
        <w:right w:val="none" w:sz="0" w:space="0" w:color="auto"/>
      </w:divBdr>
    </w:div>
    <w:div w:id="759255654">
      <w:bodyDiv w:val="1"/>
      <w:marLeft w:val="0"/>
      <w:marRight w:val="0"/>
      <w:marTop w:val="0"/>
      <w:marBottom w:val="0"/>
      <w:divBdr>
        <w:top w:val="none" w:sz="0" w:space="0" w:color="auto"/>
        <w:left w:val="none" w:sz="0" w:space="0" w:color="auto"/>
        <w:bottom w:val="none" w:sz="0" w:space="0" w:color="auto"/>
        <w:right w:val="none" w:sz="0" w:space="0" w:color="auto"/>
      </w:divBdr>
    </w:div>
    <w:div w:id="857816395">
      <w:bodyDiv w:val="1"/>
      <w:marLeft w:val="0"/>
      <w:marRight w:val="0"/>
      <w:marTop w:val="0"/>
      <w:marBottom w:val="0"/>
      <w:divBdr>
        <w:top w:val="none" w:sz="0" w:space="0" w:color="auto"/>
        <w:left w:val="none" w:sz="0" w:space="0" w:color="auto"/>
        <w:bottom w:val="none" w:sz="0" w:space="0" w:color="auto"/>
        <w:right w:val="none" w:sz="0" w:space="0" w:color="auto"/>
      </w:divBdr>
    </w:div>
    <w:div w:id="911432627">
      <w:bodyDiv w:val="1"/>
      <w:marLeft w:val="0"/>
      <w:marRight w:val="0"/>
      <w:marTop w:val="0"/>
      <w:marBottom w:val="0"/>
      <w:divBdr>
        <w:top w:val="none" w:sz="0" w:space="0" w:color="auto"/>
        <w:left w:val="none" w:sz="0" w:space="0" w:color="auto"/>
        <w:bottom w:val="none" w:sz="0" w:space="0" w:color="auto"/>
        <w:right w:val="none" w:sz="0" w:space="0" w:color="auto"/>
      </w:divBdr>
    </w:div>
    <w:div w:id="923761125">
      <w:bodyDiv w:val="1"/>
      <w:marLeft w:val="0"/>
      <w:marRight w:val="0"/>
      <w:marTop w:val="0"/>
      <w:marBottom w:val="0"/>
      <w:divBdr>
        <w:top w:val="none" w:sz="0" w:space="0" w:color="auto"/>
        <w:left w:val="none" w:sz="0" w:space="0" w:color="auto"/>
        <w:bottom w:val="none" w:sz="0" w:space="0" w:color="auto"/>
        <w:right w:val="none" w:sz="0" w:space="0" w:color="auto"/>
      </w:divBdr>
      <w:divsChild>
        <w:div w:id="1338188257">
          <w:marLeft w:val="0"/>
          <w:marRight w:val="0"/>
          <w:marTop w:val="0"/>
          <w:marBottom w:val="0"/>
          <w:divBdr>
            <w:top w:val="none" w:sz="0" w:space="0" w:color="auto"/>
            <w:left w:val="none" w:sz="0" w:space="0" w:color="auto"/>
            <w:bottom w:val="none" w:sz="0" w:space="0" w:color="auto"/>
            <w:right w:val="none" w:sz="0" w:space="0" w:color="auto"/>
          </w:divBdr>
          <w:divsChild>
            <w:div w:id="4965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1882">
      <w:bodyDiv w:val="1"/>
      <w:marLeft w:val="0"/>
      <w:marRight w:val="0"/>
      <w:marTop w:val="0"/>
      <w:marBottom w:val="0"/>
      <w:divBdr>
        <w:top w:val="none" w:sz="0" w:space="0" w:color="auto"/>
        <w:left w:val="none" w:sz="0" w:space="0" w:color="auto"/>
        <w:bottom w:val="none" w:sz="0" w:space="0" w:color="auto"/>
        <w:right w:val="none" w:sz="0" w:space="0" w:color="auto"/>
      </w:divBdr>
    </w:div>
    <w:div w:id="1051734190">
      <w:bodyDiv w:val="1"/>
      <w:marLeft w:val="0"/>
      <w:marRight w:val="0"/>
      <w:marTop w:val="0"/>
      <w:marBottom w:val="0"/>
      <w:divBdr>
        <w:top w:val="none" w:sz="0" w:space="0" w:color="auto"/>
        <w:left w:val="none" w:sz="0" w:space="0" w:color="auto"/>
        <w:bottom w:val="none" w:sz="0" w:space="0" w:color="auto"/>
        <w:right w:val="none" w:sz="0" w:space="0" w:color="auto"/>
      </w:divBdr>
    </w:div>
    <w:div w:id="1471627033">
      <w:bodyDiv w:val="1"/>
      <w:marLeft w:val="0"/>
      <w:marRight w:val="0"/>
      <w:marTop w:val="0"/>
      <w:marBottom w:val="0"/>
      <w:divBdr>
        <w:top w:val="none" w:sz="0" w:space="0" w:color="auto"/>
        <w:left w:val="none" w:sz="0" w:space="0" w:color="auto"/>
        <w:bottom w:val="none" w:sz="0" w:space="0" w:color="auto"/>
        <w:right w:val="none" w:sz="0" w:space="0" w:color="auto"/>
      </w:divBdr>
    </w:div>
    <w:div w:id="1493839671">
      <w:bodyDiv w:val="1"/>
      <w:marLeft w:val="0"/>
      <w:marRight w:val="0"/>
      <w:marTop w:val="0"/>
      <w:marBottom w:val="0"/>
      <w:divBdr>
        <w:top w:val="none" w:sz="0" w:space="0" w:color="auto"/>
        <w:left w:val="none" w:sz="0" w:space="0" w:color="auto"/>
        <w:bottom w:val="none" w:sz="0" w:space="0" w:color="auto"/>
        <w:right w:val="none" w:sz="0" w:space="0" w:color="auto"/>
      </w:divBdr>
    </w:div>
    <w:div w:id="1507329295">
      <w:bodyDiv w:val="1"/>
      <w:marLeft w:val="0"/>
      <w:marRight w:val="0"/>
      <w:marTop w:val="0"/>
      <w:marBottom w:val="0"/>
      <w:divBdr>
        <w:top w:val="none" w:sz="0" w:space="0" w:color="auto"/>
        <w:left w:val="none" w:sz="0" w:space="0" w:color="auto"/>
        <w:bottom w:val="none" w:sz="0" w:space="0" w:color="auto"/>
        <w:right w:val="none" w:sz="0" w:space="0" w:color="auto"/>
      </w:divBdr>
    </w:div>
    <w:div w:id="1517385546">
      <w:bodyDiv w:val="1"/>
      <w:marLeft w:val="0"/>
      <w:marRight w:val="0"/>
      <w:marTop w:val="0"/>
      <w:marBottom w:val="0"/>
      <w:divBdr>
        <w:top w:val="none" w:sz="0" w:space="0" w:color="auto"/>
        <w:left w:val="none" w:sz="0" w:space="0" w:color="auto"/>
        <w:bottom w:val="none" w:sz="0" w:space="0" w:color="auto"/>
        <w:right w:val="none" w:sz="0" w:space="0" w:color="auto"/>
      </w:divBdr>
    </w:div>
    <w:div w:id="1525362238">
      <w:bodyDiv w:val="1"/>
      <w:marLeft w:val="0"/>
      <w:marRight w:val="0"/>
      <w:marTop w:val="0"/>
      <w:marBottom w:val="0"/>
      <w:divBdr>
        <w:top w:val="none" w:sz="0" w:space="0" w:color="auto"/>
        <w:left w:val="none" w:sz="0" w:space="0" w:color="auto"/>
        <w:bottom w:val="none" w:sz="0" w:space="0" w:color="auto"/>
        <w:right w:val="none" w:sz="0" w:space="0" w:color="auto"/>
      </w:divBdr>
    </w:div>
    <w:div w:id="1672102022">
      <w:bodyDiv w:val="1"/>
      <w:marLeft w:val="0"/>
      <w:marRight w:val="0"/>
      <w:marTop w:val="0"/>
      <w:marBottom w:val="0"/>
      <w:divBdr>
        <w:top w:val="none" w:sz="0" w:space="0" w:color="auto"/>
        <w:left w:val="none" w:sz="0" w:space="0" w:color="auto"/>
        <w:bottom w:val="none" w:sz="0" w:space="0" w:color="auto"/>
        <w:right w:val="none" w:sz="0" w:space="0" w:color="auto"/>
      </w:divBdr>
    </w:div>
    <w:div w:id="1802962894">
      <w:bodyDiv w:val="1"/>
      <w:marLeft w:val="0"/>
      <w:marRight w:val="0"/>
      <w:marTop w:val="0"/>
      <w:marBottom w:val="0"/>
      <w:divBdr>
        <w:top w:val="none" w:sz="0" w:space="0" w:color="auto"/>
        <w:left w:val="none" w:sz="0" w:space="0" w:color="auto"/>
        <w:bottom w:val="none" w:sz="0" w:space="0" w:color="auto"/>
        <w:right w:val="none" w:sz="0" w:space="0" w:color="auto"/>
      </w:divBdr>
    </w:div>
    <w:div w:id="1807503464">
      <w:bodyDiv w:val="1"/>
      <w:marLeft w:val="0"/>
      <w:marRight w:val="0"/>
      <w:marTop w:val="0"/>
      <w:marBottom w:val="0"/>
      <w:divBdr>
        <w:top w:val="none" w:sz="0" w:space="0" w:color="auto"/>
        <w:left w:val="none" w:sz="0" w:space="0" w:color="auto"/>
        <w:bottom w:val="none" w:sz="0" w:space="0" w:color="auto"/>
        <w:right w:val="none" w:sz="0" w:space="0" w:color="auto"/>
      </w:divBdr>
    </w:div>
    <w:div w:id="1826167931">
      <w:bodyDiv w:val="1"/>
      <w:marLeft w:val="0"/>
      <w:marRight w:val="0"/>
      <w:marTop w:val="0"/>
      <w:marBottom w:val="0"/>
      <w:divBdr>
        <w:top w:val="none" w:sz="0" w:space="0" w:color="auto"/>
        <w:left w:val="none" w:sz="0" w:space="0" w:color="auto"/>
        <w:bottom w:val="none" w:sz="0" w:space="0" w:color="auto"/>
        <w:right w:val="none" w:sz="0" w:space="0" w:color="auto"/>
      </w:divBdr>
    </w:div>
    <w:div w:id="1832792318">
      <w:bodyDiv w:val="1"/>
      <w:marLeft w:val="0"/>
      <w:marRight w:val="0"/>
      <w:marTop w:val="0"/>
      <w:marBottom w:val="0"/>
      <w:divBdr>
        <w:top w:val="none" w:sz="0" w:space="0" w:color="auto"/>
        <w:left w:val="none" w:sz="0" w:space="0" w:color="auto"/>
        <w:bottom w:val="none" w:sz="0" w:space="0" w:color="auto"/>
        <w:right w:val="none" w:sz="0" w:space="0" w:color="auto"/>
      </w:divBdr>
    </w:div>
    <w:div w:id="1876574335">
      <w:bodyDiv w:val="1"/>
      <w:marLeft w:val="0"/>
      <w:marRight w:val="0"/>
      <w:marTop w:val="0"/>
      <w:marBottom w:val="0"/>
      <w:divBdr>
        <w:top w:val="none" w:sz="0" w:space="0" w:color="auto"/>
        <w:left w:val="none" w:sz="0" w:space="0" w:color="auto"/>
        <w:bottom w:val="none" w:sz="0" w:space="0" w:color="auto"/>
        <w:right w:val="none" w:sz="0" w:space="0" w:color="auto"/>
      </w:divBdr>
      <w:divsChild>
        <w:div w:id="1185941798">
          <w:marLeft w:val="547"/>
          <w:marRight w:val="0"/>
          <w:marTop w:val="0"/>
          <w:marBottom w:val="0"/>
          <w:divBdr>
            <w:top w:val="none" w:sz="0" w:space="0" w:color="auto"/>
            <w:left w:val="none" w:sz="0" w:space="0" w:color="auto"/>
            <w:bottom w:val="none" w:sz="0" w:space="0" w:color="auto"/>
            <w:right w:val="none" w:sz="0" w:space="0" w:color="auto"/>
          </w:divBdr>
        </w:div>
      </w:divsChild>
    </w:div>
    <w:div w:id="2010789533">
      <w:bodyDiv w:val="1"/>
      <w:marLeft w:val="0"/>
      <w:marRight w:val="0"/>
      <w:marTop w:val="0"/>
      <w:marBottom w:val="0"/>
      <w:divBdr>
        <w:top w:val="none" w:sz="0" w:space="0" w:color="auto"/>
        <w:left w:val="none" w:sz="0" w:space="0" w:color="auto"/>
        <w:bottom w:val="none" w:sz="0" w:space="0" w:color="auto"/>
        <w:right w:val="none" w:sz="0" w:space="0" w:color="auto"/>
      </w:divBdr>
      <w:divsChild>
        <w:div w:id="5648778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cience.thewire.in/health/india-covid-19-vaccination-drive-co-win-covaxin-covishield/" TargetMode="Externa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aggle.com/imdevskp/sars-outbreak-2003-complete-datase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t.co/qnh1ar7bO9"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kaggle.com/imdevskp/covid_19_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6F2C9-7165-413A-A56B-D1D58D69B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9007</TotalTime>
  <Pages>39</Pages>
  <Words>9226</Words>
  <Characters>52592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SUMEET AMBEGAOKAR-170906292</dc:creator>
  <cp:keywords/>
  <dc:description/>
  <cp:lastModifiedBy>MAHE</cp:lastModifiedBy>
  <cp:revision>28</cp:revision>
  <dcterms:created xsi:type="dcterms:W3CDTF">2021-06-03T04:52:00Z</dcterms:created>
  <dcterms:modified xsi:type="dcterms:W3CDTF">2021-06-15T14:41:00Z</dcterms:modified>
</cp:coreProperties>
</file>