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E33B5" w14:textId="38965AAC" w:rsidR="00DF1B5B" w:rsidRDefault="00DC0E3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High Level thinking for building Components:</w:t>
      </w:r>
    </w:p>
    <w:p w14:paraId="4973FF69" w14:textId="33A9392D" w:rsidR="00DC0E3B" w:rsidRDefault="00DC0E3B">
      <w:pPr>
        <w:rPr>
          <w:sz w:val="28"/>
          <w:szCs w:val="28"/>
          <w:lang w:val="en-US"/>
        </w:rPr>
      </w:pPr>
      <w:r w:rsidRPr="00DC0E3B">
        <w:rPr>
          <w:sz w:val="28"/>
          <w:szCs w:val="28"/>
          <w:lang w:val="en-US"/>
        </w:rPr>
        <w:drawing>
          <wp:inline distT="0" distB="0" distL="0" distR="0" wp14:anchorId="7E0338A7" wp14:editId="7AEE1FC7">
            <wp:extent cx="5731510" cy="5974715"/>
            <wp:effectExtent l="0" t="0" r="2540" b="6985"/>
            <wp:docPr id="187709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090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08B68" w14:textId="77777777" w:rsidR="00FA6A4D" w:rsidRDefault="00FA6A4D">
      <w:pPr>
        <w:rPr>
          <w:sz w:val="28"/>
          <w:szCs w:val="28"/>
          <w:lang w:val="en-US"/>
        </w:rPr>
      </w:pPr>
    </w:p>
    <w:p w14:paraId="6534CEF2" w14:textId="77777777" w:rsidR="00FA6A4D" w:rsidRDefault="00FA6A4D">
      <w:pPr>
        <w:rPr>
          <w:sz w:val="28"/>
          <w:szCs w:val="28"/>
          <w:lang w:val="en-US"/>
        </w:rPr>
      </w:pPr>
    </w:p>
    <w:p w14:paraId="6E2AFEA2" w14:textId="77777777" w:rsidR="00FA6A4D" w:rsidRDefault="00FA6A4D">
      <w:pPr>
        <w:rPr>
          <w:sz w:val="28"/>
          <w:szCs w:val="28"/>
          <w:lang w:val="en-US"/>
        </w:rPr>
      </w:pPr>
    </w:p>
    <w:p w14:paraId="3B633230" w14:textId="77777777" w:rsidR="00FA6A4D" w:rsidRDefault="00FA6A4D">
      <w:pPr>
        <w:rPr>
          <w:sz w:val="28"/>
          <w:szCs w:val="28"/>
          <w:lang w:val="en-US"/>
        </w:rPr>
      </w:pPr>
    </w:p>
    <w:p w14:paraId="133B8B16" w14:textId="77777777" w:rsidR="00FA6A4D" w:rsidRDefault="00FA6A4D">
      <w:pPr>
        <w:rPr>
          <w:sz w:val="28"/>
          <w:szCs w:val="28"/>
          <w:lang w:val="en-US"/>
        </w:rPr>
      </w:pPr>
    </w:p>
    <w:p w14:paraId="162CFBFD" w14:textId="77777777" w:rsidR="00FA6A4D" w:rsidRDefault="00FA6A4D">
      <w:pPr>
        <w:rPr>
          <w:sz w:val="28"/>
          <w:szCs w:val="28"/>
          <w:lang w:val="en-US"/>
        </w:rPr>
      </w:pPr>
    </w:p>
    <w:p w14:paraId="6732982E" w14:textId="77777777" w:rsidR="00FA6A4D" w:rsidRDefault="00FA6A4D">
      <w:pPr>
        <w:rPr>
          <w:sz w:val="28"/>
          <w:szCs w:val="28"/>
          <w:lang w:val="en-US"/>
        </w:rPr>
      </w:pPr>
    </w:p>
    <w:p w14:paraId="2617025C" w14:textId="56CBE590" w:rsidR="00802F5E" w:rsidRDefault="00802F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High Level thinking for building </w:t>
      </w:r>
      <w:proofErr w:type="spellStart"/>
      <w:r>
        <w:rPr>
          <w:sz w:val="28"/>
          <w:szCs w:val="28"/>
          <w:lang w:val="en-US"/>
        </w:rPr>
        <w:t>App.jsx</w:t>
      </w:r>
      <w:proofErr w:type="spellEnd"/>
    </w:p>
    <w:p w14:paraId="7B81E651" w14:textId="10CD46ED" w:rsidR="00802F5E" w:rsidRPr="0073501B" w:rsidRDefault="00802F5E">
      <w:pPr>
        <w:rPr>
          <w:sz w:val="28"/>
          <w:szCs w:val="28"/>
          <w:lang w:val="en-US"/>
        </w:rPr>
      </w:pPr>
      <w:r w:rsidRPr="00802F5E">
        <w:rPr>
          <w:sz w:val="28"/>
          <w:szCs w:val="28"/>
          <w:lang w:val="en-US"/>
        </w:rPr>
        <w:drawing>
          <wp:inline distT="0" distB="0" distL="0" distR="0" wp14:anchorId="2E26AEA4" wp14:editId="1D069A6E">
            <wp:extent cx="4353533" cy="5830114"/>
            <wp:effectExtent l="0" t="0" r="9525" b="0"/>
            <wp:docPr id="665650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6506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2F5E" w:rsidRPr="00735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B82"/>
    <w:rsid w:val="0073501B"/>
    <w:rsid w:val="00802F5E"/>
    <w:rsid w:val="00DC0E3B"/>
    <w:rsid w:val="00DF1B5B"/>
    <w:rsid w:val="00F27B82"/>
    <w:rsid w:val="00FA6A4D"/>
    <w:rsid w:val="00FF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13493"/>
  <w15:chartTrackingRefBased/>
  <w15:docId w15:val="{D97E6AEE-3452-475F-877D-03645B838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Bhurke</dc:creator>
  <cp:keywords/>
  <dc:description/>
  <cp:lastModifiedBy>Tanmay Bhurke</cp:lastModifiedBy>
  <cp:revision>7</cp:revision>
  <dcterms:created xsi:type="dcterms:W3CDTF">2024-01-09T04:30:00Z</dcterms:created>
  <dcterms:modified xsi:type="dcterms:W3CDTF">2024-01-09T04:32:00Z</dcterms:modified>
</cp:coreProperties>
</file>