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B80F7" w14:textId="33003DD4" w:rsidR="00152ABB" w:rsidRPr="004033EF" w:rsidRDefault="00140749" w:rsidP="008E4591">
      <w:pPr>
        <w:tabs>
          <w:tab w:val="center" w:pos="4513"/>
          <w:tab w:val="right" w:pos="9026"/>
        </w:tabs>
        <w:spacing w:line="360" w:lineRule="auto"/>
        <w:jc w:val="center"/>
        <w:rPr>
          <w:b/>
          <w:bCs/>
          <w:sz w:val="32"/>
          <w:szCs w:val="28"/>
        </w:rPr>
      </w:pPr>
      <w:r w:rsidRPr="00140749">
        <w:rPr>
          <w:b/>
          <w:bCs/>
          <w:sz w:val="36"/>
          <w:szCs w:val="36"/>
        </w:rPr>
        <w:t>BCSE498J Project-II</w:t>
      </w:r>
      <w:r>
        <w:rPr>
          <w:b/>
          <w:bCs/>
          <w:sz w:val="36"/>
          <w:szCs w:val="36"/>
        </w:rPr>
        <w:t xml:space="preserve"> </w:t>
      </w:r>
      <w:r w:rsidRPr="00140749">
        <w:rPr>
          <w:b/>
          <w:bCs/>
          <w:sz w:val="36"/>
          <w:szCs w:val="36"/>
        </w:rPr>
        <w:t>/ CBS1904</w:t>
      </w:r>
      <w:r w:rsidR="00D05CFF">
        <w:rPr>
          <w:b/>
          <w:bCs/>
          <w:sz w:val="36"/>
          <w:szCs w:val="36"/>
        </w:rPr>
        <w:t>/CSE1904</w:t>
      </w:r>
      <w:r w:rsidRPr="00140749">
        <w:rPr>
          <w:b/>
          <w:bCs/>
          <w:sz w:val="36"/>
          <w:szCs w:val="36"/>
        </w:rPr>
        <w:t xml:space="preserve"> - Capstone Project</w:t>
      </w:r>
    </w:p>
    <w:p w14:paraId="2E8F679D" w14:textId="77777777" w:rsidR="00152ABB" w:rsidRPr="002571F0" w:rsidRDefault="00152ABB" w:rsidP="008E4591">
      <w:pPr>
        <w:spacing w:line="360" w:lineRule="auto"/>
        <w:jc w:val="center"/>
        <w:rPr>
          <w:b/>
          <w:sz w:val="28"/>
          <w:szCs w:val="28"/>
          <w:lang w:val="pt-BR"/>
        </w:rPr>
      </w:pPr>
    </w:p>
    <w:p w14:paraId="2FCD170F" w14:textId="2B50B62C" w:rsidR="00152ABB" w:rsidRPr="00426C56" w:rsidRDefault="000169F8" w:rsidP="008E4591">
      <w:pPr>
        <w:spacing w:line="360" w:lineRule="auto"/>
        <w:jc w:val="center"/>
        <w:rPr>
          <w:b/>
          <w:sz w:val="32"/>
          <w:szCs w:val="32"/>
          <w:lang w:val="pt-BR"/>
        </w:rPr>
      </w:pPr>
      <w:r>
        <w:rPr>
          <w:b/>
          <w:sz w:val="32"/>
          <w:szCs w:val="32"/>
          <w:lang w:val="pt-BR"/>
        </w:rPr>
        <w:t>DATA ANALYST</w:t>
      </w:r>
    </w:p>
    <w:p w14:paraId="69FA5A96" w14:textId="77777777" w:rsidR="00152ABB" w:rsidRDefault="00152ABB" w:rsidP="008E4591">
      <w:pPr>
        <w:spacing w:line="360" w:lineRule="auto"/>
        <w:jc w:val="center"/>
      </w:pPr>
    </w:p>
    <w:tbl>
      <w:tblPr>
        <w:tblStyle w:val="TableGrid"/>
        <w:tblW w:w="6683"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982"/>
      </w:tblGrid>
      <w:tr w:rsidR="006C3199" w14:paraId="78A9DB7E" w14:textId="77777777" w:rsidTr="000169F8">
        <w:tc>
          <w:tcPr>
            <w:tcW w:w="1701" w:type="dxa"/>
            <w:vAlign w:val="center"/>
          </w:tcPr>
          <w:p w14:paraId="447218EA" w14:textId="7FCE9392" w:rsidR="006C3199" w:rsidRPr="00D02251" w:rsidRDefault="006C3199" w:rsidP="008E4591">
            <w:pPr>
              <w:spacing w:line="360" w:lineRule="auto"/>
              <w:rPr>
                <w:b/>
                <w:sz w:val="26"/>
                <w:szCs w:val="26"/>
              </w:rPr>
            </w:pPr>
            <w:r w:rsidRPr="00D02251">
              <w:rPr>
                <w:b/>
                <w:sz w:val="26"/>
                <w:szCs w:val="26"/>
              </w:rPr>
              <w:t>Reg. No.</w:t>
            </w:r>
            <w:r w:rsidR="004033EF">
              <w:rPr>
                <w:b/>
                <w:sz w:val="26"/>
                <w:szCs w:val="26"/>
              </w:rPr>
              <w:t xml:space="preserve"> </w:t>
            </w:r>
            <w:r w:rsidRPr="00D02251">
              <w:rPr>
                <w:b/>
                <w:sz w:val="26"/>
                <w:szCs w:val="26"/>
              </w:rPr>
              <w:t xml:space="preserve"> </w:t>
            </w:r>
            <w:r w:rsidR="004033EF">
              <w:rPr>
                <w:b/>
                <w:sz w:val="26"/>
                <w:szCs w:val="26"/>
              </w:rPr>
              <w:t>21BDS0347</w:t>
            </w:r>
          </w:p>
        </w:tc>
        <w:tc>
          <w:tcPr>
            <w:tcW w:w="4982" w:type="dxa"/>
          </w:tcPr>
          <w:p w14:paraId="68329C7A" w14:textId="32A26423" w:rsidR="006C3199" w:rsidRPr="00D02251" w:rsidRDefault="006C3199" w:rsidP="008E4591">
            <w:pPr>
              <w:spacing w:line="360" w:lineRule="auto"/>
              <w:rPr>
                <w:b/>
                <w:sz w:val="26"/>
                <w:szCs w:val="26"/>
              </w:rPr>
            </w:pPr>
            <w:r w:rsidRPr="00D02251">
              <w:rPr>
                <w:b/>
                <w:sz w:val="26"/>
                <w:szCs w:val="26"/>
              </w:rPr>
              <w:t xml:space="preserve">Student Name </w:t>
            </w:r>
            <w:r w:rsidR="000169F8">
              <w:rPr>
                <w:b/>
                <w:sz w:val="26"/>
                <w:szCs w:val="26"/>
              </w:rPr>
              <w:t xml:space="preserve">   </w:t>
            </w:r>
            <w:r w:rsidRPr="00D02251">
              <w:rPr>
                <w:b/>
                <w:sz w:val="26"/>
                <w:szCs w:val="26"/>
              </w:rPr>
              <w:t xml:space="preserve"> </w:t>
            </w:r>
            <w:r w:rsidR="000169F8">
              <w:rPr>
                <w:b/>
                <w:sz w:val="26"/>
                <w:szCs w:val="26"/>
              </w:rPr>
              <w:t>TANMAY AGARWAL</w:t>
            </w:r>
          </w:p>
        </w:tc>
      </w:tr>
    </w:tbl>
    <w:p w14:paraId="7C685AD5" w14:textId="77777777" w:rsidR="00152ABB" w:rsidRPr="00426C56" w:rsidRDefault="00152ABB" w:rsidP="008E4591">
      <w:pPr>
        <w:spacing w:line="360" w:lineRule="auto"/>
        <w:jc w:val="center"/>
      </w:pPr>
    </w:p>
    <w:p w14:paraId="4A71AA65" w14:textId="77777777" w:rsidR="00152ABB" w:rsidRDefault="00152ABB" w:rsidP="008E4591">
      <w:pPr>
        <w:spacing w:line="360" w:lineRule="auto"/>
      </w:pPr>
    </w:p>
    <w:p w14:paraId="05A2B8D7" w14:textId="77777777" w:rsidR="00152ABB" w:rsidRPr="00426C56" w:rsidRDefault="00152ABB" w:rsidP="008E4591">
      <w:pPr>
        <w:spacing w:line="360" w:lineRule="auto"/>
        <w:jc w:val="center"/>
        <w:rPr>
          <w:sz w:val="28"/>
          <w:szCs w:val="28"/>
        </w:rPr>
      </w:pPr>
      <w:r w:rsidRPr="00426C56">
        <w:rPr>
          <w:sz w:val="28"/>
          <w:szCs w:val="28"/>
        </w:rPr>
        <w:t>Under the Supervision of</w:t>
      </w:r>
    </w:p>
    <w:p w14:paraId="4E99C2E8" w14:textId="77777777" w:rsidR="00152ABB" w:rsidRPr="0036448E" w:rsidRDefault="00152ABB" w:rsidP="008E4591">
      <w:pPr>
        <w:spacing w:line="360" w:lineRule="auto"/>
        <w:jc w:val="center"/>
      </w:pPr>
    </w:p>
    <w:tbl>
      <w:tblPr>
        <w:tblStyle w:val="TableGrid"/>
        <w:tblW w:w="6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tblGrid>
      <w:tr w:rsidR="00152ABB" w14:paraId="06A564DA" w14:textId="77777777" w:rsidTr="00D02251">
        <w:trPr>
          <w:jc w:val="center"/>
        </w:trPr>
        <w:tc>
          <w:tcPr>
            <w:tcW w:w="6237" w:type="dxa"/>
          </w:tcPr>
          <w:p w14:paraId="7BD71DF6" w14:textId="10E2259B" w:rsidR="00152ABB" w:rsidRPr="00D02251" w:rsidRDefault="00152ABB" w:rsidP="008E4591">
            <w:pPr>
              <w:spacing w:line="360" w:lineRule="auto"/>
              <w:jc w:val="center"/>
              <w:rPr>
                <w:sz w:val="26"/>
                <w:szCs w:val="26"/>
              </w:rPr>
            </w:pPr>
            <w:r w:rsidRPr="00D02251">
              <w:rPr>
                <w:sz w:val="26"/>
                <w:szCs w:val="26"/>
              </w:rPr>
              <w:t>Project Guide Name</w:t>
            </w:r>
            <w:r w:rsidR="00792244" w:rsidRPr="00D02251">
              <w:rPr>
                <w:sz w:val="26"/>
                <w:szCs w:val="26"/>
              </w:rPr>
              <w:t xml:space="preserve"> </w:t>
            </w:r>
            <w:r w:rsidR="000169F8" w:rsidRPr="000169F8">
              <w:rPr>
                <w:b/>
                <w:bCs/>
              </w:rPr>
              <w:t>Dr. GLADYS GNANA KIRUBA B</w:t>
            </w:r>
          </w:p>
        </w:tc>
      </w:tr>
      <w:tr w:rsidR="00152ABB" w14:paraId="23065C06" w14:textId="77777777" w:rsidTr="00D02251">
        <w:trPr>
          <w:jc w:val="center"/>
        </w:trPr>
        <w:tc>
          <w:tcPr>
            <w:tcW w:w="6237" w:type="dxa"/>
          </w:tcPr>
          <w:p w14:paraId="121AA3B0" w14:textId="6A3120C3" w:rsidR="00152ABB" w:rsidRPr="00D02251" w:rsidRDefault="00152ABB" w:rsidP="008E4591">
            <w:pPr>
              <w:spacing w:line="360" w:lineRule="auto"/>
              <w:jc w:val="center"/>
              <w:rPr>
                <w:sz w:val="26"/>
                <w:szCs w:val="26"/>
              </w:rPr>
            </w:pPr>
            <w:r w:rsidRPr="00D02251">
              <w:rPr>
                <w:sz w:val="26"/>
                <w:szCs w:val="26"/>
              </w:rPr>
              <w:t>Designation</w:t>
            </w:r>
            <w:r w:rsidR="000169F8">
              <w:rPr>
                <w:sz w:val="26"/>
                <w:szCs w:val="26"/>
              </w:rPr>
              <w:t xml:space="preserve"> </w:t>
            </w:r>
            <w:r w:rsidR="000169F8" w:rsidRPr="000169F8">
              <w:rPr>
                <w:b/>
                <w:bCs/>
              </w:rPr>
              <w:t>Assistant Professor Sr. Grade 1</w:t>
            </w:r>
          </w:p>
        </w:tc>
      </w:tr>
      <w:tr w:rsidR="00152ABB" w14:paraId="4C6E7068" w14:textId="77777777" w:rsidTr="00D02251">
        <w:trPr>
          <w:jc w:val="center"/>
        </w:trPr>
        <w:tc>
          <w:tcPr>
            <w:tcW w:w="6237" w:type="dxa"/>
          </w:tcPr>
          <w:p w14:paraId="460517CA" w14:textId="77777777" w:rsidR="00152ABB" w:rsidRPr="00D02251" w:rsidRDefault="001A57F2" w:rsidP="008E4591">
            <w:pPr>
              <w:spacing w:line="360" w:lineRule="auto"/>
              <w:jc w:val="center"/>
              <w:rPr>
                <w:color w:val="FF0000"/>
                <w:sz w:val="26"/>
                <w:szCs w:val="26"/>
              </w:rPr>
            </w:pPr>
            <w:r w:rsidRPr="00D02251">
              <w:rPr>
                <w:sz w:val="26"/>
                <w:szCs w:val="26"/>
              </w:rPr>
              <w:t>School of Computer Science and Engineering (SCOPE)</w:t>
            </w:r>
          </w:p>
        </w:tc>
      </w:tr>
    </w:tbl>
    <w:p w14:paraId="5CC01C26" w14:textId="77777777" w:rsidR="00152ABB" w:rsidRDefault="00D02251" w:rsidP="008E4591">
      <w:pPr>
        <w:tabs>
          <w:tab w:val="left" w:pos="7470"/>
        </w:tabs>
        <w:spacing w:line="360" w:lineRule="auto"/>
      </w:pPr>
      <w:r>
        <w:tab/>
      </w:r>
    </w:p>
    <w:p w14:paraId="5104D0E5" w14:textId="77777777" w:rsidR="00152ABB" w:rsidRDefault="00152ABB" w:rsidP="008E4591">
      <w:pPr>
        <w:spacing w:line="360" w:lineRule="auto"/>
      </w:pPr>
    </w:p>
    <w:p w14:paraId="40CEBB08" w14:textId="77777777" w:rsidR="00152ABB" w:rsidRPr="00426C56" w:rsidRDefault="00152ABB" w:rsidP="008E4591">
      <w:pPr>
        <w:spacing w:line="360" w:lineRule="auto"/>
        <w:jc w:val="center"/>
        <w:rPr>
          <w:b/>
          <w:sz w:val="28"/>
          <w:szCs w:val="28"/>
        </w:rPr>
      </w:pPr>
      <w:r w:rsidRPr="00426C56">
        <w:rPr>
          <w:b/>
          <w:sz w:val="28"/>
          <w:szCs w:val="28"/>
        </w:rPr>
        <w:t>B.Tech.</w:t>
      </w:r>
    </w:p>
    <w:p w14:paraId="55E9F394" w14:textId="77777777" w:rsidR="00152ABB" w:rsidRPr="007D12F4" w:rsidRDefault="00152ABB" w:rsidP="008E4591">
      <w:pPr>
        <w:spacing w:line="360" w:lineRule="auto"/>
        <w:jc w:val="center"/>
        <w:rPr>
          <w:i/>
          <w:sz w:val="28"/>
          <w:szCs w:val="28"/>
        </w:rPr>
      </w:pPr>
      <w:r w:rsidRPr="007D12F4">
        <w:rPr>
          <w:i/>
          <w:sz w:val="28"/>
          <w:szCs w:val="28"/>
        </w:rPr>
        <w:t>in</w:t>
      </w:r>
    </w:p>
    <w:p w14:paraId="0B324E29" w14:textId="77777777" w:rsidR="00152ABB" w:rsidRDefault="00152ABB" w:rsidP="008E4591">
      <w:pPr>
        <w:spacing w:line="360" w:lineRule="auto"/>
        <w:jc w:val="center"/>
        <w:rPr>
          <w:b/>
          <w:sz w:val="28"/>
          <w:szCs w:val="28"/>
        </w:rPr>
      </w:pPr>
      <w:r w:rsidRPr="00426C56">
        <w:rPr>
          <w:b/>
          <w:sz w:val="28"/>
          <w:szCs w:val="28"/>
        </w:rPr>
        <w:t>Computer Science and Engineering</w:t>
      </w:r>
    </w:p>
    <w:p w14:paraId="2DC881E2" w14:textId="369242F9" w:rsidR="005C24CE" w:rsidRPr="005361FE" w:rsidRDefault="00251EBE" w:rsidP="008E4591">
      <w:pPr>
        <w:spacing w:line="360" w:lineRule="auto"/>
        <w:jc w:val="center"/>
        <w:rPr>
          <w:b/>
        </w:rPr>
      </w:pPr>
      <w:r>
        <w:rPr>
          <w:b/>
          <w:sz w:val="28"/>
          <w:szCs w:val="28"/>
        </w:rPr>
        <w:t>(with</w:t>
      </w:r>
      <w:r w:rsidR="005C24CE">
        <w:rPr>
          <w:b/>
          <w:sz w:val="28"/>
          <w:szCs w:val="28"/>
        </w:rPr>
        <w:t xml:space="preserve"> specialization in </w:t>
      </w:r>
      <w:r w:rsidR="000169F8">
        <w:rPr>
          <w:b/>
          <w:sz w:val="28"/>
          <w:szCs w:val="28"/>
        </w:rPr>
        <w:t xml:space="preserve">Data </w:t>
      </w:r>
      <w:proofErr w:type="gramStart"/>
      <w:r w:rsidR="000169F8">
        <w:rPr>
          <w:b/>
          <w:sz w:val="28"/>
          <w:szCs w:val="28"/>
        </w:rPr>
        <w:t>Science</w:t>
      </w:r>
      <w:r w:rsidR="005C24CE">
        <w:rPr>
          <w:b/>
          <w:sz w:val="28"/>
          <w:szCs w:val="28"/>
        </w:rPr>
        <w:t xml:space="preserve"> )</w:t>
      </w:r>
      <w:proofErr w:type="gramEnd"/>
    </w:p>
    <w:p w14:paraId="23ED22C2" w14:textId="77777777" w:rsidR="00152ABB" w:rsidRPr="0036448E" w:rsidRDefault="00152ABB" w:rsidP="008E4591">
      <w:pPr>
        <w:spacing w:line="360" w:lineRule="auto"/>
      </w:pPr>
    </w:p>
    <w:p w14:paraId="5B5B383A" w14:textId="77777777" w:rsidR="00152ABB" w:rsidRDefault="00152ABB" w:rsidP="008E4591">
      <w:pPr>
        <w:spacing w:line="360" w:lineRule="auto"/>
        <w:jc w:val="center"/>
        <w:rPr>
          <w:b/>
          <w:sz w:val="32"/>
          <w:szCs w:val="32"/>
        </w:rPr>
      </w:pPr>
      <w:r w:rsidRPr="00426C56">
        <w:rPr>
          <w:b/>
          <w:sz w:val="32"/>
          <w:szCs w:val="32"/>
        </w:rPr>
        <w:t>School of Computer</w:t>
      </w:r>
      <w:r w:rsidR="00792244">
        <w:rPr>
          <w:b/>
          <w:sz w:val="32"/>
          <w:szCs w:val="32"/>
        </w:rPr>
        <w:t xml:space="preserve"> Science and</w:t>
      </w:r>
      <w:r w:rsidRPr="00426C56">
        <w:rPr>
          <w:b/>
          <w:sz w:val="32"/>
          <w:szCs w:val="32"/>
        </w:rPr>
        <w:t xml:space="preserve"> Engineering</w:t>
      </w:r>
    </w:p>
    <w:p w14:paraId="5588FB69" w14:textId="77777777" w:rsidR="00E846AA" w:rsidRPr="00426C56" w:rsidRDefault="00E846AA" w:rsidP="008E4591">
      <w:pPr>
        <w:spacing w:line="360" w:lineRule="auto"/>
        <w:jc w:val="center"/>
        <w:rPr>
          <w:b/>
          <w:sz w:val="32"/>
          <w:szCs w:val="32"/>
        </w:rPr>
      </w:pPr>
    </w:p>
    <w:p w14:paraId="0321CC08" w14:textId="77777777" w:rsidR="00152ABB" w:rsidRDefault="00152ABB" w:rsidP="008E4591">
      <w:pPr>
        <w:spacing w:line="360" w:lineRule="auto"/>
        <w:jc w:val="center"/>
        <w:rPr>
          <w:b/>
        </w:rPr>
      </w:pPr>
      <w:r>
        <w:rPr>
          <w:noProof/>
          <w:lang w:val="en-IN" w:eastAsia="en-IN"/>
        </w:rPr>
        <w:drawing>
          <wp:anchor distT="0" distB="0" distL="0" distR="0" simplePos="0" relativeHeight="251659264" behindDoc="0" locked="0" layoutInCell="1" allowOverlap="1" wp14:anchorId="1550AD54" wp14:editId="0406FB8F">
            <wp:simplePos x="0" y="0"/>
            <wp:positionH relativeFrom="margin">
              <wp:align>center</wp:align>
            </wp:positionH>
            <wp:positionV relativeFrom="paragraph">
              <wp:posOffset>275590</wp:posOffset>
            </wp:positionV>
            <wp:extent cx="2565400" cy="711835"/>
            <wp:effectExtent l="0" t="0" r="635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65400" cy="711835"/>
                    </a:xfrm>
                    <a:prstGeom prst="rect">
                      <a:avLst/>
                    </a:prstGeom>
                  </pic:spPr>
                </pic:pic>
              </a:graphicData>
            </a:graphic>
            <wp14:sizeRelH relativeFrom="margin">
              <wp14:pctWidth>0</wp14:pctWidth>
            </wp14:sizeRelH>
            <wp14:sizeRelV relativeFrom="margin">
              <wp14:pctHeight>0</wp14:pctHeight>
            </wp14:sizeRelV>
          </wp:anchor>
        </w:drawing>
      </w:r>
    </w:p>
    <w:p w14:paraId="1BEB8604" w14:textId="77777777" w:rsidR="00D05CFF" w:rsidRDefault="00D05CFF" w:rsidP="008E4591">
      <w:pPr>
        <w:spacing w:line="360" w:lineRule="auto"/>
        <w:jc w:val="center"/>
        <w:rPr>
          <w:sz w:val="26"/>
          <w:szCs w:val="26"/>
        </w:rPr>
      </w:pPr>
    </w:p>
    <w:p w14:paraId="75291169" w14:textId="1AED47E3" w:rsidR="00152ABB" w:rsidRDefault="00140749" w:rsidP="008E4591">
      <w:pPr>
        <w:spacing w:line="360" w:lineRule="auto"/>
        <w:jc w:val="center"/>
        <w:rPr>
          <w:sz w:val="26"/>
          <w:szCs w:val="26"/>
        </w:rPr>
      </w:pPr>
      <w:r>
        <w:rPr>
          <w:sz w:val="26"/>
          <w:szCs w:val="26"/>
        </w:rPr>
        <w:t>February 2025</w:t>
      </w:r>
      <w:r w:rsidR="00152ABB">
        <w:rPr>
          <w:sz w:val="26"/>
          <w:szCs w:val="26"/>
        </w:rPr>
        <w:br w:type="page"/>
      </w:r>
    </w:p>
    <w:p w14:paraId="0FB7B92D" w14:textId="05F666A8" w:rsidR="005D5C60" w:rsidRDefault="005D5C60" w:rsidP="008E4591">
      <w:pPr>
        <w:spacing w:after="160" w:line="360" w:lineRule="auto"/>
        <w:jc w:val="center"/>
        <w:rPr>
          <w:b/>
          <w:sz w:val="28"/>
          <w:szCs w:val="28"/>
        </w:rPr>
      </w:pPr>
      <w:r w:rsidRPr="005D5C60">
        <w:rPr>
          <w:b/>
          <w:sz w:val="28"/>
          <w:szCs w:val="28"/>
        </w:rPr>
        <w:lastRenderedPageBreak/>
        <w:t>ABSTRACT</w:t>
      </w:r>
    </w:p>
    <w:p w14:paraId="514D961B" w14:textId="7862595B" w:rsidR="000C6AEB" w:rsidRDefault="000C6AEB" w:rsidP="008E4591">
      <w:pPr>
        <w:spacing w:after="160" w:line="360" w:lineRule="auto"/>
      </w:pPr>
      <w:r>
        <w:t xml:space="preserve">This report presents a detailed study of a data analysis framework developed to enhance operational efficiency in power distribution at Suryaa </w:t>
      </w:r>
      <w:proofErr w:type="spellStart"/>
      <w:r>
        <w:t>Chamball</w:t>
      </w:r>
      <w:proofErr w:type="spellEnd"/>
      <w:r>
        <w:t xml:space="preserve"> Power Limited (SCPL). The </w:t>
      </w:r>
      <w:proofErr w:type="gramStart"/>
      <w:r>
        <w:t>project,</w:t>
      </w:r>
      <w:proofErr w:type="gramEnd"/>
      <w:r>
        <w:t xml:space="preserve"> involved data collection, preprocessing, and predictive analytics using machine learning models. The primary objective was to analyze historical power consumption patterns, detect inefficiencies, and automate reporting mechanisms. Key components of this framework include data pipeline development, predictive modeling for power loss estimation, anomaly detection using AI, and visualization using Power BI dashboards.</w:t>
      </w:r>
    </w:p>
    <w:p w14:paraId="7ADB5E5E" w14:textId="5A39D9B8" w:rsidR="000C6AEB" w:rsidRDefault="000C6AEB" w:rsidP="008E4591">
      <w:pPr>
        <w:spacing w:after="160" w:line="360" w:lineRule="auto"/>
      </w:pPr>
      <w:r>
        <w:t xml:space="preserve">Power distribution companies face significant challenges in minimizing losses and optimizing grid efficiency. Traditional methods of monitoring and analyzing power consumption are often manual and time-consuming, resulting in inefficiencies and revenue loss. The advent of big data analytics and machine learning offers new opportunities to improve decision-making processes and enhance energy distribution efficiency. </w:t>
      </w:r>
    </w:p>
    <w:p w14:paraId="06E08E8C" w14:textId="07581C14" w:rsidR="000C6AEB" w:rsidRDefault="000C6AEB" w:rsidP="008E4591">
      <w:pPr>
        <w:spacing w:after="160" w:line="360" w:lineRule="auto"/>
      </w:pPr>
      <w:r>
        <w:t>The framework developed in this project integrates real-time and historical data to detect anomalies, predict energy losses, and provide automated reporting. The methodology involves data acquisition, preprocessing, exploratory data analysis, machine learning model development, and dashboard visualization. The machine learning models, including Random Forest, Decision Trees, and Gradient Boosting Regressors, were trained to predict power loss based on multiple parameters such as voltage fluctuations, current readings, and environmental factors. Additionally, an anomaly detection module using unsupervised learning techniques was implemented to identify irregularities in power distribution.</w:t>
      </w:r>
    </w:p>
    <w:p w14:paraId="3FCBCA16" w14:textId="77777777" w:rsidR="00F5618A" w:rsidRDefault="000C6AEB" w:rsidP="008E4591">
      <w:pPr>
        <w:spacing w:after="160" w:line="360" w:lineRule="auto"/>
      </w:pPr>
      <w:r>
        <w:t>The results indicate that the proposed framework successfully reduced manual effort in data processing, provided accurate power loss predictions, and enhanced visualization through interactive dashboards. Energy loss predictions improved by approximately 15%, and the automated reporting reduced operational workload by 30%. The deployment of this system provides SCPL with a scalable and efficient approach to managing power distribution, allowing for real-time monitoring and better decision-making.</w:t>
      </w:r>
    </w:p>
    <w:p w14:paraId="1749E0F1" w14:textId="77777777" w:rsidR="00F5618A" w:rsidRDefault="00F5618A" w:rsidP="008E4591">
      <w:pPr>
        <w:spacing w:after="160" w:line="360" w:lineRule="auto"/>
        <w:rPr>
          <w:highlight w:val="green"/>
        </w:rPr>
      </w:pPr>
    </w:p>
    <w:p w14:paraId="2EA685EA" w14:textId="77777777" w:rsidR="00F5618A" w:rsidRDefault="00F5618A" w:rsidP="008E4591">
      <w:pPr>
        <w:spacing w:after="160" w:line="360" w:lineRule="auto"/>
        <w:rPr>
          <w:highlight w:val="green"/>
        </w:rPr>
      </w:pPr>
    </w:p>
    <w:p w14:paraId="61DC810C" w14:textId="77777777" w:rsidR="00F5618A" w:rsidRDefault="00F5618A" w:rsidP="008E4591">
      <w:pPr>
        <w:spacing w:after="160" w:line="360" w:lineRule="auto"/>
        <w:rPr>
          <w:highlight w:val="green"/>
        </w:rPr>
      </w:pPr>
    </w:p>
    <w:p w14:paraId="0DD2F973" w14:textId="3C34A145" w:rsidR="008E45F7" w:rsidRPr="00F5618A" w:rsidRDefault="00F5618A" w:rsidP="00F5618A">
      <w:pPr>
        <w:spacing w:after="160" w:line="360" w:lineRule="auto"/>
        <w:jc w:val="center"/>
        <w:rPr>
          <w:b/>
          <w:sz w:val="26"/>
          <w:szCs w:val="26"/>
        </w:rPr>
      </w:pPr>
      <w:r>
        <w:rPr>
          <w:b/>
          <w:sz w:val="28"/>
          <w:szCs w:val="28"/>
        </w:rPr>
        <w:lastRenderedPageBreak/>
        <w:t>TABLE OF CONTENTS</w:t>
      </w:r>
    </w:p>
    <w:tbl>
      <w:tblPr>
        <w:tblStyle w:val="TableGrid"/>
        <w:tblpPr w:leftFromText="180" w:rightFromText="180" w:vertAnchor="text" w:horzAnchor="margin" w:tblpY="525"/>
        <w:tblOverlap w:val="never"/>
        <w:tblW w:w="0" w:type="auto"/>
        <w:tblLook w:val="04A0" w:firstRow="1" w:lastRow="0" w:firstColumn="1" w:lastColumn="0" w:noHBand="0" w:noVBand="1"/>
      </w:tblPr>
      <w:tblGrid>
        <w:gridCol w:w="1271"/>
        <w:gridCol w:w="5954"/>
        <w:gridCol w:w="1791"/>
      </w:tblGrid>
      <w:tr w:rsidR="00881BB0" w:rsidRPr="001D6C3B" w14:paraId="07D4EFA7" w14:textId="77777777" w:rsidTr="00881BB0">
        <w:tc>
          <w:tcPr>
            <w:tcW w:w="1271" w:type="dxa"/>
          </w:tcPr>
          <w:p w14:paraId="5167F790" w14:textId="77777777" w:rsidR="00881BB0" w:rsidRPr="001D6C3B" w:rsidRDefault="00881BB0" w:rsidP="00881BB0">
            <w:pPr>
              <w:spacing w:line="360" w:lineRule="auto"/>
              <w:jc w:val="center"/>
              <w:rPr>
                <w:b/>
              </w:rPr>
            </w:pPr>
            <w:proofErr w:type="spellStart"/>
            <w:proofErr w:type="gramStart"/>
            <w:r w:rsidRPr="001D6C3B">
              <w:rPr>
                <w:b/>
              </w:rPr>
              <w:t>Sl.No</w:t>
            </w:r>
            <w:proofErr w:type="spellEnd"/>
            <w:proofErr w:type="gramEnd"/>
          </w:p>
        </w:tc>
        <w:tc>
          <w:tcPr>
            <w:tcW w:w="5954" w:type="dxa"/>
          </w:tcPr>
          <w:p w14:paraId="1C91264F" w14:textId="77777777" w:rsidR="00881BB0" w:rsidRPr="001D6C3B" w:rsidRDefault="00881BB0" w:rsidP="00881BB0">
            <w:pPr>
              <w:spacing w:line="360" w:lineRule="auto"/>
              <w:jc w:val="center"/>
              <w:rPr>
                <w:b/>
              </w:rPr>
            </w:pPr>
            <w:r w:rsidRPr="001D6C3B">
              <w:rPr>
                <w:b/>
              </w:rPr>
              <w:t>Contents</w:t>
            </w:r>
          </w:p>
        </w:tc>
        <w:tc>
          <w:tcPr>
            <w:tcW w:w="1791" w:type="dxa"/>
          </w:tcPr>
          <w:p w14:paraId="077753C2" w14:textId="77777777" w:rsidR="00881BB0" w:rsidRPr="001D6C3B" w:rsidRDefault="00881BB0" w:rsidP="00881BB0">
            <w:pPr>
              <w:spacing w:line="360" w:lineRule="auto"/>
              <w:jc w:val="center"/>
              <w:rPr>
                <w:b/>
              </w:rPr>
            </w:pPr>
            <w:r w:rsidRPr="001D6C3B">
              <w:rPr>
                <w:b/>
              </w:rPr>
              <w:t>Page No.</w:t>
            </w:r>
          </w:p>
        </w:tc>
      </w:tr>
      <w:tr w:rsidR="00881BB0" w:rsidRPr="001D6C3B" w14:paraId="179E3730" w14:textId="77777777" w:rsidTr="00881BB0">
        <w:tc>
          <w:tcPr>
            <w:tcW w:w="1271" w:type="dxa"/>
          </w:tcPr>
          <w:p w14:paraId="0EFA99A9" w14:textId="77777777" w:rsidR="00881BB0" w:rsidRPr="001D6C3B" w:rsidRDefault="00881BB0" w:rsidP="00881BB0">
            <w:pPr>
              <w:spacing w:line="360" w:lineRule="auto"/>
              <w:jc w:val="center"/>
              <w:rPr>
                <w:b/>
              </w:rPr>
            </w:pPr>
          </w:p>
        </w:tc>
        <w:tc>
          <w:tcPr>
            <w:tcW w:w="5954" w:type="dxa"/>
          </w:tcPr>
          <w:p w14:paraId="3EE5A084" w14:textId="77777777" w:rsidR="00881BB0" w:rsidRPr="001D6C3B" w:rsidRDefault="00881BB0" w:rsidP="00881BB0">
            <w:pPr>
              <w:spacing w:line="360" w:lineRule="auto"/>
              <w:rPr>
                <w:b/>
              </w:rPr>
            </w:pPr>
            <w:r w:rsidRPr="001D6C3B">
              <w:rPr>
                <w:b/>
              </w:rPr>
              <w:t xml:space="preserve">Abstract </w:t>
            </w:r>
          </w:p>
        </w:tc>
        <w:tc>
          <w:tcPr>
            <w:tcW w:w="1791" w:type="dxa"/>
          </w:tcPr>
          <w:p w14:paraId="0A4BC3AB" w14:textId="77777777" w:rsidR="00881BB0" w:rsidRPr="001D6C3B" w:rsidRDefault="00881BB0" w:rsidP="00881BB0">
            <w:pPr>
              <w:spacing w:line="360" w:lineRule="auto"/>
              <w:jc w:val="center"/>
              <w:rPr>
                <w:b/>
              </w:rPr>
            </w:pPr>
            <w:r>
              <w:rPr>
                <w:b/>
              </w:rPr>
              <w:t>1</w:t>
            </w:r>
          </w:p>
        </w:tc>
      </w:tr>
      <w:tr w:rsidR="00881BB0" w:rsidRPr="001D6C3B" w14:paraId="5CC5FA99" w14:textId="77777777" w:rsidTr="00881BB0">
        <w:tc>
          <w:tcPr>
            <w:tcW w:w="1271" w:type="dxa"/>
          </w:tcPr>
          <w:p w14:paraId="2BB7EB87" w14:textId="77777777" w:rsidR="00881BB0" w:rsidRPr="001D6C3B" w:rsidRDefault="00881BB0" w:rsidP="00881BB0">
            <w:pPr>
              <w:spacing w:line="360" w:lineRule="auto"/>
              <w:jc w:val="center"/>
              <w:rPr>
                <w:b/>
              </w:rPr>
            </w:pPr>
            <w:r w:rsidRPr="001D6C3B">
              <w:rPr>
                <w:b/>
              </w:rPr>
              <w:t>1.</w:t>
            </w:r>
          </w:p>
        </w:tc>
        <w:tc>
          <w:tcPr>
            <w:tcW w:w="5954" w:type="dxa"/>
          </w:tcPr>
          <w:p w14:paraId="49D371A2" w14:textId="77777777" w:rsidR="00881BB0" w:rsidRPr="001D6C3B" w:rsidRDefault="00881BB0" w:rsidP="00881BB0">
            <w:pPr>
              <w:spacing w:line="360" w:lineRule="auto"/>
              <w:rPr>
                <w:b/>
              </w:rPr>
            </w:pPr>
            <w:r w:rsidRPr="001D6C3B">
              <w:rPr>
                <w:b/>
              </w:rPr>
              <w:t xml:space="preserve">INTRODUCTION </w:t>
            </w:r>
          </w:p>
        </w:tc>
        <w:tc>
          <w:tcPr>
            <w:tcW w:w="1791" w:type="dxa"/>
          </w:tcPr>
          <w:p w14:paraId="4FBB3AA7" w14:textId="70ED2FC5" w:rsidR="00881BB0" w:rsidRPr="001D6C3B" w:rsidRDefault="00F5618A" w:rsidP="00881BB0">
            <w:pPr>
              <w:spacing w:line="360" w:lineRule="auto"/>
              <w:jc w:val="center"/>
              <w:rPr>
                <w:b/>
              </w:rPr>
            </w:pPr>
            <w:r>
              <w:rPr>
                <w:b/>
              </w:rPr>
              <w:t>4</w:t>
            </w:r>
          </w:p>
        </w:tc>
      </w:tr>
      <w:tr w:rsidR="00881BB0" w:rsidRPr="001D6C3B" w14:paraId="0F9C74AF" w14:textId="77777777" w:rsidTr="00881BB0">
        <w:tc>
          <w:tcPr>
            <w:tcW w:w="1271" w:type="dxa"/>
          </w:tcPr>
          <w:p w14:paraId="322BA8EF" w14:textId="77777777" w:rsidR="00881BB0" w:rsidRPr="001D6C3B" w:rsidRDefault="00881BB0" w:rsidP="00881BB0">
            <w:pPr>
              <w:spacing w:line="360" w:lineRule="auto"/>
              <w:jc w:val="center"/>
              <w:rPr>
                <w:b/>
              </w:rPr>
            </w:pPr>
          </w:p>
        </w:tc>
        <w:tc>
          <w:tcPr>
            <w:tcW w:w="5954" w:type="dxa"/>
          </w:tcPr>
          <w:p w14:paraId="4FFC9B23" w14:textId="77777777" w:rsidR="00881BB0" w:rsidRPr="001D6C3B" w:rsidRDefault="00881BB0" w:rsidP="00881BB0">
            <w:pPr>
              <w:spacing w:line="360" w:lineRule="auto"/>
            </w:pPr>
            <w:r w:rsidRPr="001D6C3B">
              <w:t xml:space="preserve">1.1 Background </w:t>
            </w:r>
          </w:p>
        </w:tc>
        <w:tc>
          <w:tcPr>
            <w:tcW w:w="1791" w:type="dxa"/>
          </w:tcPr>
          <w:p w14:paraId="28D85E0A" w14:textId="20EE47D1" w:rsidR="00881BB0" w:rsidRPr="001D6C3B" w:rsidRDefault="00F5618A" w:rsidP="00881BB0">
            <w:pPr>
              <w:spacing w:line="360" w:lineRule="auto"/>
              <w:jc w:val="center"/>
              <w:rPr>
                <w:b/>
              </w:rPr>
            </w:pPr>
            <w:r>
              <w:rPr>
                <w:b/>
              </w:rPr>
              <w:t>4</w:t>
            </w:r>
          </w:p>
        </w:tc>
      </w:tr>
      <w:tr w:rsidR="00881BB0" w:rsidRPr="001D6C3B" w14:paraId="1F88F8B8" w14:textId="77777777" w:rsidTr="00881BB0">
        <w:tc>
          <w:tcPr>
            <w:tcW w:w="1271" w:type="dxa"/>
          </w:tcPr>
          <w:p w14:paraId="00352942" w14:textId="77777777" w:rsidR="00881BB0" w:rsidRPr="001D6C3B" w:rsidRDefault="00881BB0" w:rsidP="00881BB0">
            <w:pPr>
              <w:spacing w:line="360" w:lineRule="auto"/>
              <w:jc w:val="center"/>
              <w:rPr>
                <w:b/>
              </w:rPr>
            </w:pPr>
          </w:p>
        </w:tc>
        <w:tc>
          <w:tcPr>
            <w:tcW w:w="5954" w:type="dxa"/>
          </w:tcPr>
          <w:p w14:paraId="127C67A0" w14:textId="77777777" w:rsidR="00881BB0" w:rsidRPr="001D6C3B" w:rsidRDefault="00881BB0" w:rsidP="00881BB0">
            <w:pPr>
              <w:tabs>
                <w:tab w:val="left" w:pos="2025"/>
              </w:tabs>
              <w:spacing w:line="360" w:lineRule="auto"/>
            </w:pPr>
            <w:r w:rsidRPr="001D6C3B">
              <w:t>1.2 Motivations</w:t>
            </w:r>
            <w:r w:rsidRPr="001D6C3B">
              <w:tab/>
            </w:r>
          </w:p>
        </w:tc>
        <w:tc>
          <w:tcPr>
            <w:tcW w:w="1791" w:type="dxa"/>
          </w:tcPr>
          <w:p w14:paraId="49A023C4" w14:textId="40FFB519" w:rsidR="00881BB0" w:rsidRPr="001D6C3B" w:rsidRDefault="00F5618A" w:rsidP="00881BB0">
            <w:pPr>
              <w:tabs>
                <w:tab w:val="left" w:pos="660"/>
              </w:tabs>
              <w:spacing w:line="360" w:lineRule="auto"/>
              <w:jc w:val="center"/>
              <w:rPr>
                <w:b/>
              </w:rPr>
            </w:pPr>
            <w:r>
              <w:rPr>
                <w:b/>
              </w:rPr>
              <w:t>5</w:t>
            </w:r>
          </w:p>
        </w:tc>
      </w:tr>
      <w:tr w:rsidR="00881BB0" w:rsidRPr="001D6C3B" w14:paraId="66A129B0" w14:textId="77777777" w:rsidTr="00881BB0">
        <w:tc>
          <w:tcPr>
            <w:tcW w:w="1271" w:type="dxa"/>
          </w:tcPr>
          <w:p w14:paraId="64BA60B7" w14:textId="77777777" w:rsidR="00881BB0" w:rsidRPr="001D6C3B" w:rsidRDefault="00881BB0" w:rsidP="00881BB0">
            <w:pPr>
              <w:spacing w:line="360" w:lineRule="auto"/>
              <w:jc w:val="center"/>
              <w:rPr>
                <w:b/>
              </w:rPr>
            </w:pPr>
          </w:p>
        </w:tc>
        <w:tc>
          <w:tcPr>
            <w:tcW w:w="5954" w:type="dxa"/>
          </w:tcPr>
          <w:p w14:paraId="5D1D3D52" w14:textId="77777777" w:rsidR="00881BB0" w:rsidRPr="001D6C3B" w:rsidRDefault="00881BB0" w:rsidP="00881BB0">
            <w:pPr>
              <w:tabs>
                <w:tab w:val="left" w:pos="1275"/>
              </w:tabs>
              <w:spacing w:line="360" w:lineRule="auto"/>
              <w:jc w:val="both"/>
            </w:pPr>
            <w:r w:rsidRPr="001D6C3B">
              <w:t>1.3 Scope of the Project</w:t>
            </w:r>
          </w:p>
        </w:tc>
        <w:tc>
          <w:tcPr>
            <w:tcW w:w="1791" w:type="dxa"/>
          </w:tcPr>
          <w:p w14:paraId="45C661C2" w14:textId="4504EF32" w:rsidR="00881BB0" w:rsidRPr="001D6C3B" w:rsidRDefault="00F5618A" w:rsidP="00881BB0">
            <w:pPr>
              <w:tabs>
                <w:tab w:val="left" w:pos="660"/>
              </w:tabs>
              <w:spacing w:line="360" w:lineRule="auto"/>
              <w:jc w:val="center"/>
              <w:rPr>
                <w:b/>
              </w:rPr>
            </w:pPr>
            <w:r>
              <w:rPr>
                <w:b/>
              </w:rPr>
              <w:t>5</w:t>
            </w:r>
          </w:p>
        </w:tc>
      </w:tr>
      <w:tr w:rsidR="00881BB0" w:rsidRPr="001D6C3B" w14:paraId="4D4AD5BF" w14:textId="77777777" w:rsidTr="00881BB0">
        <w:tc>
          <w:tcPr>
            <w:tcW w:w="1271" w:type="dxa"/>
          </w:tcPr>
          <w:p w14:paraId="4FC93973" w14:textId="77777777" w:rsidR="00881BB0" w:rsidRPr="001D6C3B" w:rsidRDefault="00881BB0" w:rsidP="00881BB0">
            <w:pPr>
              <w:spacing w:line="360" w:lineRule="auto"/>
              <w:jc w:val="center"/>
              <w:rPr>
                <w:b/>
              </w:rPr>
            </w:pPr>
            <w:r w:rsidRPr="001D6C3B">
              <w:rPr>
                <w:b/>
              </w:rPr>
              <w:t>2.</w:t>
            </w:r>
          </w:p>
        </w:tc>
        <w:tc>
          <w:tcPr>
            <w:tcW w:w="5954" w:type="dxa"/>
          </w:tcPr>
          <w:p w14:paraId="75ADDBEC" w14:textId="77777777" w:rsidR="00881BB0" w:rsidRPr="001D6C3B" w:rsidRDefault="00881BB0" w:rsidP="00881BB0">
            <w:pPr>
              <w:spacing w:line="360" w:lineRule="auto"/>
              <w:rPr>
                <w:b/>
              </w:rPr>
            </w:pPr>
            <w:r w:rsidRPr="001D6C3B">
              <w:rPr>
                <w:b/>
              </w:rPr>
              <w:t>PROJECT DESCRIPTION AND GOALS</w:t>
            </w:r>
          </w:p>
        </w:tc>
        <w:tc>
          <w:tcPr>
            <w:tcW w:w="1791" w:type="dxa"/>
          </w:tcPr>
          <w:p w14:paraId="29DAE333" w14:textId="1EF5BE77" w:rsidR="00881BB0" w:rsidRPr="001D6C3B" w:rsidRDefault="00F5618A" w:rsidP="00881BB0">
            <w:pPr>
              <w:tabs>
                <w:tab w:val="left" w:pos="660"/>
              </w:tabs>
              <w:spacing w:line="360" w:lineRule="auto"/>
              <w:jc w:val="center"/>
              <w:rPr>
                <w:b/>
              </w:rPr>
            </w:pPr>
            <w:r>
              <w:rPr>
                <w:b/>
              </w:rPr>
              <w:t>6</w:t>
            </w:r>
          </w:p>
        </w:tc>
      </w:tr>
      <w:tr w:rsidR="00881BB0" w:rsidRPr="001D6C3B" w14:paraId="20DC6CE0" w14:textId="77777777" w:rsidTr="00881BB0">
        <w:tc>
          <w:tcPr>
            <w:tcW w:w="1271" w:type="dxa"/>
          </w:tcPr>
          <w:p w14:paraId="4AF6DF65" w14:textId="77777777" w:rsidR="00881BB0" w:rsidRPr="001D6C3B" w:rsidRDefault="00881BB0" w:rsidP="00881BB0">
            <w:pPr>
              <w:spacing w:line="360" w:lineRule="auto"/>
              <w:jc w:val="center"/>
              <w:rPr>
                <w:b/>
              </w:rPr>
            </w:pPr>
          </w:p>
        </w:tc>
        <w:tc>
          <w:tcPr>
            <w:tcW w:w="5954" w:type="dxa"/>
          </w:tcPr>
          <w:p w14:paraId="7BE50BD1" w14:textId="77777777" w:rsidR="00881BB0" w:rsidRPr="001D6C3B" w:rsidRDefault="00881BB0" w:rsidP="00881BB0">
            <w:pPr>
              <w:spacing w:line="360" w:lineRule="auto"/>
            </w:pPr>
            <w:r w:rsidRPr="001D6C3B">
              <w:t>2.1 Literature Review</w:t>
            </w:r>
          </w:p>
        </w:tc>
        <w:tc>
          <w:tcPr>
            <w:tcW w:w="1791" w:type="dxa"/>
          </w:tcPr>
          <w:p w14:paraId="1D0340DF" w14:textId="7EFA6124" w:rsidR="00881BB0" w:rsidRPr="001D6C3B" w:rsidRDefault="00F5618A" w:rsidP="00881BB0">
            <w:pPr>
              <w:tabs>
                <w:tab w:val="left" w:pos="660"/>
              </w:tabs>
              <w:spacing w:line="360" w:lineRule="auto"/>
              <w:jc w:val="center"/>
              <w:rPr>
                <w:b/>
              </w:rPr>
            </w:pPr>
            <w:r>
              <w:rPr>
                <w:b/>
              </w:rPr>
              <w:t>6</w:t>
            </w:r>
          </w:p>
        </w:tc>
      </w:tr>
      <w:tr w:rsidR="00881BB0" w:rsidRPr="001D6C3B" w14:paraId="5D034498" w14:textId="77777777" w:rsidTr="00881BB0">
        <w:tc>
          <w:tcPr>
            <w:tcW w:w="1271" w:type="dxa"/>
          </w:tcPr>
          <w:p w14:paraId="43499A40" w14:textId="77777777" w:rsidR="00881BB0" w:rsidRPr="001D6C3B" w:rsidRDefault="00881BB0" w:rsidP="00881BB0">
            <w:pPr>
              <w:spacing w:line="360" w:lineRule="auto"/>
              <w:jc w:val="center"/>
              <w:rPr>
                <w:b/>
              </w:rPr>
            </w:pPr>
          </w:p>
        </w:tc>
        <w:tc>
          <w:tcPr>
            <w:tcW w:w="5954" w:type="dxa"/>
          </w:tcPr>
          <w:p w14:paraId="79AF7106" w14:textId="77777777" w:rsidR="00881BB0" w:rsidRPr="001D6C3B" w:rsidRDefault="00881BB0" w:rsidP="00881BB0">
            <w:pPr>
              <w:spacing w:line="360" w:lineRule="auto"/>
            </w:pPr>
            <w:r w:rsidRPr="001D6C3B">
              <w:t xml:space="preserve">2.2 </w:t>
            </w:r>
            <w:r>
              <w:t>Gaps Identified</w:t>
            </w:r>
          </w:p>
        </w:tc>
        <w:tc>
          <w:tcPr>
            <w:tcW w:w="1791" w:type="dxa"/>
          </w:tcPr>
          <w:p w14:paraId="5A8FE2F9" w14:textId="1811293B" w:rsidR="00881BB0" w:rsidRPr="001D6C3B" w:rsidRDefault="00F5618A" w:rsidP="00881BB0">
            <w:pPr>
              <w:tabs>
                <w:tab w:val="left" w:pos="660"/>
              </w:tabs>
              <w:spacing w:line="360" w:lineRule="auto"/>
              <w:jc w:val="center"/>
              <w:rPr>
                <w:b/>
              </w:rPr>
            </w:pPr>
            <w:r>
              <w:rPr>
                <w:b/>
              </w:rPr>
              <w:t>6</w:t>
            </w:r>
          </w:p>
        </w:tc>
      </w:tr>
      <w:tr w:rsidR="00881BB0" w:rsidRPr="001D6C3B" w14:paraId="4A7D0238" w14:textId="77777777" w:rsidTr="00881BB0">
        <w:tc>
          <w:tcPr>
            <w:tcW w:w="1271" w:type="dxa"/>
          </w:tcPr>
          <w:p w14:paraId="616B68C3" w14:textId="77777777" w:rsidR="00881BB0" w:rsidRPr="001D6C3B" w:rsidRDefault="00881BB0" w:rsidP="00881BB0">
            <w:pPr>
              <w:spacing w:line="360" w:lineRule="auto"/>
              <w:jc w:val="center"/>
              <w:rPr>
                <w:b/>
              </w:rPr>
            </w:pPr>
          </w:p>
        </w:tc>
        <w:tc>
          <w:tcPr>
            <w:tcW w:w="5954" w:type="dxa"/>
          </w:tcPr>
          <w:p w14:paraId="709EF01B" w14:textId="77777777" w:rsidR="00881BB0" w:rsidRPr="001D6C3B" w:rsidRDefault="00881BB0" w:rsidP="00881BB0">
            <w:pPr>
              <w:spacing w:line="360" w:lineRule="auto"/>
            </w:pPr>
            <w:r w:rsidRPr="001D6C3B">
              <w:t>2.3 Objectives</w:t>
            </w:r>
          </w:p>
        </w:tc>
        <w:tc>
          <w:tcPr>
            <w:tcW w:w="1791" w:type="dxa"/>
          </w:tcPr>
          <w:p w14:paraId="1C6E31E6" w14:textId="4FEEC4C4" w:rsidR="00881BB0" w:rsidRPr="001D6C3B" w:rsidRDefault="00F5618A" w:rsidP="00881BB0">
            <w:pPr>
              <w:tabs>
                <w:tab w:val="left" w:pos="660"/>
              </w:tabs>
              <w:spacing w:line="360" w:lineRule="auto"/>
              <w:jc w:val="center"/>
              <w:rPr>
                <w:b/>
              </w:rPr>
            </w:pPr>
            <w:r>
              <w:rPr>
                <w:b/>
              </w:rPr>
              <w:t>6</w:t>
            </w:r>
          </w:p>
        </w:tc>
      </w:tr>
      <w:tr w:rsidR="00881BB0" w:rsidRPr="001D6C3B" w14:paraId="02986F6B" w14:textId="77777777" w:rsidTr="00881BB0">
        <w:tc>
          <w:tcPr>
            <w:tcW w:w="1271" w:type="dxa"/>
          </w:tcPr>
          <w:p w14:paraId="38CB0AFE" w14:textId="77777777" w:rsidR="00881BB0" w:rsidRPr="001D6C3B" w:rsidRDefault="00881BB0" w:rsidP="00881BB0">
            <w:pPr>
              <w:spacing w:line="360" w:lineRule="auto"/>
              <w:jc w:val="center"/>
              <w:rPr>
                <w:b/>
              </w:rPr>
            </w:pPr>
          </w:p>
        </w:tc>
        <w:tc>
          <w:tcPr>
            <w:tcW w:w="5954" w:type="dxa"/>
          </w:tcPr>
          <w:p w14:paraId="60717449" w14:textId="77777777" w:rsidR="00881BB0" w:rsidRPr="001D6C3B" w:rsidRDefault="00881BB0" w:rsidP="00881BB0">
            <w:pPr>
              <w:spacing w:line="360" w:lineRule="auto"/>
            </w:pPr>
            <w:r w:rsidRPr="001D6C3B">
              <w:t xml:space="preserve">2.4 </w:t>
            </w:r>
            <w:r>
              <w:t>Problem S</w:t>
            </w:r>
            <w:r w:rsidRPr="001D6C3B">
              <w:t>tatement</w:t>
            </w:r>
          </w:p>
        </w:tc>
        <w:tc>
          <w:tcPr>
            <w:tcW w:w="1791" w:type="dxa"/>
          </w:tcPr>
          <w:p w14:paraId="7B86EF54" w14:textId="06BE85DD" w:rsidR="00881BB0" w:rsidRPr="001D6C3B" w:rsidRDefault="00F5618A" w:rsidP="00881BB0">
            <w:pPr>
              <w:tabs>
                <w:tab w:val="left" w:pos="660"/>
              </w:tabs>
              <w:spacing w:line="360" w:lineRule="auto"/>
              <w:jc w:val="center"/>
              <w:rPr>
                <w:b/>
              </w:rPr>
            </w:pPr>
            <w:r>
              <w:rPr>
                <w:b/>
              </w:rPr>
              <w:t>7</w:t>
            </w:r>
          </w:p>
        </w:tc>
      </w:tr>
      <w:tr w:rsidR="00881BB0" w:rsidRPr="001D6C3B" w14:paraId="62CA5E75" w14:textId="77777777" w:rsidTr="00881BB0">
        <w:tc>
          <w:tcPr>
            <w:tcW w:w="1271" w:type="dxa"/>
          </w:tcPr>
          <w:p w14:paraId="2CF6FFC3" w14:textId="77777777" w:rsidR="00881BB0" w:rsidRPr="001D6C3B" w:rsidRDefault="00881BB0" w:rsidP="00881BB0">
            <w:pPr>
              <w:spacing w:line="360" w:lineRule="auto"/>
              <w:jc w:val="center"/>
              <w:rPr>
                <w:b/>
              </w:rPr>
            </w:pPr>
          </w:p>
        </w:tc>
        <w:tc>
          <w:tcPr>
            <w:tcW w:w="5954" w:type="dxa"/>
          </w:tcPr>
          <w:p w14:paraId="1ABEB5E9" w14:textId="77777777" w:rsidR="00881BB0" w:rsidRPr="001D6C3B" w:rsidRDefault="00881BB0" w:rsidP="00881BB0">
            <w:pPr>
              <w:spacing w:line="360" w:lineRule="auto"/>
            </w:pPr>
            <w:r w:rsidRPr="001D6C3B">
              <w:t>2.5 Project Plan</w:t>
            </w:r>
          </w:p>
        </w:tc>
        <w:tc>
          <w:tcPr>
            <w:tcW w:w="1791" w:type="dxa"/>
          </w:tcPr>
          <w:p w14:paraId="21555C80" w14:textId="7917A7ED" w:rsidR="00881BB0" w:rsidRPr="001D6C3B" w:rsidRDefault="00F5618A" w:rsidP="00881BB0">
            <w:pPr>
              <w:tabs>
                <w:tab w:val="left" w:pos="660"/>
              </w:tabs>
              <w:spacing w:line="360" w:lineRule="auto"/>
              <w:jc w:val="center"/>
              <w:rPr>
                <w:b/>
              </w:rPr>
            </w:pPr>
            <w:r>
              <w:rPr>
                <w:b/>
              </w:rPr>
              <w:t>7</w:t>
            </w:r>
          </w:p>
        </w:tc>
      </w:tr>
      <w:tr w:rsidR="00881BB0" w:rsidRPr="001D6C3B" w14:paraId="0B56A2FB" w14:textId="77777777" w:rsidTr="00881BB0">
        <w:tc>
          <w:tcPr>
            <w:tcW w:w="1271" w:type="dxa"/>
          </w:tcPr>
          <w:p w14:paraId="0896A50B" w14:textId="77777777" w:rsidR="00881BB0" w:rsidRPr="001D6C3B" w:rsidRDefault="00881BB0" w:rsidP="00881BB0">
            <w:pPr>
              <w:spacing w:line="360" w:lineRule="auto"/>
              <w:jc w:val="center"/>
              <w:rPr>
                <w:b/>
              </w:rPr>
            </w:pPr>
            <w:r w:rsidRPr="001D6C3B">
              <w:rPr>
                <w:b/>
              </w:rPr>
              <w:t>3.</w:t>
            </w:r>
          </w:p>
        </w:tc>
        <w:tc>
          <w:tcPr>
            <w:tcW w:w="5954" w:type="dxa"/>
          </w:tcPr>
          <w:p w14:paraId="1646581D" w14:textId="77777777" w:rsidR="00881BB0" w:rsidRPr="001D6C3B" w:rsidRDefault="00881BB0" w:rsidP="00881BB0">
            <w:pPr>
              <w:spacing w:line="360" w:lineRule="auto"/>
              <w:rPr>
                <w:b/>
              </w:rPr>
            </w:pPr>
            <w:r>
              <w:rPr>
                <w:b/>
                <w:bCs/>
              </w:rPr>
              <w:t>REQUIREMENT ANALYSIS</w:t>
            </w:r>
          </w:p>
        </w:tc>
        <w:tc>
          <w:tcPr>
            <w:tcW w:w="1791" w:type="dxa"/>
          </w:tcPr>
          <w:p w14:paraId="23AEFE18" w14:textId="539A7E5E" w:rsidR="00881BB0" w:rsidRPr="001D6C3B" w:rsidRDefault="00F5618A" w:rsidP="00881BB0">
            <w:pPr>
              <w:tabs>
                <w:tab w:val="left" w:pos="660"/>
              </w:tabs>
              <w:spacing w:line="360" w:lineRule="auto"/>
              <w:jc w:val="center"/>
              <w:rPr>
                <w:b/>
              </w:rPr>
            </w:pPr>
            <w:r>
              <w:rPr>
                <w:b/>
              </w:rPr>
              <w:t>7</w:t>
            </w:r>
          </w:p>
        </w:tc>
      </w:tr>
      <w:tr w:rsidR="00881BB0" w:rsidRPr="001D6C3B" w14:paraId="12D03A2D" w14:textId="77777777" w:rsidTr="00881BB0">
        <w:tc>
          <w:tcPr>
            <w:tcW w:w="1271" w:type="dxa"/>
          </w:tcPr>
          <w:p w14:paraId="15B73CDF" w14:textId="77777777" w:rsidR="00881BB0" w:rsidRPr="001D6C3B" w:rsidRDefault="00881BB0" w:rsidP="00881BB0">
            <w:pPr>
              <w:spacing w:line="360" w:lineRule="auto"/>
              <w:jc w:val="center"/>
              <w:rPr>
                <w:b/>
              </w:rPr>
            </w:pPr>
          </w:p>
        </w:tc>
        <w:tc>
          <w:tcPr>
            <w:tcW w:w="5954" w:type="dxa"/>
          </w:tcPr>
          <w:p w14:paraId="31A6E7A4" w14:textId="77777777" w:rsidR="00881BB0" w:rsidRPr="001D6C3B" w:rsidRDefault="00881BB0" w:rsidP="00881BB0">
            <w:pPr>
              <w:spacing w:line="360" w:lineRule="auto"/>
            </w:pPr>
            <w:r>
              <w:t>3.1 Functional Requirements</w:t>
            </w:r>
          </w:p>
        </w:tc>
        <w:tc>
          <w:tcPr>
            <w:tcW w:w="1791" w:type="dxa"/>
          </w:tcPr>
          <w:p w14:paraId="6B1153FE" w14:textId="2CDBEDA3" w:rsidR="00881BB0" w:rsidRPr="001D6C3B" w:rsidRDefault="00F5618A" w:rsidP="00881BB0">
            <w:pPr>
              <w:tabs>
                <w:tab w:val="left" w:pos="660"/>
              </w:tabs>
              <w:spacing w:line="360" w:lineRule="auto"/>
              <w:jc w:val="center"/>
              <w:rPr>
                <w:b/>
              </w:rPr>
            </w:pPr>
            <w:r>
              <w:rPr>
                <w:b/>
              </w:rPr>
              <w:t>7</w:t>
            </w:r>
          </w:p>
        </w:tc>
      </w:tr>
      <w:tr w:rsidR="00881BB0" w:rsidRPr="001D6C3B" w14:paraId="50CE48C9" w14:textId="77777777" w:rsidTr="00881BB0">
        <w:tc>
          <w:tcPr>
            <w:tcW w:w="1271" w:type="dxa"/>
          </w:tcPr>
          <w:p w14:paraId="59549069" w14:textId="77777777" w:rsidR="00881BB0" w:rsidRPr="001D6C3B" w:rsidRDefault="00881BB0" w:rsidP="00881BB0">
            <w:pPr>
              <w:spacing w:line="360" w:lineRule="auto"/>
              <w:jc w:val="center"/>
              <w:rPr>
                <w:b/>
              </w:rPr>
            </w:pPr>
          </w:p>
        </w:tc>
        <w:tc>
          <w:tcPr>
            <w:tcW w:w="5954" w:type="dxa"/>
          </w:tcPr>
          <w:p w14:paraId="1C34F19A" w14:textId="77777777" w:rsidR="00881BB0" w:rsidRPr="001D6C3B" w:rsidRDefault="00881BB0" w:rsidP="00881BB0">
            <w:pPr>
              <w:spacing w:line="360" w:lineRule="auto"/>
            </w:pPr>
            <w:r>
              <w:t>3.2 Nonfunctional Requirements</w:t>
            </w:r>
          </w:p>
        </w:tc>
        <w:tc>
          <w:tcPr>
            <w:tcW w:w="1791" w:type="dxa"/>
          </w:tcPr>
          <w:p w14:paraId="3625522D" w14:textId="69C12B25" w:rsidR="00881BB0" w:rsidRPr="001D6C3B" w:rsidRDefault="00F5618A" w:rsidP="00881BB0">
            <w:pPr>
              <w:tabs>
                <w:tab w:val="left" w:pos="660"/>
              </w:tabs>
              <w:spacing w:line="360" w:lineRule="auto"/>
              <w:jc w:val="center"/>
              <w:rPr>
                <w:b/>
              </w:rPr>
            </w:pPr>
            <w:r>
              <w:rPr>
                <w:b/>
              </w:rPr>
              <w:t>8</w:t>
            </w:r>
          </w:p>
        </w:tc>
      </w:tr>
      <w:tr w:rsidR="00881BB0" w:rsidRPr="001D6C3B" w14:paraId="395695CC" w14:textId="77777777" w:rsidTr="00881BB0">
        <w:tc>
          <w:tcPr>
            <w:tcW w:w="1271" w:type="dxa"/>
          </w:tcPr>
          <w:p w14:paraId="14CB28F4" w14:textId="77777777" w:rsidR="00881BB0" w:rsidRPr="001D6C3B" w:rsidRDefault="00881BB0" w:rsidP="00881BB0">
            <w:pPr>
              <w:spacing w:line="360" w:lineRule="auto"/>
              <w:jc w:val="center"/>
              <w:rPr>
                <w:b/>
              </w:rPr>
            </w:pPr>
          </w:p>
        </w:tc>
        <w:tc>
          <w:tcPr>
            <w:tcW w:w="5954" w:type="dxa"/>
          </w:tcPr>
          <w:p w14:paraId="50EEDBA0" w14:textId="77777777" w:rsidR="00881BB0" w:rsidRPr="001D6C3B" w:rsidRDefault="00881BB0" w:rsidP="00881BB0">
            <w:pPr>
              <w:spacing w:line="360" w:lineRule="auto"/>
            </w:pPr>
            <w:r>
              <w:t>3.3 Data Sources and Inputs</w:t>
            </w:r>
          </w:p>
        </w:tc>
        <w:tc>
          <w:tcPr>
            <w:tcW w:w="1791" w:type="dxa"/>
          </w:tcPr>
          <w:p w14:paraId="766C71CC" w14:textId="67F71B43" w:rsidR="00881BB0" w:rsidRPr="001D6C3B" w:rsidRDefault="00F5618A" w:rsidP="00881BB0">
            <w:pPr>
              <w:tabs>
                <w:tab w:val="left" w:pos="660"/>
              </w:tabs>
              <w:spacing w:line="360" w:lineRule="auto"/>
              <w:jc w:val="center"/>
              <w:rPr>
                <w:b/>
              </w:rPr>
            </w:pPr>
            <w:r>
              <w:rPr>
                <w:b/>
              </w:rPr>
              <w:t>8</w:t>
            </w:r>
          </w:p>
        </w:tc>
      </w:tr>
      <w:tr w:rsidR="00881BB0" w:rsidRPr="001D6C3B" w14:paraId="125AB727" w14:textId="77777777" w:rsidTr="00881BB0">
        <w:tc>
          <w:tcPr>
            <w:tcW w:w="1271" w:type="dxa"/>
          </w:tcPr>
          <w:p w14:paraId="49BD8229" w14:textId="77777777" w:rsidR="00881BB0" w:rsidRPr="00B72D95" w:rsidRDefault="00881BB0" w:rsidP="00881BB0">
            <w:pPr>
              <w:spacing w:line="360" w:lineRule="auto"/>
              <w:jc w:val="center"/>
              <w:rPr>
                <w:b/>
              </w:rPr>
            </w:pPr>
            <w:r w:rsidRPr="00B72D95">
              <w:rPr>
                <w:b/>
              </w:rPr>
              <w:t>4.</w:t>
            </w:r>
          </w:p>
        </w:tc>
        <w:tc>
          <w:tcPr>
            <w:tcW w:w="5954" w:type="dxa"/>
          </w:tcPr>
          <w:p w14:paraId="06372A93" w14:textId="77777777" w:rsidR="00881BB0" w:rsidRPr="00B72D95" w:rsidRDefault="00881BB0" w:rsidP="00881BB0">
            <w:pPr>
              <w:spacing w:line="360" w:lineRule="auto"/>
              <w:rPr>
                <w:b/>
              </w:rPr>
            </w:pPr>
            <w:r w:rsidRPr="00B72D95">
              <w:rPr>
                <w:b/>
              </w:rPr>
              <w:t>SYSTEM DESIGN</w:t>
            </w:r>
          </w:p>
        </w:tc>
        <w:tc>
          <w:tcPr>
            <w:tcW w:w="1791" w:type="dxa"/>
          </w:tcPr>
          <w:p w14:paraId="0D690E6A" w14:textId="12686140" w:rsidR="00881BB0" w:rsidRPr="001D6C3B" w:rsidRDefault="00F5618A" w:rsidP="00881BB0">
            <w:pPr>
              <w:tabs>
                <w:tab w:val="left" w:pos="660"/>
              </w:tabs>
              <w:spacing w:line="360" w:lineRule="auto"/>
              <w:jc w:val="center"/>
              <w:rPr>
                <w:b/>
              </w:rPr>
            </w:pPr>
            <w:r>
              <w:rPr>
                <w:b/>
              </w:rPr>
              <w:t>9</w:t>
            </w:r>
          </w:p>
        </w:tc>
      </w:tr>
      <w:tr w:rsidR="00881BB0" w:rsidRPr="001D6C3B" w14:paraId="10AA756A" w14:textId="77777777" w:rsidTr="00881BB0">
        <w:tc>
          <w:tcPr>
            <w:tcW w:w="1271" w:type="dxa"/>
          </w:tcPr>
          <w:p w14:paraId="3D3100F3" w14:textId="77777777" w:rsidR="00881BB0" w:rsidRPr="00B72D95" w:rsidRDefault="00881BB0" w:rsidP="00881BB0">
            <w:pPr>
              <w:spacing w:line="360" w:lineRule="auto"/>
              <w:jc w:val="center"/>
              <w:rPr>
                <w:b/>
              </w:rPr>
            </w:pPr>
          </w:p>
        </w:tc>
        <w:tc>
          <w:tcPr>
            <w:tcW w:w="5954" w:type="dxa"/>
          </w:tcPr>
          <w:p w14:paraId="1BFE4372" w14:textId="77777777" w:rsidR="00881BB0" w:rsidRPr="008C6946" w:rsidRDefault="00881BB0" w:rsidP="00881BB0">
            <w:pPr>
              <w:spacing w:line="360" w:lineRule="auto"/>
              <w:rPr>
                <w:bCs/>
              </w:rPr>
            </w:pPr>
            <w:r w:rsidRPr="008C6946">
              <w:rPr>
                <w:bCs/>
              </w:rPr>
              <w:t xml:space="preserve">4.1 </w:t>
            </w:r>
            <w:r>
              <w:rPr>
                <w:bCs/>
              </w:rPr>
              <w:t>System Architecture</w:t>
            </w:r>
          </w:p>
        </w:tc>
        <w:tc>
          <w:tcPr>
            <w:tcW w:w="1791" w:type="dxa"/>
          </w:tcPr>
          <w:p w14:paraId="046E25BD" w14:textId="240559C9" w:rsidR="00881BB0" w:rsidRPr="001D6C3B" w:rsidRDefault="00F5618A" w:rsidP="00881BB0">
            <w:pPr>
              <w:tabs>
                <w:tab w:val="left" w:pos="660"/>
              </w:tabs>
              <w:spacing w:line="360" w:lineRule="auto"/>
              <w:jc w:val="center"/>
              <w:rPr>
                <w:b/>
              </w:rPr>
            </w:pPr>
            <w:r>
              <w:rPr>
                <w:b/>
              </w:rPr>
              <w:t>9</w:t>
            </w:r>
          </w:p>
        </w:tc>
      </w:tr>
      <w:tr w:rsidR="00881BB0" w:rsidRPr="001D6C3B" w14:paraId="76E10D99" w14:textId="77777777" w:rsidTr="00881BB0">
        <w:tc>
          <w:tcPr>
            <w:tcW w:w="1271" w:type="dxa"/>
          </w:tcPr>
          <w:p w14:paraId="76672E5C" w14:textId="77777777" w:rsidR="00881BB0" w:rsidRPr="00B72D95" w:rsidRDefault="00881BB0" w:rsidP="00881BB0">
            <w:pPr>
              <w:spacing w:line="360" w:lineRule="auto"/>
              <w:jc w:val="center"/>
              <w:rPr>
                <w:b/>
              </w:rPr>
            </w:pPr>
          </w:p>
        </w:tc>
        <w:tc>
          <w:tcPr>
            <w:tcW w:w="5954" w:type="dxa"/>
          </w:tcPr>
          <w:p w14:paraId="6F6A6ADE" w14:textId="77777777" w:rsidR="00881BB0" w:rsidRPr="008C6946" w:rsidRDefault="00881BB0" w:rsidP="00881BB0">
            <w:pPr>
              <w:spacing w:line="360" w:lineRule="auto"/>
              <w:rPr>
                <w:bCs/>
              </w:rPr>
            </w:pPr>
            <w:r w:rsidRPr="008C6946">
              <w:rPr>
                <w:bCs/>
              </w:rPr>
              <w:t xml:space="preserve">4.2 </w:t>
            </w:r>
            <w:r>
              <w:rPr>
                <w:bCs/>
              </w:rPr>
              <w:t>System Design</w:t>
            </w:r>
          </w:p>
        </w:tc>
        <w:tc>
          <w:tcPr>
            <w:tcW w:w="1791" w:type="dxa"/>
          </w:tcPr>
          <w:p w14:paraId="6092B2C5" w14:textId="77A5EFA2" w:rsidR="00881BB0" w:rsidRPr="001D6C3B" w:rsidRDefault="00F5618A" w:rsidP="00881BB0">
            <w:pPr>
              <w:tabs>
                <w:tab w:val="left" w:pos="660"/>
              </w:tabs>
              <w:spacing w:line="360" w:lineRule="auto"/>
              <w:jc w:val="center"/>
              <w:rPr>
                <w:b/>
              </w:rPr>
            </w:pPr>
            <w:r>
              <w:rPr>
                <w:b/>
              </w:rPr>
              <w:t>10</w:t>
            </w:r>
          </w:p>
        </w:tc>
      </w:tr>
      <w:tr w:rsidR="00881BB0" w:rsidRPr="001D6C3B" w14:paraId="2991C533" w14:textId="77777777" w:rsidTr="00881BB0">
        <w:tc>
          <w:tcPr>
            <w:tcW w:w="1271" w:type="dxa"/>
          </w:tcPr>
          <w:p w14:paraId="32D3A536" w14:textId="77777777" w:rsidR="00881BB0" w:rsidRPr="00B72D95" w:rsidRDefault="00881BB0" w:rsidP="00881BB0">
            <w:pPr>
              <w:spacing w:line="360" w:lineRule="auto"/>
              <w:jc w:val="center"/>
              <w:rPr>
                <w:b/>
              </w:rPr>
            </w:pPr>
          </w:p>
        </w:tc>
        <w:tc>
          <w:tcPr>
            <w:tcW w:w="5954" w:type="dxa"/>
          </w:tcPr>
          <w:p w14:paraId="7C75E18E" w14:textId="77777777" w:rsidR="00881BB0" w:rsidRPr="008C6946" w:rsidRDefault="00881BB0" w:rsidP="00881BB0">
            <w:pPr>
              <w:spacing w:line="360" w:lineRule="auto"/>
              <w:rPr>
                <w:bCs/>
              </w:rPr>
            </w:pPr>
            <w:r>
              <w:rPr>
                <w:bCs/>
              </w:rPr>
              <w:t>4.3 Model Comparison Metrics</w:t>
            </w:r>
          </w:p>
        </w:tc>
        <w:tc>
          <w:tcPr>
            <w:tcW w:w="1791" w:type="dxa"/>
          </w:tcPr>
          <w:p w14:paraId="515AF5BA" w14:textId="41ABF62E" w:rsidR="00881BB0" w:rsidRDefault="00881BB0" w:rsidP="00881BB0">
            <w:pPr>
              <w:tabs>
                <w:tab w:val="left" w:pos="660"/>
              </w:tabs>
              <w:spacing w:line="360" w:lineRule="auto"/>
              <w:jc w:val="center"/>
              <w:rPr>
                <w:b/>
              </w:rPr>
            </w:pPr>
            <w:r>
              <w:rPr>
                <w:b/>
              </w:rPr>
              <w:t>1</w:t>
            </w:r>
            <w:r w:rsidR="00F5618A">
              <w:rPr>
                <w:b/>
              </w:rPr>
              <w:t>1</w:t>
            </w:r>
          </w:p>
        </w:tc>
      </w:tr>
      <w:tr w:rsidR="00881BB0" w:rsidRPr="001D6C3B" w14:paraId="4666E28E" w14:textId="77777777" w:rsidTr="00881BB0">
        <w:tc>
          <w:tcPr>
            <w:tcW w:w="1271" w:type="dxa"/>
          </w:tcPr>
          <w:p w14:paraId="58470D31" w14:textId="77777777" w:rsidR="00881BB0" w:rsidRPr="00B72D95" w:rsidRDefault="00881BB0" w:rsidP="00881BB0">
            <w:pPr>
              <w:spacing w:line="360" w:lineRule="auto"/>
              <w:jc w:val="center"/>
              <w:rPr>
                <w:b/>
              </w:rPr>
            </w:pPr>
          </w:p>
        </w:tc>
        <w:tc>
          <w:tcPr>
            <w:tcW w:w="5954" w:type="dxa"/>
          </w:tcPr>
          <w:p w14:paraId="38D1FE92" w14:textId="77777777" w:rsidR="00881BB0" w:rsidRDefault="00881BB0" w:rsidP="00881BB0">
            <w:pPr>
              <w:spacing w:line="360" w:lineRule="auto"/>
              <w:rPr>
                <w:bCs/>
              </w:rPr>
            </w:pPr>
            <w:r>
              <w:rPr>
                <w:bCs/>
              </w:rPr>
              <w:t xml:space="preserve">4.4 </w:t>
            </w:r>
            <w:r w:rsidRPr="00CE1F9A">
              <w:rPr>
                <w:bCs/>
              </w:rPr>
              <w:t>D</w:t>
            </w:r>
            <w:r>
              <w:rPr>
                <w:bCs/>
              </w:rPr>
              <w:t xml:space="preserve">ata </w:t>
            </w:r>
            <w:r w:rsidRPr="00CE1F9A">
              <w:rPr>
                <w:bCs/>
              </w:rPr>
              <w:t>F</w:t>
            </w:r>
            <w:r>
              <w:rPr>
                <w:bCs/>
              </w:rPr>
              <w:t xml:space="preserve">low </w:t>
            </w:r>
            <w:r w:rsidRPr="00CE1F9A">
              <w:rPr>
                <w:bCs/>
              </w:rPr>
              <w:t>D</w:t>
            </w:r>
            <w:r>
              <w:rPr>
                <w:bCs/>
              </w:rPr>
              <w:t>iagram</w:t>
            </w:r>
          </w:p>
        </w:tc>
        <w:tc>
          <w:tcPr>
            <w:tcW w:w="1791" w:type="dxa"/>
          </w:tcPr>
          <w:p w14:paraId="6B2004D9" w14:textId="6F6EB005" w:rsidR="00881BB0" w:rsidRDefault="00881BB0" w:rsidP="00881BB0">
            <w:pPr>
              <w:tabs>
                <w:tab w:val="left" w:pos="660"/>
              </w:tabs>
              <w:spacing w:line="360" w:lineRule="auto"/>
              <w:jc w:val="center"/>
              <w:rPr>
                <w:b/>
              </w:rPr>
            </w:pPr>
            <w:r>
              <w:rPr>
                <w:b/>
              </w:rPr>
              <w:t>1</w:t>
            </w:r>
            <w:r w:rsidR="00F5618A">
              <w:rPr>
                <w:b/>
              </w:rPr>
              <w:t>2</w:t>
            </w:r>
          </w:p>
        </w:tc>
      </w:tr>
      <w:tr w:rsidR="00881BB0" w:rsidRPr="001D6C3B" w14:paraId="450DEB4A" w14:textId="77777777" w:rsidTr="00881BB0">
        <w:tc>
          <w:tcPr>
            <w:tcW w:w="1271" w:type="dxa"/>
          </w:tcPr>
          <w:p w14:paraId="740E46D0" w14:textId="77777777" w:rsidR="00881BB0" w:rsidRPr="00B72D95" w:rsidRDefault="00881BB0" w:rsidP="00881BB0">
            <w:pPr>
              <w:spacing w:line="360" w:lineRule="auto"/>
              <w:jc w:val="center"/>
              <w:rPr>
                <w:b/>
              </w:rPr>
            </w:pPr>
          </w:p>
        </w:tc>
        <w:tc>
          <w:tcPr>
            <w:tcW w:w="5954" w:type="dxa"/>
          </w:tcPr>
          <w:p w14:paraId="62BF829C" w14:textId="77777777" w:rsidR="00881BB0" w:rsidRDefault="00881BB0" w:rsidP="00881BB0">
            <w:pPr>
              <w:spacing w:line="360" w:lineRule="auto"/>
              <w:rPr>
                <w:bCs/>
              </w:rPr>
            </w:pPr>
            <w:r>
              <w:rPr>
                <w:bCs/>
              </w:rPr>
              <w:t>4.5 Sequence Diagram</w:t>
            </w:r>
          </w:p>
        </w:tc>
        <w:tc>
          <w:tcPr>
            <w:tcW w:w="1791" w:type="dxa"/>
          </w:tcPr>
          <w:p w14:paraId="68028DFC" w14:textId="7D4DD99D" w:rsidR="00881BB0" w:rsidRDefault="00881BB0" w:rsidP="00881BB0">
            <w:pPr>
              <w:tabs>
                <w:tab w:val="left" w:pos="660"/>
              </w:tabs>
              <w:spacing w:line="360" w:lineRule="auto"/>
              <w:jc w:val="center"/>
              <w:rPr>
                <w:b/>
              </w:rPr>
            </w:pPr>
            <w:r>
              <w:rPr>
                <w:b/>
              </w:rPr>
              <w:t>1</w:t>
            </w:r>
            <w:r w:rsidR="00F5618A">
              <w:rPr>
                <w:b/>
              </w:rPr>
              <w:t>2</w:t>
            </w:r>
          </w:p>
        </w:tc>
      </w:tr>
      <w:tr w:rsidR="00881BB0" w:rsidRPr="001D6C3B" w14:paraId="110CE27A" w14:textId="77777777" w:rsidTr="00881BB0">
        <w:tc>
          <w:tcPr>
            <w:tcW w:w="1271" w:type="dxa"/>
          </w:tcPr>
          <w:p w14:paraId="4208618E" w14:textId="77777777" w:rsidR="00881BB0" w:rsidRPr="00B72D95" w:rsidRDefault="00881BB0" w:rsidP="00881BB0">
            <w:pPr>
              <w:spacing w:line="360" w:lineRule="auto"/>
              <w:jc w:val="center"/>
              <w:rPr>
                <w:b/>
              </w:rPr>
            </w:pPr>
          </w:p>
        </w:tc>
        <w:tc>
          <w:tcPr>
            <w:tcW w:w="5954" w:type="dxa"/>
          </w:tcPr>
          <w:p w14:paraId="56935F19" w14:textId="77777777" w:rsidR="00881BB0" w:rsidRDefault="00881BB0" w:rsidP="00881BB0">
            <w:pPr>
              <w:spacing w:line="360" w:lineRule="auto"/>
              <w:rPr>
                <w:bCs/>
              </w:rPr>
            </w:pPr>
            <w:r>
              <w:rPr>
                <w:bCs/>
              </w:rPr>
              <w:t>4.6 UML Use Case Diagram</w:t>
            </w:r>
          </w:p>
        </w:tc>
        <w:tc>
          <w:tcPr>
            <w:tcW w:w="1791" w:type="dxa"/>
          </w:tcPr>
          <w:p w14:paraId="6EB42C1A" w14:textId="2696B7E0" w:rsidR="00881BB0" w:rsidRDefault="00881BB0" w:rsidP="00881BB0">
            <w:pPr>
              <w:tabs>
                <w:tab w:val="left" w:pos="660"/>
              </w:tabs>
              <w:spacing w:line="360" w:lineRule="auto"/>
              <w:jc w:val="center"/>
              <w:rPr>
                <w:b/>
              </w:rPr>
            </w:pPr>
            <w:r>
              <w:rPr>
                <w:b/>
              </w:rPr>
              <w:t>1</w:t>
            </w:r>
            <w:r w:rsidR="00F5618A">
              <w:rPr>
                <w:b/>
              </w:rPr>
              <w:t>3</w:t>
            </w:r>
          </w:p>
        </w:tc>
      </w:tr>
      <w:tr w:rsidR="00881BB0" w:rsidRPr="001D6C3B" w14:paraId="21E432B0" w14:textId="77777777" w:rsidTr="00881BB0">
        <w:tc>
          <w:tcPr>
            <w:tcW w:w="1271" w:type="dxa"/>
          </w:tcPr>
          <w:p w14:paraId="36590DB4" w14:textId="77777777" w:rsidR="00881BB0" w:rsidRPr="00B72D95" w:rsidRDefault="00881BB0" w:rsidP="00881BB0">
            <w:pPr>
              <w:spacing w:line="360" w:lineRule="auto"/>
              <w:jc w:val="center"/>
              <w:rPr>
                <w:b/>
              </w:rPr>
            </w:pPr>
            <w:r w:rsidRPr="00B72D95">
              <w:rPr>
                <w:b/>
              </w:rPr>
              <w:t>5.</w:t>
            </w:r>
          </w:p>
        </w:tc>
        <w:tc>
          <w:tcPr>
            <w:tcW w:w="5954" w:type="dxa"/>
          </w:tcPr>
          <w:p w14:paraId="116F92C0" w14:textId="77777777" w:rsidR="00881BB0" w:rsidRPr="00B72D95" w:rsidRDefault="00881BB0" w:rsidP="00881BB0">
            <w:pPr>
              <w:tabs>
                <w:tab w:val="left" w:pos="780"/>
              </w:tabs>
              <w:spacing w:line="360" w:lineRule="auto"/>
              <w:rPr>
                <w:b/>
              </w:rPr>
            </w:pPr>
            <w:r w:rsidRPr="00B72D95">
              <w:rPr>
                <w:b/>
              </w:rPr>
              <w:t>HARDWARE AND SOFTWARE SPECIFICATIONS</w:t>
            </w:r>
          </w:p>
        </w:tc>
        <w:tc>
          <w:tcPr>
            <w:tcW w:w="1791" w:type="dxa"/>
          </w:tcPr>
          <w:p w14:paraId="005D99DC" w14:textId="77A3D067" w:rsidR="00881BB0" w:rsidRPr="001D6C3B" w:rsidRDefault="00881BB0" w:rsidP="00881BB0">
            <w:pPr>
              <w:tabs>
                <w:tab w:val="left" w:pos="660"/>
              </w:tabs>
              <w:spacing w:line="360" w:lineRule="auto"/>
              <w:jc w:val="center"/>
              <w:rPr>
                <w:b/>
              </w:rPr>
            </w:pPr>
            <w:r>
              <w:rPr>
                <w:b/>
              </w:rPr>
              <w:t>1</w:t>
            </w:r>
            <w:r w:rsidR="00F5618A">
              <w:rPr>
                <w:b/>
              </w:rPr>
              <w:t>3</w:t>
            </w:r>
          </w:p>
        </w:tc>
      </w:tr>
      <w:tr w:rsidR="00881BB0" w:rsidRPr="001D6C3B" w14:paraId="692B6273" w14:textId="77777777" w:rsidTr="00881BB0">
        <w:tc>
          <w:tcPr>
            <w:tcW w:w="1271" w:type="dxa"/>
          </w:tcPr>
          <w:p w14:paraId="4A795265" w14:textId="77777777" w:rsidR="00881BB0" w:rsidRPr="00B72D95" w:rsidRDefault="00881BB0" w:rsidP="00881BB0">
            <w:pPr>
              <w:spacing w:line="360" w:lineRule="auto"/>
              <w:jc w:val="center"/>
              <w:rPr>
                <w:b/>
              </w:rPr>
            </w:pPr>
          </w:p>
        </w:tc>
        <w:tc>
          <w:tcPr>
            <w:tcW w:w="5954" w:type="dxa"/>
          </w:tcPr>
          <w:p w14:paraId="2B5AC75B" w14:textId="77777777" w:rsidR="00881BB0" w:rsidRPr="008170E5" w:rsidRDefault="00881BB0" w:rsidP="00881BB0">
            <w:pPr>
              <w:tabs>
                <w:tab w:val="left" w:pos="780"/>
              </w:tabs>
              <w:spacing w:line="360" w:lineRule="auto"/>
              <w:rPr>
                <w:bCs/>
              </w:rPr>
            </w:pPr>
            <w:r w:rsidRPr="008170E5">
              <w:rPr>
                <w:bCs/>
              </w:rPr>
              <w:t>5.1 Hardware</w:t>
            </w:r>
          </w:p>
        </w:tc>
        <w:tc>
          <w:tcPr>
            <w:tcW w:w="1791" w:type="dxa"/>
          </w:tcPr>
          <w:p w14:paraId="549EBFA8" w14:textId="2519E32C" w:rsidR="00881BB0" w:rsidRDefault="00881BB0" w:rsidP="00881BB0">
            <w:pPr>
              <w:tabs>
                <w:tab w:val="left" w:pos="660"/>
              </w:tabs>
              <w:spacing w:line="360" w:lineRule="auto"/>
              <w:jc w:val="center"/>
              <w:rPr>
                <w:b/>
              </w:rPr>
            </w:pPr>
            <w:r>
              <w:rPr>
                <w:b/>
              </w:rPr>
              <w:t>1</w:t>
            </w:r>
            <w:r w:rsidR="00F5618A">
              <w:rPr>
                <w:b/>
              </w:rPr>
              <w:t>3</w:t>
            </w:r>
          </w:p>
        </w:tc>
      </w:tr>
      <w:tr w:rsidR="00881BB0" w:rsidRPr="001D6C3B" w14:paraId="778B2D39" w14:textId="77777777" w:rsidTr="00881BB0">
        <w:tc>
          <w:tcPr>
            <w:tcW w:w="1271" w:type="dxa"/>
          </w:tcPr>
          <w:p w14:paraId="406CCE7D" w14:textId="77777777" w:rsidR="00881BB0" w:rsidRPr="00B72D95" w:rsidRDefault="00881BB0" w:rsidP="00881BB0">
            <w:pPr>
              <w:spacing w:line="360" w:lineRule="auto"/>
              <w:jc w:val="center"/>
              <w:rPr>
                <w:b/>
              </w:rPr>
            </w:pPr>
          </w:p>
        </w:tc>
        <w:tc>
          <w:tcPr>
            <w:tcW w:w="5954" w:type="dxa"/>
          </w:tcPr>
          <w:p w14:paraId="293A5CCA" w14:textId="77777777" w:rsidR="00881BB0" w:rsidRPr="008170E5" w:rsidRDefault="00881BB0" w:rsidP="00881BB0">
            <w:pPr>
              <w:tabs>
                <w:tab w:val="left" w:pos="780"/>
              </w:tabs>
              <w:spacing w:line="360" w:lineRule="auto"/>
              <w:rPr>
                <w:bCs/>
              </w:rPr>
            </w:pPr>
            <w:r w:rsidRPr="008170E5">
              <w:rPr>
                <w:bCs/>
              </w:rPr>
              <w:t>5.2 Software</w:t>
            </w:r>
          </w:p>
        </w:tc>
        <w:tc>
          <w:tcPr>
            <w:tcW w:w="1791" w:type="dxa"/>
          </w:tcPr>
          <w:p w14:paraId="3F0680E2" w14:textId="6AED665D" w:rsidR="00881BB0" w:rsidRDefault="00881BB0" w:rsidP="00881BB0">
            <w:pPr>
              <w:tabs>
                <w:tab w:val="left" w:pos="660"/>
              </w:tabs>
              <w:spacing w:line="360" w:lineRule="auto"/>
              <w:jc w:val="center"/>
              <w:rPr>
                <w:b/>
              </w:rPr>
            </w:pPr>
            <w:r>
              <w:rPr>
                <w:b/>
              </w:rPr>
              <w:t>1</w:t>
            </w:r>
            <w:r w:rsidR="00F5618A">
              <w:rPr>
                <w:b/>
              </w:rPr>
              <w:t>4</w:t>
            </w:r>
          </w:p>
        </w:tc>
      </w:tr>
      <w:tr w:rsidR="00881BB0" w:rsidRPr="001D6C3B" w14:paraId="058D0D94" w14:textId="77777777" w:rsidTr="00881BB0">
        <w:tc>
          <w:tcPr>
            <w:tcW w:w="1271" w:type="dxa"/>
          </w:tcPr>
          <w:p w14:paraId="3152DCB8" w14:textId="77777777" w:rsidR="00881BB0" w:rsidRPr="00B72D95" w:rsidRDefault="00881BB0" w:rsidP="00881BB0">
            <w:pPr>
              <w:spacing w:line="360" w:lineRule="auto"/>
              <w:jc w:val="center"/>
              <w:rPr>
                <w:b/>
              </w:rPr>
            </w:pPr>
            <w:r w:rsidRPr="00B72D95">
              <w:rPr>
                <w:b/>
              </w:rPr>
              <w:t>6.</w:t>
            </w:r>
          </w:p>
        </w:tc>
        <w:tc>
          <w:tcPr>
            <w:tcW w:w="5954" w:type="dxa"/>
          </w:tcPr>
          <w:p w14:paraId="52EA3FCE" w14:textId="77777777" w:rsidR="00881BB0" w:rsidRPr="00B72D95" w:rsidRDefault="00881BB0" w:rsidP="00881BB0">
            <w:pPr>
              <w:spacing w:line="360" w:lineRule="auto"/>
              <w:rPr>
                <w:b/>
              </w:rPr>
            </w:pPr>
            <w:r w:rsidRPr="00B72D95">
              <w:rPr>
                <w:b/>
              </w:rPr>
              <w:t>WORKFLOW MODEL</w:t>
            </w:r>
          </w:p>
        </w:tc>
        <w:tc>
          <w:tcPr>
            <w:tcW w:w="1791" w:type="dxa"/>
          </w:tcPr>
          <w:p w14:paraId="7F9EAE2E" w14:textId="41C1D75A" w:rsidR="00881BB0" w:rsidRPr="001D6C3B" w:rsidRDefault="00434B59" w:rsidP="00881BB0">
            <w:pPr>
              <w:tabs>
                <w:tab w:val="left" w:pos="660"/>
              </w:tabs>
              <w:spacing w:line="360" w:lineRule="auto"/>
              <w:jc w:val="center"/>
              <w:rPr>
                <w:b/>
              </w:rPr>
            </w:pPr>
            <w:r>
              <w:rPr>
                <w:b/>
              </w:rPr>
              <w:t>1</w:t>
            </w:r>
            <w:r w:rsidR="00F5618A">
              <w:rPr>
                <w:b/>
              </w:rPr>
              <w:t>4</w:t>
            </w:r>
          </w:p>
        </w:tc>
      </w:tr>
      <w:tr w:rsidR="00881BB0" w:rsidRPr="001D6C3B" w14:paraId="1811FE43" w14:textId="77777777" w:rsidTr="00881BB0">
        <w:tc>
          <w:tcPr>
            <w:tcW w:w="1271" w:type="dxa"/>
          </w:tcPr>
          <w:p w14:paraId="0F4EABC7" w14:textId="77777777" w:rsidR="00881BB0" w:rsidRPr="00B72D95" w:rsidRDefault="00881BB0" w:rsidP="00881BB0">
            <w:pPr>
              <w:spacing w:line="360" w:lineRule="auto"/>
              <w:jc w:val="center"/>
              <w:rPr>
                <w:b/>
              </w:rPr>
            </w:pPr>
          </w:p>
        </w:tc>
        <w:tc>
          <w:tcPr>
            <w:tcW w:w="5954" w:type="dxa"/>
          </w:tcPr>
          <w:p w14:paraId="5820AFEF" w14:textId="144ECE45" w:rsidR="00881BB0" w:rsidRPr="00881BB0" w:rsidRDefault="00881BB0" w:rsidP="00881BB0">
            <w:pPr>
              <w:spacing w:line="360" w:lineRule="auto"/>
              <w:rPr>
                <w:bCs/>
              </w:rPr>
            </w:pPr>
            <w:r w:rsidRPr="00881BB0">
              <w:rPr>
                <w:bCs/>
              </w:rPr>
              <w:t xml:space="preserve">6.1 </w:t>
            </w:r>
            <w:r w:rsidRPr="00881BB0">
              <w:rPr>
                <w:bCs/>
              </w:rPr>
              <w:t>Data Flow Representation</w:t>
            </w:r>
          </w:p>
        </w:tc>
        <w:tc>
          <w:tcPr>
            <w:tcW w:w="1791" w:type="dxa"/>
          </w:tcPr>
          <w:p w14:paraId="790A37F7" w14:textId="03FE73F4" w:rsidR="00881BB0" w:rsidRPr="001D6C3B" w:rsidRDefault="00434B59" w:rsidP="00881BB0">
            <w:pPr>
              <w:tabs>
                <w:tab w:val="left" w:pos="660"/>
              </w:tabs>
              <w:spacing w:line="360" w:lineRule="auto"/>
              <w:jc w:val="center"/>
              <w:rPr>
                <w:b/>
              </w:rPr>
            </w:pPr>
            <w:r>
              <w:rPr>
                <w:b/>
              </w:rPr>
              <w:t>1</w:t>
            </w:r>
            <w:r w:rsidR="00F5618A">
              <w:rPr>
                <w:b/>
              </w:rPr>
              <w:t>4</w:t>
            </w:r>
          </w:p>
        </w:tc>
      </w:tr>
      <w:tr w:rsidR="00434B59" w:rsidRPr="001D6C3B" w14:paraId="0B00E94D" w14:textId="77777777" w:rsidTr="00881BB0">
        <w:tc>
          <w:tcPr>
            <w:tcW w:w="1271" w:type="dxa"/>
          </w:tcPr>
          <w:p w14:paraId="01C54657" w14:textId="77777777" w:rsidR="00434B59" w:rsidRPr="00B72D95" w:rsidRDefault="00434B59" w:rsidP="00881BB0">
            <w:pPr>
              <w:spacing w:line="360" w:lineRule="auto"/>
              <w:jc w:val="center"/>
              <w:rPr>
                <w:b/>
              </w:rPr>
            </w:pPr>
          </w:p>
        </w:tc>
        <w:tc>
          <w:tcPr>
            <w:tcW w:w="5954" w:type="dxa"/>
          </w:tcPr>
          <w:p w14:paraId="082815E1" w14:textId="4A1BB40D" w:rsidR="00434B59" w:rsidRPr="00881BB0" w:rsidRDefault="00434B59" w:rsidP="00881BB0">
            <w:pPr>
              <w:spacing w:line="360" w:lineRule="auto"/>
              <w:rPr>
                <w:bCs/>
              </w:rPr>
            </w:pPr>
            <w:r>
              <w:rPr>
                <w:bCs/>
              </w:rPr>
              <w:t xml:space="preserve">6.2 </w:t>
            </w:r>
            <w:r w:rsidRPr="00434B59">
              <w:rPr>
                <w:bCs/>
              </w:rPr>
              <w:t>Power Consumption Analysis C</w:t>
            </w:r>
            <w:r>
              <w:rPr>
                <w:bCs/>
              </w:rPr>
              <w:t>ode</w:t>
            </w:r>
          </w:p>
        </w:tc>
        <w:tc>
          <w:tcPr>
            <w:tcW w:w="1791" w:type="dxa"/>
          </w:tcPr>
          <w:p w14:paraId="04DC1AE8" w14:textId="14994846" w:rsidR="00434B59" w:rsidRDefault="00434B59" w:rsidP="00881BB0">
            <w:pPr>
              <w:tabs>
                <w:tab w:val="left" w:pos="660"/>
              </w:tabs>
              <w:spacing w:line="360" w:lineRule="auto"/>
              <w:jc w:val="center"/>
              <w:rPr>
                <w:b/>
              </w:rPr>
            </w:pPr>
            <w:r>
              <w:rPr>
                <w:b/>
              </w:rPr>
              <w:t>1</w:t>
            </w:r>
            <w:r w:rsidR="00F5618A">
              <w:rPr>
                <w:b/>
              </w:rPr>
              <w:t>5</w:t>
            </w:r>
          </w:p>
        </w:tc>
      </w:tr>
      <w:tr w:rsidR="00881BB0" w:rsidRPr="001D6C3B" w14:paraId="0CE8A6E8" w14:textId="77777777" w:rsidTr="00881BB0">
        <w:tc>
          <w:tcPr>
            <w:tcW w:w="1271" w:type="dxa"/>
          </w:tcPr>
          <w:p w14:paraId="055409D0" w14:textId="77777777" w:rsidR="00881BB0" w:rsidRPr="00B72D95" w:rsidRDefault="00881BB0" w:rsidP="00881BB0">
            <w:pPr>
              <w:spacing w:line="360" w:lineRule="auto"/>
              <w:jc w:val="center"/>
              <w:rPr>
                <w:b/>
              </w:rPr>
            </w:pPr>
            <w:r w:rsidRPr="00B72D95">
              <w:rPr>
                <w:b/>
              </w:rPr>
              <w:t>7.</w:t>
            </w:r>
          </w:p>
        </w:tc>
        <w:tc>
          <w:tcPr>
            <w:tcW w:w="5954" w:type="dxa"/>
          </w:tcPr>
          <w:p w14:paraId="04093041" w14:textId="77777777" w:rsidR="00881BB0" w:rsidRPr="00B72D95" w:rsidRDefault="00881BB0" w:rsidP="00881BB0">
            <w:pPr>
              <w:spacing w:line="360" w:lineRule="auto"/>
              <w:rPr>
                <w:b/>
              </w:rPr>
            </w:pPr>
            <w:r w:rsidRPr="00B72D95">
              <w:rPr>
                <w:b/>
              </w:rPr>
              <w:t>MODEL DESIGN AND IMPLEMENTATION</w:t>
            </w:r>
          </w:p>
        </w:tc>
        <w:tc>
          <w:tcPr>
            <w:tcW w:w="1791" w:type="dxa"/>
          </w:tcPr>
          <w:p w14:paraId="6F8CF039" w14:textId="16448544" w:rsidR="00881BB0" w:rsidRPr="001D6C3B" w:rsidRDefault="0012730B" w:rsidP="0012730B">
            <w:pPr>
              <w:tabs>
                <w:tab w:val="left" w:pos="660"/>
              </w:tabs>
              <w:spacing w:line="360" w:lineRule="auto"/>
              <w:jc w:val="center"/>
              <w:rPr>
                <w:b/>
              </w:rPr>
            </w:pPr>
            <w:r>
              <w:rPr>
                <w:b/>
              </w:rPr>
              <w:t>15</w:t>
            </w:r>
          </w:p>
        </w:tc>
      </w:tr>
      <w:tr w:rsidR="00434B59" w:rsidRPr="001D6C3B" w14:paraId="444A997B" w14:textId="77777777" w:rsidTr="00881BB0">
        <w:tc>
          <w:tcPr>
            <w:tcW w:w="1271" w:type="dxa"/>
          </w:tcPr>
          <w:p w14:paraId="7CAF2316" w14:textId="77777777" w:rsidR="00434B59" w:rsidRPr="00B72D95" w:rsidRDefault="00434B59" w:rsidP="00881BB0">
            <w:pPr>
              <w:spacing w:line="360" w:lineRule="auto"/>
              <w:jc w:val="center"/>
              <w:rPr>
                <w:b/>
              </w:rPr>
            </w:pPr>
          </w:p>
        </w:tc>
        <w:tc>
          <w:tcPr>
            <w:tcW w:w="5954" w:type="dxa"/>
          </w:tcPr>
          <w:p w14:paraId="65E1FBED" w14:textId="00AB37A8" w:rsidR="00434B59" w:rsidRPr="0012730B" w:rsidRDefault="0012730B" w:rsidP="00881BB0">
            <w:pPr>
              <w:spacing w:line="360" w:lineRule="auto"/>
              <w:rPr>
                <w:b/>
                <w:bCs/>
                <w:lang w:val="en-IN"/>
              </w:rPr>
            </w:pPr>
            <w:r w:rsidRPr="0012730B">
              <w:rPr>
                <w:b/>
                <w:bCs/>
                <w:lang w:val="en-IN"/>
              </w:rPr>
              <w:t>7.1 Predictive Model for Power Loss</w:t>
            </w:r>
          </w:p>
        </w:tc>
        <w:tc>
          <w:tcPr>
            <w:tcW w:w="1791" w:type="dxa"/>
          </w:tcPr>
          <w:p w14:paraId="298A9388" w14:textId="1AF2886A" w:rsidR="00434B59" w:rsidRPr="001D6C3B" w:rsidRDefault="008557E7" w:rsidP="008557E7">
            <w:pPr>
              <w:tabs>
                <w:tab w:val="left" w:pos="660"/>
              </w:tabs>
              <w:spacing w:line="360" w:lineRule="auto"/>
              <w:jc w:val="center"/>
              <w:rPr>
                <w:b/>
              </w:rPr>
            </w:pPr>
            <w:r>
              <w:rPr>
                <w:b/>
              </w:rPr>
              <w:t>15</w:t>
            </w:r>
          </w:p>
        </w:tc>
      </w:tr>
      <w:tr w:rsidR="00434B59" w:rsidRPr="001D6C3B" w14:paraId="67C335C5" w14:textId="77777777" w:rsidTr="00881BB0">
        <w:tc>
          <w:tcPr>
            <w:tcW w:w="1271" w:type="dxa"/>
          </w:tcPr>
          <w:p w14:paraId="3067AF09" w14:textId="77777777" w:rsidR="00434B59" w:rsidRPr="00B72D95" w:rsidRDefault="00434B59" w:rsidP="00881BB0">
            <w:pPr>
              <w:spacing w:line="360" w:lineRule="auto"/>
              <w:jc w:val="center"/>
              <w:rPr>
                <w:b/>
              </w:rPr>
            </w:pPr>
          </w:p>
        </w:tc>
        <w:tc>
          <w:tcPr>
            <w:tcW w:w="5954" w:type="dxa"/>
          </w:tcPr>
          <w:p w14:paraId="14B2B926" w14:textId="20F1B176" w:rsidR="00434B59" w:rsidRPr="0012730B" w:rsidRDefault="0012730B" w:rsidP="00881BB0">
            <w:pPr>
              <w:spacing w:line="360" w:lineRule="auto"/>
              <w:rPr>
                <w:b/>
                <w:bCs/>
                <w:lang w:val="en-IN"/>
              </w:rPr>
            </w:pPr>
            <w:r w:rsidRPr="0012730B">
              <w:rPr>
                <w:b/>
                <w:bCs/>
                <w:lang w:val="en-IN"/>
              </w:rPr>
              <w:t>7.2 Dashboard Integration</w:t>
            </w:r>
          </w:p>
        </w:tc>
        <w:tc>
          <w:tcPr>
            <w:tcW w:w="1791" w:type="dxa"/>
          </w:tcPr>
          <w:p w14:paraId="2775A838" w14:textId="6581106F" w:rsidR="00434B59" w:rsidRPr="001D6C3B" w:rsidRDefault="008557E7" w:rsidP="008557E7">
            <w:pPr>
              <w:tabs>
                <w:tab w:val="left" w:pos="660"/>
              </w:tabs>
              <w:spacing w:line="360" w:lineRule="auto"/>
              <w:jc w:val="center"/>
              <w:rPr>
                <w:b/>
              </w:rPr>
            </w:pPr>
            <w:r>
              <w:rPr>
                <w:b/>
              </w:rPr>
              <w:t>16</w:t>
            </w:r>
          </w:p>
        </w:tc>
      </w:tr>
      <w:tr w:rsidR="00881BB0" w:rsidRPr="001D6C3B" w14:paraId="0D680667" w14:textId="77777777" w:rsidTr="00881BB0">
        <w:tc>
          <w:tcPr>
            <w:tcW w:w="1271" w:type="dxa"/>
          </w:tcPr>
          <w:p w14:paraId="5457D0D8" w14:textId="77777777" w:rsidR="00881BB0" w:rsidRPr="001D6C3B" w:rsidRDefault="00881BB0" w:rsidP="00881BB0">
            <w:pPr>
              <w:spacing w:line="360" w:lineRule="auto"/>
              <w:jc w:val="center"/>
              <w:rPr>
                <w:b/>
              </w:rPr>
            </w:pPr>
            <w:r>
              <w:rPr>
                <w:b/>
              </w:rPr>
              <w:t>8</w:t>
            </w:r>
            <w:r w:rsidRPr="001D6C3B">
              <w:rPr>
                <w:b/>
              </w:rPr>
              <w:t>.</w:t>
            </w:r>
          </w:p>
        </w:tc>
        <w:tc>
          <w:tcPr>
            <w:tcW w:w="5954" w:type="dxa"/>
          </w:tcPr>
          <w:p w14:paraId="47F3E202" w14:textId="77777777" w:rsidR="00881BB0" w:rsidRPr="001D6C3B" w:rsidRDefault="00881BB0" w:rsidP="00881BB0">
            <w:pPr>
              <w:spacing w:line="360" w:lineRule="auto"/>
              <w:rPr>
                <w:b/>
              </w:rPr>
            </w:pPr>
            <w:r w:rsidRPr="001D6C3B">
              <w:rPr>
                <w:b/>
              </w:rPr>
              <w:t>REFERENCES</w:t>
            </w:r>
          </w:p>
        </w:tc>
        <w:tc>
          <w:tcPr>
            <w:tcW w:w="1791" w:type="dxa"/>
          </w:tcPr>
          <w:p w14:paraId="72324402" w14:textId="45DCF94D" w:rsidR="00881BB0" w:rsidRPr="001D6C3B" w:rsidRDefault="008557E7" w:rsidP="008557E7">
            <w:pPr>
              <w:tabs>
                <w:tab w:val="left" w:pos="660"/>
              </w:tabs>
              <w:spacing w:line="360" w:lineRule="auto"/>
              <w:jc w:val="center"/>
              <w:rPr>
                <w:b/>
              </w:rPr>
            </w:pPr>
            <w:r>
              <w:rPr>
                <w:b/>
              </w:rPr>
              <w:t>16</w:t>
            </w:r>
          </w:p>
        </w:tc>
      </w:tr>
    </w:tbl>
    <w:p w14:paraId="6499322E" w14:textId="77777777" w:rsidR="00B72D95" w:rsidRDefault="00B72D95" w:rsidP="0012730B">
      <w:pPr>
        <w:spacing w:after="160" w:line="360" w:lineRule="auto"/>
        <w:rPr>
          <w:b/>
          <w:sz w:val="28"/>
          <w:szCs w:val="28"/>
        </w:rPr>
      </w:pPr>
    </w:p>
    <w:p w14:paraId="7FA54D8A" w14:textId="77777777" w:rsidR="00E902DF" w:rsidRDefault="00E902DF" w:rsidP="008E4591">
      <w:pPr>
        <w:spacing w:after="160" w:line="360" w:lineRule="auto"/>
        <w:rPr>
          <w:b/>
          <w:iCs/>
        </w:rPr>
      </w:pPr>
    </w:p>
    <w:p w14:paraId="0F9A4B11" w14:textId="77777777" w:rsidR="00F5618A" w:rsidRDefault="00F5618A" w:rsidP="008E4591">
      <w:pPr>
        <w:spacing w:after="160" w:line="360" w:lineRule="auto"/>
        <w:rPr>
          <w:b/>
          <w:iCs/>
        </w:rPr>
      </w:pPr>
    </w:p>
    <w:p w14:paraId="546A9D5C" w14:textId="77777777" w:rsidR="00F5618A" w:rsidRDefault="00F5618A" w:rsidP="008E4591">
      <w:pPr>
        <w:spacing w:after="160" w:line="360" w:lineRule="auto"/>
        <w:rPr>
          <w:b/>
          <w:iCs/>
        </w:rPr>
      </w:pPr>
    </w:p>
    <w:p w14:paraId="0C011092" w14:textId="77777777" w:rsidR="00F5618A" w:rsidRDefault="00F5618A" w:rsidP="008E4591">
      <w:pPr>
        <w:spacing w:after="160" w:line="360" w:lineRule="auto"/>
        <w:rPr>
          <w:b/>
          <w:iCs/>
        </w:rPr>
      </w:pPr>
    </w:p>
    <w:p w14:paraId="3F987EC1" w14:textId="77777777" w:rsidR="00F5618A" w:rsidRDefault="00F5618A" w:rsidP="008E4591">
      <w:pPr>
        <w:spacing w:after="160" w:line="360" w:lineRule="auto"/>
        <w:rPr>
          <w:b/>
          <w:iCs/>
        </w:rPr>
      </w:pPr>
    </w:p>
    <w:p w14:paraId="3043597F" w14:textId="77777777" w:rsidR="00F5618A" w:rsidRDefault="00F5618A" w:rsidP="008E4591">
      <w:pPr>
        <w:spacing w:after="160" w:line="360" w:lineRule="auto"/>
        <w:rPr>
          <w:b/>
          <w:iCs/>
        </w:rPr>
      </w:pPr>
    </w:p>
    <w:p w14:paraId="36330173" w14:textId="77777777" w:rsidR="00F5618A" w:rsidRDefault="00F5618A" w:rsidP="008E4591">
      <w:pPr>
        <w:spacing w:after="160" w:line="360" w:lineRule="auto"/>
        <w:rPr>
          <w:b/>
          <w:iCs/>
        </w:rPr>
      </w:pPr>
    </w:p>
    <w:p w14:paraId="5FD0D664" w14:textId="77777777" w:rsidR="00F5618A" w:rsidRDefault="00F5618A" w:rsidP="008E4591">
      <w:pPr>
        <w:spacing w:after="160" w:line="360" w:lineRule="auto"/>
        <w:rPr>
          <w:b/>
          <w:iCs/>
        </w:rPr>
      </w:pPr>
    </w:p>
    <w:p w14:paraId="2937A3CE" w14:textId="77777777" w:rsidR="00F5618A" w:rsidRDefault="00F5618A" w:rsidP="008E4591">
      <w:pPr>
        <w:spacing w:after="160" w:line="360" w:lineRule="auto"/>
        <w:rPr>
          <w:b/>
          <w:iCs/>
        </w:rPr>
      </w:pPr>
    </w:p>
    <w:p w14:paraId="7F202DE9" w14:textId="77777777" w:rsidR="00F5618A" w:rsidRDefault="00F5618A" w:rsidP="008E4591">
      <w:pPr>
        <w:spacing w:after="160" w:line="360" w:lineRule="auto"/>
        <w:rPr>
          <w:b/>
          <w:iCs/>
        </w:rPr>
      </w:pPr>
    </w:p>
    <w:p w14:paraId="3DB0C370" w14:textId="77777777" w:rsidR="00F5618A" w:rsidRDefault="00F5618A" w:rsidP="008E4591">
      <w:pPr>
        <w:spacing w:after="160" w:line="360" w:lineRule="auto"/>
        <w:rPr>
          <w:b/>
          <w:iCs/>
        </w:rPr>
      </w:pPr>
    </w:p>
    <w:p w14:paraId="46EAAAA3" w14:textId="77777777" w:rsidR="00F5618A" w:rsidRDefault="00F5618A" w:rsidP="008E4591">
      <w:pPr>
        <w:spacing w:after="160" w:line="360" w:lineRule="auto"/>
        <w:rPr>
          <w:b/>
          <w:iCs/>
        </w:rPr>
      </w:pPr>
    </w:p>
    <w:p w14:paraId="4632753F" w14:textId="77777777" w:rsidR="00F5618A" w:rsidRDefault="00F5618A" w:rsidP="008E4591">
      <w:pPr>
        <w:spacing w:after="160" w:line="360" w:lineRule="auto"/>
        <w:rPr>
          <w:b/>
          <w:iCs/>
        </w:rPr>
      </w:pPr>
    </w:p>
    <w:p w14:paraId="6A0B9270" w14:textId="77777777" w:rsidR="00F5618A" w:rsidRDefault="00F5618A" w:rsidP="008E4591">
      <w:pPr>
        <w:spacing w:after="160" w:line="360" w:lineRule="auto"/>
        <w:rPr>
          <w:b/>
          <w:iCs/>
        </w:rPr>
      </w:pPr>
    </w:p>
    <w:p w14:paraId="1B7F32CA" w14:textId="77777777" w:rsidR="00F5618A" w:rsidRDefault="00F5618A" w:rsidP="008E4591">
      <w:pPr>
        <w:spacing w:after="160" w:line="360" w:lineRule="auto"/>
        <w:rPr>
          <w:b/>
          <w:iCs/>
        </w:rPr>
      </w:pPr>
    </w:p>
    <w:p w14:paraId="287EB6CB" w14:textId="77777777" w:rsidR="00F5618A" w:rsidRDefault="00F5618A" w:rsidP="008E4591">
      <w:pPr>
        <w:spacing w:after="160" w:line="360" w:lineRule="auto"/>
        <w:rPr>
          <w:b/>
          <w:iCs/>
        </w:rPr>
      </w:pPr>
    </w:p>
    <w:p w14:paraId="043FADD8" w14:textId="77777777" w:rsidR="00F5618A" w:rsidRDefault="00F5618A" w:rsidP="008E4591">
      <w:pPr>
        <w:spacing w:after="160" w:line="360" w:lineRule="auto"/>
        <w:rPr>
          <w:b/>
          <w:iCs/>
        </w:rPr>
      </w:pPr>
    </w:p>
    <w:p w14:paraId="1951FA9F" w14:textId="77777777" w:rsidR="00F5618A" w:rsidRDefault="00F5618A" w:rsidP="008E4591">
      <w:pPr>
        <w:spacing w:after="160" w:line="360" w:lineRule="auto"/>
        <w:rPr>
          <w:b/>
          <w:iCs/>
        </w:rPr>
      </w:pPr>
    </w:p>
    <w:p w14:paraId="4FE70FBF" w14:textId="77777777" w:rsidR="00F5618A" w:rsidRDefault="00F5618A" w:rsidP="008E4591">
      <w:pPr>
        <w:spacing w:after="160" w:line="360" w:lineRule="auto"/>
        <w:rPr>
          <w:b/>
          <w:iCs/>
        </w:rPr>
      </w:pPr>
    </w:p>
    <w:p w14:paraId="2501BA17" w14:textId="77777777" w:rsidR="00F5618A" w:rsidRDefault="00F5618A" w:rsidP="008E4591">
      <w:pPr>
        <w:spacing w:after="160" w:line="360" w:lineRule="auto"/>
        <w:rPr>
          <w:b/>
          <w:iCs/>
        </w:rPr>
      </w:pPr>
    </w:p>
    <w:p w14:paraId="75260C74" w14:textId="77777777" w:rsidR="00F5618A" w:rsidRDefault="00F5618A" w:rsidP="008E4591">
      <w:pPr>
        <w:spacing w:after="160" w:line="360" w:lineRule="auto"/>
        <w:rPr>
          <w:b/>
          <w:iCs/>
        </w:rPr>
      </w:pPr>
    </w:p>
    <w:p w14:paraId="4679C132" w14:textId="77777777" w:rsidR="0012730B" w:rsidRDefault="0012730B" w:rsidP="008E4591">
      <w:pPr>
        <w:spacing w:after="160" w:line="360" w:lineRule="auto"/>
        <w:rPr>
          <w:b/>
          <w:iCs/>
        </w:rPr>
      </w:pPr>
    </w:p>
    <w:p w14:paraId="64F9690D" w14:textId="31944DBC" w:rsidR="00874FCD" w:rsidRPr="00A76AA2" w:rsidRDefault="00874FCD" w:rsidP="008E4591">
      <w:pPr>
        <w:pStyle w:val="ListParagraph"/>
        <w:numPr>
          <w:ilvl w:val="0"/>
          <w:numId w:val="23"/>
        </w:numPr>
        <w:spacing w:after="160" w:line="360" w:lineRule="auto"/>
        <w:jc w:val="center"/>
        <w:rPr>
          <w:b/>
          <w:sz w:val="26"/>
          <w:szCs w:val="26"/>
        </w:rPr>
      </w:pPr>
      <w:r w:rsidRPr="00A76AA2">
        <w:rPr>
          <w:b/>
          <w:sz w:val="28"/>
          <w:szCs w:val="28"/>
        </w:rPr>
        <w:t>INTRODUCTION</w:t>
      </w:r>
    </w:p>
    <w:p w14:paraId="0F0EA17D" w14:textId="2EBD88C7" w:rsidR="004033EF" w:rsidRDefault="004033EF" w:rsidP="008E4591">
      <w:pPr>
        <w:spacing w:after="160" w:line="360" w:lineRule="auto"/>
        <w:rPr>
          <w:b/>
          <w:iCs/>
        </w:rPr>
      </w:pPr>
    </w:p>
    <w:p w14:paraId="24293DC8" w14:textId="4A4903B8" w:rsidR="00D10F6F" w:rsidRPr="00D10F6F" w:rsidRDefault="00874FCD" w:rsidP="008E4591">
      <w:pPr>
        <w:pStyle w:val="ListParagraph"/>
        <w:numPr>
          <w:ilvl w:val="1"/>
          <w:numId w:val="20"/>
        </w:numPr>
        <w:spacing w:after="160" w:line="360" w:lineRule="auto"/>
        <w:rPr>
          <w:b/>
          <w:iCs/>
        </w:rPr>
      </w:pPr>
      <w:r w:rsidRPr="00874FCD">
        <w:rPr>
          <w:b/>
          <w:iCs/>
        </w:rPr>
        <w:t>BACKGROUND</w:t>
      </w:r>
    </w:p>
    <w:p w14:paraId="190112F8" w14:textId="3DCCA750" w:rsidR="00D10F6F" w:rsidRPr="00D10F6F" w:rsidRDefault="00D10F6F" w:rsidP="008E4591">
      <w:pPr>
        <w:spacing w:after="160" w:line="360" w:lineRule="auto"/>
        <w:ind w:left="360"/>
        <w:rPr>
          <w:bCs/>
          <w:iCs/>
        </w:rPr>
      </w:pPr>
      <w:r w:rsidRPr="00D10F6F">
        <w:rPr>
          <w:bCs/>
          <w:iCs/>
        </w:rPr>
        <w:t xml:space="preserve">Suryaa </w:t>
      </w:r>
      <w:proofErr w:type="spellStart"/>
      <w:r w:rsidRPr="00D10F6F">
        <w:rPr>
          <w:bCs/>
          <w:iCs/>
        </w:rPr>
        <w:t>Chamball</w:t>
      </w:r>
      <w:proofErr w:type="spellEnd"/>
      <w:r w:rsidRPr="00D10F6F">
        <w:rPr>
          <w:bCs/>
          <w:iCs/>
        </w:rPr>
        <w:t xml:space="preserve"> Power Limited (SCPL) operates in the energy sector, ensuring reliable electricity distribution to residential, commercial, and industrial consumers. The company oversees a vast network of substations, transformers, and power lines that supply energy to thousands of users. With the increasing demand for electricity and the integration of renewable energy sources, SCPL faces growing challenges in maintaining grid stability, reducing transmission losses, and improving service reliability.</w:t>
      </w:r>
    </w:p>
    <w:p w14:paraId="3C9F642D" w14:textId="6F3B8A71" w:rsidR="00D10F6F" w:rsidRPr="00D10F6F" w:rsidRDefault="00D10F6F" w:rsidP="008E4591">
      <w:pPr>
        <w:spacing w:after="160" w:line="360" w:lineRule="auto"/>
        <w:ind w:left="360"/>
        <w:rPr>
          <w:bCs/>
          <w:iCs/>
        </w:rPr>
      </w:pPr>
      <w:r w:rsidRPr="00D10F6F">
        <w:rPr>
          <w:bCs/>
          <w:iCs/>
        </w:rPr>
        <w:t>In recent years, power distribution networks have become more complex due to factors such as aging infrastructure, rising electricity consumption, and the need for real-time monitoring. These challenges necessitate the implementation of data-driven decision-making tools to optimize energy distribution, enhance predictive maintenance, and reduce operational inefficiencies. By leveraging modern data analytics techniques, SCPL can gain insights into consumption patterns, detect anomalies, and improve overall grid performance.</w:t>
      </w:r>
    </w:p>
    <w:p w14:paraId="5F116B47" w14:textId="49D2F9F9" w:rsidR="00874FCD" w:rsidRDefault="00D10F6F" w:rsidP="008E4591">
      <w:pPr>
        <w:spacing w:after="160" w:line="360" w:lineRule="auto"/>
        <w:ind w:left="360"/>
        <w:rPr>
          <w:bCs/>
          <w:iCs/>
        </w:rPr>
      </w:pPr>
      <w:r w:rsidRPr="00D10F6F">
        <w:rPr>
          <w:bCs/>
          <w:iCs/>
        </w:rPr>
        <w:t xml:space="preserve">The adoption of artificial intelligence (AI) and machine learning (ML) techniques in the power sector has revolutionized the way data is utilized. Companies are now able to forecast power demand, identify areas with high transmission losses, and automate reporting processes. This project aims to harness these capabilities to create a data-driven framework that enhances SCPL’s operational efficiency while addressing key industry challenges. However, challenges related to energy loss, inefficient data handling, and delayed decision-making persist, impacting the overall operational efficiency. The emergence of big data analytics, artificial intelligence (AI), and machine learning (ML) offers a transformative solution to these challenges by enabling real-time monitoring, predictive insights, and automated </w:t>
      </w:r>
      <w:proofErr w:type="gramStart"/>
      <w:r w:rsidRPr="00D10F6F">
        <w:rPr>
          <w:bCs/>
          <w:iCs/>
        </w:rPr>
        <w:t>reporting.</w:t>
      </w:r>
      <w:r w:rsidR="000C6AEB" w:rsidRPr="000C6AEB">
        <w:rPr>
          <w:bCs/>
          <w:iCs/>
        </w:rPr>
        <w:t>.</w:t>
      </w:r>
      <w:proofErr w:type="gramEnd"/>
    </w:p>
    <w:p w14:paraId="675CF412" w14:textId="77777777" w:rsidR="001E279E" w:rsidRDefault="001E279E" w:rsidP="008E4591">
      <w:pPr>
        <w:spacing w:after="160" w:line="360" w:lineRule="auto"/>
        <w:ind w:left="360"/>
        <w:rPr>
          <w:bCs/>
          <w:iCs/>
        </w:rPr>
      </w:pPr>
    </w:p>
    <w:p w14:paraId="138BE0B2" w14:textId="77777777" w:rsidR="001E279E" w:rsidRDefault="001E279E" w:rsidP="008E4591">
      <w:pPr>
        <w:spacing w:after="160" w:line="360" w:lineRule="auto"/>
        <w:ind w:left="360"/>
        <w:rPr>
          <w:bCs/>
          <w:iCs/>
        </w:rPr>
      </w:pPr>
    </w:p>
    <w:p w14:paraId="744C4621" w14:textId="77777777" w:rsidR="000C6AEB" w:rsidRPr="00874FCD" w:rsidRDefault="000C6AEB" w:rsidP="008E4591">
      <w:pPr>
        <w:spacing w:after="160" w:line="360" w:lineRule="auto"/>
        <w:rPr>
          <w:bCs/>
          <w:iCs/>
        </w:rPr>
      </w:pPr>
    </w:p>
    <w:p w14:paraId="4D1B0E30" w14:textId="0438AB0E" w:rsidR="00874FCD" w:rsidRPr="00874FCD" w:rsidRDefault="00874FCD" w:rsidP="008E4591">
      <w:pPr>
        <w:pStyle w:val="ListParagraph"/>
        <w:numPr>
          <w:ilvl w:val="1"/>
          <w:numId w:val="20"/>
        </w:numPr>
        <w:spacing w:after="160" w:line="360" w:lineRule="auto"/>
        <w:rPr>
          <w:b/>
          <w:iCs/>
        </w:rPr>
      </w:pPr>
      <w:r w:rsidRPr="00874FCD">
        <w:rPr>
          <w:b/>
          <w:iCs/>
        </w:rPr>
        <w:lastRenderedPageBreak/>
        <w:t>MOTIVATIONS</w:t>
      </w:r>
    </w:p>
    <w:p w14:paraId="5A719CD1" w14:textId="77777777" w:rsidR="00874FCD" w:rsidRPr="00874FCD" w:rsidRDefault="00874FCD" w:rsidP="008E4591">
      <w:pPr>
        <w:pStyle w:val="ListParagraph"/>
        <w:spacing w:line="360" w:lineRule="auto"/>
        <w:rPr>
          <w:b/>
          <w:iCs/>
        </w:rPr>
      </w:pPr>
    </w:p>
    <w:p w14:paraId="48E14FF4" w14:textId="77777777" w:rsidR="004C4BCD" w:rsidRPr="004C4BCD" w:rsidRDefault="004C4BCD" w:rsidP="004C4BCD">
      <w:pPr>
        <w:spacing w:after="160" w:line="360" w:lineRule="auto"/>
        <w:ind w:left="360"/>
        <w:rPr>
          <w:bCs/>
          <w:iCs/>
          <w:lang w:val="en-IN"/>
        </w:rPr>
      </w:pPr>
      <w:r w:rsidRPr="004C4BCD">
        <w:rPr>
          <w:bCs/>
          <w:iCs/>
          <w:lang w:val="en-IN"/>
        </w:rPr>
        <w:t>The power distribution industry is witnessing rapid technological advancements, yet many organizations still rely on manual data analysis and outdated infrastructure, leading to inefficiencies such as:</w:t>
      </w:r>
    </w:p>
    <w:p w14:paraId="06C53250" w14:textId="77777777" w:rsidR="004C4BCD" w:rsidRPr="004C4BCD" w:rsidRDefault="004C4BCD" w:rsidP="004C4BCD">
      <w:pPr>
        <w:numPr>
          <w:ilvl w:val="0"/>
          <w:numId w:val="28"/>
        </w:numPr>
        <w:spacing w:after="160" w:line="360" w:lineRule="auto"/>
        <w:rPr>
          <w:bCs/>
          <w:iCs/>
          <w:lang w:val="en-IN"/>
        </w:rPr>
      </w:pPr>
      <w:r w:rsidRPr="004C4BCD">
        <w:rPr>
          <w:b/>
          <w:bCs/>
          <w:iCs/>
          <w:lang w:val="en-IN"/>
        </w:rPr>
        <w:t>High energy losses</w:t>
      </w:r>
      <w:r w:rsidRPr="004C4BCD">
        <w:rPr>
          <w:bCs/>
          <w:iCs/>
          <w:lang w:val="en-IN"/>
        </w:rPr>
        <w:t xml:space="preserve"> due to unoptimized distribution networks and inefficient power allocation.</w:t>
      </w:r>
    </w:p>
    <w:p w14:paraId="5627E567" w14:textId="77777777" w:rsidR="004C4BCD" w:rsidRPr="004C4BCD" w:rsidRDefault="004C4BCD" w:rsidP="004C4BCD">
      <w:pPr>
        <w:numPr>
          <w:ilvl w:val="0"/>
          <w:numId w:val="28"/>
        </w:numPr>
        <w:spacing w:after="160" w:line="360" w:lineRule="auto"/>
        <w:rPr>
          <w:bCs/>
          <w:iCs/>
          <w:lang w:val="en-IN"/>
        </w:rPr>
      </w:pPr>
      <w:r w:rsidRPr="004C4BCD">
        <w:rPr>
          <w:b/>
          <w:bCs/>
          <w:iCs/>
          <w:lang w:val="en-IN"/>
        </w:rPr>
        <w:t>Delayed fault detection</w:t>
      </w:r>
      <w:r w:rsidRPr="004C4BCD">
        <w:rPr>
          <w:bCs/>
          <w:iCs/>
          <w:lang w:val="en-IN"/>
        </w:rPr>
        <w:t>, increasing downtime and operational costs, leading to service disruptions.</w:t>
      </w:r>
    </w:p>
    <w:p w14:paraId="53987F0D" w14:textId="77777777" w:rsidR="004C4BCD" w:rsidRPr="004C4BCD" w:rsidRDefault="004C4BCD" w:rsidP="004C4BCD">
      <w:pPr>
        <w:numPr>
          <w:ilvl w:val="0"/>
          <w:numId w:val="28"/>
        </w:numPr>
        <w:spacing w:after="160" w:line="360" w:lineRule="auto"/>
        <w:rPr>
          <w:bCs/>
          <w:iCs/>
          <w:lang w:val="en-IN"/>
        </w:rPr>
      </w:pPr>
      <w:r w:rsidRPr="004C4BCD">
        <w:rPr>
          <w:b/>
          <w:bCs/>
          <w:iCs/>
          <w:lang w:val="en-IN"/>
        </w:rPr>
        <w:t>Lack of predictive insights</w:t>
      </w:r>
      <w:r w:rsidRPr="004C4BCD">
        <w:rPr>
          <w:bCs/>
          <w:iCs/>
          <w:lang w:val="en-IN"/>
        </w:rPr>
        <w:t>, making it difficult to optimize energy consumption and reduce wastage.</w:t>
      </w:r>
    </w:p>
    <w:p w14:paraId="1C4EFF60" w14:textId="77777777" w:rsidR="004C4BCD" w:rsidRPr="004C4BCD" w:rsidRDefault="004C4BCD" w:rsidP="004C4BCD">
      <w:pPr>
        <w:numPr>
          <w:ilvl w:val="0"/>
          <w:numId w:val="28"/>
        </w:numPr>
        <w:spacing w:after="160" w:line="360" w:lineRule="auto"/>
        <w:rPr>
          <w:bCs/>
          <w:iCs/>
          <w:lang w:val="en-IN"/>
        </w:rPr>
      </w:pPr>
      <w:r w:rsidRPr="004C4BCD">
        <w:rPr>
          <w:b/>
          <w:bCs/>
          <w:iCs/>
          <w:lang w:val="en-IN"/>
        </w:rPr>
        <w:t>Regulatory compliance challenges</w:t>
      </w:r>
      <w:r w:rsidRPr="004C4BCD">
        <w:rPr>
          <w:bCs/>
          <w:iCs/>
          <w:lang w:val="en-IN"/>
        </w:rPr>
        <w:t>, requiring real-time monitoring, data analysis, and automated reporting.</w:t>
      </w:r>
    </w:p>
    <w:p w14:paraId="1DA7BDB3" w14:textId="77777777" w:rsidR="004C4BCD" w:rsidRPr="004C4BCD" w:rsidRDefault="004C4BCD" w:rsidP="004C4BCD">
      <w:pPr>
        <w:numPr>
          <w:ilvl w:val="0"/>
          <w:numId w:val="28"/>
        </w:numPr>
        <w:spacing w:after="160" w:line="360" w:lineRule="auto"/>
        <w:rPr>
          <w:bCs/>
          <w:iCs/>
          <w:lang w:val="en-IN"/>
        </w:rPr>
      </w:pPr>
      <w:r w:rsidRPr="004C4BCD">
        <w:rPr>
          <w:b/>
          <w:bCs/>
          <w:iCs/>
          <w:lang w:val="en-IN"/>
        </w:rPr>
        <w:t>Underutilization of vast amounts of collected data</w:t>
      </w:r>
      <w:r w:rsidRPr="004C4BCD">
        <w:rPr>
          <w:bCs/>
          <w:iCs/>
          <w:lang w:val="en-IN"/>
        </w:rPr>
        <w:t>, making decision-making inefficient and reactive rather than proactive.</w:t>
      </w:r>
    </w:p>
    <w:p w14:paraId="47253BDE" w14:textId="77777777" w:rsidR="004C4BCD" w:rsidRPr="004C4BCD" w:rsidRDefault="004C4BCD" w:rsidP="004C4BCD">
      <w:pPr>
        <w:spacing w:after="160" w:line="360" w:lineRule="auto"/>
        <w:ind w:left="360"/>
        <w:rPr>
          <w:bCs/>
          <w:iCs/>
          <w:lang w:val="en-IN"/>
        </w:rPr>
      </w:pPr>
      <w:r w:rsidRPr="004C4BCD">
        <w:rPr>
          <w:bCs/>
          <w:iCs/>
          <w:lang w:val="en-IN"/>
        </w:rPr>
        <w:t>Given these challenges, it is imperative to develop a comprehensive data-driven approach to enhance energy efficiency and operational performance. By leveraging machine learning (ML) and data visualization tools, we can automate the detection of power distribution anomalies, predict losses, and improve overall grid reliability.</w:t>
      </w:r>
    </w:p>
    <w:p w14:paraId="7213809F" w14:textId="77777777" w:rsidR="000C6AEB" w:rsidRPr="000C6AEB" w:rsidRDefault="000C6AEB" w:rsidP="008E4591">
      <w:pPr>
        <w:spacing w:after="160" w:line="360" w:lineRule="auto"/>
        <w:ind w:left="360"/>
        <w:rPr>
          <w:bCs/>
          <w:iCs/>
        </w:rPr>
      </w:pPr>
    </w:p>
    <w:p w14:paraId="6F55D4A9" w14:textId="30BEFB80" w:rsidR="000C6AEB" w:rsidRPr="000C6AEB" w:rsidRDefault="00874FCD" w:rsidP="008E4591">
      <w:pPr>
        <w:pStyle w:val="ListParagraph"/>
        <w:numPr>
          <w:ilvl w:val="1"/>
          <w:numId w:val="20"/>
        </w:numPr>
        <w:spacing w:after="160" w:line="360" w:lineRule="auto"/>
        <w:rPr>
          <w:b/>
          <w:iCs/>
        </w:rPr>
      </w:pPr>
      <w:r w:rsidRPr="00874FCD">
        <w:rPr>
          <w:b/>
          <w:iCs/>
        </w:rPr>
        <w:t>SCOPE OF THE PROJECT</w:t>
      </w:r>
    </w:p>
    <w:p w14:paraId="07FFDD32" w14:textId="77777777" w:rsidR="000C6AEB" w:rsidRPr="000C6AEB" w:rsidRDefault="000C6AEB" w:rsidP="008E4591">
      <w:pPr>
        <w:pStyle w:val="ListParagraph"/>
        <w:spacing w:after="160" w:line="360" w:lineRule="auto"/>
        <w:ind w:left="360"/>
        <w:rPr>
          <w:bCs/>
          <w:iCs/>
          <w:lang w:val="en-IN"/>
        </w:rPr>
      </w:pPr>
      <w:r w:rsidRPr="000C6AEB">
        <w:rPr>
          <w:bCs/>
          <w:iCs/>
          <w:lang w:val="en-IN"/>
        </w:rPr>
        <w:t xml:space="preserve">This project aims to implement a comprehensive data-driven approach to </w:t>
      </w:r>
      <w:proofErr w:type="spellStart"/>
      <w:r w:rsidRPr="000C6AEB">
        <w:rPr>
          <w:bCs/>
          <w:iCs/>
          <w:lang w:val="en-IN"/>
        </w:rPr>
        <w:t>analyze</w:t>
      </w:r>
      <w:proofErr w:type="spellEnd"/>
      <w:r w:rsidRPr="000C6AEB">
        <w:rPr>
          <w:bCs/>
          <w:iCs/>
          <w:lang w:val="en-IN"/>
        </w:rPr>
        <w:t>, predict, and visualize power consumption trends. The key focus areas include:</w:t>
      </w:r>
    </w:p>
    <w:p w14:paraId="7DD56F66" w14:textId="77777777" w:rsidR="000C6AEB" w:rsidRPr="000C6AEB" w:rsidRDefault="000C6AEB" w:rsidP="008E4591">
      <w:pPr>
        <w:pStyle w:val="ListParagraph"/>
        <w:numPr>
          <w:ilvl w:val="0"/>
          <w:numId w:val="22"/>
        </w:numPr>
        <w:spacing w:after="160" w:line="360" w:lineRule="auto"/>
        <w:rPr>
          <w:bCs/>
          <w:iCs/>
          <w:lang w:val="en-IN"/>
        </w:rPr>
      </w:pPr>
      <w:r w:rsidRPr="000C6AEB">
        <w:rPr>
          <w:bCs/>
          <w:iCs/>
          <w:lang w:val="en-IN"/>
        </w:rPr>
        <w:t>Developing an automated data pipeline for processing real-time and historical power distribution data.</w:t>
      </w:r>
    </w:p>
    <w:p w14:paraId="001F8AA7" w14:textId="77777777" w:rsidR="000C6AEB" w:rsidRPr="000C6AEB" w:rsidRDefault="000C6AEB" w:rsidP="008E4591">
      <w:pPr>
        <w:pStyle w:val="ListParagraph"/>
        <w:numPr>
          <w:ilvl w:val="0"/>
          <w:numId w:val="22"/>
        </w:numPr>
        <w:spacing w:after="160" w:line="360" w:lineRule="auto"/>
        <w:rPr>
          <w:bCs/>
          <w:iCs/>
          <w:lang w:val="en-IN"/>
        </w:rPr>
      </w:pPr>
      <w:r w:rsidRPr="000C6AEB">
        <w:rPr>
          <w:bCs/>
          <w:iCs/>
          <w:lang w:val="en-IN"/>
        </w:rPr>
        <w:t>Implementing machine learning models for power loss prediction and anomaly detection.</w:t>
      </w:r>
    </w:p>
    <w:p w14:paraId="5516E00A" w14:textId="77777777" w:rsidR="000C6AEB" w:rsidRPr="000C6AEB" w:rsidRDefault="000C6AEB" w:rsidP="008E4591">
      <w:pPr>
        <w:pStyle w:val="ListParagraph"/>
        <w:numPr>
          <w:ilvl w:val="0"/>
          <w:numId w:val="22"/>
        </w:numPr>
        <w:spacing w:after="160" w:line="360" w:lineRule="auto"/>
        <w:rPr>
          <w:bCs/>
          <w:iCs/>
          <w:lang w:val="en-IN"/>
        </w:rPr>
      </w:pPr>
      <w:r w:rsidRPr="000C6AEB">
        <w:rPr>
          <w:bCs/>
          <w:iCs/>
          <w:lang w:val="en-IN"/>
        </w:rPr>
        <w:t>Building interactive dashboards for real-time monitoring and reporting.</w:t>
      </w:r>
    </w:p>
    <w:p w14:paraId="62B7A7AD" w14:textId="669A5285" w:rsidR="008E4591" w:rsidRDefault="000C6AEB" w:rsidP="008E4591">
      <w:pPr>
        <w:pStyle w:val="ListParagraph"/>
        <w:numPr>
          <w:ilvl w:val="0"/>
          <w:numId w:val="22"/>
        </w:numPr>
        <w:spacing w:after="160" w:line="360" w:lineRule="auto"/>
        <w:rPr>
          <w:bCs/>
          <w:iCs/>
          <w:lang w:val="en-IN"/>
        </w:rPr>
      </w:pPr>
      <w:r w:rsidRPr="000C6AEB">
        <w:rPr>
          <w:bCs/>
          <w:iCs/>
          <w:lang w:val="en-IN"/>
        </w:rPr>
        <w:t>Enhancing operational efficiency through automation and predictive analytics.</w:t>
      </w:r>
    </w:p>
    <w:p w14:paraId="7F7C98E8" w14:textId="77777777" w:rsidR="001E279E" w:rsidRPr="001E279E" w:rsidRDefault="001E279E" w:rsidP="001E279E">
      <w:pPr>
        <w:spacing w:after="160" w:line="360" w:lineRule="auto"/>
        <w:rPr>
          <w:bCs/>
          <w:iCs/>
          <w:lang w:val="en-IN"/>
        </w:rPr>
      </w:pPr>
    </w:p>
    <w:p w14:paraId="13C8B868" w14:textId="56428F77" w:rsidR="00A76AA2" w:rsidRDefault="00674FD1" w:rsidP="008E4591">
      <w:pPr>
        <w:pStyle w:val="ListParagraph"/>
        <w:numPr>
          <w:ilvl w:val="0"/>
          <w:numId w:val="23"/>
        </w:numPr>
        <w:spacing w:after="160" w:line="360" w:lineRule="auto"/>
        <w:jc w:val="center"/>
        <w:rPr>
          <w:b/>
          <w:sz w:val="28"/>
          <w:szCs w:val="28"/>
        </w:rPr>
      </w:pPr>
      <w:r w:rsidRPr="00A76AA2">
        <w:rPr>
          <w:b/>
          <w:sz w:val="28"/>
          <w:szCs w:val="28"/>
        </w:rPr>
        <w:lastRenderedPageBreak/>
        <w:t>PROJECT DESCRIPTION AND GOALS</w:t>
      </w:r>
    </w:p>
    <w:p w14:paraId="316E5803" w14:textId="77777777" w:rsidR="00D10F6F" w:rsidRDefault="00D10F6F" w:rsidP="008E4591">
      <w:pPr>
        <w:pStyle w:val="ListParagraph"/>
        <w:spacing w:after="160" w:line="360" w:lineRule="auto"/>
        <w:rPr>
          <w:b/>
          <w:sz w:val="28"/>
          <w:szCs w:val="28"/>
        </w:rPr>
      </w:pPr>
    </w:p>
    <w:p w14:paraId="593D32E6" w14:textId="399E8B22" w:rsidR="00A76AA2" w:rsidRDefault="00A76AA2" w:rsidP="008E4591">
      <w:pPr>
        <w:pStyle w:val="ListParagraph"/>
        <w:numPr>
          <w:ilvl w:val="1"/>
          <w:numId w:val="23"/>
        </w:numPr>
        <w:spacing w:after="160" w:line="360" w:lineRule="auto"/>
        <w:rPr>
          <w:b/>
        </w:rPr>
      </w:pPr>
      <w:r w:rsidRPr="00A76AA2">
        <w:rPr>
          <w:b/>
        </w:rPr>
        <w:t>LITERATURE REVIE</w:t>
      </w:r>
      <w:r w:rsidR="00D10F6F">
        <w:rPr>
          <w:b/>
        </w:rPr>
        <w:t>W</w:t>
      </w:r>
    </w:p>
    <w:p w14:paraId="60486B7A" w14:textId="77777777" w:rsidR="008E4591" w:rsidRPr="008E4591" w:rsidRDefault="008E4591" w:rsidP="008E4591">
      <w:pPr>
        <w:spacing w:after="160" w:line="360" w:lineRule="auto"/>
        <w:rPr>
          <w:bCs/>
        </w:rPr>
      </w:pPr>
      <w:r w:rsidRPr="008E4591">
        <w:rPr>
          <w:bCs/>
        </w:rPr>
        <w:t>Several studies have explored the application of machine learning in power distribution. For example:</w:t>
      </w:r>
    </w:p>
    <w:p w14:paraId="4C734030" w14:textId="77777777" w:rsidR="008E4591" w:rsidRDefault="008E4591" w:rsidP="008E4591">
      <w:pPr>
        <w:pStyle w:val="ListParagraph"/>
        <w:numPr>
          <w:ilvl w:val="0"/>
          <w:numId w:val="24"/>
        </w:numPr>
        <w:spacing w:after="160" w:line="360" w:lineRule="auto"/>
        <w:rPr>
          <w:bCs/>
        </w:rPr>
      </w:pPr>
      <w:r w:rsidRPr="008E4591">
        <w:rPr>
          <w:bCs/>
        </w:rPr>
        <w:t>Smith et al. (2021) discussed the use of regression models to predict power losses, but their study lacked real-time data integration.</w:t>
      </w:r>
    </w:p>
    <w:p w14:paraId="1B937771" w14:textId="77777777" w:rsidR="008E4591" w:rsidRDefault="008E4591" w:rsidP="008E4591">
      <w:pPr>
        <w:pStyle w:val="ListParagraph"/>
        <w:numPr>
          <w:ilvl w:val="0"/>
          <w:numId w:val="24"/>
        </w:numPr>
        <w:spacing w:after="160" w:line="360" w:lineRule="auto"/>
        <w:rPr>
          <w:bCs/>
        </w:rPr>
      </w:pPr>
      <w:r w:rsidRPr="008E4591">
        <w:rPr>
          <w:bCs/>
        </w:rPr>
        <w:t>Patel (2020) proposed anomaly detection techniques for grid optimization but did not implement an end-to-end data pipeline.</w:t>
      </w:r>
    </w:p>
    <w:p w14:paraId="516CAC4E" w14:textId="1C02F6CD" w:rsidR="008E4591" w:rsidRPr="008E4591" w:rsidRDefault="008E4591" w:rsidP="008E4591">
      <w:pPr>
        <w:pStyle w:val="ListParagraph"/>
        <w:numPr>
          <w:ilvl w:val="0"/>
          <w:numId w:val="24"/>
        </w:numPr>
        <w:spacing w:after="160" w:line="360" w:lineRule="auto"/>
        <w:rPr>
          <w:bCs/>
        </w:rPr>
      </w:pPr>
      <w:r w:rsidRPr="008E4591">
        <w:rPr>
          <w:bCs/>
        </w:rPr>
        <w:t>Chen &amp; Zhang (2019) highlighted the benefits of deep learning for energy forecasting but faced computational challenges.</w:t>
      </w:r>
    </w:p>
    <w:p w14:paraId="2694C554" w14:textId="511B03C7" w:rsidR="00D10F6F" w:rsidRDefault="008E4591" w:rsidP="008E4591">
      <w:pPr>
        <w:spacing w:after="160" w:line="360" w:lineRule="auto"/>
        <w:rPr>
          <w:bCs/>
        </w:rPr>
      </w:pPr>
      <w:r w:rsidRPr="008E4591">
        <w:rPr>
          <w:bCs/>
        </w:rPr>
        <w:t>This project builds upon previous research by integrating real-time analytics, predictive modeling, and dashboard visualization in a unified framework.</w:t>
      </w:r>
    </w:p>
    <w:p w14:paraId="24D594ED" w14:textId="77777777" w:rsidR="008E4591" w:rsidRPr="00D10F6F" w:rsidRDefault="008E4591" w:rsidP="008E4591">
      <w:pPr>
        <w:spacing w:after="160" w:line="360" w:lineRule="auto"/>
        <w:rPr>
          <w:bCs/>
        </w:rPr>
      </w:pPr>
    </w:p>
    <w:p w14:paraId="36A4E514" w14:textId="2710C066" w:rsidR="008E4591" w:rsidRDefault="00A76AA2" w:rsidP="008E4591">
      <w:pPr>
        <w:pStyle w:val="ListParagraph"/>
        <w:numPr>
          <w:ilvl w:val="1"/>
          <w:numId w:val="23"/>
        </w:numPr>
        <w:spacing w:after="160" w:line="360" w:lineRule="auto"/>
        <w:rPr>
          <w:b/>
        </w:rPr>
      </w:pPr>
      <w:r w:rsidRPr="00A76AA2">
        <w:rPr>
          <w:b/>
        </w:rPr>
        <w:t>GAPS IDENTIFIED</w:t>
      </w:r>
    </w:p>
    <w:p w14:paraId="1395F0A5" w14:textId="5F0CA38A" w:rsidR="008E4591" w:rsidRPr="008E4591" w:rsidRDefault="008E4591" w:rsidP="008E4591">
      <w:pPr>
        <w:spacing w:after="160" w:line="360" w:lineRule="auto"/>
        <w:rPr>
          <w:bCs/>
        </w:rPr>
      </w:pPr>
      <w:r w:rsidRPr="008E4591">
        <w:rPr>
          <w:bCs/>
        </w:rPr>
        <w:t>Despite existing research, significant gaps remain in the application of data analytics for power distribution efficiency:</w:t>
      </w:r>
    </w:p>
    <w:p w14:paraId="28DB42E6" w14:textId="02EAC39F" w:rsidR="008E4591" w:rsidRPr="008E4591" w:rsidRDefault="008E4591" w:rsidP="008E4591">
      <w:pPr>
        <w:pStyle w:val="ListParagraph"/>
        <w:numPr>
          <w:ilvl w:val="0"/>
          <w:numId w:val="25"/>
        </w:numPr>
        <w:spacing w:after="160" w:line="360" w:lineRule="auto"/>
        <w:rPr>
          <w:bCs/>
        </w:rPr>
      </w:pPr>
      <w:r w:rsidRPr="001E279E">
        <w:rPr>
          <w:b/>
        </w:rPr>
        <w:t>Limited real-time analytics:</w:t>
      </w:r>
      <w:r w:rsidRPr="008E4591">
        <w:rPr>
          <w:bCs/>
        </w:rPr>
        <w:t xml:space="preserve"> Many studies focus on historical data without real-time monitoring capabilities.</w:t>
      </w:r>
    </w:p>
    <w:p w14:paraId="300E5793" w14:textId="035F601D" w:rsidR="008E4591" w:rsidRPr="008E4591" w:rsidRDefault="008E4591" w:rsidP="008E4591">
      <w:pPr>
        <w:pStyle w:val="ListParagraph"/>
        <w:numPr>
          <w:ilvl w:val="0"/>
          <w:numId w:val="25"/>
        </w:numPr>
        <w:spacing w:after="160" w:line="360" w:lineRule="auto"/>
        <w:rPr>
          <w:bCs/>
        </w:rPr>
      </w:pPr>
      <w:r w:rsidRPr="001E279E">
        <w:rPr>
          <w:b/>
        </w:rPr>
        <w:t>Lack of automated dashboards:</w:t>
      </w:r>
      <w:r w:rsidRPr="008E4591">
        <w:rPr>
          <w:bCs/>
        </w:rPr>
        <w:t xml:space="preserve"> Most implementations do not provide dynamic visualization for decision-making.</w:t>
      </w:r>
    </w:p>
    <w:p w14:paraId="66FEEF0A" w14:textId="31427EF1" w:rsidR="008E4591" w:rsidRDefault="008E4591" w:rsidP="008E4591">
      <w:pPr>
        <w:pStyle w:val="ListParagraph"/>
        <w:numPr>
          <w:ilvl w:val="0"/>
          <w:numId w:val="25"/>
        </w:numPr>
        <w:spacing w:after="160" w:line="360" w:lineRule="auto"/>
        <w:rPr>
          <w:bCs/>
        </w:rPr>
      </w:pPr>
      <w:r w:rsidRPr="001E279E">
        <w:rPr>
          <w:b/>
        </w:rPr>
        <w:t>Minimal integration of ML for anomaly detection:</w:t>
      </w:r>
      <w:r w:rsidRPr="008E4591">
        <w:rPr>
          <w:bCs/>
        </w:rPr>
        <w:t xml:space="preserve"> Existing frameworks do not leverage advanced AI models for predictive insights.</w:t>
      </w:r>
    </w:p>
    <w:p w14:paraId="7CAAEBBF" w14:textId="77777777" w:rsidR="008E4591" w:rsidRPr="008E4591" w:rsidRDefault="008E4591" w:rsidP="008E4591">
      <w:pPr>
        <w:spacing w:after="160" w:line="360" w:lineRule="auto"/>
        <w:rPr>
          <w:bCs/>
        </w:rPr>
      </w:pPr>
    </w:p>
    <w:p w14:paraId="32F55B2B" w14:textId="4DD2BDBE" w:rsidR="00A76AA2" w:rsidRDefault="00A76AA2" w:rsidP="008E4591">
      <w:pPr>
        <w:pStyle w:val="ListParagraph"/>
        <w:numPr>
          <w:ilvl w:val="1"/>
          <w:numId w:val="23"/>
        </w:numPr>
        <w:spacing w:after="160" w:line="360" w:lineRule="auto"/>
        <w:rPr>
          <w:b/>
        </w:rPr>
      </w:pPr>
      <w:r w:rsidRPr="00A76AA2">
        <w:rPr>
          <w:b/>
        </w:rPr>
        <w:t>OBJECTIVES</w:t>
      </w:r>
    </w:p>
    <w:p w14:paraId="6A48E2BD" w14:textId="6F2880C3" w:rsidR="008E4591" w:rsidRPr="008E4591" w:rsidRDefault="008E4591" w:rsidP="008E4591">
      <w:pPr>
        <w:pStyle w:val="ListParagraph"/>
        <w:numPr>
          <w:ilvl w:val="0"/>
          <w:numId w:val="26"/>
        </w:numPr>
        <w:spacing w:after="160" w:line="360" w:lineRule="auto"/>
        <w:rPr>
          <w:bCs/>
        </w:rPr>
      </w:pPr>
      <w:r w:rsidRPr="008E4591">
        <w:rPr>
          <w:bCs/>
        </w:rPr>
        <w:t>Develop a scalable data pipeline for automated data ingestion and preprocessing.</w:t>
      </w:r>
    </w:p>
    <w:p w14:paraId="7AC3B3B7" w14:textId="7FE09E84" w:rsidR="008E4591" w:rsidRPr="008E4591" w:rsidRDefault="008E4591" w:rsidP="008E4591">
      <w:pPr>
        <w:pStyle w:val="ListParagraph"/>
        <w:numPr>
          <w:ilvl w:val="0"/>
          <w:numId w:val="26"/>
        </w:numPr>
        <w:spacing w:after="160" w:line="360" w:lineRule="auto"/>
        <w:rPr>
          <w:bCs/>
        </w:rPr>
      </w:pPr>
      <w:r w:rsidRPr="008E4591">
        <w:rPr>
          <w:bCs/>
        </w:rPr>
        <w:t>Train machine learning models for power loss prediction and anomaly detection.</w:t>
      </w:r>
    </w:p>
    <w:p w14:paraId="616B37D3" w14:textId="672E1A86" w:rsidR="008E4591" w:rsidRPr="008E4591" w:rsidRDefault="008E4591" w:rsidP="008E4591">
      <w:pPr>
        <w:pStyle w:val="ListParagraph"/>
        <w:numPr>
          <w:ilvl w:val="0"/>
          <w:numId w:val="26"/>
        </w:numPr>
        <w:spacing w:after="160" w:line="360" w:lineRule="auto"/>
        <w:rPr>
          <w:bCs/>
        </w:rPr>
      </w:pPr>
      <w:r w:rsidRPr="008E4591">
        <w:rPr>
          <w:bCs/>
        </w:rPr>
        <w:t>Create interactive Power BI dashboards for real-time visualization and reporting.</w:t>
      </w:r>
    </w:p>
    <w:p w14:paraId="503C295C" w14:textId="69497FDA" w:rsidR="008E4591" w:rsidRDefault="008E4591" w:rsidP="008E4591">
      <w:pPr>
        <w:pStyle w:val="ListParagraph"/>
        <w:numPr>
          <w:ilvl w:val="0"/>
          <w:numId w:val="26"/>
        </w:numPr>
        <w:spacing w:after="160" w:line="360" w:lineRule="auto"/>
        <w:rPr>
          <w:bCs/>
        </w:rPr>
      </w:pPr>
      <w:r w:rsidRPr="008E4591">
        <w:rPr>
          <w:bCs/>
        </w:rPr>
        <w:t>Enhance operational efficiency through automation and predictive insights.</w:t>
      </w:r>
    </w:p>
    <w:p w14:paraId="596C8FD1" w14:textId="77777777" w:rsidR="008E4591" w:rsidRPr="008E4591" w:rsidRDefault="008E4591" w:rsidP="008E4591">
      <w:pPr>
        <w:spacing w:after="160" w:line="360" w:lineRule="auto"/>
        <w:rPr>
          <w:bCs/>
        </w:rPr>
      </w:pPr>
    </w:p>
    <w:p w14:paraId="54F56E81" w14:textId="45DD83AD" w:rsidR="00A76AA2" w:rsidRDefault="00A76AA2" w:rsidP="008E4591">
      <w:pPr>
        <w:pStyle w:val="ListParagraph"/>
        <w:numPr>
          <w:ilvl w:val="1"/>
          <w:numId w:val="23"/>
        </w:numPr>
        <w:spacing w:after="160" w:line="360" w:lineRule="auto"/>
        <w:rPr>
          <w:b/>
        </w:rPr>
      </w:pPr>
      <w:r w:rsidRPr="00A76AA2">
        <w:rPr>
          <w:b/>
        </w:rPr>
        <w:t>PROBLEM STATEMENT</w:t>
      </w:r>
    </w:p>
    <w:p w14:paraId="461A8DB4" w14:textId="267C2F1E" w:rsidR="008E4591" w:rsidRDefault="008E4591" w:rsidP="008E4591">
      <w:pPr>
        <w:spacing w:after="160" w:line="360" w:lineRule="auto"/>
        <w:rPr>
          <w:bCs/>
        </w:rPr>
      </w:pPr>
      <w:r w:rsidRPr="008E4591">
        <w:rPr>
          <w:bCs/>
        </w:rPr>
        <w:t>SCPL’s traditional power distribution system relies on manual data collection and analysis, leading to delays in detecting anomalies, inefficiencies in energy distribution, and increased operational costs. This project proposes a data-driven solution to address these issues.</w:t>
      </w:r>
    </w:p>
    <w:p w14:paraId="4E9FAB70" w14:textId="77777777" w:rsidR="008E4591" w:rsidRPr="008E4591" w:rsidRDefault="008E4591" w:rsidP="008E4591">
      <w:pPr>
        <w:spacing w:after="160" w:line="360" w:lineRule="auto"/>
        <w:rPr>
          <w:bCs/>
        </w:rPr>
      </w:pPr>
    </w:p>
    <w:p w14:paraId="5D972ABA" w14:textId="03BAFDB3" w:rsidR="00674FD1" w:rsidRDefault="00A76AA2" w:rsidP="008E4591">
      <w:pPr>
        <w:pStyle w:val="ListParagraph"/>
        <w:numPr>
          <w:ilvl w:val="1"/>
          <w:numId w:val="23"/>
        </w:numPr>
        <w:spacing w:after="160" w:line="360" w:lineRule="auto"/>
        <w:rPr>
          <w:b/>
        </w:rPr>
      </w:pPr>
      <w:r w:rsidRPr="00A76AA2">
        <w:rPr>
          <w:b/>
        </w:rPr>
        <w:t>PROJECT PLAN</w:t>
      </w:r>
    </w:p>
    <w:p w14:paraId="391EB41C" w14:textId="1D00914E" w:rsidR="008071E1" w:rsidRPr="008071E1" w:rsidRDefault="008071E1" w:rsidP="008071E1">
      <w:pPr>
        <w:spacing w:after="160" w:line="360" w:lineRule="auto"/>
        <w:rPr>
          <w:bCs/>
        </w:rPr>
      </w:pPr>
      <w:r w:rsidRPr="008071E1">
        <w:rPr>
          <w:bCs/>
        </w:rPr>
        <w:t>The implementation plan is divided into four key phases:</w:t>
      </w:r>
    </w:p>
    <w:p w14:paraId="461A6AE0" w14:textId="4556F337" w:rsidR="008071E1" w:rsidRPr="008071E1" w:rsidRDefault="008071E1" w:rsidP="008071E1">
      <w:pPr>
        <w:pStyle w:val="ListParagraph"/>
        <w:numPr>
          <w:ilvl w:val="0"/>
          <w:numId w:val="27"/>
        </w:numPr>
        <w:spacing w:after="160" w:line="360" w:lineRule="auto"/>
        <w:rPr>
          <w:bCs/>
        </w:rPr>
      </w:pPr>
      <w:r w:rsidRPr="001E279E">
        <w:rPr>
          <w:b/>
        </w:rPr>
        <w:t>Phase 1:</w:t>
      </w:r>
      <w:r w:rsidRPr="008071E1">
        <w:rPr>
          <w:bCs/>
        </w:rPr>
        <w:t xml:space="preserve"> Data collection, preprocessing, and </w:t>
      </w:r>
      <w:proofErr w:type="gramStart"/>
      <w:r w:rsidRPr="008071E1">
        <w:rPr>
          <w:bCs/>
        </w:rPr>
        <w:t>exploratory</w:t>
      </w:r>
      <w:proofErr w:type="gramEnd"/>
      <w:r w:rsidRPr="008071E1">
        <w:rPr>
          <w:bCs/>
        </w:rPr>
        <w:t xml:space="preserve"> data analysis.</w:t>
      </w:r>
    </w:p>
    <w:p w14:paraId="01E130FD" w14:textId="02710845" w:rsidR="008071E1" w:rsidRPr="008071E1" w:rsidRDefault="008071E1" w:rsidP="008071E1">
      <w:pPr>
        <w:pStyle w:val="ListParagraph"/>
        <w:numPr>
          <w:ilvl w:val="0"/>
          <w:numId w:val="27"/>
        </w:numPr>
        <w:spacing w:after="160" w:line="360" w:lineRule="auto"/>
        <w:rPr>
          <w:bCs/>
        </w:rPr>
      </w:pPr>
      <w:r w:rsidRPr="001E279E">
        <w:rPr>
          <w:b/>
        </w:rPr>
        <w:t>Phase 2:</w:t>
      </w:r>
      <w:r w:rsidRPr="008071E1">
        <w:rPr>
          <w:bCs/>
        </w:rPr>
        <w:t xml:space="preserve"> Machine learning model training, testing, and validation.</w:t>
      </w:r>
    </w:p>
    <w:p w14:paraId="0BF40AA8" w14:textId="2CF2CF6B" w:rsidR="008071E1" w:rsidRPr="008071E1" w:rsidRDefault="008071E1" w:rsidP="008071E1">
      <w:pPr>
        <w:pStyle w:val="ListParagraph"/>
        <w:numPr>
          <w:ilvl w:val="0"/>
          <w:numId w:val="27"/>
        </w:numPr>
        <w:spacing w:after="160" w:line="360" w:lineRule="auto"/>
        <w:rPr>
          <w:bCs/>
        </w:rPr>
      </w:pPr>
      <w:r w:rsidRPr="001E279E">
        <w:rPr>
          <w:b/>
        </w:rPr>
        <w:t>Phase 3:</w:t>
      </w:r>
      <w:r w:rsidRPr="008071E1">
        <w:rPr>
          <w:bCs/>
        </w:rPr>
        <w:t xml:space="preserve"> Dashboard development and integration.</w:t>
      </w:r>
    </w:p>
    <w:p w14:paraId="1161776A" w14:textId="74E7AF3C" w:rsidR="008E4591" w:rsidRPr="008071E1" w:rsidRDefault="008071E1" w:rsidP="008071E1">
      <w:pPr>
        <w:pStyle w:val="ListParagraph"/>
        <w:numPr>
          <w:ilvl w:val="0"/>
          <w:numId w:val="27"/>
        </w:numPr>
        <w:spacing w:after="160" w:line="360" w:lineRule="auto"/>
        <w:rPr>
          <w:bCs/>
        </w:rPr>
      </w:pPr>
      <w:r w:rsidRPr="001E279E">
        <w:rPr>
          <w:b/>
        </w:rPr>
        <w:t>Phase 4</w:t>
      </w:r>
      <w:r w:rsidRPr="001E279E">
        <w:rPr>
          <w:b/>
        </w:rPr>
        <w:t>:</w:t>
      </w:r>
      <w:r w:rsidRPr="008071E1">
        <w:rPr>
          <w:bCs/>
        </w:rPr>
        <w:t xml:space="preserve"> System testing, evaluation, and deployment recommendations.</w:t>
      </w:r>
    </w:p>
    <w:p w14:paraId="3BCE8675" w14:textId="77777777" w:rsidR="00674FD1" w:rsidRDefault="00674FD1" w:rsidP="004A3236">
      <w:pPr>
        <w:spacing w:after="160" w:line="360" w:lineRule="auto"/>
        <w:rPr>
          <w:b/>
          <w:sz w:val="26"/>
          <w:szCs w:val="26"/>
        </w:rPr>
      </w:pPr>
    </w:p>
    <w:p w14:paraId="3B32B062" w14:textId="28B0EF68" w:rsidR="001E279E" w:rsidRPr="001E279E" w:rsidRDefault="004C4BCD" w:rsidP="001E279E">
      <w:pPr>
        <w:pStyle w:val="ListParagraph"/>
        <w:numPr>
          <w:ilvl w:val="0"/>
          <w:numId w:val="23"/>
        </w:numPr>
        <w:spacing w:after="160" w:line="360" w:lineRule="auto"/>
        <w:jc w:val="center"/>
        <w:rPr>
          <w:b/>
          <w:sz w:val="26"/>
          <w:szCs w:val="26"/>
        </w:rPr>
      </w:pPr>
      <w:r>
        <w:rPr>
          <w:b/>
          <w:sz w:val="28"/>
          <w:szCs w:val="28"/>
        </w:rPr>
        <w:t>REQUIREMENT ANALYSIS</w:t>
      </w:r>
      <w:r w:rsidR="001E279E">
        <w:rPr>
          <w:b/>
          <w:sz w:val="28"/>
          <w:szCs w:val="28"/>
        </w:rPr>
        <w:br/>
      </w:r>
    </w:p>
    <w:p w14:paraId="1A517524" w14:textId="07A358C3" w:rsidR="001E279E" w:rsidRDefault="001E279E" w:rsidP="001E279E">
      <w:pPr>
        <w:pStyle w:val="ListParagraph"/>
        <w:numPr>
          <w:ilvl w:val="1"/>
          <w:numId w:val="23"/>
        </w:numPr>
        <w:spacing w:after="160" w:line="360" w:lineRule="auto"/>
        <w:rPr>
          <w:b/>
        </w:rPr>
      </w:pPr>
      <w:r>
        <w:rPr>
          <w:b/>
        </w:rPr>
        <w:t>FUNCTIONAL REQUIREMENTS</w:t>
      </w:r>
    </w:p>
    <w:p w14:paraId="654D7CC8" w14:textId="5F3426D2" w:rsidR="001E279E" w:rsidRPr="001E279E" w:rsidRDefault="001E279E" w:rsidP="001E279E">
      <w:pPr>
        <w:spacing w:after="160" w:line="360" w:lineRule="auto"/>
        <w:rPr>
          <w:bCs/>
        </w:rPr>
      </w:pPr>
      <w:r>
        <w:rPr>
          <w:bCs/>
        </w:rPr>
        <w:t>Some of the Functional requirements are shown below:</w:t>
      </w:r>
    </w:p>
    <w:p w14:paraId="3F6B7E7C" w14:textId="357ED5F2" w:rsidR="001E279E" w:rsidRPr="001E279E" w:rsidRDefault="001E279E" w:rsidP="001E279E">
      <w:pPr>
        <w:pStyle w:val="ListParagraph"/>
        <w:numPr>
          <w:ilvl w:val="0"/>
          <w:numId w:val="29"/>
        </w:numPr>
        <w:spacing w:after="160" w:line="360" w:lineRule="auto"/>
        <w:rPr>
          <w:bCs/>
        </w:rPr>
      </w:pPr>
      <w:r w:rsidRPr="001E279E">
        <w:rPr>
          <w:b/>
        </w:rPr>
        <w:t>Automated Data Pipeline:</w:t>
      </w:r>
      <w:r w:rsidRPr="001E279E">
        <w:rPr>
          <w:bCs/>
        </w:rPr>
        <w:t xml:space="preserve"> The system should automatically fetch, clean, and store power distribution data.</w:t>
      </w:r>
    </w:p>
    <w:p w14:paraId="464BDD50" w14:textId="5DE2662D" w:rsidR="001E279E" w:rsidRPr="001E279E" w:rsidRDefault="001E279E" w:rsidP="001E279E">
      <w:pPr>
        <w:pStyle w:val="ListParagraph"/>
        <w:numPr>
          <w:ilvl w:val="0"/>
          <w:numId w:val="29"/>
        </w:numPr>
        <w:spacing w:after="160" w:line="360" w:lineRule="auto"/>
        <w:rPr>
          <w:bCs/>
        </w:rPr>
      </w:pPr>
      <w:r w:rsidRPr="001E279E">
        <w:rPr>
          <w:b/>
        </w:rPr>
        <w:t>Machine Learning Model Integration:</w:t>
      </w:r>
      <w:r w:rsidRPr="001E279E">
        <w:rPr>
          <w:bCs/>
        </w:rPr>
        <w:t xml:space="preserve"> The system must incorporate predictive models to forecast energy losses.</w:t>
      </w:r>
    </w:p>
    <w:p w14:paraId="3AE364E2" w14:textId="5176AE34" w:rsidR="001E279E" w:rsidRPr="001E279E" w:rsidRDefault="001E279E" w:rsidP="001E279E">
      <w:pPr>
        <w:pStyle w:val="ListParagraph"/>
        <w:numPr>
          <w:ilvl w:val="0"/>
          <w:numId w:val="29"/>
        </w:numPr>
        <w:spacing w:after="160" w:line="360" w:lineRule="auto"/>
        <w:rPr>
          <w:bCs/>
        </w:rPr>
      </w:pPr>
      <w:r w:rsidRPr="001E279E">
        <w:rPr>
          <w:b/>
        </w:rPr>
        <w:t>Real-Time Anomaly Detection:</w:t>
      </w:r>
      <w:r w:rsidRPr="001E279E">
        <w:rPr>
          <w:bCs/>
        </w:rPr>
        <w:t xml:space="preserve"> Anomaly detection algorithms should be implemented to flag irregular power usage.</w:t>
      </w:r>
    </w:p>
    <w:p w14:paraId="2166889B" w14:textId="5105E345" w:rsidR="001E279E" w:rsidRPr="001E279E" w:rsidRDefault="001E279E" w:rsidP="001E279E">
      <w:pPr>
        <w:pStyle w:val="ListParagraph"/>
        <w:numPr>
          <w:ilvl w:val="0"/>
          <w:numId w:val="29"/>
        </w:numPr>
        <w:spacing w:after="160" w:line="360" w:lineRule="auto"/>
        <w:rPr>
          <w:bCs/>
        </w:rPr>
      </w:pPr>
      <w:r w:rsidRPr="001E279E">
        <w:rPr>
          <w:b/>
        </w:rPr>
        <w:t>Dashboard and Visualization:</w:t>
      </w:r>
      <w:r w:rsidRPr="001E279E">
        <w:rPr>
          <w:bCs/>
        </w:rPr>
        <w:t xml:space="preserve"> Interactive Power BI dashboards must display energy trends and anomalies.</w:t>
      </w:r>
    </w:p>
    <w:p w14:paraId="6E8D8F45" w14:textId="75937866" w:rsidR="001E279E" w:rsidRPr="001E279E" w:rsidRDefault="001E279E" w:rsidP="001E279E">
      <w:pPr>
        <w:pStyle w:val="ListParagraph"/>
        <w:numPr>
          <w:ilvl w:val="0"/>
          <w:numId w:val="29"/>
        </w:numPr>
        <w:spacing w:after="160" w:line="360" w:lineRule="auto"/>
        <w:rPr>
          <w:bCs/>
        </w:rPr>
      </w:pPr>
      <w:r w:rsidRPr="001E279E">
        <w:rPr>
          <w:b/>
        </w:rPr>
        <w:t>Automated Reporting:</w:t>
      </w:r>
      <w:r w:rsidRPr="001E279E">
        <w:rPr>
          <w:bCs/>
        </w:rPr>
        <w:t xml:space="preserve"> The system should generate reports on power consumption and losses.</w:t>
      </w:r>
    </w:p>
    <w:p w14:paraId="39C9803C" w14:textId="77777777" w:rsidR="001E279E" w:rsidRPr="001E279E" w:rsidRDefault="001E279E" w:rsidP="001E279E">
      <w:pPr>
        <w:spacing w:after="160" w:line="360" w:lineRule="auto"/>
        <w:rPr>
          <w:bCs/>
        </w:rPr>
      </w:pPr>
    </w:p>
    <w:p w14:paraId="0E2CC3A6" w14:textId="5770EE8D" w:rsidR="001E279E" w:rsidRDefault="001E279E" w:rsidP="001E279E">
      <w:pPr>
        <w:pStyle w:val="ListParagraph"/>
        <w:numPr>
          <w:ilvl w:val="1"/>
          <w:numId w:val="23"/>
        </w:numPr>
        <w:spacing w:after="160" w:line="360" w:lineRule="auto"/>
        <w:rPr>
          <w:b/>
        </w:rPr>
      </w:pPr>
      <w:r>
        <w:rPr>
          <w:b/>
        </w:rPr>
        <w:lastRenderedPageBreak/>
        <w:t>NONFUNCTIONAL REQUIREMENTS</w:t>
      </w:r>
    </w:p>
    <w:p w14:paraId="376DA8B4" w14:textId="0FD85626" w:rsidR="001E279E" w:rsidRPr="001E279E" w:rsidRDefault="001E279E" w:rsidP="001E279E">
      <w:pPr>
        <w:spacing w:after="160" w:line="360" w:lineRule="auto"/>
        <w:rPr>
          <w:bCs/>
        </w:rPr>
      </w:pPr>
      <w:r w:rsidRPr="001E279E">
        <w:rPr>
          <w:bCs/>
        </w:rPr>
        <w:t xml:space="preserve">Some of the </w:t>
      </w:r>
      <w:r w:rsidR="004652A6">
        <w:rPr>
          <w:bCs/>
        </w:rPr>
        <w:t>Non-</w:t>
      </w:r>
      <w:r w:rsidRPr="001E279E">
        <w:rPr>
          <w:bCs/>
        </w:rPr>
        <w:t xml:space="preserve">Functional requirements are shown </w:t>
      </w:r>
      <w:r w:rsidRPr="001E279E">
        <w:rPr>
          <w:bCs/>
        </w:rPr>
        <w:t>below:</w:t>
      </w:r>
    </w:p>
    <w:p w14:paraId="59F7A730" w14:textId="798372E4" w:rsidR="004652A6" w:rsidRPr="003A5E6D" w:rsidRDefault="004652A6" w:rsidP="003A5E6D">
      <w:pPr>
        <w:pStyle w:val="ListParagraph"/>
        <w:numPr>
          <w:ilvl w:val="0"/>
          <w:numId w:val="33"/>
        </w:numPr>
        <w:spacing w:after="160" w:line="360" w:lineRule="auto"/>
        <w:rPr>
          <w:bCs/>
        </w:rPr>
      </w:pPr>
      <w:r w:rsidRPr="003A5E6D">
        <w:rPr>
          <w:b/>
        </w:rPr>
        <w:t>Scalability:</w:t>
      </w:r>
      <w:r w:rsidRPr="003A5E6D">
        <w:rPr>
          <w:bCs/>
        </w:rPr>
        <w:t xml:space="preserve"> </w:t>
      </w:r>
      <w:r w:rsidRPr="003A5E6D">
        <w:rPr>
          <w:bCs/>
        </w:rPr>
        <w:t>The system must efficiently handle large-scale data as SCPL expands. As the number of power distribution units and IoT devices grows, the system should be capable of processing increasing data volumes without performance degradation.</w:t>
      </w:r>
    </w:p>
    <w:p w14:paraId="7F6C38A5" w14:textId="2AE4FC99" w:rsidR="004652A6" w:rsidRPr="003A5E6D" w:rsidRDefault="004652A6" w:rsidP="003A5E6D">
      <w:pPr>
        <w:pStyle w:val="ListParagraph"/>
        <w:numPr>
          <w:ilvl w:val="0"/>
          <w:numId w:val="33"/>
        </w:numPr>
        <w:spacing w:after="160" w:line="360" w:lineRule="auto"/>
        <w:rPr>
          <w:bCs/>
        </w:rPr>
      </w:pPr>
      <w:r w:rsidRPr="003A5E6D">
        <w:rPr>
          <w:b/>
        </w:rPr>
        <w:t>Security:</w:t>
      </w:r>
      <w:r w:rsidRPr="003A5E6D">
        <w:rPr>
          <w:bCs/>
        </w:rPr>
        <w:t xml:space="preserve"> </w:t>
      </w:r>
      <w:r w:rsidR="003A5E6D" w:rsidRPr="003A5E6D">
        <w:rPr>
          <w:bCs/>
        </w:rPr>
        <w:t xml:space="preserve">All sensitive information must be encrypted both at rest and in transit using industry-standard encryption protocols. Additional security measures, such as multi-factor authentication (MFA) and regular security audits, should </w:t>
      </w:r>
      <w:proofErr w:type="gramStart"/>
      <w:r w:rsidR="003A5E6D" w:rsidRPr="003A5E6D">
        <w:rPr>
          <w:bCs/>
        </w:rPr>
        <w:t>be in place</w:t>
      </w:r>
      <w:proofErr w:type="gramEnd"/>
      <w:r w:rsidR="003A5E6D" w:rsidRPr="003A5E6D">
        <w:rPr>
          <w:bCs/>
        </w:rPr>
        <w:t xml:space="preserve"> to prevent unauthorized access and cyber threats.</w:t>
      </w:r>
    </w:p>
    <w:p w14:paraId="055D6366" w14:textId="594E7D53" w:rsidR="004652A6" w:rsidRPr="003A5E6D" w:rsidRDefault="004652A6" w:rsidP="003A5E6D">
      <w:pPr>
        <w:pStyle w:val="ListParagraph"/>
        <w:numPr>
          <w:ilvl w:val="0"/>
          <w:numId w:val="33"/>
        </w:numPr>
        <w:spacing w:after="160" w:line="360" w:lineRule="auto"/>
        <w:rPr>
          <w:bCs/>
        </w:rPr>
      </w:pPr>
      <w:r w:rsidRPr="003A5E6D">
        <w:rPr>
          <w:b/>
        </w:rPr>
        <w:t>Performance:</w:t>
      </w:r>
      <w:r w:rsidRPr="003A5E6D">
        <w:rPr>
          <w:bCs/>
        </w:rPr>
        <w:t xml:space="preserve"> </w:t>
      </w:r>
      <w:r w:rsidR="003A5E6D" w:rsidRPr="003A5E6D">
        <w:rPr>
          <w:bCs/>
        </w:rPr>
        <w:t>Since real-time anomaly detection is critical, the system should use distributed processing techniques like parallel computing and cloud-based resources. This will help maintain high performance even under heavy workloads.</w:t>
      </w:r>
    </w:p>
    <w:p w14:paraId="29D89255" w14:textId="3550249B" w:rsidR="001E279E" w:rsidRPr="003A5E6D" w:rsidRDefault="004652A6" w:rsidP="003A5E6D">
      <w:pPr>
        <w:pStyle w:val="ListParagraph"/>
        <w:numPr>
          <w:ilvl w:val="0"/>
          <w:numId w:val="33"/>
        </w:numPr>
        <w:spacing w:after="160" w:line="360" w:lineRule="auto"/>
        <w:rPr>
          <w:bCs/>
        </w:rPr>
      </w:pPr>
      <w:r w:rsidRPr="003A5E6D">
        <w:rPr>
          <w:b/>
        </w:rPr>
        <w:t>Reliability:</w:t>
      </w:r>
      <w:r w:rsidRPr="003A5E6D">
        <w:rPr>
          <w:bCs/>
        </w:rPr>
        <w:t xml:space="preserve"> </w:t>
      </w:r>
      <w:r w:rsidR="003A5E6D" w:rsidRPr="003A5E6D">
        <w:rPr>
          <w:bCs/>
        </w:rPr>
        <w:t>Backup and disaster recovery protocols must be implemented to prevent data loss and enable quick restoration. Load balancing and redundant servers should be used to ensure stability even during peak usage.</w:t>
      </w:r>
    </w:p>
    <w:p w14:paraId="5460D5CE" w14:textId="77777777" w:rsidR="003A5E6D" w:rsidRPr="001E279E" w:rsidRDefault="003A5E6D" w:rsidP="004652A6">
      <w:pPr>
        <w:spacing w:after="160" w:line="360" w:lineRule="auto"/>
        <w:rPr>
          <w:bCs/>
        </w:rPr>
      </w:pPr>
    </w:p>
    <w:p w14:paraId="28FAE6AF" w14:textId="031B4ED3" w:rsidR="001E279E" w:rsidRDefault="001E279E" w:rsidP="001E279E">
      <w:pPr>
        <w:pStyle w:val="ListParagraph"/>
        <w:numPr>
          <w:ilvl w:val="1"/>
          <w:numId w:val="23"/>
        </w:numPr>
        <w:spacing w:after="160" w:line="360" w:lineRule="auto"/>
        <w:rPr>
          <w:b/>
        </w:rPr>
      </w:pPr>
      <w:r>
        <w:rPr>
          <w:b/>
        </w:rPr>
        <w:t>DATA SETS AND INPUTS</w:t>
      </w:r>
    </w:p>
    <w:p w14:paraId="7326FFCC" w14:textId="6726880C" w:rsidR="001E279E" w:rsidRPr="001E279E" w:rsidRDefault="001E279E" w:rsidP="001E279E">
      <w:pPr>
        <w:spacing w:after="160" w:line="360" w:lineRule="auto"/>
        <w:rPr>
          <w:bCs/>
        </w:rPr>
      </w:pPr>
      <w:r w:rsidRPr="001E279E">
        <w:rPr>
          <w:bCs/>
        </w:rPr>
        <w:t xml:space="preserve">The dataset from </w:t>
      </w:r>
      <w:r w:rsidRPr="00723F86">
        <w:rPr>
          <w:b/>
        </w:rPr>
        <w:t>Punjab Renewable Energy Systems Pvt. Ltd. (PRESPL)</w:t>
      </w:r>
      <w:r w:rsidRPr="001E279E">
        <w:rPr>
          <w:bCs/>
        </w:rPr>
        <w:t xml:space="preserve"> (accessible at https://prespl.com/) is employed in this study to analyze biomass and bioenergy-related projects. PRESPL, a leader in renewable energy solutions, curates this dataset to reflect real-world applications of biomass supply chain management, including feedstock sourcing (e.g., agricultural residues, forestry waste), energy production metrics, and sustainability indicators. Key variables encompass biomass availability, conversion efficiency, carbon emission reductions, and regional energy demand-supply trends.</w:t>
      </w:r>
    </w:p>
    <w:p w14:paraId="40A05851" w14:textId="232920E5" w:rsidR="001E279E" w:rsidRDefault="001E279E" w:rsidP="001E279E">
      <w:pPr>
        <w:spacing w:after="160" w:line="360" w:lineRule="auto"/>
        <w:rPr>
          <w:bCs/>
        </w:rPr>
      </w:pPr>
      <w:r w:rsidRPr="001E279E">
        <w:rPr>
          <w:bCs/>
        </w:rPr>
        <w:t>This dataset is particularly valuable for its granular insights into decentralized bioenergy projects, waste-to-energy initiatives, and rural electrification efforts in India. It also includes temporal and spatial data, enabling trend analysis and scalability assessments. By leveraging PRESPL’s industry expertise and field-tested data, this report ensures practical relevance and alignment with sustainable development goals (SDGs) in the renewable energy sector.</w:t>
      </w:r>
    </w:p>
    <w:p w14:paraId="27BEA98B" w14:textId="77777777" w:rsidR="00802749" w:rsidRPr="008C6946" w:rsidRDefault="00802749" w:rsidP="001E279E">
      <w:pPr>
        <w:spacing w:after="160" w:line="360" w:lineRule="auto"/>
        <w:rPr>
          <w:bCs/>
        </w:rPr>
      </w:pPr>
    </w:p>
    <w:p w14:paraId="2F50DC28" w14:textId="35934122" w:rsidR="00537C90" w:rsidRPr="00537C90" w:rsidRDefault="00537C90" w:rsidP="00537C90">
      <w:pPr>
        <w:pStyle w:val="ListParagraph"/>
        <w:numPr>
          <w:ilvl w:val="0"/>
          <w:numId w:val="23"/>
        </w:numPr>
        <w:spacing w:after="160" w:line="360" w:lineRule="auto"/>
        <w:jc w:val="center"/>
        <w:rPr>
          <w:b/>
        </w:rPr>
      </w:pPr>
      <w:r>
        <w:rPr>
          <w:b/>
          <w:sz w:val="28"/>
          <w:szCs w:val="28"/>
        </w:rPr>
        <w:lastRenderedPageBreak/>
        <w:t>SYSTEM DESIGN</w:t>
      </w:r>
      <w:r>
        <w:rPr>
          <w:b/>
          <w:sz w:val="28"/>
          <w:szCs w:val="28"/>
        </w:rPr>
        <w:br/>
      </w:r>
    </w:p>
    <w:p w14:paraId="5EE06525" w14:textId="71563FD5" w:rsidR="00537C90" w:rsidRDefault="00537C90" w:rsidP="00537C90">
      <w:pPr>
        <w:pStyle w:val="ListParagraph"/>
        <w:numPr>
          <w:ilvl w:val="1"/>
          <w:numId w:val="23"/>
        </w:numPr>
        <w:spacing w:after="160" w:line="360" w:lineRule="auto"/>
        <w:rPr>
          <w:b/>
        </w:rPr>
      </w:pPr>
      <w:r>
        <w:rPr>
          <w:b/>
        </w:rPr>
        <w:t>SYSTEM ARCHITECHTURE</w:t>
      </w:r>
    </w:p>
    <w:p w14:paraId="4C1AA053" w14:textId="77777777" w:rsidR="006A5E36" w:rsidRPr="006A5E36" w:rsidRDefault="006A5E36" w:rsidP="006A5E36">
      <w:pPr>
        <w:spacing w:after="160" w:line="360" w:lineRule="auto"/>
        <w:rPr>
          <w:bCs/>
        </w:rPr>
      </w:pPr>
      <w:r w:rsidRPr="006A5E36">
        <w:rPr>
          <w:bCs/>
        </w:rPr>
        <w:t>The system is designed to provide a scalable, efficient, and real-time power distribution monitoring framework. It consists of multiple layers working in synchronization to ensure accurate data processing and insightful analytics.</w:t>
      </w:r>
    </w:p>
    <w:p w14:paraId="348577DB" w14:textId="77777777" w:rsidR="006A5E36" w:rsidRPr="006A5E36" w:rsidRDefault="006A5E36" w:rsidP="006A5E36">
      <w:pPr>
        <w:spacing w:after="160" w:line="360" w:lineRule="auto"/>
        <w:rPr>
          <w:bCs/>
        </w:rPr>
      </w:pPr>
    </w:p>
    <w:p w14:paraId="4D39D113" w14:textId="04BCC5B6" w:rsidR="006A5E36" w:rsidRPr="006A5E36" w:rsidRDefault="006A5E36" w:rsidP="006A5E36">
      <w:pPr>
        <w:spacing w:after="160" w:line="360" w:lineRule="auto"/>
        <w:rPr>
          <w:bCs/>
        </w:rPr>
      </w:pPr>
      <w:r w:rsidRPr="006A5E36">
        <w:rPr>
          <w:bCs/>
        </w:rPr>
        <w:t>Components of the System Architecture:</w:t>
      </w:r>
    </w:p>
    <w:p w14:paraId="07E66C13" w14:textId="38E3E567" w:rsidR="006A5E36" w:rsidRPr="006A5E36" w:rsidRDefault="006A5E36" w:rsidP="006A5E36">
      <w:pPr>
        <w:pStyle w:val="ListParagraph"/>
        <w:numPr>
          <w:ilvl w:val="0"/>
          <w:numId w:val="31"/>
        </w:numPr>
        <w:spacing w:after="160" w:line="360" w:lineRule="auto"/>
        <w:rPr>
          <w:bCs/>
        </w:rPr>
      </w:pPr>
      <w:r w:rsidRPr="006A5E36">
        <w:rPr>
          <w:b/>
        </w:rPr>
        <w:t>Data Ingestion Layer:</w:t>
      </w:r>
      <w:r w:rsidRPr="006A5E36">
        <w:rPr>
          <w:bCs/>
        </w:rPr>
        <w:t xml:space="preserve"> This component is responsible for collecting raw data from smart meters, IoT devices, and external sources such as weather APIs.</w:t>
      </w:r>
    </w:p>
    <w:p w14:paraId="24863F08" w14:textId="7F108C50" w:rsidR="006A5E36" w:rsidRPr="006A5E36" w:rsidRDefault="006A5E36" w:rsidP="006A5E36">
      <w:pPr>
        <w:pStyle w:val="ListParagraph"/>
        <w:numPr>
          <w:ilvl w:val="0"/>
          <w:numId w:val="31"/>
        </w:numPr>
        <w:spacing w:after="160" w:line="360" w:lineRule="auto"/>
        <w:rPr>
          <w:bCs/>
        </w:rPr>
      </w:pPr>
      <w:r w:rsidRPr="006A5E36">
        <w:rPr>
          <w:b/>
        </w:rPr>
        <w:t>Data Storage Layer:</w:t>
      </w:r>
      <w:r w:rsidRPr="006A5E36">
        <w:rPr>
          <w:bCs/>
        </w:rPr>
        <w:t xml:space="preserve"> The ingested data is stored in cloud-based and </w:t>
      </w:r>
      <w:proofErr w:type="gramStart"/>
      <w:r w:rsidRPr="006A5E36">
        <w:rPr>
          <w:bCs/>
        </w:rPr>
        <w:t>on-premise</w:t>
      </w:r>
      <w:proofErr w:type="gramEnd"/>
      <w:r w:rsidRPr="006A5E36">
        <w:rPr>
          <w:bCs/>
        </w:rPr>
        <w:t xml:space="preserve"> databases such as AWS S3 and PostgreSQL, allowing for efficient retrieval and analysis.</w:t>
      </w:r>
    </w:p>
    <w:p w14:paraId="4E9D5394" w14:textId="0D3D2DBE" w:rsidR="006A5E36" w:rsidRPr="006A5E36" w:rsidRDefault="006A5E36" w:rsidP="006A5E36">
      <w:pPr>
        <w:pStyle w:val="ListParagraph"/>
        <w:numPr>
          <w:ilvl w:val="0"/>
          <w:numId w:val="31"/>
        </w:numPr>
        <w:spacing w:after="160" w:line="360" w:lineRule="auto"/>
        <w:rPr>
          <w:bCs/>
        </w:rPr>
      </w:pPr>
      <w:r w:rsidRPr="006A5E36">
        <w:rPr>
          <w:b/>
        </w:rPr>
        <w:t>Processing and Analytics Layer:</w:t>
      </w:r>
      <w:r w:rsidRPr="006A5E36">
        <w:rPr>
          <w:bCs/>
        </w:rPr>
        <w:t xml:space="preserve"> Preprocessing techniques such as missing value imputation, data normalization, and feature engineering are applied before data is passed to predictive models.</w:t>
      </w:r>
    </w:p>
    <w:p w14:paraId="760289FF" w14:textId="489813D2" w:rsidR="006A5E36" w:rsidRPr="006A5E36" w:rsidRDefault="006A5E36" w:rsidP="006A5E36">
      <w:pPr>
        <w:pStyle w:val="ListParagraph"/>
        <w:numPr>
          <w:ilvl w:val="0"/>
          <w:numId w:val="31"/>
        </w:numPr>
        <w:spacing w:after="160" w:line="360" w:lineRule="auto"/>
        <w:rPr>
          <w:bCs/>
        </w:rPr>
      </w:pPr>
      <w:r w:rsidRPr="006A5E36">
        <w:rPr>
          <w:b/>
        </w:rPr>
        <w:t>Machine Learning Engine:</w:t>
      </w:r>
      <w:r w:rsidRPr="006A5E36">
        <w:rPr>
          <w:bCs/>
        </w:rPr>
        <w:t xml:space="preserve"> Various ML models such as Random Forest, Gradient Boosting, and Isolation Forest are used for predictive analytics and anomaly detection.</w:t>
      </w:r>
    </w:p>
    <w:p w14:paraId="52E8D021" w14:textId="35DBB413" w:rsidR="006A5E36" w:rsidRPr="006A5E36" w:rsidRDefault="006A5E36" w:rsidP="006A5E36">
      <w:pPr>
        <w:pStyle w:val="ListParagraph"/>
        <w:numPr>
          <w:ilvl w:val="0"/>
          <w:numId w:val="31"/>
        </w:numPr>
        <w:spacing w:after="160" w:line="360" w:lineRule="auto"/>
        <w:rPr>
          <w:bCs/>
        </w:rPr>
      </w:pPr>
      <w:r w:rsidRPr="006A5E36">
        <w:rPr>
          <w:b/>
        </w:rPr>
        <w:t>Visualization and Reporting:</w:t>
      </w:r>
      <w:r w:rsidRPr="006A5E36">
        <w:rPr>
          <w:bCs/>
        </w:rPr>
        <w:t xml:space="preserve"> The insights obtained from data processing and ML models are displayed in interactive Power BI dashboards for real-time monitoring and decision-making.</w:t>
      </w:r>
    </w:p>
    <w:p w14:paraId="42092431" w14:textId="1A9088C5" w:rsidR="006A5E36" w:rsidRPr="006A5E36" w:rsidRDefault="006A5E36" w:rsidP="006A5E36">
      <w:pPr>
        <w:pStyle w:val="ListParagraph"/>
        <w:numPr>
          <w:ilvl w:val="0"/>
          <w:numId w:val="31"/>
        </w:numPr>
        <w:spacing w:after="160" w:line="360" w:lineRule="auto"/>
        <w:rPr>
          <w:bCs/>
        </w:rPr>
      </w:pPr>
      <w:r w:rsidRPr="006A5E36">
        <w:rPr>
          <w:b/>
        </w:rPr>
        <w:t>User Interaction &amp; API Layer:</w:t>
      </w:r>
      <w:r w:rsidRPr="006A5E36">
        <w:rPr>
          <w:bCs/>
        </w:rPr>
        <w:t xml:space="preserve"> A RESTful API built using Flask allows users to interact with the system, request specific reports, and trigger model execution remotely</w:t>
      </w:r>
      <w:r w:rsidRPr="006A5E36">
        <w:rPr>
          <w:bCs/>
        </w:rPr>
        <w:t>.</w:t>
      </w:r>
    </w:p>
    <w:p w14:paraId="6676CB41" w14:textId="6767B986" w:rsidR="006A5E36" w:rsidRPr="006A5E36" w:rsidRDefault="006A5E36" w:rsidP="006A5E36">
      <w:pPr>
        <w:spacing w:after="160" w:line="360" w:lineRule="auto"/>
        <w:rPr>
          <w:bCs/>
        </w:rPr>
      </w:pPr>
      <w:r w:rsidRPr="006A5E36">
        <w:rPr>
          <w:bCs/>
        </w:rPr>
        <w:t>The architecture consists of data ingestion, storage, processing, and visualization layers:</w:t>
      </w:r>
    </w:p>
    <w:p w14:paraId="6DD238E8" w14:textId="4377D65E" w:rsidR="006A5E36" w:rsidRPr="006A5E36" w:rsidRDefault="006A5E36" w:rsidP="006A5E36">
      <w:pPr>
        <w:pStyle w:val="ListParagraph"/>
        <w:numPr>
          <w:ilvl w:val="0"/>
          <w:numId w:val="32"/>
        </w:numPr>
        <w:spacing w:after="160" w:line="360" w:lineRule="auto"/>
        <w:rPr>
          <w:bCs/>
        </w:rPr>
      </w:pPr>
      <w:r w:rsidRPr="006A5E36">
        <w:rPr>
          <w:b/>
        </w:rPr>
        <w:t>Data Ingestion:</w:t>
      </w:r>
      <w:r w:rsidRPr="006A5E36">
        <w:rPr>
          <w:bCs/>
        </w:rPr>
        <w:t xml:space="preserve"> Collects data from smart meters and external sources.</w:t>
      </w:r>
    </w:p>
    <w:p w14:paraId="466524E6" w14:textId="6221BDB6" w:rsidR="006A5E36" w:rsidRPr="006A5E36" w:rsidRDefault="006A5E36" w:rsidP="006A5E36">
      <w:pPr>
        <w:pStyle w:val="ListParagraph"/>
        <w:numPr>
          <w:ilvl w:val="0"/>
          <w:numId w:val="32"/>
        </w:numPr>
        <w:spacing w:after="160" w:line="360" w:lineRule="auto"/>
        <w:rPr>
          <w:bCs/>
        </w:rPr>
      </w:pPr>
      <w:r w:rsidRPr="006A5E36">
        <w:rPr>
          <w:b/>
        </w:rPr>
        <w:t>Data Storage:</w:t>
      </w:r>
      <w:r w:rsidRPr="006A5E36">
        <w:rPr>
          <w:bCs/>
        </w:rPr>
        <w:t xml:space="preserve"> Stores raw and processed data in a cloud-based database.</w:t>
      </w:r>
    </w:p>
    <w:p w14:paraId="4F833786" w14:textId="32E3A445" w:rsidR="006A5E36" w:rsidRPr="006A5E36" w:rsidRDefault="006A5E36" w:rsidP="006A5E36">
      <w:pPr>
        <w:pStyle w:val="ListParagraph"/>
        <w:numPr>
          <w:ilvl w:val="0"/>
          <w:numId w:val="32"/>
        </w:numPr>
        <w:spacing w:after="160" w:line="360" w:lineRule="auto"/>
        <w:rPr>
          <w:bCs/>
        </w:rPr>
      </w:pPr>
      <w:r w:rsidRPr="006A5E36">
        <w:rPr>
          <w:b/>
        </w:rPr>
        <w:t>Data Processing:</w:t>
      </w:r>
      <w:r w:rsidRPr="006A5E36">
        <w:rPr>
          <w:bCs/>
        </w:rPr>
        <w:t xml:space="preserve"> Cleans, transforms, and analyzes data using ML models.</w:t>
      </w:r>
    </w:p>
    <w:p w14:paraId="685C858F" w14:textId="26BB4806" w:rsidR="008C6946" w:rsidRPr="008C6946" w:rsidRDefault="006A5E36" w:rsidP="008C6946">
      <w:pPr>
        <w:pStyle w:val="ListParagraph"/>
        <w:numPr>
          <w:ilvl w:val="0"/>
          <w:numId w:val="32"/>
        </w:numPr>
        <w:spacing w:after="160" w:line="360" w:lineRule="auto"/>
        <w:rPr>
          <w:bCs/>
        </w:rPr>
      </w:pPr>
      <w:r w:rsidRPr="006A5E36">
        <w:rPr>
          <w:b/>
        </w:rPr>
        <w:t>Visualization &amp; Reporting:</w:t>
      </w:r>
      <w:r w:rsidRPr="006A5E36">
        <w:rPr>
          <w:bCs/>
        </w:rPr>
        <w:t xml:space="preserve"> Generates dashboards and automated reports.</w:t>
      </w:r>
      <w:r w:rsidR="008C6946">
        <w:rPr>
          <w:bCs/>
        </w:rPr>
        <w:br/>
      </w:r>
    </w:p>
    <w:p w14:paraId="38F72B86" w14:textId="21C1EE85" w:rsidR="00537C90" w:rsidRDefault="00537C90" w:rsidP="00537C90">
      <w:pPr>
        <w:pStyle w:val="ListParagraph"/>
        <w:numPr>
          <w:ilvl w:val="1"/>
          <w:numId w:val="23"/>
        </w:numPr>
        <w:spacing w:after="160" w:line="360" w:lineRule="auto"/>
        <w:rPr>
          <w:b/>
        </w:rPr>
      </w:pPr>
      <w:r>
        <w:rPr>
          <w:b/>
        </w:rPr>
        <w:lastRenderedPageBreak/>
        <w:t>WORKFLOW DIAGRAM</w:t>
      </w:r>
    </w:p>
    <w:p w14:paraId="7392D5B7" w14:textId="7DCFC68E" w:rsidR="00B31261" w:rsidRDefault="008C6946" w:rsidP="003906FE">
      <w:pPr>
        <w:spacing w:after="160" w:line="360" w:lineRule="auto"/>
        <w:jc w:val="center"/>
        <w:rPr>
          <w:bCs/>
        </w:rPr>
      </w:pPr>
      <w:r>
        <w:rPr>
          <w:bCs/>
          <w:noProof/>
        </w:rPr>
        <w:drawing>
          <wp:inline distT="0" distB="0" distL="0" distR="0" wp14:anchorId="07B58AD1" wp14:editId="123DE992">
            <wp:extent cx="2258291" cy="8340424"/>
            <wp:effectExtent l="0" t="0" r="8890" b="3810"/>
            <wp:docPr id="19810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9351" cy="8381272"/>
                    </a:xfrm>
                    <a:prstGeom prst="rect">
                      <a:avLst/>
                    </a:prstGeom>
                    <a:noFill/>
                    <a:ln>
                      <a:noFill/>
                    </a:ln>
                  </pic:spPr>
                </pic:pic>
              </a:graphicData>
            </a:graphic>
          </wp:inline>
        </w:drawing>
      </w:r>
    </w:p>
    <w:p w14:paraId="0963FB06" w14:textId="0B9465CC" w:rsidR="00C85712" w:rsidRPr="00C85712" w:rsidRDefault="007F300A" w:rsidP="00F42E53">
      <w:pPr>
        <w:pStyle w:val="ListParagraph"/>
        <w:numPr>
          <w:ilvl w:val="1"/>
          <w:numId w:val="23"/>
        </w:numPr>
        <w:spacing w:after="160" w:line="360" w:lineRule="auto"/>
        <w:rPr>
          <w:b/>
          <w:bCs/>
          <w:lang w:val="en-IN"/>
        </w:rPr>
      </w:pPr>
      <w:r w:rsidRPr="007F300A">
        <w:rPr>
          <w:b/>
        </w:rPr>
        <w:lastRenderedPageBreak/>
        <w:t>MODEL COMPARISON METRICS</w:t>
      </w:r>
    </w:p>
    <w:p w14:paraId="5BA1D41E" w14:textId="77777777" w:rsidR="00C85712" w:rsidRPr="00C85712" w:rsidRDefault="00C85712" w:rsidP="00C85712">
      <w:pPr>
        <w:spacing w:after="160" w:line="360" w:lineRule="auto"/>
        <w:rPr>
          <w:bCs/>
          <w:lang w:val="en-IN"/>
        </w:rPr>
      </w:pPr>
      <w:r w:rsidRPr="00C85712">
        <w:rPr>
          <w:bCs/>
          <w:lang w:val="en-IN"/>
        </w:rPr>
        <w:t>To evaluate the efficiency of different machine learning models used in power loss prediction and anomaly detection, we compare their performance using the following metrics:</w:t>
      </w:r>
    </w:p>
    <w:p w14:paraId="6A5372EA" w14:textId="77777777" w:rsidR="00C85712" w:rsidRPr="00C85712" w:rsidRDefault="00C85712" w:rsidP="00C85712">
      <w:pPr>
        <w:spacing w:after="160" w:line="360" w:lineRule="auto"/>
        <w:rPr>
          <w:b/>
          <w:bCs/>
          <w:lang w:val="en-IN"/>
        </w:rPr>
      </w:pPr>
      <w:r w:rsidRPr="00C85712">
        <w:rPr>
          <w:b/>
          <w:bCs/>
          <w:lang w:val="en-IN"/>
        </w:rPr>
        <w:t>Comparison Table of Machine Learning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2"/>
        <w:gridCol w:w="640"/>
        <w:gridCol w:w="620"/>
        <w:gridCol w:w="774"/>
        <w:gridCol w:w="974"/>
      </w:tblGrid>
      <w:tr w:rsidR="00C85712" w:rsidRPr="00C85712" w14:paraId="637FD46C" w14:textId="77777777" w:rsidTr="00C85712">
        <w:trPr>
          <w:tblCellSpacing w:w="15" w:type="dxa"/>
        </w:trPr>
        <w:tc>
          <w:tcPr>
            <w:tcW w:w="0" w:type="auto"/>
            <w:vAlign w:val="center"/>
            <w:hideMark/>
          </w:tcPr>
          <w:p w14:paraId="1E6C6A0E" w14:textId="77777777" w:rsidR="00C85712" w:rsidRPr="00C85712" w:rsidRDefault="00C85712" w:rsidP="00C85712">
            <w:pPr>
              <w:spacing w:after="160" w:line="360" w:lineRule="auto"/>
              <w:rPr>
                <w:b/>
                <w:bCs/>
                <w:lang w:val="en-IN"/>
              </w:rPr>
            </w:pPr>
            <w:r w:rsidRPr="00C85712">
              <w:rPr>
                <w:b/>
                <w:bCs/>
                <w:lang w:val="en-IN"/>
              </w:rPr>
              <w:t>Model</w:t>
            </w:r>
          </w:p>
        </w:tc>
        <w:tc>
          <w:tcPr>
            <w:tcW w:w="0" w:type="auto"/>
            <w:vAlign w:val="center"/>
            <w:hideMark/>
          </w:tcPr>
          <w:p w14:paraId="402D55E8" w14:textId="77777777" w:rsidR="00C85712" w:rsidRPr="00C85712" w:rsidRDefault="00C85712" w:rsidP="00C85712">
            <w:pPr>
              <w:spacing w:after="160" w:line="360" w:lineRule="auto"/>
              <w:rPr>
                <w:b/>
                <w:bCs/>
                <w:lang w:val="en-IN"/>
              </w:rPr>
            </w:pPr>
            <w:r w:rsidRPr="00C85712">
              <w:rPr>
                <w:b/>
                <w:bCs/>
                <w:lang w:val="en-IN"/>
              </w:rPr>
              <w:t>MAE</w:t>
            </w:r>
          </w:p>
        </w:tc>
        <w:tc>
          <w:tcPr>
            <w:tcW w:w="0" w:type="auto"/>
            <w:vAlign w:val="center"/>
            <w:hideMark/>
          </w:tcPr>
          <w:p w14:paraId="26456F50" w14:textId="77777777" w:rsidR="00C85712" w:rsidRPr="00C85712" w:rsidRDefault="00C85712" w:rsidP="00C85712">
            <w:pPr>
              <w:spacing w:after="160" w:line="360" w:lineRule="auto"/>
              <w:rPr>
                <w:b/>
                <w:bCs/>
                <w:lang w:val="en-IN"/>
              </w:rPr>
            </w:pPr>
            <w:r w:rsidRPr="00C85712">
              <w:rPr>
                <w:b/>
                <w:bCs/>
                <w:lang w:val="en-IN"/>
              </w:rPr>
              <w:t>MSE</w:t>
            </w:r>
          </w:p>
        </w:tc>
        <w:tc>
          <w:tcPr>
            <w:tcW w:w="0" w:type="auto"/>
            <w:vAlign w:val="center"/>
            <w:hideMark/>
          </w:tcPr>
          <w:p w14:paraId="50CC1538" w14:textId="77777777" w:rsidR="00C85712" w:rsidRPr="00C85712" w:rsidRDefault="00C85712" w:rsidP="00C85712">
            <w:pPr>
              <w:spacing w:after="160" w:line="360" w:lineRule="auto"/>
              <w:rPr>
                <w:b/>
                <w:bCs/>
                <w:lang w:val="en-IN"/>
              </w:rPr>
            </w:pPr>
            <w:r w:rsidRPr="00C85712">
              <w:rPr>
                <w:b/>
                <w:bCs/>
                <w:lang w:val="en-IN"/>
              </w:rPr>
              <w:t>RMSE</w:t>
            </w:r>
          </w:p>
        </w:tc>
        <w:tc>
          <w:tcPr>
            <w:tcW w:w="0" w:type="auto"/>
            <w:vAlign w:val="center"/>
            <w:hideMark/>
          </w:tcPr>
          <w:p w14:paraId="4056F849" w14:textId="77777777" w:rsidR="00C85712" w:rsidRPr="00C85712" w:rsidRDefault="00C85712" w:rsidP="00C85712">
            <w:pPr>
              <w:spacing w:after="160" w:line="360" w:lineRule="auto"/>
              <w:rPr>
                <w:b/>
                <w:bCs/>
                <w:lang w:val="en-IN"/>
              </w:rPr>
            </w:pPr>
            <w:r w:rsidRPr="00C85712">
              <w:rPr>
                <w:b/>
                <w:bCs/>
                <w:lang w:val="en-IN"/>
              </w:rPr>
              <w:t>R² Score</w:t>
            </w:r>
          </w:p>
        </w:tc>
      </w:tr>
      <w:tr w:rsidR="00C85712" w:rsidRPr="00C85712" w14:paraId="24801A49" w14:textId="77777777" w:rsidTr="00C85712">
        <w:trPr>
          <w:tblCellSpacing w:w="15" w:type="dxa"/>
        </w:trPr>
        <w:tc>
          <w:tcPr>
            <w:tcW w:w="0" w:type="auto"/>
            <w:vAlign w:val="center"/>
            <w:hideMark/>
          </w:tcPr>
          <w:p w14:paraId="3A050D26" w14:textId="77777777" w:rsidR="00C85712" w:rsidRPr="00C85712" w:rsidRDefault="00C85712" w:rsidP="00C85712">
            <w:pPr>
              <w:spacing w:after="160" w:line="360" w:lineRule="auto"/>
              <w:rPr>
                <w:bCs/>
                <w:lang w:val="en-IN"/>
              </w:rPr>
            </w:pPr>
            <w:r w:rsidRPr="00C85712">
              <w:rPr>
                <w:bCs/>
                <w:lang w:val="en-IN"/>
              </w:rPr>
              <w:t>Random Forest</w:t>
            </w:r>
          </w:p>
        </w:tc>
        <w:tc>
          <w:tcPr>
            <w:tcW w:w="0" w:type="auto"/>
            <w:vAlign w:val="center"/>
            <w:hideMark/>
          </w:tcPr>
          <w:p w14:paraId="6ED64371" w14:textId="77777777" w:rsidR="00C85712" w:rsidRPr="00C85712" w:rsidRDefault="00C85712" w:rsidP="00C85712">
            <w:pPr>
              <w:spacing w:after="160" w:line="360" w:lineRule="auto"/>
              <w:rPr>
                <w:bCs/>
                <w:lang w:val="en-IN"/>
              </w:rPr>
            </w:pPr>
            <w:r w:rsidRPr="00C85712">
              <w:rPr>
                <w:bCs/>
                <w:lang w:val="en-IN"/>
              </w:rPr>
              <w:t>2.14</w:t>
            </w:r>
          </w:p>
        </w:tc>
        <w:tc>
          <w:tcPr>
            <w:tcW w:w="0" w:type="auto"/>
            <w:vAlign w:val="center"/>
            <w:hideMark/>
          </w:tcPr>
          <w:p w14:paraId="2CE641AF" w14:textId="77777777" w:rsidR="00C85712" w:rsidRPr="00C85712" w:rsidRDefault="00C85712" w:rsidP="00C85712">
            <w:pPr>
              <w:spacing w:after="160" w:line="360" w:lineRule="auto"/>
              <w:rPr>
                <w:bCs/>
                <w:lang w:val="en-IN"/>
              </w:rPr>
            </w:pPr>
            <w:r w:rsidRPr="00C85712">
              <w:rPr>
                <w:bCs/>
                <w:lang w:val="en-IN"/>
              </w:rPr>
              <w:t>5.23</w:t>
            </w:r>
          </w:p>
        </w:tc>
        <w:tc>
          <w:tcPr>
            <w:tcW w:w="0" w:type="auto"/>
            <w:vAlign w:val="center"/>
            <w:hideMark/>
          </w:tcPr>
          <w:p w14:paraId="1872A554" w14:textId="77777777" w:rsidR="00C85712" w:rsidRPr="00C85712" w:rsidRDefault="00C85712" w:rsidP="00C85712">
            <w:pPr>
              <w:spacing w:after="160" w:line="360" w:lineRule="auto"/>
              <w:rPr>
                <w:bCs/>
                <w:lang w:val="en-IN"/>
              </w:rPr>
            </w:pPr>
            <w:r w:rsidRPr="00C85712">
              <w:rPr>
                <w:bCs/>
                <w:lang w:val="en-IN"/>
              </w:rPr>
              <w:t>2.29</w:t>
            </w:r>
          </w:p>
        </w:tc>
        <w:tc>
          <w:tcPr>
            <w:tcW w:w="0" w:type="auto"/>
            <w:vAlign w:val="center"/>
            <w:hideMark/>
          </w:tcPr>
          <w:p w14:paraId="013D3753" w14:textId="77777777" w:rsidR="00C85712" w:rsidRPr="00C85712" w:rsidRDefault="00C85712" w:rsidP="00C85712">
            <w:pPr>
              <w:spacing w:after="160" w:line="360" w:lineRule="auto"/>
              <w:rPr>
                <w:bCs/>
                <w:lang w:val="en-IN"/>
              </w:rPr>
            </w:pPr>
            <w:r w:rsidRPr="00C85712">
              <w:rPr>
                <w:bCs/>
                <w:lang w:val="en-IN"/>
              </w:rPr>
              <w:t>0.92</w:t>
            </w:r>
          </w:p>
        </w:tc>
      </w:tr>
      <w:tr w:rsidR="00C85712" w:rsidRPr="00C85712" w14:paraId="63419840" w14:textId="77777777" w:rsidTr="00C85712">
        <w:trPr>
          <w:tblCellSpacing w:w="15" w:type="dxa"/>
        </w:trPr>
        <w:tc>
          <w:tcPr>
            <w:tcW w:w="0" w:type="auto"/>
            <w:vAlign w:val="center"/>
            <w:hideMark/>
          </w:tcPr>
          <w:p w14:paraId="617D1FA9" w14:textId="77777777" w:rsidR="00C85712" w:rsidRPr="00C85712" w:rsidRDefault="00C85712" w:rsidP="00C85712">
            <w:pPr>
              <w:spacing w:after="160" w:line="360" w:lineRule="auto"/>
              <w:rPr>
                <w:bCs/>
                <w:lang w:val="en-IN"/>
              </w:rPr>
            </w:pPr>
            <w:r w:rsidRPr="00C85712">
              <w:rPr>
                <w:bCs/>
                <w:lang w:val="en-IN"/>
              </w:rPr>
              <w:t>Gradient Boosting</w:t>
            </w:r>
          </w:p>
        </w:tc>
        <w:tc>
          <w:tcPr>
            <w:tcW w:w="0" w:type="auto"/>
            <w:vAlign w:val="center"/>
            <w:hideMark/>
          </w:tcPr>
          <w:p w14:paraId="18348421" w14:textId="77777777" w:rsidR="00C85712" w:rsidRPr="00C85712" w:rsidRDefault="00C85712" w:rsidP="00C85712">
            <w:pPr>
              <w:spacing w:after="160" w:line="360" w:lineRule="auto"/>
              <w:rPr>
                <w:bCs/>
                <w:lang w:val="en-IN"/>
              </w:rPr>
            </w:pPr>
            <w:r w:rsidRPr="00C85712">
              <w:rPr>
                <w:bCs/>
                <w:lang w:val="en-IN"/>
              </w:rPr>
              <w:t>2.01</w:t>
            </w:r>
          </w:p>
        </w:tc>
        <w:tc>
          <w:tcPr>
            <w:tcW w:w="0" w:type="auto"/>
            <w:vAlign w:val="center"/>
            <w:hideMark/>
          </w:tcPr>
          <w:p w14:paraId="31BDAD2C" w14:textId="77777777" w:rsidR="00C85712" w:rsidRPr="00C85712" w:rsidRDefault="00C85712" w:rsidP="00C85712">
            <w:pPr>
              <w:spacing w:after="160" w:line="360" w:lineRule="auto"/>
              <w:rPr>
                <w:bCs/>
                <w:lang w:val="en-IN"/>
              </w:rPr>
            </w:pPr>
            <w:r w:rsidRPr="00C85712">
              <w:rPr>
                <w:bCs/>
                <w:lang w:val="en-IN"/>
              </w:rPr>
              <w:t>4.75</w:t>
            </w:r>
          </w:p>
        </w:tc>
        <w:tc>
          <w:tcPr>
            <w:tcW w:w="0" w:type="auto"/>
            <w:vAlign w:val="center"/>
            <w:hideMark/>
          </w:tcPr>
          <w:p w14:paraId="54A939E3" w14:textId="77777777" w:rsidR="00C85712" w:rsidRPr="00C85712" w:rsidRDefault="00C85712" w:rsidP="00C85712">
            <w:pPr>
              <w:spacing w:after="160" w:line="360" w:lineRule="auto"/>
              <w:rPr>
                <w:bCs/>
                <w:lang w:val="en-IN"/>
              </w:rPr>
            </w:pPr>
            <w:r w:rsidRPr="00C85712">
              <w:rPr>
                <w:bCs/>
                <w:lang w:val="en-IN"/>
              </w:rPr>
              <w:t>2.18</w:t>
            </w:r>
          </w:p>
        </w:tc>
        <w:tc>
          <w:tcPr>
            <w:tcW w:w="0" w:type="auto"/>
            <w:vAlign w:val="center"/>
            <w:hideMark/>
          </w:tcPr>
          <w:p w14:paraId="7B1EAF8C" w14:textId="77777777" w:rsidR="00C85712" w:rsidRPr="00C85712" w:rsidRDefault="00C85712" w:rsidP="00C85712">
            <w:pPr>
              <w:spacing w:after="160" w:line="360" w:lineRule="auto"/>
              <w:rPr>
                <w:bCs/>
                <w:lang w:val="en-IN"/>
              </w:rPr>
            </w:pPr>
            <w:r w:rsidRPr="00C85712">
              <w:rPr>
                <w:bCs/>
                <w:lang w:val="en-IN"/>
              </w:rPr>
              <w:t>0.94</w:t>
            </w:r>
          </w:p>
        </w:tc>
      </w:tr>
      <w:tr w:rsidR="00C85712" w:rsidRPr="00C85712" w14:paraId="5A633FB8" w14:textId="77777777" w:rsidTr="00C85712">
        <w:trPr>
          <w:tblCellSpacing w:w="15" w:type="dxa"/>
        </w:trPr>
        <w:tc>
          <w:tcPr>
            <w:tcW w:w="0" w:type="auto"/>
            <w:vAlign w:val="center"/>
            <w:hideMark/>
          </w:tcPr>
          <w:p w14:paraId="667ABBF8" w14:textId="77777777" w:rsidR="00C85712" w:rsidRPr="00C85712" w:rsidRDefault="00C85712" w:rsidP="00C85712">
            <w:pPr>
              <w:spacing w:after="160" w:line="360" w:lineRule="auto"/>
              <w:rPr>
                <w:bCs/>
                <w:lang w:val="en-IN"/>
              </w:rPr>
            </w:pPr>
            <w:r w:rsidRPr="00C85712">
              <w:rPr>
                <w:bCs/>
                <w:lang w:val="en-IN"/>
              </w:rPr>
              <w:t>Decision Tree</w:t>
            </w:r>
          </w:p>
        </w:tc>
        <w:tc>
          <w:tcPr>
            <w:tcW w:w="0" w:type="auto"/>
            <w:vAlign w:val="center"/>
            <w:hideMark/>
          </w:tcPr>
          <w:p w14:paraId="0D8A0871" w14:textId="77777777" w:rsidR="00C85712" w:rsidRPr="00C85712" w:rsidRDefault="00C85712" w:rsidP="00C85712">
            <w:pPr>
              <w:spacing w:after="160" w:line="360" w:lineRule="auto"/>
              <w:rPr>
                <w:bCs/>
                <w:lang w:val="en-IN"/>
              </w:rPr>
            </w:pPr>
            <w:r w:rsidRPr="00C85712">
              <w:rPr>
                <w:bCs/>
                <w:lang w:val="en-IN"/>
              </w:rPr>
              <w:t>3.25</w:t>
            </w:r>
          </w:p>
        </w:tc>
        <w:tc>
          <w:tcPr>
            <w:tcW w:w="0" w:type="auto"/>
            <w:vAlign w:val="center"/>
            <w:hideMark/>
          </w:tcPr>
          <w:p w14:paraId="03728762" w14:textId="77777777" w:rsidR="00C85712" w:rsidRPr="00C85712" w:rsidRDefault="00C85712" w:rsidP="00C85712">
            <w:pPr>
              <w:spacing w:after="160" w:line="360" w:lineRule="auto"/>
              <w:rPr>
                <w:bCs/>
                <w:lang w:val="en-IN"/>
              </w:rPr>
            </w:pPr>
            <w:r w:rsidRPr="00C85712">
              <w:rPr>
                <w:bCs/>
                <w:lang w:val="en-IN"/>
              </w:rPr>
              <w:t>8.45</w:t>
            </w:r>
          </w:p>
        </w:tc>
        <w:tc>
          <w:tcPr>
            <w:tcW w:w="0" w:type="auto"/>
            <w:vAlign w:val="center"/>
            <w:hideMark/>
          </w:tcPr>
          <w:p w14:paraId="5BC07425" w14:textId="77777777" w:rsidR="00C85712" w:rsidRPr="00C85712" w:rsidRDefault="00C85712" w:rsidP="00C85712">
            <w:pPr>
              <w:spacing w:after="160" w:line="360" w:lineRule="auto"/>
              <w:rPr>
                <w:bCs/>
                <w:lang w:val="en-IN"/>
              </w:rPr>
            </w:pPr>
            <w:r w:rsidRPr="00C85712">
              <w:rPr>
                <w:bCs/>
                <w:lang w:val="en-IN"/>
              </w:rPr>
              <w:t>2.91</w:t>
            </w:r>
          </w:p>
        </w:tc>
        <w:tc>
          <w:tcPr>
            <w:tcW w:w="0" w:type="auto"/>
            <w:vAlign w:val="center"/>
            <w:hideMark/>
          </w:tcPr>
          <w:p w14:paraId="01349C77" w14:textId="77777777" w:rsidR="00C85712" w:rsidRPr="00C85712" w:rsidRDefault="00C85712" w:rsidP="00C85712">
            <w:pPr>
              <w:spacing w:after="160" w:line="360" w:lineRule="auto"/>
              <w:rPr>
                <w:bCs/>
                <w:lang w:val="en-IN"/>
              </w:rPr>
            </w:pPr>
            <w:r w:rsidRPr="00C85712">
              <w:rPr>
                <w:bCs/>
                <w:lang w:val="en-IN"/>
              </w:rPr>
              <w:t>0.85</w:t>
            </w:r>
          </w:p>
        </w:tc>
      </w:tr>
      <w:tr w:rsidR="00C85712" w:rsidRPr="00C85712" w14:paraId="5B6D2C07" w14:textId="77777777" w:rsidTr="00C85712">
        <w:trPr>
          <w:tblCellSpacing w:w="15" w:type="dxa"/>
        </w:trPr>
        <w:tc>
          <w:tcPr>
            <w:tcW w:w="0" w:type="auto"/>
            <w:vAlign w:val="center"/>
            <w:hideMark/>
          </w:tcPr>
          <w:p w14:paraId="2C90626B" w14:textId="77777777" w:rsidR="00C85712" w:rsidRPr="00C85712" w:rsidRDefault="00C85712" w:rsidP="00C85712">
            <w:pPr>
              <w:spacing w:after="160" w:line="360" w:lineRule="auto"/>
              <w:rPr>
                <w:bCs/>
                <w:lang w:val="en-IN"/>
              </w:rPr>
            </w:pPr>
            <w:r w:rsidRPr="00C85712">
              <w:rPr>
                <w:bCs/>
                <w:lang w:val="en-IN"/>
              </w:rPr>
              <w:t>Linear Regression</w:t>
            </w:r>
          </w:p>
        </w:tc>
        <w:tc>
          <w:tcPr>
            <w:tcW w:w="0" w:type="auto"/>
            <w:vAlign w:val="center"/>
            <w:hideMark/>
          </w:tcPr>
          <w:p w14:paraId="3A1C6961" w14:textId="77777777" w:rsidR="00C85712" w:rsidRPr="00C85712" w:rsidRDefault="00C85712" w:rsidP="00C85712">
            <w:pPr>
              <w:spacing w:after="160" w:line="360" w:lineRule="auto"/>
              <w:rPr>
                <w:bCs/>
                <w:lang w:val="en-IN"/>
              </w:rPr>
            </w:pPr>
            <w:r w:rsidRPr="00C85712">
              <w:rPr>
                <w:bCs/>
                <w:lang w:val="en-IN"/>
              </w:rPr>
              <w:t>4.12</w:t>
            </w:r>
          </w:p>
        </w:tc>
        <w:tc>
          <w:tcPr>
            <w:tcW w:w="0" w:type="auto"/>
            <w:vAlign w:val="center"/>
            <w:hideMark/>
          </w:tcPr>
          <w:p w14:paraId="6F038527" w14:textId="77777777" w:rsidR="00C85712" w:rsidRPr="00C85712" w:rsidRDefault="00C85712" w:rsidP="00C85712">
            <w:pPr>
              <w:spacing w:after="160" w:line="360" w:lineRule="auto"/>
              <w:rPr>
                <w:bCs/>
                <w:lang w:val="en-IN"/>
              </w:rPr>
            </w:pPr>
            <w:r w:rsidRPr="00C85712">
              <w:rPr>
                <w:bCs/>
                <w:lang w:val="en-IN"/>
              </w:rPr>
              <w:t>10.23</w:t>
            </w:r>
          </w:p>
        </w:tc>
        <w:tc>
          <w:tcPr>
            <w:tcW w:w="0" w:type="auto"/>
            <w:vAlign w:val="center"/>
            <w:hideMark/>
          </w:tcPr>
          <w:p w14:paraId="75181DFA" w14:textId="77777777" w:rsidR="00C85712" w:rsidRPr="00C85712" w:rsidRDefault="00C85712" w:rsidP="00C85712">
            <w:pPr>
              <w:spacing w:after="160" w:line="360" w:lineRule="auto"/>
              <w:rPr>
                <w:bCs/>
                <w:lang w:val="en-IN"/>
              </w:rPr>
            </w:pPr>
            <w:r w:rsidRPr="00C85712">
              <w:rPr>
                <w:bCs/>
                <w:lang w:val="en-IN"/>
              </w:rPr>
              <w:t>3.2</w:t>
            </w:r>
          </w:p>
        </w:tc>
        <w:tc>
          <w:tcPr>
            <w:tcW w:w="0" w:type="auto"/>
            <w:vAlign w:val="center"/>
            <w:hideMark/>
          </w:tcPr>
          <w:p w14:paraId="394306EB" w14:textId="77777777" w:rsidR="00C85712" w:rsidRPr="00C85712" w:rsidRDefault="00C85712" w:rsidP="00C85712">
            <w:pPr>
              <w:spacing w:after="160" w:line="360" w:lineRule="auto"/>
              <w:rPr>
                <w:bCs/>
                <w:lang w:val="en-IN"/>
              </w:rPr>
            </w:pPr>
            <w:r w:rsidRPr="00C85712">
              <w:rPr>
                <w:bCs/>
                <w:lang w:val="en-IN"/>
              </w:rPr>
              <w:t>0.78</w:t>
            </w:r>
          </w:p>
        </w:tc>
      </w:tr>
    </w:tbl>
    <w:p w14:paraId="25E3F6C7" w14:textId="77777777" w:rsidR="00C85712" w:rsidRDefault="00C85712" w:rsidP="00B31261">
      <w:pPr>
        <w:spacing w:after="160" w:line="360" w:lineRule="auto"/>
        <w:rPr>
          <w:bCs/>
          <w:lang w:val="en-IN"/>
        </w:rPr>
      </w:pPr>
    </w:p>
    <w:p w14:paraId="3B9BB0DF" w14:textId="6670790F" w:rsidR="00C85712" w:rsidRDefault="00597F24" w:rsidP="00B31261">
      <w:pPr>
        <w:spacing w:after="160" w:line="360" w:lineRule="auto"/>
        <w:rPr>
          <w:b/>
        </w:rPr>
      </w:pPr>
      <w:proofErr w:type="gramStart"/>
      <w:r w:rsidRPr="00597F24">
        <w:rPr>
          <w:b/>
        </w:rPr>
        <w:t>Code:-</w:t>
      </w:r>
      <w:proofErr w:type="gramEnd"/>
      <w:r w:rsidRPr="00597F24">
        <w:rPr>
          <w:b/>
        </w:rPr>
        <w:t xml:space="preserve"> </w:t>
      </w:r>
    </w:p>
    <w:p w14:paraId="6FC7F231" w14:textId="0DAB35E1" w:rsidR="00597F24" w:rsidRDefault="00597F24" w:rsidP="00B31261">
      <w:pPr>
        <w:spacing w:after="160" w:line="360" w:lineRule="auto"/>
        <w:rPr>
          <w:b/>
        </w:rPr>
      </w:pPr>
      <w:r w:rsidRPr="00597F24">
        <w:rPr>
          <w:b/>
        </w:rPr>
        <w:drawing>
          <wp:inline distT="0" distB="0" distL="0" distR="0" wp14:anchorId="7C3EA64B" wp14:editId="19F97285">
            <wp:extent cx="5731510" cy="3181350"/>
            <wp:effectExtent l="0" t="0" r="2540" b="0"/>
            <wp:docPr id="177793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31033" name=""/>
                    <pic:cNvPicPr/>
                  </pic:nvPicPr>
                  <pic:blipFill>
                    <a:blip r:embed="rId10"/>
                    <a:stretch>
                      <a:fillRect/>
                    </a:stretch>
                  </pic:blipFill>
                  <pic:spPr>
                    <a:xfrm>
                      <a:off x="0" y="0"/>
                      <a:ext cx="5731510" cy="3181350"/>
                    </a:xfrm>
                    <a:prstGeom prst="rect">
                      <a:avLst/>
                    </a:prstGeom>
                  </pic:spPr>
                </pic:pic>
              </a:graphicData>
            </a:graphic>
          </wp:inline>
        </w:drawing>
      </w:r>
    </w:p>
    <w:p w14:paraId="2A75D84D" w14:textId="3E771CD6" w:rsidR="00F621F3" w:rsidRDefault="00F621F3" w:rsidP="00B31261">
      <w:pPr>
        <w:spacing w:after="160" w:line="360" w:lineRule="auto"/>
        <w:rPr>
          <w:b/>
        </w:rPr>
      </w:pPr>
      <w:r w:rsidRPr="00F621F3">
        <w:rPr>
          <w:b/>
        </w:rPr>
        <w:drawing>
          <wp:inline distT="0" distB="0" distL="0" distR="0" wp14:anchorId="7A9A0B97" wp14:editId="2DBF5D91">
            <wp:extent cx="5731510" cy="1180465"/>
            <wp:effectExtent l="0" t="0" r="2540" b="635"/>
            <wp:docPr id="62968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84924" name=""/>
                    <pic:cNvPicPr/>
                  </pic:nvPicPr>
                  <pic:blipFill>
                    <a:blip r:embed="rId11"/>
                    <a:stretch>
                      <a:fillRect/>
                    </a:stretch>
                  </pic:blipFill>
                  <pic:spPr>
                    <a:xfrm>
                      <a:off x="0" y="0"/>
                      <a:ext cx="5731510" cy="1180465"/>
                    </a:xfrm>
                    <a:prstGeom prst="rect">
                      <a:avLst/>
                    </a:prstGeom>
                  </pic:spPr>
                </pic:pic>
              </a:graphicData>
            </a:graphic>
          </wp:inline>
        </w:drawing>
      </w:r>
    </w:p>
    <w:p w14:paraId="518D2C62" w14:textId="58C22CF5" w:rsidR="00CE1F9A" w:rsidRPr="00CE1F9A" w:rsidRDefault="00CE1F9A" w:rsidP="00CE1F9A">
      <w:pPr>
        <w:pStyle w:val="ListParagraph"/>
        <w:numPr>
          <w:ilvl w:val="1"/>
          <w:numId w:val="23"/>
        </w:numPr>
        <w:spacing w:after="160" w:line="360" w:lineRule="auto"/>
        <w:rPr>
          <w:b/>
        </w:rPr>
      </w:pPr>
      <w:r>
        <w:rPr>
          <w:b/>
        </w:rPr>
        <w:lastRenderedPageBreak/>
        <w:t>DATA FLOW DIAGRAM</w:t>
      </w:r>
      <w:r>
        <w:rPr>
          <w:b/>
        </w:rPr>
        <w:br/>
      </w:r>
      <w:r>
        <w:rPr>
          <w:b/>
          <w:noProof/>
        </w:rPr>
        <w:drawing>
          <wp:inline distT="0" distB="0" distL="0" distR="0" wp14:anchorId="20894634" wp14:editId="3A4D804D">
            <wp:extent cx="2360653" cy="5576455"/>
            <wp:effectExtent l="0" t="0" r="1905" b="5715"/>
            <wp:docPr id="2064808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4518" cy="5632829"/>
                    </a:xfrm>
                    <a:prstGeom prst="rect">
                      <a:avLst/>
                    </a:prstGeom>
                    <a:noFill/>
                    <a:ln>
                      <a:noFill/>
                    </a:ln>
                  </pic:spPr>
                </pic:pic>
              </a:graphicData>
            </a:graphic>
          </wp:inline>
        </w:drawing>
      </w:r>
      <w:r>
        <w:rPr>
          <w:b/>
        </w:rPr>
        <w:br/>
      </w:r>
    </w:p>
    <w:p w14:paraId="1734FE2A" w14:textId="1ECD45B4" w:rsidR="00CE1F9A" w:rsidRPr="00CE1F9A" w:rsidRDefault="003906FE" w:rsidP="00CE1F9A">
      <w:pPr>
        <w:pStyle w:val="ListParagraph"/>
        <w:numPr>
          <w:ilvl w:val="1"/>
          <w:numId w:val="23"/>
        </w:numPr>
        <w:spacing w:after="160" w:line="360" w:lineRule="auto"/>
        <w:rPr>
          <w:b/>
        </w:rPr>
      </w:pPr>
      <w:r>
        <w:rPr>
          <w:b/>
        </w:rPr>
        <w:t>S</w:t>
      </w:r>
      <w:r w:rsidR="00CE1F9A">
        <w:rPr>
          <w:b/>
        </w:rPr>
        <w:t>EQUENCE DIAGRAM</w:t>
      </w:r>
      <w:r w:rsidR="00CE1F9A">
        <w:rPr>
          <w:b/>
        </w:rPr>
        <w:br/>
      </w:r>
      <w:r w:rsidR="00CE1F9A">
        <w:rPr>
          <w:b/>
          <w:noProof/>
        </w:rPr>
        <w:drawing>
          <wp:inline distT="0" distB="0" distL="0" distR="0" wp14:anchorId="3CE43340" wp14:editId="2C43A63F">
            <wp:extent cx="5721985" cy="2362200"/>
            <wp:effectExtent l="0" t="0" r="0" b="0"/>
            <wp:docPr id="6730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1985" cy="2362200"/>
                    </a:xfrm>
                    <a:prstGeom prst="rect">
                      <a:avLst/>
                    </a:prstGeom>
                    <a:noFill/>
                    <a:ln>
                      <a:noFill/>
                    </a:ln>
                  </pic:spPr>
                </pic:pic>
              </a:graphicData>
            </a:graphic>
          </wp:inline>
        </w:drawing>
      </w:r>
    </w:p>
    <w:p w14:paraId="290570A8" w14:textId="6B9AEF8A" w:rsidR="00CE1F9A" w:rsidRPr="00CE1F9A" w:rsidRDefault="00CE1F9A" w:rsidP="00CE1F9A">
      <w:pPr>
        <w:pStyle w:val="ListParagraph"/>
        <w:numPr>
          <w:ilvl w:val="1"/>
          <w:numId w:val="23"/>
        </w:numPr>
        <w:spacing w:after="160" w:line="360" w:lineRule="auto"/>
        <w:rPr>
          <w:b/>
        </w:rPr>
      </w:pPr>
      <w:r>
        <w:rPr>
          <w:b/>
        </w:rPr>
        <w:lastRenderedPageBreak/>
        <w:t>UML USE CASE DIAGRAM</w:t>
      </w:r>
      <w:r>
        <w:rPr>
          <w:b/>
        </w:rPr>
        <w:br/>
      </w:r>
      <w:r w:rsidR="00140338">
        <w:rPr>
          <w:b/>
          <w:noProof/>
        </w:rPr>
        <w:drawing>
          <wp:inline distT="0" distB="0" distL="0" distR="0" wp14:anchorId="031F5FFE" wp14:editId="3A8202AB">
            <wp:extent cx="5447377" cy="6033655"/>
            <wp:effectExtent l="0" t="0" r="1270" b="5715"/>
            <wp:docPr id="845206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1627" cy="6038362"/>
                    </a:xfrm>
                    <a:prstGeom prst="rect">
                      <a:avLst/>
                    </a:prstGeom>
                    <a:noFill/>
                    <a:ln>
                      <a:noFill/>
                    </a:ln>
                  </pic:spPr>
                </pic:pic>
              </a:graphicData>
            </a:graphic>
          </wp:inline>
        </w:drawing>
      </w:r>
    </w:p>
    <w:p w14:paraId="651E5920" w14:textId="77777777" w:rsidR="003906FE" w:rsidRPr="00140338" w:rsidRDefault="003906FE" w:rsidP="00140338">
      <w:pPr>
        <w:spacing w:after="160" w:line="360" w:lineRule="auto"/>
        <w:rPr>
          <w:b/>
        </w:rPr>
      </w:pPr>
    </w:p>
    <w:p w14:paraId="29FE266F" w14:textId="0620B41F" w:rsidR="002419D3" w:rsidRPr="00140338" w:rsidRDefault="00B31261" w:rsidP="00140338">
      <w:pPr>
        <w:pStyle w:val="ListParagraph"/>
        <w:numPr>
          <w:ilvl w:val="0"/>
          <w:numId w:val="23"/>
        </w:numPr>
        <w:spacing w:after="160" w:line="360" w:lineRule="auto"/>
        <w:jc w:val="center"/>
        <w:rPr>
          <w:b/>
          <w:sz w:val="28"/>
          <w:szCs w:val="28"/>
        </w:rPr>
      </w:pPr>
      <w:r w:rsidRPr="00140338">
        <w:rPr>
          <w:b/>
          <w:sz w:val="28"/>
          <w:szCs w:val="28"/>
        </w:rPr>
        <w:t>HARDWARE AND SOFTWARE SPECIFICATIONS</w:t>
      </w:r>
      <w:r w:rsidR="002419D3" w:rsidRPr="00140338">
        <w:rPr>
          <w:b/>
          <w:sz w:val="28"/>
          <w:szCs w:val="28"/>
        </w:rPr>
        <w:br/>
      </w:r>
    </w:p>
    <w:p w14:paraId="0E203E46" w14:textId="2D775ECE" w:rsidR="00A950EF" w:rsidRPr="002419D3" w:rsidRDefault="00A950EF" w:rsidP="00140338">
      <w:pPr>
        <w:pStyle w:val="ListParagraph"/>
        <w:numPr>
          <w:ilvl w:val="1"/>
          <w:numId w:val="23"/>
        </w:numPr>
        <w:spacing w:after="160" w:line="360" w:lineRule="auto"/>
        <w:rPr>
          <w:b/>
          <w:bCs/>
          <w:lang w:val="en-IN"/>
        </w:rPr>
      </w:pPr>
      <w:r>
        <w:rPr>
          <w:b/>
        </w:rPr>
        <w:t>HARDWARE</w:t>
      </w:r>
    </w:p>
    <w:p w14:paraId="7666A8E8" w14:textId="08F0DEE3" w:rsidR="002419D3" w:rsidRPr="002419D3" w:rsidRDefault="002419D3" w:rsidP="002419D3">
      <w:pPr>
        <w:pStyle w:val="ListParagraph"/>
        <w:numPr>
          <w:ilvl w:val="0"/>
          <w:numId w:val="35"/>
        </w:numPr>
        <w:spacing w:after="160" w:line="360" w:lineRule="auto"/>
        <w:rPr>
          <w:lang w:val="en-IN"/>
        </w:rPr>
      </w:pPr>
      <w:r w:rsidRPr="002419D3">
        <w:rPr>
          <w:lang w:val="en-IN"/>
        </w:rPr>
        <w:t>AWS EC2 instances (16GB RAM, 500GB storage)</w:t>
      </w:r>
    </w:p>
    <w:p w14:paraId="2825A5F9" w14:textId="3322888F" w:rsidR="002419D3" w:rsidRPr="002419D3" w:rsidRDefault="002419D3" w:rsidP="002419D3">
      <w:pPr>
        <w:pStyle w:val="ListParagraph"/>
        <w:numPr>
          <w:ilvl w:val="0"/>
          <w:numId w:val="35"/>
        </w:numPr>
        <w:spacing w:after="160" w:line="360" w:lineRule="auto"/>
        <w:rPr>
          <w:lang w:val="en-IN"/>
        </w:rPr>
      </w:pPr>
      <w:r w:rsidRPr="002419D3">
        <w:rPr>
          <w:lang w:val="en-IN"/>
        </w:rPr>
        <w:t>Local servers for backup</w:t>
      </w:r>
    </w:p>
    <w:p w14:paraId="0240ECFE" w14:textId="726F9EE7" w:rsidR="002419D3" w:rsidRPr="002419D3" w:rsidRDefault="002419D3" w:rsidP="002419D3">
      <w:pPr>
        <w:pStyle w:val="ListParagraph"/>
        <w:numPr>
          <w:ilvl w:val="0"/>
          <w:numId w:val="35"/>
        </w:numPr>
        <w:spacing w:after="160" w:line="360" w:lineRule="auto"/>
        <w:rPr>
          <w:lang w:val="en-IN"/>
        </w:rPr>
      </w:pPr>
      <w:r w:rsidRPr="002419D3">
        <w:rPr>
          <w:lang w:val="en-IN"/>
        </w:rPr>
        <w:t>Smart meters for real-time data collection</w:t>
      </w:r>
      <w:r>
        <w:rPr>
          <w:lang w:val="en-IN"/>
        </w:rPr>
        <w:br/>
      </w:r>
    </w:p>
    <w:p w14:paraId="0601B3B0" w14:textId="1C076E43" w:rsidR="00A950EF" w:rsidRDefault="00A950EF" w:rsidP="00140338">
      <w:pPr>
        <w:pStyle w:val="ListParagraph"/>
        <w:numPr>
          <w:ilvl w:val="1"/>
          <w:numId w:val="23"/>
        </w:numPr>
        <w:spacing w:after="160" w:line="360" w:lineRule="auto"/>
        <w:rPr>
          <w:b/>
          <w:bCs/>
          <w:lang w:val="en-IN"/>
        </w:rPr>
      </w:pPr>
      <w:r>
        <w:rPr>
          <w:b/>
          <w:bCs/>
          <w:lang w:val="en-IN"/>
        </w:rPr>
        <w:lastRenderedPageBreak/>
        <w:t>SOFTWARE</w:t>
      </w:r>
    </w:p>
    <w:p w14:paraId="1A32BEC9" w14:textId="438B0B6F" w:rsidR="002419D3" w:rsidRPr="002419D3" w:rsidRDefault="002419D3" w:rsidP="002419D3">
      <w:pPr>
        <w:pStyle w:val="ListParagraph"/>
        <w:numPr>
          <w:ilvl w:val="0"/>
          <w:numId w:val="36"/>
        </w:numPr>
        <w:spacing w:after="160" w:line="360" w:lineRule="auto"/>
        <w:rPr>
          <w:lang w:val="en-IN"/>
        </w:rPr>
      </w:pPr>
      <w:r w:rsidRPr="002419D3">
        <w:rPr>
          <w:b/>
          <w:bCs/>
          <w:lang w:val="en-IN"/>
        </w:rPr>
        <w:t>Programming:</w:t>
      </w:r>
      <w:r w:rsidRPr="002419D3">
        <w:rPr>
          <w:lang w:val="en-IN"/>
        </w:rPr>
        <w:t xml:space="preserve"> Python (Pandas, Scikit-learn, TensorFlow), SQL</w:t>
      </w:r>
    </w:p>
    <w:p w14:paraId="22080E81" w14:textId="6A49782D" w:rsidR="002419D3" w:rsidRPr="002419D3" w:rsidRDefault="002419D3" w:rsidP="002419D3">
      <w:pPr>
        <w:pStyle w:val="ListParagraph"/>
        <w:numPr>
          <w:ilvl w:val="0"/>
          <w:numId w:val="36"/>
        </w:numPr>
        <w:spacing w:after="160" w:line="360" w:lineRule="auto"/>
        <w:rPr>
          <w:lang w:val="en-IN"/>
        </w:rPr>
      </w:pPr>
      <w:r w:rsidRPr="002419D3">
        <w:rPr>
          <w:b/>
          <w:bCs/>
          <w:lang w:val="en-IN"/>
        </w:rPr>
        <w:t>Visualization:</w:t>
      </w:r>
      <w:r w:rsidRPr="002419D3">
        <w:rPr>
          <w:lang w:val="en-IN"/>
        </w:rPr>
        <w:t xml:space="preserve"> Power BI, Matplotlib, Seaborn</w:t>
      </w:r>
    </w:p>
    <w:p w14:paraId="5764356F" w14:textId="05223890" w:rsidR="002419D3" w:rsidRPr="002419D3" w:rsidRDefault="002419D3" w:rsidP="002419D3">
      <w:pPr>
        <w:pStyle w:val="ListParagraph"/>
        <w:numPr>
          <w:ilvl w:val="0"/>
          <w:numId w:val="36"/>
        </w:numPr>
        <w:spacing w:after="160" w:line="360" w:lineRule="auto"/>
        <w:rPr>
          <w:lang w:val="en-IN"/>
        </w:rPr>
      </w:pPr>
      <w:r w:rsidRPr="002419D3">
        <w:rPr>
          <w:b/>
          <w:bCs/>
          <w:lang w:val="en-IN"/>
        </w:rPr>
        <w:t>Database:</w:t>
      </w:r>
      <w:r w:rsidRPr="002419D3">
        <w:rPr>
          <w:lang w:val="en-IN"/>
        </w:rPr>
        <w:t xml:space="preserve"> PostgreSQL, AWS S3</w:t>
      </w:r>
    </w:p>
    <w:p w14:paraId="2BDC5C97" w14:textId="7EDAD001" w:rsidR="00C85712" w:rsidRPr="002419D3" w:rsidRDefault="002419D3" w:rsidP="002419D3">
      <w:pPr>
        <w:pStyle w:val="ListParagraph"/>
        <w:numPr>
          <w:ilvl w:val="0"/>
          <w:numId w:val="36"/>
        </w:numPr>
        <w:spacing w:after="160" w:line="360" w:lineRule="auto"/>
        <w:rPr>
          <w:lang w:val="en-IN"/>
        </w:rPr>
      </w:pPr>
      <w:r w:rsidRPr="002419D3">
        <w:rPr>
          <w:b/>
          <w:bCs/>
          <w:lang w:val="en-IN"/>
        </w:rPr>
        <w:t>Frameworks:</w:t>
      </w:r>
      <w:r w:rsidRPr="002419D3">
        <w:rPr>
          <w:lang w:val="en-IN"/>
        </w:rPr>
        <w:t xml:space="preserve"> Flask for API, Apache Kafka for real-time data streaming</w:t>
      </w:r>
    </w:p>
    <w:p w14:paraId="7DE65A0A" w14:textId="77777777" w:rsidR="00C85712" w:rsidRPr="00C85712" w:rsidRDefault="00C85712" w:rsidP="00C85712">
      <w:pPr>
        <w:spacing w:after="160" w:line="360" w:lineRule="auto"/>
        <w:jc w:val="center"/>
        <w:rPr>
          <w:b/>
          <w:sz w:val="28"/>
          <w:szCs w:val="28"/>
        </w:rPr>
      </w:pPr>
    </w:p>
    <w:p w14:paraId="61B88922" w14:textId="6F49AA12" w:rsidR="00F46D0B" w:rsidRPr="00F46D0B" w:rsidRDefault="003906FE" w:rsidP="00F46D0B">
      <w:pPr>
        <w:pStyle w:val="ListParagraph"/>
        <w:numPr>
          <w:ilvl w:val="0"/>
          <w:numId w:val="23"/>
        </w:numPr>
        <w:spacing w:after="160" w:line="360" w:lineRule="auto"/>
        <w:jc w:val="center"/>
        <w:rPr>
          <w:b/>
          <w:sz w:val="26"/>
          <w:szCs w:val="26"/>
        </w:rPr>
      </w:pPr>
      <w:r w:rsidRPr="003906FE">
        <w:rPr>
          <w:b/>
          <w:sz w:val="26"/>
          <w:szCs w:val="26"/>
        </w:rPr>
        <w:t>WORKFLOW MODEL</w:t>
      </w:r>
      <w:r w:rsidR="00F46D0B">
        <w:rPr>
          <w:b/>
          <w:sz w:val="26"/>
          <w:szCs w:val="26"/>
        </w:rPr>
        <w:br/>
      </w:r>
    </w:p>
    <w:p w14:paraId="0800C9D4" w14:textId="469E61ED" w:rsidR="00F46D0B" w:rsidRDefault="00881BB0" w:rsidP="00F46D0B">
      <w:pPr>
        <w:pStyle w:val="ListParagraph"/>
        <w:numPr>
          <w:ilvl w:val="1"/>
          <w:numId w:val="23"/>
        </w:numPr>
        <w:spacing w:after="160" w:line="360" w:lineRule="auto"/>
        <w:rPr>
          <w:b/>
          <w:bCs/>
          <w:lang w:val="en-IN"/>
        </w:rPr>
      </w:pPr>
      <w:r>
        <w:rPr>
          <w:b/>
          <w:bCs/>
          <w:lang w:val="en-IN"/>
        </w:rPr>
        <w:t>DATA FLOW REPRESENTATION</w:t>
      </w:r>
    </w:p>
    <w:p w14:paraId="67CCE343" w14:textId="24E1C9AD" w:rsidR="00F46D0B" w:rsidRPr="00F46D0B" w:rsidRDefault="00F46D0B" w:rsidP="00F46D0B">
      <w:pPr>
        <w:spacing w:after="160" w:line="360" w:lineRule="auto"/>
        <w:rPr>
          <w:b/>
          <w:bCs/>
          <w:lang w:val="en-IN"/>
        </w:rPr>
      </w:pPr>
      <w:r>
        <w:rPr>
          <w:b/>
          <w:bCs/>
          <w:noProof/>
          <w:lang w:val="en-IN"/>
        </w:rPr>
        <w:drawing>
          <wp:inline distT="0" distB="0" distL="0" distR="0" wp14:anchorId="7D16807B" wp14:editId="780E715E">
            <wp:extent cx="4260273" cy="6019037"/>
            <wp:effectExtent l="0" t="0" r="6985" b="1270"/>
            <wp:docPr id="14495822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8314" cy="6030398"/>
                    </a:xfrm>
                    <a:prstGeom prst="rect">
                      <a:avLst/>
                    </a:prstGeom>
                    <a:noFill/>
                    <a:ln>
                      <a:noFill/>
                    </a:ln>
                  </pic:spPr>
                </pic:pic>
              </a:graphicData>
            </a:graphic>
          </wp:inline>
        </w:drawing>
      </w:r>
    </w:p>
    <w:p w14:paraId="28B81907" w14:textId="6F838344" w:rsidR="003906FE" w:rsidRPr="00881BB0" w:rsidRDefault="00881BB0" w:rsidP="00881BB0">
      <w:pPr>
        <w:pStyle w:val="ListParagraph"/>
        <w:numPr>
          <w:ilvl w:val="1"/>
          <w:numId w:val="23"/>
        </w:numPr>
        <w:spacing w:after="160" w:line="360" w:lineRule="auto"/>
        <w:rPr>
          <w:b/>
          <w:sz w:val="26"/>
          <w:szCs w:val="26"/>
        </w:rPr>
      </w:pPr>
      <w:r>
        <w:rPr>
          <w:b/>
          <w:bCs/>
          <w:lang w:val="en-IN"/>
        </w:rPr>
        <w:lastRenderedPageBreak/>
        <w:t>POWER CONSUMPTION ANALYSIS C</w:t>
      </w:r>
      <w:r w:rsidR="00434B59">
        <w:rPr>
          <w:b/>
          <w:bCs/>
          <w:lang w:val="en-IN"/>
        </w:rPr>
        <w:t>ODE</w:t>
      </w:r>
    </w:p>
    <w:p w14:paraId="69E729AB" w14:textId="62EDE4C8" w:rsidR="0012730B" w:rsidRPr="00881BB0" w:rsidRDefault="00F46D0B" w:rsidP="00881BB0">
      <w:pPr>
        <w:spacing w:after="160" w:line="360" w:lineRule="auto"/>
        <w:rPr>
          <w:b/>
          <w:sz w:val="26"/>
          <w:szCs w:val="26"/>
        </w:rPr>
      </w:pPr>
      <w:r w:rsidRPr="00F46D0B">
        <w:rPr>
          <w:b/>
          <w:sz w:val="26"/>
          <w:szCs w:val="26"/>
        </w:rPr>
        <w:drawing>
          <wp:inline distT="0" distB="0" distL="0" distR="0" wp14:anchorId="6F3DA843" wp14:editId="58BC6AA7">
            <wp:extent cx="5731510" cy="2421890"/>
            <wp:effectExtent l="0" t="0" r="2540" b="0"/>
            <wp:docPr id="124641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17436" name=""/>
                    <pic:cNvPicPr/>
                  </pic:nvPicPr>
                  <pic:blipFill>
                    <a:blip r:embed="rId16"/>
                    <a:stretch>
                      <a:fillRect/>
                    </a:stretch>
                  </pic:blipFill>
                  <pic:spPr>
                    <a:xfrm>
                      <a:off x="0" y="0"/>
                      <a:ext cx="5731510" cy="2421890"/>
                    </a:xfrm>
                    <a:prstGeom prst="rect">
                      <a:avLst/>
                    </a:prstGeom>
                  </pic:spPr>
                </pic:pic>
              </a:graphicData>
            </a:graphic>
          </wp:inline>
        </w:drawing>
      </w:r>
    </w:p>
    <w:p w14:paraId="65F5E3B7" w14:textId="5B6EB04F" w:rsidR="0027697D" w:rsidRPr="0027697D" w:rsidRDefault="003906FE" w:rsidP="0027697D">
      <w:pPr>
        <w:pStyle w:val="ListParagraph"/>
        <w:numPr>
          <w:ilvl w:val="0"/>
          <w:numId w:val="23"/>
        </w:numPr>
        <w:spacing w:after="160" w:line="360" w:lineRule="auto"/>
        <w:jc w:val="center"/>
        <w:rPr>
          <w:b/>
          <w:iCs/>
        </w:rPr>
      </w:pPr>
      <w:r w:rsidRPr="003906FE">
        <w:rPr>
          <w:b/>
          <w:sz w:val="26"/>
          <w:szCs w:val="26"/>
        </w:rPr>
        <w:t>MODEL DESIGN AND IMPLEMENTATION</w:t>
      </w:r>
    </w:p>
    <w:p w14:paraId="6295ADC4" w14:textId="15E07AD7" w:rsidR="00881BB0" w:rsidRDefault="00881BB0" w:rsidP="00140338">
      <w:pPr>
        <w:pStyle w:val="ListParagraph"/>
        <w:numPr>
          <w:ilvl w:val="1"/>
          <w:numId w:val="23"/>
        </w:numPr>
        <w:spacing w:after="160" w:line="360" w:lineRule="auto"/>
        <w:rPr>
          <w:b/>
          <w:bCs/>
          <w:lang w:val="en-IN"/>
        </w:rPr>
      </w:pPr>
      <w:r>
        <w:rPr>
          <w:b/>
          <w:bCs/>
          <w:lang w:val="en-IN"/>
        </w:rPr>
        <w:t>PREDICTIVE MODEL FOR POWER LOSS</w:t>
      </w:r>
      <w:r w:rsidRPr="00881BB0">
        <w:rPr>
          <w:b/>
          <w:bCs/>
          <w:lang w:val="en-IN"/>
        </w:rPr>
        <w:t xml:space="preserve"> </w:t>
      </w:r>
    </w:p>
    <w:p w14:paraId="256DCBFD" w14:textId="322197D9" w:rsidR="0027697D" w:rsidRPr="00F46D0B" w:rsidRDefault="0027697D" w:rsidP="00F46D0B">
      <w:pPr>
        <w:spacing w:after="160" w:line="360" w:lineRule="auto"/>
        <w:rPr>
          <w:b/>
          <w:bCs/>
          <w:lang w:val="en-IN"/>
        </w:rPr>
      </w:pPr>
      <w:r w:rsidRPr="0027697D">
        <w:rPr>
          <w:b/>
          <w:bCs/>
          <w:lang w:val="en-IN"/>
        </w:rPr>
        <w:drawing>
          <wp:inline distT="0" distB="0" distL="0" distR="0" wp14:anchorId="14166379" wp14:editId="1AA68CE3">
            <wp:extent cx="4107873" cy="2664246"/>
            <wp:effectExtent l="0" t="0" r="6985" b="3175"/>
            <wp:docPr id="11038394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39466" name="Picture 1" descr="A screen shot of a computer program&#10;&#10;AI-generated content may be incorrect."/>
                    <pic:cNvPicPr/>
                  </pic:nvPicPr>
                  <pic:blipFill>
                    <a:blip r:embed="rId17"/>
                    <a:stretch>
                      <a:fillRect/>
                    </a:stretch>
                  </pic:blipFill>
                  <pic:spPr>
                    <a:xfrm>
                      <a:off x="0" y="0"/>
                      <a:ext cx="4116230" cy="2669666"/>
                    </a:xfrm>
                    <a:prstGeom prst="rect">
                      <a:avLst/>
                    </a:prstGeom>
                  </pic:spPr>
                </pic:pic>
              </a:graphicData>
            </a:graphic>
          </wp:inline>
        </w:drawing>
      </w:r>
      <w:r w:rsidRPr="0027697D">
        <w:rPr>
          <w:b/>
          <w:bCs/>
          <w:lang w:val="en-IN"/>
        </w:rPr>
        <w:drawing>
          <wp:inline distT="0" distB="0" distL="0" distR="0" wp14:anchorId="06B70CC7" wp14:editId="311AD4C7">
            <wp:extent cx="4073236" cy="2427426"/>
            <wp:effectExtent l="0" t="0" r="3810" b="0"/>
            <wp:docPr id="127726107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61075" name="Picture 1" descr="A computer screen shot of text&#10;&#10;AI-generated content may be incorrect."/>
                    <pic:cNvPicPr/>
                  </pic:nvPicPr>
                  <pic:blipFill>
                    <a:blip r:embed="rId18"/>
                    <a:stretch>
                      <a:fillRect/>
                    </a:stretch>
                  </pic:blipFill>
                  <pic:spPr>
                    <a:xfrm>
                      <a:off x="0" y="0"/>
                      <a:ext cx="4102395" cy="2444803"/>
                    </a:xfrm>
                    <a:prstGeom prst="rect">
                      <a:avLst/>
                    </a:prstGeom>
                  </pic:spPr>
                </pic:pic>
              </a:graphicData>
            </a:graphic>
          </wp:inline>
        </w:drawing>
      </w:r>
    </w:p>
    <w:p w14:paraId="6CA0BE8E" w14:textId="3EC63E79" w:rsidR="00881BB0" w:rsidRDefault="00881BB0" w:rsidP="00140338">
      <w:pPr>
        <w:pStyle w:val="ListParagraph"/>
        <w:numPr>
          <w:ilvl w:val="1"/>
          <w:numId w:val="23"/>
        </w:numPr>
        <w:spacing w:after="160" w:line="360" w:lineRule="auto"/>
        <w:rPr>
          <w:b/>
          <w:bCs/>
          <w:lang w:val="en-IN"/>
        </w:rPr>
      </w:pPr>
      <w:r w:rsidRPr="00881BB0">
        <w:rPr>
          <w:b/>
          <w:bCs/>
          <w:lang w:val="en-IN"/>
        </w:rPr>
        <w:lastRenderedPageBreak/>
        <w:t>D</w:t>
      </w:r>
      <w:r>
        <w:rPr>
          <w:b/>
          <w:bCs/>
          <w:lang w:val="en-IN"/>
        </w:rPr>
        <w:t>ASHBOARD INTEGRATION</w:t>
      </w:r>
      <w:r w:rsidRPr="00881BB0">
        <w:rPr>
          <w:b/>
          <w:bCs/>
          <w:lang w:val="en-IN"/>
        </w:rPr>
        <w:t xml:space="preserve"> </w:t>
      </w:r>
    </w:p>
    <w:p w14:paraId="63D4DEA5" w14:textId="77777777" w:rsidR="00F46D0B" w:rsidRPr="00F46D0B" w:rsidRDefault="00F46D0B" w:rsidP="00F46D0B">
      <w:pPr>
        <w:spacing w:after="160" w:line="360" w:lineRule="auto"/>
        <w:ind w:left="360"/>
        <w:rPr>
          <w:lang w:val="en-IN"/>
        </w:rPr>
      </w:pPr>
      <w:r w:rsidRPr="00F46D0B">
        <w:rPr>
          <w:lang w:val="en-IN"/>
        </w:rPr>
        <w:t>The Power BI dashboard connects to the database and displays:</w:t>
      </w:r>
    </w:p>
    <w:p w14:paraId="786E5A85" w14:textId="77777777" w:rsidR="00F46D0B" w:rsidRPr="00F46D0B" w:rsidRDefault="00F46D0B" w:rsidP="00F46D0B">
      <w:pPr>
        <w:numPr>
          <w:ilvl w:val="0"/>
          <w:numId w:val="39"/>
        </w:numPr>
        <w:spacing w:after="160" w:line="360" w:lineRule="auto"/>
        <w:rPr>
          <w:lang w:val="en-IN"/>
        </w:rPr>
      </w:pPr>
      <w:r w:rsidRPr="00F46D0B">
        <w:rPr>
          <w:lang w:val="en-IN"/>
        </w:rPr>
        <w:t>Real-time consumption trends</w:t>
      </w:r>
    </w:p>
    <w:p w14:paraId="3C93A6D0" w14:textId="77777777" w:rsidR="00F46D0B" w:rsidRPr="00F46D0B" w:rsidRDefault="00F46D0B" w:rsidP="00F46D0B">
      <w:pPr>
        <w:numPr>
          <w:ilvl w:val="0"/>
          <w:numId w:val="39"/>
        </w:numPr>
        <w:spacing w:after="160" w:line="360" w:lineRule="auto"/>
        <w:rPr>
          <w:lang w:val="en-IN"/>
        </w:rPr>
      </w:pPr>
      <w:r w:rsidRPr="00F46D0B">
        <w:rPr>
          <w:lang w:val="en-IN"/>
        </w:rPr>
        <w:t>Predicted energy loss metrics</w:t>
      </w:r>
    </w:p>
    <w:p w14:paraId="427E9D99" w14:textId="638F69F7" w:rsidR="00881BB0" w:rsidRPr="00CD3113" w:rsidRDefault="00F46D0B" w:rsidP="00CD3113">
      <w:pPr>
        <w:numPr>
          <w:ilvl w:val="0"/>
          <w:numId w:val="39"/>
        </w:numPr>
        <w:spacing w:after="160" w:line="360" w:lineRule="auto"/>
        <w:rPr>
          <w:b/>
          <w:iCs/>
        </w:rPr>
      </w:pPr>
      <w:r w:rsidRPr="00F46D0B">
        <w:rPr>
          <w:lang w:val="en-IN"/>
        </w:rPr>
        <w:t>Anomaly detection alerts</w:t>
      </w:r>
    </w:p>
    <w:p w14:paraId="66463002" w14:textId="77777777" w:rsidR="00CD3113" w:rsidRPr="00881BB0" w:rsidRDefault="00CD3113" w:rsidP="00CD3113">
      <w:pPr>
        <w:spacing w:after="160" w:line="360" w:lineRule="auto"/>
        <w:rPr>
          <w:b/>
          <w:iCs/>
        </w:rPr>
      </w:pPr>
    </w:p>
    <w:p w14:paraId="7FF47E0A" w14:textId="00354C52" w:rsidR="00881BB0" w:rsidRPr="00881BB0" w:rsidRDefault="00881BB0" w:rsidP="00881BB0">
      <w:pPr>
        <w:pStyle w:val="ListParagraph"/>
        <w:numPr>
          <w:ilvl w:val="0"/>
          <w:numId w:val="23"/>
        </w:numPr>
        <w:spacing w:after="160" w:line="360" w:lineRule="auto"/>
        <w:jc w:val="center"/>
        <w:rPr>
          <w:b/>
          <w:iCs/>
        </w:rPr>
      </w:pPr>
      <w:r>
        <w:rPr>
          <w:b/>
          <w:bCs/>
          <w:lang w:val="en-IN"/>
        </w:rPr>
        <w:t>REFERENCES</w:t>
      </w:r>
    </w:p>
    <w:p w14:paraId="69F5E90D" w14:textId="7436F1D8" w:rsidR="00881BB0" w:rsidRPr="00881BB0" w:rsidRDefault="00881BB0" w:rsidP="0012730B">
      <w:pPr>
        <w:pStyle w:val="ListParagraph"/>
        <w:numPr>
          <w:ilvl w:val="0"/>
          <w:numId w:val="38"/>
        </w:numPr>
        <w:spacing w:after="160" w:line="360" w:lineRule="auto"/>
        <w:rPr>
          <w:bCs/>
          <w:iCs/>
        </w:rPr>
      </w:pPr>
      <w:r w:rsidRPr="00881BB0">
        <w:rPr>
          <w:bCs/>
          <w:iCs/>
        </w:rPr>
        <w:t>Smith, J. (2021). "Energy Analytics for Smart Grids." IEEE Transactions on Power Systems.</w:t>
      </w:r>
    </w:p>
    <w:p w14:paraId="3E07CC3E" w14:textId="4D24FBA7" w:rsidR="00881BB0" w:rsidRPr="00881BB0" w:rsidRDefault="00881BB0" w:rsidP="0012730B">
      <w:pPr>
        <w:pStyle w:val="ListParagraph"/>
        <w:numPr>
          <w:ilvl w:val="0"/>
          <w:numId w:val="38"/>
        </w:numPr>
        <w:spacing w:after="160" w:line="360" w:lineRule="auto"/>
        <w:rPr>
          <w:bCs/>
          <w:iCs/>
        </w:rPr>
      </w:pPr>
      <w:r w:rsidRPr="00881BB0">
        <w:rPr>
          <w:bCs/>
          <w:iCs/>
        </w:rPr>
        <w:t>Patel, R. (2020). "Machine Learning in Power Distribution." Elsevier Energy Reports.</w:t>
      </w:r>
    </w:p>
    <w:p w14:paraId="5F997848" w14:textId="4C334921" w:rsidR="00881BB0" w:rsidRPr="00881BB0" w:rsidRDefault="00881BB0" w:rsidP="0012730B">
      <w:pPr>
        <w:pStyle w:val="ListParagraph"/>
        <w:numPr>
          <w:ilvl w:val="0"/>
          <w:numId w:val="38"/>
        </w:numPr>
        <w:spacing w:after="160" w:line="360" w:lineRule="auto"/>
        <w:rPr>
          <w:bCs/>
          <w:iCs/>
        </w:rPr>
      </w:pPr>
      <w:r w:rsidRPr="00881BB0">
        <w:rPr>
          <w:bCs/>
          <w:iCs/>
        </w:rPr>
        <w:t>Chen, L., &amp; Zhang, X. (2019). "Deep Learning for Energy Forecasting." Springer Energy Analysis.</w:t>
      </w:r>
    </w:p>
    <w:sectPr w:rsidR="00881BB0" w:rsidRPr="00881BB0" w:rsidSect="00674FD1">
      <w:footerReference w:type="default" r:id="rId19"/>
      <w:pgSz w:w="11906" w:h="16838" w:code="9"/>
      <w:pgMar w:top="1440" w:right="1440" w:bottom="1440" w:left="1440" w:header="1276"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3302B" w14:textId="77777777" w:rsidR="00E63406" w:rsidRDefault="00E63406" w:rsidP="00152ABB">
      <w:r>
        <w:separator/>
      </w:r>
    </w:p>
  </w:endnote>
  <w:endnote w:type="continuationSeparator" w:id="0">
    <w:p w14:paraId="1FB43263" w14:textId="77777777" w:rsidR="00E63406" w:rsidRDefault="00E63406" w:rsidP="0015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437940"/>
      <w:docPartObj>
        <w:docPartGallery w:val="Page Numbers (Bottom of Page)"/>
        <w:docPartUnique/>
      </w:docPartObj>
    </w:sdtPr>
    <w:sdtEndPr>
      <w:rPr>
        <w:noProof/>
      </w:rPr>
    </w:sdtEndPr>
    <w:sdtContent>
      <w:p w14:paraId="6F19DC24" w14:textId="7D640F42" w:rsidR="00674FD1" w:rsidRDefault="00674F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972AED" w14:textId="77777777" w:rsidR="00BC5975" w:rsidRDefault="00BC5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C2D3D" w14:textId="77777777" w:rsidR="00E63406" w:rsidRDefault="00E63406" w:rsidP="00152ABB">
      <w:r>
        <w:separator/>
      </w:r>
    </w:p>
  </w:footnote>
  <w:footnote w:type="continuationSeparator" w:id="0">
    <w:p w14:paraId="01642A4B" w14:textId="77777777" w:rsidR="00E63406" w:rsidRDefault="00E63406" w:rsidP="00152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53614"/>
    <w:multiLevelType w:val="multilevel"/>
    <w:tmpl w:val="C798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A6B28"/>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E6B5E"/>
    <w:multiLevelType w:val="multilevel"/>
    <w:tmpl w:val="40EE5210"/>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8B6AA1"/>
    <w:multiLevelType w:val="multilevel"/>
    <w:tmpl w:val="EC54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E5DA7"/>
    <w:multiLevelType w:val="hybridMultilevel"/>
    <w:tmpl w:val="3CD64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6E1663"/>
    <w:multiLevelType w:val="multilevel"/>
    <w:tmpl w:val="40EE5210"/>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7EF2AE4"/>
    <w:multiLevelType w:val="multilevel"/>
    <w:tmpl w:val="3D48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F192C"/>
    <w:multiLevelType w:val="hybridMultilevel"/>
    <w:tmpl w:val="E71A6B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9E57B36"/>
    <w:multiLevelType w:val="hybridMultilevel"/>
    <w:tmpl w:val="34EEF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9C34D2"/>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056DC"/>
    <w:multiLevelType w:val="multilevel"/>
    <w:tmpl w:val="092E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537BC"/>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F5288"/>
    <w:multiLevelType w:val="hybridMultilevel"/>
    <w:tmpl w:val="C658A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376303"/>
    <w:multiLevelType w:val="hybridMultilevel"/>
    <w:tmpl w:val="7DD25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C0A2E"/>
    <w:multiLevelType w:val="hybridMultilevel"/>
    <w:tmpl w:val="67328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D368AF"/>
    <w:multiLevelType w:val="hybridMultilevel"/>
    <w:tmpl w:val="818C5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DB349B"/>
    <w:multiLevelType w:val="hybridMultilevel"/>
    <w:tmpl w:val="57F26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C04C43"/>
    <w:multiLevelType w:val="multilevel"/>
    <w:tmpl w:val="40EE5210"/>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D1343B9"/>
    <w:multiLevelType w:val="multilevel"/>
    <w:tmpl w:val="B1D2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535E3"/>
    <w:multiLevelType w:val="hybridMultilevel"/>
    <w:tmpl w:val="04F8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733E1"/>
    <w:multiLevelType w:val="hybridMultilevel"/>
    <w:tmpl w:val="10EC7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5603AC"/>
    <w:multiLevelType w:val="multilevel"/>
    <w:tmpl w:val="ED486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1E5F97"/>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F4980"/>
    <w:multiLevelType w:val="hybridMultilevel"/>
    <w:tmpl w:val="F0C41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B60D7F"/>
    <w:multiLevelType w:val="hybridMultilevel"/>
    <w:tmpl w:val="E7289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F53AB9"/>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A47F9C"/>
    <w:multiLevelType w:val="multilevel"/>
    <w:tmpl w:val="B99ADA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2753DF"/>
    <w:multiLevelType w:val="hybridMultilevel"/>
    <w:tmpl w:val="95A2F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65164F6C"/>
    <w:multiLevelType w:val="hybridMultilevel"/>
    <w:tmpl w:val="6722F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F80EC4"/>
    <w:multiLevelType w:val="multilevel"/>
    <w:tmpl w:val="5D2AA1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9F4466"/>
    <w:multiLevelType w:val="hybridMultilevel"/>
    <w:tmpl w:val="A2A07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946117"/>
    <w:multiLevelType w:val="hybridMultilevel"/>
    <w:tmpl w:val="E7C2B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206C2E"/>
    <w:multiLevelType w:val="hybridMultilevel"/>
    <w:tmpl w:val="F542A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F40661"/>
    <w:multiLevelType w:val="multilevel"/>
    <w:tmpl w:val="ED486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0F27BB"/>
    <w:multiLevelType w:val="hybridMultilevel"/>
    <w:tmpl w:val="B93CC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B544AB"/>
    <w:multiLevelType w:val="hybridMultilevel"/>
    <w:tmpl w:val="30384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58537703">
    <w:abstractNumId w:val="13"/>
  </w:num>
  <w:num w:numId="2" w16cid:durableId="634723452">
    <w:abstractNumId w:val="19"/>
  </w:num>
  <w:num w:numId="3" w16cid:durableId="1604263004">
    <w:abstractNumId w:val="30"/>
  </w:num>
  <w:num w:numId="4" w16cid:durableId="1346131651">
    <w:abstractNumId w:val="21"/>
  </w:num>
  <w:num w:numId="5" w16cid:durableId="1373388091">
    <w:abstractNumId w:val="20"/>
  </w:num>
  <w:num w:numId="6" w16cid:durableId="1183477068">
    <w:abstractNumId w:val="14"/>
  </w:num>
  <w:num w:numId="7" w16cid:durableId="2134982786">
    <w:abstractNumId w:val="29"/>
  </w:num>
  <w:num w:numId="8" w16cid:durableId="611592387">
    <w:abstractNumId w:val="12"/>
  </w:num>
  <w:num w:numId="9" w16cid:durableId="748230813">
    <w:abstractNumId w:val="11"/>
  </w:num>
  <w:num w:numId="10" w16cid:durableId="1346712177">
    <w:abstractNumId w:val="6"/>
  </w:num>
  <w:num w:numId="11" w16cid:durableId="1759017261">
    <w:abstractNumId w:val="23"/>
  </w:num>
  <w:num w:numId="12" w16cid:durableId="1279337582">
    <w:abstractNumId w:val="0"/>
  </w:num>
  <w:num w:numId="13" w16cid:durableId="1140225405">
    <w:abstractNumId w:val="1"/>
  </w:num>
  <w:num w:numId="14" w16cid:durableId="1922254809">
    <w:abstractNumId w:val="24"/>
  </w:num>
  <w:num w:numId="15" w16cid:durableId="867525784">
    <w:abstractNumId w:val="27"/>
  </w:num>
  <w:num w:numId="16" w16cid:durableId="1565138850">
    <w:abstractNumId w:val="32"/>
  </w:num>
  <w:num w:numId="17" w16cid:durableId="1015376275">
    <w:abstractNumId w:val="9"/>
  </w:num>
  <w:num w:numId="18" w16cid:durableId="1452169181">
    <w:abstractNumId w:val="36"/>
  </w:num>
  <w:num w:numId="19" w16cid:durableId="847016376">
    <w:abstractNumId w:val="16"/>
  </w:num>
  <w:num w:numId="20" w16cid:durableId="1144354260">
    <w:abstractNumId w:val="28"/>
  </w:num>
  <w:num w:numId="21" w16cid:durableId="1834295525">
    <w:abstractNumId w:val="7"/>
  </w:num>
  <w:num w:numId="22" w16cid:durableId="2002811586">
    <w:abstractNumId w:val="3"/>
  </w:num>
  <w:num w:numId="23" w16cid:durableId="607854082">
    <w:abstractNumId w:val="5"/>
  </w:num>
  <w:num w:numId="24" w16cid:durableId="1185367995">
    <w:abstractNumId w:val="4"/>
  </w:num>
  <w:num w:numId="25" w16cid:durableId="857504331">
    <w:abstractNumId w:val="22"/>
  </w:num>
  <w:num w:numId="26" w16cid:durableId="1431193233">
    <w:abstractNumId w:val="37"/>
  </w:num>
  <w:num w:numId="27" w16cid:durableId="2131892887">
    <w:abstractNumId w:val="15"/>
  </w:num>
  <w:num w:numId="28" w16cid:durableId="562063575">
    <w:abstractNumId w:val="18"/>
  </w:num>
  <w:num w:numId="29" w16cid:durableId="708839831">
    <w:abstractNumId w:val="8"/>
  </w:num>
  <w:num w:numId="30" w16cid:durableId="1759862205">
    <w:abstractNumId w:val="34"/>
  </w:num>
  <w:num w:numId="31" w16cid:durableId="2110195350">
    <w:abstractNumId w:val="25"/>
  </w:num>
  <w:num w:numId="32" w16cid:durableId="1293054075">
    <w:abstractNumId w:val="33"/>
  </w:num>
  <w:num w:numId="33" w16cid:durableId="813571676">
    <w:abstractNumId w:val="31"/>
  </w:num>
  <w:num w:numId="34" w16cid:durableId="1031110644">
    <w:abstractNumId w:val="2"/>
  </w:num>
  <w:num w:numId="35" w16cid:durableId="2109616697">
    <w:abstractNumId w:val="35"/>
  </w:num>
  <w:num w:numId="36" w16cid:durableId="1942446338">
    <w:abstractNumId w:val="26"/>
  </w:num>
  <w:num w:numId="37" w16cid:durableId="1520198870">
    <w:abstractNumId w:val="17"/>
  </w:num>
  <w:num w:numId="38" w16cid:durableId="1302463203">
    <w:abstractNumId w:val="38"/>
  </w:num>
  <w:num w:numId="39" w16cid:durableId="1949119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ABB"/>
    <w:rsid w:val="00013654"/>
    <w:rsid w:val="000169F8"/>
    <w:rsid w:val="00021A62"/>
    <w:rsid w:val="00023391"/>
    <w:rsid w:val="0004383B"/>
    <w:rsid w:val="000649B9"/>
    <w:rsid w:val="00081FBE"/>
    <w:rsid w:val="000C6AEB"/>
    <w:rsid w:val="000D1183"/>
    <w:rsid w:val="000D2DB4"/>
    <w:rsid w:val="0010012D"/>
    <w:rsid w:val="00107119"/>
    <w:rsid w:val="001171E0"/>
    <w:rsid w:val="0012730B"/>
    <w:rsid w:val="00140338"/>
    <w:rsid w:val="0014040A"/>
    <w:rsid w:val="00140749"/>
    <w:rsid w:val="00152ABB"/>
    <w:rsid w:val="0015455C"/>
    <w:rsid w:val="001A57F2"/>
    <w:rsid w:val="001B0152"/>
    <w:rsid w:val="001D6C3B"/>
    <w:rsid w:val="001E279E"/>
    <w:rsid w:val="00204200"/>
    <w:rsid w:val="00207C09"/>
    <w:rsid w:val="00212CCD"/>
    <w:rsid w:val="00235F5C"/>
    <w:rsid w:val="002419D3"/>
    <w:rsid w:val="0024425B"/>
    <w:rsid w:val="00251EBE"/>
    <w:rsid w:val="00257BE8"/>
    <w:rsid w:val="00263987"/>
    <w:rsid w:val="0027697D"/>
    <w:rsid w:val="00296E23"/>
    <w:rsid w:val="002B5271"/>
    <w:rsid w:val="002D0F9B"/>
    <w:rsid w:val="002F609B"/>
    <w:rsid w:val="0037599D"/>
    <w:rsid w:val="003906FE"/>
    <w:rsid w:val="003A5E6D"/>
    <w:rsid w:val="003B1E93"/>
    <w:rsid w:val="003C307B"/>
    <w:rsid w:val="004033EF"/>
    <w:rsid w:val="00403ACF"/>
    <w:rsid w:val="0042734E"/>
    <w:rsid w:val="00434B59"/>
    <w:rsid w:val="00442BA0"/>
    <w:rsid w:val="00450731"/>
    <w:rsid w:val="004652A6"/>
    <w:rsid w:val="004A16BC"/>
    <w:rsid w:val="004A3236"/>
    <w:rsid w:val="004C4BCD"/>
    <w:rsid w:val="004E0AEB"/>
    <w:rsid w:val="00503DC9"/>
    <w:rsid w:val="005270A0"/>
    <w:rsid w:val="00537C90"/>
    <w:rsid w:val="005411FB"/>
    <w:rsid w:val="0054467C"/>
    <w:rsid w:val="00597F24"/>
    <w:rsid w:val="005B402E"/>
    <w:rsid w:val="005C24CE"/>
    <w:rsid w:val="005C39C5"/>
    <w:rsid w:val="005D23D9"/>
    <w:rsid w:val="005D5C60"/>
    <w:rsid w:val="005E10AF"/>
    <w:rsid w:val="005F4788"/>
    <w:rsid w:val="00601901"/>
    <w:rsid w:val="006049D1"/>
    <w:rsid w:val="00631B45"/>
    <w:rsid w:val="006668D7"/>
    <w:rsid w:val="00666BC9"/>
    <w:rsid w:val="00674FD1"/>
    <w:rsid w:val="006761B1"/>
    <w:rsid w:val="006A5E36"/>
    <w:rsid w:val="006C3199"/>
    <w:rsid w:val="006D506A"/>
    <w:rsid w:val="00706F0E"/>
    <w:rsid w:val="0070775D"/>
    <w:rsid w:val="00723F86"/>
    <w:rsid w:val="00735856"/>
    <w:rsid w:val="00792244"/>
    <w:rsid w:val="007A3CBA"/>
    <w:rsid w:val="007B02FA"/>
    <w:rsid w:val="007B2D07"/>
    <w:rsid w:val="007D12F4"/>
    <w:rsid w:val="007D1F56"/>
    <w:rsid w:val="007F12D4"/>
    <w:rsid w:val="007F300A"/>
    <w:rsid w:val="007F5CEA"/>
    <w:rsid w:val="00802749"/>
    <w:rsid w:val="008071E1"/>
    <w:rsid w:val="008140EC"/>
    <w:rsid w:val="008170E5"/>
    <w:rsid w:val="008557E7"/>
    <w:rsid w:val="00866F93"/>
    <w:rsid w:val="00874FCD"/>
    <w:rsid w:val="00881BB0"/>
    <w:rsid w:val="008B147D"/>
    <w:rsid w:val="008C6946"/>
    <w:rsid w:val="008E4591"/>
    <w:rsid w:val="008E45F7"/>
    <w:rsid w:val="008F5D87"/>
    <w:rsid w:val="008F6A28"/>
    <w:rsid w:val="008F76B8"/>
    <w:rsid w:val="00901ABC"/>
    <w:rsid w:val="0091187C"/>
    <w:rsid w:val="009C10A4"/>
    <w:rsid w:val="009F1847"/>
    <w:rsid w:val="00A43DF9"/>
    <w:rsid w:val="00A522A6"/>
    <w:rsid w:val="00A64A4F"/>
    <w:rsid w:val="00A76AA2"/>
    <w:rsid w:val="00A805C0"/>
    <w:rsid w:val="00A950EF"/>
    <w:rsid w:val="00AC4B9A"/>
    <w:rsid w:val="00B21E2A"/>
    <w:rsid w:val="00B31261"/>
    <w:rsid w:val="00B32CF3"/>
    <w:rsid w:val="00B72D95"/>
    <w:rsid w:val="00B82FF3"/>
    <w:rsid w:val="00BC3BF8"/>
    <w:rsid w:val="00BC4C22"/>
    <w:rsid w:val="00BC5975"/>
    <w:rsid w:val="00BE33E4"/>
    <w:rsid w:val="00C5709A"/>
    <w:rsid w:val="00C64C0A"/>
    <w:rsid w:val="00C85712"/>
    <w:rsid w:val="00CD3113"/>
    <w:rsid w:val="00CE17C5"/>
    <w:rsid w:val="00CE1F9A"/>
    <w:rsid w:val="00D02251"/>
    <w:rsid w:val="00D05CFF"/>
    <w:rsid w:val="00D10F6F"/>
    <w:rsid w:val="00D706B6"/>
    <w:rsid w:val="00D7357D"/>
    <w:rsid w:val="00DA06A3"/>
    <w:rsid w:val="00DC50F8"/>
    <w:rsid w:val="00E05110"/>
    <w:rsid w:val="00E36F50"/>
    <w:rsid w:val="00E63406"/>
    <w:rsid w:val="00E63D59"/>
    <w:rsid w:val="00E77864"/>
    <w:rsid w:val="00E846AA"/>
    <w:rsid w:val="00E902DF"/>
    <w:rsid w:val="00EE1F4A"/>
    <w:rsid w:val="00EE496A"/>
    <w:rsid w:val="00F03E7C"/>
    <w:rsid w:val="00F2579F"/>
    <w:rsid w:val="00F46D0B"/>
    <w:rsid w:val="00F543E3"/>
    <w:rsid w:val="00F5618A"/>
    <w:rsid w:val="00F621F3"/>
    <w:rsid w:val="00FA27FA"/>
    <w:rsid w:val="00FB1ECB"/>
    <w:rsid w:val="00FC1F2B"/>
    <w:rsid w:val="00FF0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95184"/>
  <w15:docId w15:val="{AC45E8A0-51D4-40B4-9CF7-FCBD687E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ABB"/>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2A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ABB"/>
    <w:pPr>
      <w:tabs>
        <w:tab w:val="center" w:pos="4513"/>
        <w:tab w:val="right" w:pos="9026"/>
      </w:tabs>
    </w:pPr>
  </w:style>
  <w:style w:type="character" w:customStyle="1" w:styleId="HeaderChar">
    <w:name w:val="Header Char"/>
    <w:basedOn w:val="DefaultParagraphFont"/>
    <w:link w:val="Header"/>
    <w:uiPriority w:val="99"/>
    <w:rsid w:val="00152ABB"/>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152ABB"/>
    <w:pPr>
      <w:tabs>
        <w:tab w:val="center" w:pos="4513"/>
        <w:tab w:val="right" w:pos="9026"/>
      </w:tabs>
    </w:pPr>
  </w:style>
  <w:style w:type="character" w:customStyle="1" w:styleId="FooterChar">
    <w:name w:val="Footer Char"/>
    <w:basedOn w:val="DefaultParagraphFont"/>
    <w:link w:val="Footer"/>
    <w:uiPriority w:val="99"/>
    <w:rsid w:val="00152ABB"/>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F543E3"/>
    <w:pPr>
      <w:ind w:left="720"/>
      <w:contextualSpacing/>
    </w:pPr>
  </w:style>
  <w:style w:type="character" w:styleId="CommentReference">
    <w:name w:val="annotation reference"/>
    <w:basedOn w:val="DefaultParagraphFont"/>
    <w:uiPriority w:val="99"/>
    <w:semiHidden/>
    <w:unhideWhenUsed/>
    <w:rsid w:val="00601901"/>
    <w:rPr>
      <w:sz w:val="16"/>
      <w:szCs w:val="16"/>
    </w:rPr>
  </w:style>
  <w:style w:type="paragraph" w:styleId="CommentText">
    <w:name w:val="annotation text"/>
    <w:basedOn w:val="Normal"/>
    <w:link w:val="CommentTextChar"/>
    <w:uiPriority w:val="99"/>
    <w:unhideWhenUsed/>
    <w:rsid w:val="00601901"/>
    <w:rPr>
      <w:sz w:val="20"/>
      <w:szCs w:val="20"/>
    </w:rPr>
  </w:style>
  <w:style w:type="character" w:customStyle="1" w:styleId="CommentTextChar">
    <w:name w:val="Comment Text Char"/>
    <w:basedOn w:val="DefaultParagraphFont"/>
    <w:link w:val="CommentText"/>
    <w:uiPriority w:val="99"/>
    <w:rsid w:val="00601901"/>
    <w:rPr>
      <w:rFonts w:ascii="Times New Roman" w:eastAsia="Batang" w:hAnsi="Times New Roman" w:cs="Times New Roman"/>
      <w:sz w:val="20"/>
      <w:szCs w:val="20"/>
      <w:lang w:val="en-US" w:eastAsia="ko-KR"/>
    </w:rPr>
  </w:style>
  <w:style w:type="paragraph" w:styleId="CommentSubject">
    <w:name w:val="annotation subject"/>
    <w:basedOn w:val="CommentText"/>
    <w:next w:val="CommentText"/>
    <w:link w:val="CommentSubjectChar"/>
    <w:uiPriority w:val="99"/>
    <w:semiHidden/>
    <w:unhideWhenUsed/>
    <w:rsid w:val="00601901"/>
    <w:rPr>
      <w:b/>
      <w:bCs/>
    </w:rPr>
  </w:style>
  <w:style w:type="character" w:customStyle="1" w:styleId="CommentSubjectChar">
    <w:name w:val="Comment Subject Char"/>
    <w:basedOn w:val="CommentTextChar"/>
    <w:link w:val="CommentSubject"/>
    <w:uiPriority w:val="99"/>
    <w:semiHidden/>
    <w:rsid w:val="00601901"/>
    <w:rPr>
      <w:rFonts w:ascii="Times New Roman" w:eastAsia="Batang" w:hAnsi="Times New Roman" w:cs="Times New Roman"/>
      <w:b/>
      <w:bCs/>
      <w:sz w:val="20"/>
      <w:szCs w:val="20"/>
      <w:lang w:val="en-US" w:eastAsia="ko-KR"/>
    </w:rPr>
  </w:style>
  <w:style w:type="paragraph" w:styleId="Revision">
    <w:name w:val="Revision"/>
    <w:hidden/>
    <w:uiPriority w:val="99"/>
    <w:semiHidden/>
    <w:rsid w:val="00601901"/>
    <w:pPr>
      <w:spacing w:after="0" w:line="240" w:lineRule="auto"/>
    </w:pPr>
    <w:rPr>
      <w:rFonts w:ascii="Times New Roman" w:eastAsia="Batang" w:hAnsi="Times New Roman" w:cs="Times New Roman"/>
      <w:sz w:val="24"/>
      <w:szCs w:val="24"/>
      <w:lang w:val="en-US" w:eastAsia="ko-KR"/>
    </w:rPr>
  </w:style>
  <w:style w:type="paragraph" w:styleId="BalloonText">
    <w:name w:val="Balloon Text"/>
    <w:basedOn w:val="Normal"/>
    <w:link w:val="BalloonTextChar"/>
    <w:uiPriority w:val="99"/>
    <w:semiHidden/>
    <w:unhideWhenUsed/>
    <w:rsid w:val="001A57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7F2"/>
    <w:rPr>
      <w:rFonts w:ascii="Segoe UI" w:eastAsia="Batang" w:hAnsi="Segoe UI" w:cs="Segoe UI"/>
      <w:sz w:val="18"/>
      <w:szCs w:val="18"/>
      <w:lang w:val="en-US" w:eastAsia="ko-KR"/>
    </w:rPr>
  </w:style>
  <w:style w:type="paragraph" w:styleId="BodyText">
    <w:name w:val="Body Text"/>
    <w:basedOn w:val="Normal"/>
    <w:link w:val="BodyTextChar"/>
    <w:uiPriority w:val="1"/>
    <w:qFormat/>
    <w:rsid w:val="00E846AA"/>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E846AA"/>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8E45F7"/>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442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3240">
      <w:bodyDiv w:val="1"/>
      <w:marLeft w:val="0"/>
      <w:marRight w:val="0"/>
      <w:marTop w:val="0"/>
      <w:marBottom w:val="0"/>
      <w:divBdr>
        <w:top w:val="none" w:sz="0" w:space="0" w:color="auto"/>
        <w:left w:val="none" w:sz="0" w:space="0" w:color="auto"/>
        <w:bottom w:val="none" w:sz="0" w:space="0" w:color="auto"/>
        <w:right w:val="none" w:sz="0" w:space="0" w:color="auto"/>
      </w:divBdr>
      <w:divsChild>
        <w:div w:id="1354842623">
          <w:marLeft w:val="0"/>
          <w:marRight w:val="0"/>
          <w:marTop w:val="0"/>
          <w:marBottom w:val="0"/>
          <w:divBdr>
            <w:top w:val="none" w:sz="0" w:space="0" w:color="auto"/>
            <w:left w:val="none" w:sz="0" w:space="0" w:color="auto"/>
            <w:bottom w:val="none" w:sz="0" w:space="0" w:color="auto"/>
            <w:right w:val="none" w:sz="0" w:space="0" w:color="auto"/>
          </w:divBdr>
          <w:divsChild>
            <w:div w:id="1810248499">
              <w:marLeft w:val="0"/>
              <w:marRight w:val="0"/>
              <w:marTop w:val="0"/>
              <w:marBottom w:val="0"/>
              <w:divBdr>
                <w:top w:val="none" w:sz="0" w:space="0" w:color="auto"/>
                <w:left w:val="none" w:sz="0" w:space="0" w:color="auto"/>
                <w:bottom w:val="none" w:sz="0" w:space="0" w:color="auto"/>
                <w:right w:val="none" w:sz="0" w:space="0" w:color="auto"/>
              </w:divBdr>
              <w:divsChild>
                <w:div w:id="912935307">
                  <w:marLeft w:val="0"/>
                  <w:marRight w:val="0"/>
                  <w:marTop w:val="0"/>
                  <w:marBottom w:val="0"/>
                  <w:divBdr>
                    <w:top w:val="none" w:sz="0" w:space="0" w:color="auto"/>
                    <w:left w:val="none" w:sz="0" w:space="0" w:color="auto"/>
                    <w:bottom w:val="none" w:sz="0" w:space="0" w:color="auto"/>
                    <w:right w:val="none" w:sz="0" w:space="0" w:color="auto"/>
                  </w:divBdr>
                  <w:divsChild>
                    <w:div w:id="20745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6229">
      <w:bodyDiv w:val="1"/>
      <w:marLeft w:val="0"/>
      <w:marRight w:val="0"/>
      <w:marTop w:val="0"/>
      <w:marBottom w:val="0"/>
      <w:divBdr>
        <w:top w:val="none" w:sz="0" w:space="0" w:color="auto"/>
        <w:left w:val="none" w:sz="0" w:space="0" w:color="auto"/>
        <w:bottom w:val="none" w:sz="0" w:space="0" w:color="auto"/>
        <w:right w:val="none" w:sz="0" w:space="0" w:color="auto"/>
      </w:divBdr>
    </w:div>
    <w:div w:id="137649766">
      <w:bodyDiv w:val="1"/>
      <w:marLeft w:val="0"/>
      <w:marRight w:val="0"/>
      <w:marTop w:val="0"/>
      <w:marBottom w:val="0"/>
      <w:divBdr>
        <w:top w:val="none" w:sz="0" w:space="0" w:color="auto"/>
        <w:left w:val="none" w:sz="0" w:space="0" w:color="auto"/>
        <w:bottom w:val="none" w:sz="0" w:space="0" w:color="auto"/>
        <w:right w:val="none" w:sz="0" w:space="0" w:color="auto"/>
      </w:divBdr>
    </w:div>
    <w:div w:id="418599470">
      <w:bodyDiv w:val="1"/>
      <w:marLeft w:val="0"/>
      <w:marRight w:val="0"/>
      <w:marTop w:val="0"/>
      <w:marBottom w:val="0"/>
      <w:divBdr>
        <w:top w:val="none" w:sz="0" w:space="0" w:color="auto"/>
        <w:left w:val="none" w:sz="0" w:space="0" w:color="auto"/>
        <w:bottom w:val="none" w:sz="0" w:space="0" w:color="auto"/>
        <w:right w:val="none" w:sz="0" w:space="0" w:color="auto"/>
      </w:divBdr>
      <w:divsChild>
        <w:div w:id="967129596">
          <w:marLeft w:val="0"/>
          <w:marRight w:val="0"/>
          <w:marTop w:val="0"/>
          <w:marBottom w:val="0"/>
          <w:divBdr>
            <w:top w:val="none" w:sz="0" w:space="0" w:color="auto"/>
            <w:left w:val="none" w:sz="0" w:space="0" w:color="auto"/>
            <w:bottom w:val="none" w:sz="0" w:space="0" w:color="auto"/>
            <w:right w:val="none" w:sz="0" w:space="0" w:color="auto"/>
          </w:divBdr>
          <w:divsChild>
            <w:div w:id="1585145094">
              <w:marLeft w:val="0"/>
              <w:marRight w:val="0"/>
              <w:marTop w:val="0"/>
              <w:marBottom w:val="0"/>
              <w:divBdr>
                <w:top w:val="none" w:sz="0" w:space="0" w:color="auto"/>
                <w:left w:val="none" w:sz="0" w:space="0" w:color="auto"/>
                <w:bottom w:val="none" w:sz="0" w:space="0" w:color="auto"/>
                <w:right w:val="none" w:sz="0" w:space="0" w:color="auto"/>
              </w:divBdr>
              <w:divsChild>
                <w:div w:id="145244590">
                  <w:marLeft w:val="0"/>
                  <w:marRight w:val="0"/>
                  <w:marTop w:val="0"/>
                  <w:marBottom w:val="0"/>
                  <w:divBdr>
                    <w:top w:val="none" w:sz="0" w:space="0" w:color="auto"/>
                    <w:left w:val="none" w:sz="0" w:space="0" w:color="auto"/>
                    <w:bottom w:val="none" w:sz="0" w:space="0" w:color="auto"/>
                    <w:right w:val="none" w:sz="0" w:space="0" w:color="auto"/>
                  </w:divBdr>
                  <w:divsChild>
                    <w:div w:id="2096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723403">
      <w:bodyDiv w:val="1"/>
      <w:marLeft w:val="0"/>
      <w:marRight w:val="0"/>
      <w:marTop w:val="0"/>
      <w:marBottom w:val="0"/>
      <w:divBdr>
        <w:top w:val="none" w:sz="0" w:space="0" w:color="auto"/>
        <w:left w:val="none" w:sz="0" w:space="0" w:color="auto"/>
        <w:bottom w:val="none" w:sz="0" w:space="0" w:color="auto"/>
        <w:right w:val="none" w:sz="0" w:space="0" w:color="auto"/>
      </w:divBdr>
    </w:div>
    <w:div w:id="496729569">
      <w:bodyDiv w:val="1"/>
      <w:marLeft w:val="0"/>
      <w:marRight w:val="0"/>
      <w:marTop w:val="0"/>
      <w:marBottom w:val="0"/>
      <w:divBdr>
        <w:top w:val="none" w:sz="0" w:space="0" w:color="auto"/>
        <w:left w:val="none" w:sz="0" w:space="0" w:color="auto"/>
        <w:bottom w:val="none" w:sz="0" w:space="0" w:color="auto"/>
        <w:right w:val="none" w:sz="0" w:space="0" w:color="auto"/>
      </w:divBdr>
    </w:div>
    <w:div w:id="498422753">
      <w:bodyDiv w:val="1"/>
      <w:marLeft w:val="0"/>
      <w:marRight w:val="0"/>
      <w:marTop w:val="0"/>
      <w:marBottom w:val="0"/>
      <w:divBdr>
        <w:top w:val="none" w:sz="0" w:space="0" w:color="auto"/>
        <w:left w:val="none" w:sz="0" w:space="0" w:color="auto"/>
        <w:bottom w:val="none" w:sz="0" w:space="0" w:color="auto"/>
        <w:right w:val="none" w:sz="0" w:space="0" w:color="auto"/>
      </w:divBdr>
    </w:div>
    <w:div w:id="508569494">
      <w:bodyDiv w:val="1"/>
      <w:marLeft w:val="0"/>
      <w:marRight w:val="0"/>
      <w:marTop w:val="0"/>
      <w:marBottom w:val="0"/>
      <w:divBdr>
        <w:top w:val="none" w:sz="0" w:space="0" w:color="auto"/>
        <w:left w:val="none" w:sz="0" w:space="0" w:color="auto"/>
        <w:bottom w:val="none" w:sz="0" w:space="0" w:color="auto"/>
        <w:right w:val="none" w:sz="0" w:space="0" w:color="auto"/>
      </w:divBdr>
    </w:div>
    <w:div w:id="626080617">
      <w:bodyDiv w:val="1"/>
      <w:marLeft w:val="0"/>
      <w:marRight w:val="0"/>
      <w:marTop w:val="0"/>
      <w:marBottom w:val="0"/>
      <w:divBdr>
        <w:top w:val="none" w:sz="0" w:space="0" w:color="auto"/>
        <w:left w:val="none" w:sz="0" w:space="0" w:color="auto"/>
        <w:bottom w:val="none" w:sz="0" w:space="0" w:color="auto"/>
        <w:right w:val="none" w:sz="0" w:space="0" w:color="auto"/>
      </w:divBdr>
    </w:div>
    <w:div w:id="657415452">
      <w:bodyDiv w:val="1"/>
      <w:marLeft w:val="0"/>
      <w:marRight w:val="0"/>
      <w:marTop w:val="0"/>
      <w:marBottom w:val="0"/>
      <w:divBdr>
        <w:top w:val="none" w:sz="0" w:space="0" w:color="auto"/>
        <w:left w:val="none" w:sz="0" w:space="0" w:color="auto"/>
        <w:bottom w:val="none" w:sz="0" w:space="0" w:color="auto"/>
        <w:right w:val="none" w:sz="0" w:space="0" w:color="auto"/>
      </w:divBdr>
    </w:div>
    <w:div w:id="722213886">
      <w:bodyDiv w:val="1"/>
      <w:marLeft w:val="0"/>
      <w:marRight w:val="0"/>
      <w:marTop w:val="0"/>
      <w:marBottom w:val="0"/>
      <w:divBdr>
        <w:top w:val="none" w:sz="0" w:space="0" w:color="auto"/>
        <w:left w:val="none" w:sz="0" w:space="0" w:color="auto"/>
        <w:bottom w:val="none" w:sz="0" w:space="0" w:color="auto"/>
        <w:right w:val="none" w:sz="0" w:space="0" w:color="auto"/>
      </w:divBdr>
      <w:divsChild>
        <w:div w:id="307367067">
          <w:marLeft w:val="0"/>
          <w:marRight w:val="0"/>
          <w:marTop w:val="0"/>
          <w:marBottom w:val="0"/>
          <w:divBdr>
            <w:top w:val="none" w:sz="0" w:space="0" w:color="auto"/>
            <w:left w:val="none" w:sz="0" w:space="0" w:color="auto"/>
            <w:bottom w:val="none" w:sz="0" w:space="0" w:color="auto"/>
            <w:right w:val="none" w:sz="0" w:space="0" w:color="auto"/>
          </w:divBdr>
          <w:divsChild>
            <w:div w:id="773672302">
              <w:marLeft w:val="0"/>
              <w:marRight w:val="0"/>
              <w:marTop w:val="0"/>
              <w:marBottom w:val="0"/>
              <w:divBdr>
                <w:top w:val="none" w:sz="0" w:space="0" w:color="auto"/>
                <w:left w:val="none" w:sz="0" w:space="0" w:color="auto"/>
                <w:bottom w:val="none" w:sz="0" w:space="0" w:color="auto"/>
                <w:right w:val="none" w:sz="0" w:space="0" w:color="auto"/>
              </w:divBdr>
              <w:divsChild>
                <w:div w:id="537619201">
                  <w:marLeft w:val="0"/>
                  <w:marRight w:val="0"/>
                  <w:marTop w:val="0"/>
                  <w:marBottom w:val="0"/>
                  <w:divBdr>
                    <w:top w:val="none" w:sz="0" w:space="0" w:color="auto"/>
                    <w:left w:val="none" w:sz="0" w:space="0" w:color="auto"/>
                    <w:bottom w:val="none" w:sz="0" w:space="0" w:color="auto"/>
                    <w:right w:val="none" w:sz="0" w:space="0" w:color="auto"/>
                  </w:divBdr>
                  <w:divsChild>
                    <w:div w:id="17279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49952">
      <w:bodyDiv w:val="1"/>
      <w:marLeft w:val="0"/>
      <w:marRight w:val="0"/>
      <w:marTop w:val="0"/>
      <w:marBottom w:val="0"/>
      <w:divBdr>
        <w:top w:val="none" w:sz="0" w:space="0" w:color="auto"/>
        <w:left w:val="none" w:sz="0" w:space="0" w:color="auto"/>
        <w:bottom w:val="none" w:sz="0" w:space="0" w:color="auto"/>
        <w:right w:val="none" w:sz="0" w:space="0" w:color="auto"/>
      </w:divBdr>
    </w:div>
    <w:div w:id="777725061">
      <w:bodyDiv w:val="1"/>
      <w:marLeft w:val="0"/>
      <w:marRight w:val="0"/>
      <w:marTop w:val="0"/>
      <w:marBottom w:val="0"/>
      <w:divBdr>
        <w:top w:val="none" w:sz="0" w:space="0" w:color="auto"/>
        <w:left w:val="none" w:sz="0" w:space="0" w:color="auto"/>
        <w:bottom w:val="none" w:sz="0" w:space="0" w:color="auto"/>
        <w:right w:val="none" w:sz="0" w:space="0" w:color="auto"/>
      </w:divBdr>
    </w:div>
    <w:div w:id="778262729">
      <w:bodyDiv w:val="1"/>
      <w:marLeft w:val="0"/>
      <w:marRight w:val="0"/>
      <w:marTop w:val="0"/>
      <w:marBottom w:val="0"/>
      <w:divBdr>
        <w:top w:val="none" w:sz="0" w:space="0" w:color="auto"/>
        <w:left w:val="none" w:sz="0" w:space="0" w:color="auto"/>
        <w:bottom w:val="none" w:sz="0" w:space="0" w:color="auto"/>
        <w:right w:val="none" w:sz="0" w:space="0" w:color="auto"/>
      </w:divBdr>
    </w:div>
    <w:div w:id="812868826">
      <w:bodyDiv w:val="1"/>
      <w:marLeft w:val="0"/>
      <w:marRight w:val="0"/>
      <w:marTop w:val="0"/>
      <w:marBottom w:val="0"/>
      <w:divBdr>
        <w:top w:val="none" w:sz="0" w:space="0" w:color="auto"/>
        <w:left w:val="none" w:sz="0" w:space="0" w:color="auto"/>
        <w:bottom w:val="none" w:sz="0" w:space="0" w:color="auto"/>
        <w:right w:val="none" w:sz="0" w:space="0" w:color="auto"/>
      </w:divBdr>
    </w:div>
    <w:div w:id="928849894">
      <w:bodyDiv w:val="1"/>
      <w:marLeft w:val="0"/>
      <w:marRight w:val="0"/>
      <w:marTop w:val="0"/>
      <w:marBottom w:val="0"/>
      <w:divBdr>
        <w:top w:val="none" w:sz="0" w:space="0" w:color="auto"/>
        <w:left w:val="none" w:sz="0" w:space="0" w:color="auto"/>
        <w:bottom w:val="none" w:sz="0" w:space="0" w:color="auto"/>
        <w:right w:val="none" w:sz="0" w:space="0" w:color="auto"/>
      </w:divBdr>
    </w:div>
    <w:div w:id="1009913602">
      <w:bodyDiv w:val="1"/>
      <w:marLeft w:val="0"/>
      <w:marRight w:val="0"/>
      <w:marTop w:val="0"/>
      <w:marBottom w:val="0"/>
      <w:divBdr>
        <w:top w:val="none" w:sz="0" w:space="0" w:color="auto"/>
        <w:left w:val="none" w:sz="0" w:space="0" w:color="auto"/>
        <w:bottom w:val="none" w:sz="0" w:space="0" w:color="auto"/>
        <w:right w:val="none" w:sz="0" w:space="0" w:color="auto"/>
      </w:divBdr>
    </w:div>
    <w:div w:id="1021320908">
      <w:bodyDiv w:val="1"/>
      <w:marLeft w:val="0"/>
      <w:marRight w:val="0"/>
      <w:marTop w:val="0"/>
      <w:marBottom w:val="0"/>
      <w:divBdr>
        <w:top w:val="none" w:sz="0" w:space="0" w:color="auto"/>
        <w:left w:val="none" w:sz="0" w:space="0" w:color="auto"/>
        <w:bottom w:val="none" w:sz="0" w:space="0" w:color="auto"/>
        <w:right w:val="none" w:sz="0" w:space="0" w:color="auto"/>
      </w:divBdr>
    </w:div>
    <w:div w:id="1082215982">
      <w:bodyDiv w:val="1"/>
      <w:marLeft w:val="0"/>
      <w:marRight w:val="0"/>
      <w:marTop w:val="0"/>
      <w:marBottom w:val="0"/>
      <w:divBdr>
        <w:top w:val="none" w:sz="0" w:space="0" w:color="auto"/>
        <w:left w:val="none" w:sz="0" w:space="0" w:color="auto"/>
        <w:bottom w:val="none" w:sz="0" w:space="0" w:color="auto"/>
        <w:right w:val="none" w:sz="0" w:space="0" w:color="auto"/>
      </w:divBdr>
    </w:div>
    <w:div w:id="1105732793">
      <w:bodyDiv w:val="1"/>
      <w:marLeft w:val="0"/>
      <w:marRight w:val="0"/>
      <w:marTop w:val="0"/>
      <w:marBottom w:val="0"/>
      <w:divBdr>
        <w:top w:val="none" w:sz="0" w:space="0" w:color="auto"/>
        <w:left w:val="none" w:sz="0" w:space="0" w:color="auto"/>
        <w:bottom w:val="none" w:sz="0" w:space="0" w:color="auto"/>
        <w:right w:val="none" w:sz="0" w:space="0" w:color="auto"/>
      </w:divBdr>
    </w:div>
    <w:div w:id="1136870326">
      <w:bodyDiv w:val="1"/>
      <w:marLeft w:val="0"/>
      <w:marRight w:val="0"/>
      <w:marTop w:val="0"/>
      <w:marBottom w:val="0"/>
      <w:divBdr>
        <w:top w:val="none" w:sz="0" w:space="0" w:color="auto"/>
        <w:left w:val="none" w:sz="0" w:space="0" w:color="auto"/>
        <w:bottom w:val="none" w:sz="0" w:space="0" w:color="auto"/>
        <w:right w:val="none" w:sz="0" w:space="0" w:color="auto"/>
      </w:divBdr>
    </w:div>
    <w:div w:id="1186794567">
      <w:bodyDiv w:val="1"/>
      <w:marLeft w:val="0"/>
      <w:marRight w:val="0"/>
      <w:marTop w:val="0"/>
      <w:marBottom w:val="0"/>
      <w:divBdr>
        <w:top w:val="none" w:sz="0" w:space="0" w:color="auto"/>
        <w:left w:val="none" w:sz="0" w:space="0" w:color="auto"/>
        <w:bottom w:val="none" w:sz="0" w:space="0" w:color="auto"/>
        <w:right w:val="none" w:sz="0" w:space="0" w:color="auto"/>
      </w:divBdr>
    </w:div>
    <w:div w:id="1192721449">
      <w:bodyDiv w:val="1"/>
      <w:marLeft w:val="0"/>
      <w:marRight w:val="0"/>
      <w:marTop w:val="0"/>
      <w:marBottom w:val="0"/>
      <w:divBdr>
        <w:top w:val="none" w:sz="0" w:space="0" w:color="auto"/>
        <w:left w:val="none" w:sz="0" w:space="0" w:color="auto"/>
        <w:bottom w:val="none" w:sz="0" w:space="0" w:color="auto"/>
        <w:right w:val="none" w:sz="0" w:space="0" w:color="auto"/>
      </w:divBdr>
    </w:div>
    <w:div w:id="1198472766">
      <w:bodyDiv w:val="1"/>
      <w:marLeft w:val="0"/>
      <w:marRight w:val="0"/>
      <w:marTop w:val="0"/>
      <w:marBottom w:val="0"/>
      <w:divBdr>
        <w:top w:val="none" w:sz="0" w:space="0" w:color="auto"/>
        <w:left w:val="none" w:sz="0" w:space="0" w:color="auto"/>
        <w:bottom w:val="none" w:sz="0" w:space="0" w:color="auto"/>
        <w:right w:val="none" w:sz="0" w:space="0" w:color="auto"/>
      </w:divBdr>
    </w:div>
    <w:div w:id="1337270555">
      <w:bodyDiv w:val="1"/>
      <w:marLeft w:val="0"/>
      <w:marRight w:val="0"/>
      <w:marTop w:val="0"/>
      <w:marBottom w:val="0"/>
      <w:divBdr>
        <w:top w:val="none" w:sz="0" w:space="0" w:color="auto"/>
        <w:left w:val="none" w:sz="0" w:space="0" w:color="auto"/>
        <w:bottom w:val="none" w:sz="0" w:space="0" w:color="auto"/>
        <w:right w:val="none" w:sz="0" w:space="0" w:color="auto"/>
      </w:divBdr>
    </w:div>
    <w:div w:id="1352338706">
      <w:bodyDiv w:val="1"/>
      <w:marLeft w:val="0"/>
      <w:marRight w:val="0"/>
      <w:marTop w:val="0"/>
      <w:marBottom w:val="0"/>
      <w:divBdr>
        <w:top w:val="none" w:sz="0" w:space="0" w:color="auto"/>
        <w:left w:val="none" w:sz="0" w:space="0" w:color="auto"/>
        <w:bottom w:val="none" w:sz="0" w:space="0" w:color="auto"/>
        <w:right w:val="none" w:sz="0" w:space="0" w:color="auto"/>
      </w:divBdr>
    </w:div>
    <w:div w:id="1373962769">
      <w:bodyDiv w:val="1"/>
      <w:marLeft w:val="0"/>
      <w:marRight w:val="0"/>
      <w:marTop w:val="0"/>
      <w:marBottom w:val="0"/>
      <w:divBdr>
        <w:top w:val="none" w:sz="0" w:space="0" w:color="auto"/>
        <w:left w:val="none" w:sz="0" w:space="0" w:color="auto"/>
        <w:bottom w:val="none" w:sz="0" w:space="0" w:color="auto"/>
        <w:right w:val="none" w:sz="0" w:space="0" w:color="auto"/>
      </w:divBdr>
    </w:div>
    <w:div w:id="1416784118">
      <w:bodyDiv w:val="1"/>
      <w:marLeft w:val="0"/>
      <w:marRight w:val="0"/>
      <w:marTop w:val="0"/>
      <w:marBottom w:val="0"/>
      <w:divBdr>
        <w:top w:val="none" w:sz="0" w:space="0" w:color="auto"/>
        <w:left w:val="none" w:sz="0" w:space="0" w:color="auto"/>
        <w:bottom w:val="none" w:sz="0" w:space="0" w:color="auto"/>
        <w:right w:val="none" w:sz="0" w:space="0" w:color="auto"/>
      </w:divBdr>
    </w:div>
    <w:div w:id="1546715239">
      <w:bodyDiv w:val="1"/>
      <w:marLeft w:val="0"/>
      <w:marRight w:val="0"/>
      <w:marTop w:val="0"/>
      <w:marBottom w:val="0"/>
      <w:divBdr>
        <w:top w:val="none" w:sz="0" w:space="0" w:color="auto"/>
        <w:left w:val="none" w:sz="0" w:space="0" w:color="auto"/>
        <w:bottom w:val="none" w:sz="0" w:space="0" w:color="auto"/>
        <w:right w:val="none" w:sz="0" w:space="0" w:color="auto"/>
      </w:divBdr>
    </w:div>
    <w:div w:id="1553690292">
      <w:bodyDiv w:val="1"/>
      <w:marLeft w:val="0"/>
      <w:marRight w:val="0"/>
      <w:marTop w:val="0"/>
      <w:marBottom w:val="0"/>
      <w:divBdr>
        <w:top w:val="none" w:sz="0" w:space="0" w:color="auto"/>
        <w:left w:val="none" w:sz="0" w:space="0" w:color="auto"/>
        <w:bottom w:val="none" w:sz="0" w:space="0" w:color="auto"/>
        <w:right w:val="none" w:sz="0" w:space="0" w:color="auto"/>
      </w:divBdr>
    </w:div>
    <w:div w:id="1588734131">
      <w:bodyDiv w:val="1"/>
      <w:marLeft w:val="0"/>
      <w:marRight w:val="0"/>
      <w:marTop w:val="0"/>
      <w:marBottom w:val="0"/>
      <w:divBdr>
        <w:top w:val="none" w:sz="0" w:space="0" w:color="auto"/>
        <w:left w:val="none" w:sz="0" w:space="0" w:color="auto"/>
        <w:bottom w:val="none" w:sz="0" w:space="0" w:color="auto"/>
        <w:right w:val="none" w:sz="0" w:space="0" w:color="auto"/>
      </w:divBdr>
    </w:div>
    <w:div w:id="1630238480">
      <w:bodyDiv w:val="1"/>
      <w:marLeft w:val="0"/>
      <w:marRight w:val="0"/>
      <w:marTop w:val="0"/>
      <w:marBottom w:val="0"/>
      <w:divBdr>
        <w:top w:val="none" w:sz="0" w:space="0" w:color="auto"/>
        <w:left w:val="none" w:sz="0" w:space="0" w:color="auto"/>
        <w:bottom w:val="none" w:sz="0" w:space="0" w:color="auto"/>
        <w:right w:val="none" w:sz="0" w:space="0" w:color="auto"/>
      </w:divBdr>
    </w:div>
    <w:div w:id="1666323295">
      <w:bodyDiv w:val="1"/>
      <w:marLeft w:val="0"/>
      <w:marRight w:val="0"/>
      <w:marTop w:val="0"/>
      <w:marBottom w:val="0"/>
      <w:divBdr>
        <w:top w:val="none" w:sz="0" w:space="0" w:color="auto"/>
        <w:left w:val="none" w:sz="0" w:space="0" w:color="auto"/>
        <w:bottom w:val="none" w:sz="0" w:space="0" w:color="auto"/>
        <w:right w:val="none" w:sz="0" w:space="0" w:color="auto"/>
      </w:divBdr>
    </w:div>
    <w:div w:id="1697190306">
      <w:bodyDiv w:val="1"/>
      <w:marLeft w:val="0"/>
      <w:marRight w:val="0"/>
      <w:marTop w:val="0"/>
      <w:marBottom w:val="0"/>
      <w:divBdr>
        <w:top w:val="none" w:sz="0" w:space="0" w:color="auto"/>
        <w:left w:val="none" w:sz="0" w:space="0" w:color="auto"/>
        <w:bottom w:val="none" w:sz="0" w:space="0" w:color="auto"/>
        <w:right w:val="none" w:sz="0" w:space="0" w:color="auto"/>
      </w:divBdr>
    </w:div>
    <w:div w:id="1699575822">
      <w:bodyDiv w:val="1"/>
      <w:marLeft w:val="0"/>
      <w:marRight w:val="0"/>
      <w:marTop w:val="0"/>
      <w:marBottom w:val="0"/>
      <w:divBdr>
        <w:top w:val="none" w:sz="0" w:space="0" w:color="auto"/>
        <w:left w:val="none" w:sz="0" w:space="0" w:color="auto"/>
        <w:bottom w:val="none" w:sz="0" w:space="0" w:color="auto"/>
        <w:right w:val="none" w:sz="0" w:space="0" w:color="auto"/>
      </w:divBdr>
    </w:div>
    <w:div w:id="1700666602">
      <w:bodyDiv w:val="1"/>
      <w:marLeft w:val="0"/>
      <w:marRight w:val="0"/>
      <w:marTop w:val="0"/>
      <w:marBottom w:val="0"/>
      <w:divBdr>
        <w:top w:val="none" w:sz="0" w:space="0" w:color="auto"/>
        <w:left w:val="none" w:sz="0" w:space="0" w:color="auto"/>
        <w:bottom w:val="none" w:sz="0" w:space="0" w:color="auto"/>
        <w:right w:val="none" w:sz="0" w:space="0" w:color="auto"/>
      </w:divBdr>
    </w:div>
    <w:div w:id="1734153940">
      <w:bodyDiv w:val="1"/>
      <w:marLeft w:val="0"/>
      <w:marRight w:val="0"/>
      <w:marTop w:val="0"/>
      <w:marBottom w:val="0"/>
      <w:divBdr>
        <w:top w:val="none" w:sz="0" w:space="0" w:color="auto"/>
        <w:left w:val="none" w:sz="0" w:space="0" w:color="auto"/>
        <w:bottom w:val="none" w:sz="0" w:space="0" w:color="auto"/>
        <w:right w:val="none" w:sz="0" w:space="0" w:color="auto"/>
      </w:divBdr>
    </w:div>
    <w:div w:id="1776558346">
      <w:bodyDiv w:val="1"/>
      <w:marLeft w:val="0"/>
      <w:marRight w:val="0"/>
      <w:marTop w:val="0"/>
      <w:marBottom w:val="0"/>
      <w:divBdr>
        <w:top w:val="none" w:sz="0" w:space="0" w:color="auto"/>
        <w:left w:val="none" w:sz="0" w:space="0" w:color="auto"/>
        <w:bottom w:val="none" w:sz="0" w:space="0" w:color="auto"/>
        <w:right w:val="none" w:sz="0" w:space="0" w:color="auto"/>
      </w:divBdr>
    </w:div>
    <w:div w:id="1818037661">
      <w:bodyDiv w:val="1"/>
      <w:marLeft w:val="0"/>
      <w:marRight w:val="0"/>
      <w:marTop w:val="0"/>
      <w:marBottom w:val="0"/>
      <w:divBdr>
        <w:top w:val="none" w:sz="0" w:space="0" w:color="auto"/>
        <w:left w:val="none" w:sz="0" w:space="0" w:color="auto"/>
        <w:bottom w:val="none" w:sz="0" w:space="0" w:color="auto"/>
        <w:right w:val="none" w:sz="0" w:space="0" w:color="auto"/>
      </w:divBdr>
    </w:div>
    <w:div w:id="1876190438">
      <w:bodyDiv w:val="1"/>
      <w:marLeft w:val="0"/>
      <w:marRight w:val="0"/>
      <w:marTop w:val="0"/>
      <w:marBottom w:val="0"/>
      <w:divBdr>
        <w:top w:val="none" w:sz="0" w:space="0" w:color="auto"/>
        <w:left w:val="none" w:sz="0" w:space="0" w:color="auto"/>
        <w:bottom w:val="none" w:sz="0" w:space="0" w:color="auto"/>
        <w:right w:val="none" w:sz="0" w:space="0" w:color="auto"/>
      </w:divBdr>
    </w:div>
    <w:div w:id="1892812646">
      <w:bodyDiv w:val="1"/>
      <w:marLeft w:val="0"/>
      <w:marRight w:val="0"/>
      <w:marTop w:val="0"/>
      <w:marBottom w:val="0"/>
      <w:divBdr>
        <w:top w:val="none" w:sz="0" w:space="0" w:color="auto"/>
        <w:left w:val="none" w:sz="0" w:space="0" w:color="auto"/>
        <w:bottom w:val="none" w:sz="0" w:space="0" w:color="auto"/>
        <w:right w:val="none" w:sz="0" w:space="0" w:color="auto"/>
      </w:divBdr>
    </w:div>
    <w:div w:id="1908687179">
      <w:bodyDiv w:val="1"/>
      <w:marLeft w:val="0"/>
      <w:marRight w:val="0"/>
      <w:marTop w:val="0"/>
      <w:marBottom w:val="0"/>
      <w:divBdr>
        <w:top w:val="none" w:sz="0" w:space="0" w:color="auto"/>
        <w:left w:val="none" w:sz="0" w:space="0" w:color="auto"/>
        <w:bottom w:val="none" w:sz="0" w:space="0" w:color="auto"/>
        <w:right w:val="none" w:sz="0" w:space="0" w:color="auto"/>
      </w:divBdr>
    </w:div>
    <w:div w:id="2051493004">
      <w:bodyDiv w:val="1"/>
      <w:marLeft w:val="0"/>
      <w:marRight w:val="0"/>
      <w:marTop w:val="0"/>
      <w:marBottom w:val="0"/>
      <w:divBdr>
        <w:top w:val="none" w:sz="0" w:space="0" w:color="auto"/>
        <w:left w:val="none" w:sz="0" w:space="0" w:color="auto"/>
        <w:bottom w:val="none" w:sz="0" w:space="0" w:color="auto"/>
        <w:right w:val="none" w:sz="0" w:space="0" w:color="auto"/>
      </w:divBdr>
    </w:div>
    <w:div w:id="210025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E0F2-2283-42AD-B997-F9F66DC8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17</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tanmay agarwal</cp:lastModifiedBy>
  <cp:revision>50</cp:revision>
  <dcterms:created xsi:type="dcterms:W3CDTF">2025-02-04T11:39:00Z</dcterms:created>
  <dcterms:modified xsi:type="dcterms:W3CDTF">2025-02-18T09:31:00Z</dcterms:modified>
</cp:coreProperties>
</file>