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D878" w14:textId="4C33D870" w:rsidR="003D21B5" w:rsidRPr="001E35B2" w:rsidRDefault="00BB1DF5" w:rsidP="001E35B2">
      <w:pPr>
        <w:spacing w:line="276" w:lineRule="auto"/>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A</w:t>
      </w:r>
    </w:p>
    <w:p w14:paraId="5F835D99" w14:textId="2274B733" w:rsidR="00BE3A50" w:rsidRPr="001E35B2" w:rsidRDefault="00BE3A50" w:rsidP="001E35B2">
      <w:pPr>
        <w:spacing w:line="276" w:lineRule="auto"/>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PROJECT REPORT</w:t>
      </w:r>
    </w:p>
    <w:p w14:paraId="7141FE68" w14:textId="0BC9C728" w:rsidR="0013620B" w:rsidRPr="001E35B2" w:rsidRDefault="00BE3A50" w:rsidP="001E35B2">
      <w:pPr>
        <w:spacing w:line="276" w:lineRule="auto"/>
        <w:jc w:val="center"/>
        <w:rPr>
          <w:rFonts w:ascii="Times New Roman" w:hAnsi="Times New Roman" w:cs="Times New Roman"/>
          <w:b/>
          <w:sz w:val="28"/>
          <w:szCs w:val="28"/>
          <w:lang w:val="en-US"/>
        </w:rPr>
      </w:pPr>
      <w:r w:rsidRPr="001E35B2">
        <w:rPr>
          <w:rFonts w:ascii="Times New Roman" w:hAnsi="Times New Roman" w:cs="Times New Roman"/>
          <w:b/>
          <w:sz w:val="28"/>
          <w:szCs w:val="28"/>
          <w:lang w:val="en-US"/>
        </w:rPr>
        <w:t>ON</w:t>
      </w:r>
    </w:p>
    <w:p w14:paraId="21EA878E" w14:textId="42544A28" w:rsidR="0013620B" w:rsidRPr="001E35B2" w:rsidRDefault="0013620B" w:rsidP="001E35B2">
      <w:pPr>
        <w:spacing w:line="360" w:lineRule="auto"/>
        <w:jc w:val="center"/>
        <w:rPr>
          <w:rFonts w:ascii="Times New Roman" w:hAnsi="Times New Roman" w:cs="Times New Roman"/>
          <w:b/>
          <w:sz w:val="32"/>
          <w:szCs w:val="32"/>
          <w:lang w:val="en-US"/>
        </w:rPr>
      </w:pPr>
      <w:r w:rsidRPr="001E35B2">
        <w:rPr>
          <w:rFonts w:ascii="Times New Roman" w:hAnsi="Times New Roman" w:cs="Times New Roman"/>
          <w:b/>
          <w:sz w:val="32"/>
          <w:szCs w:val="32"/>
        </w:rPr>
        <w:t>“</w:t>
      </w:r>
      <w:proofErr w:type="spellStart"/>
      <w:r w:rsidR="008F3B9E" w:rsidRPr="008F3B9E">
        <w:rPr>
          <w:rFonts w:ascii="Times New Roman" w:hAnsi="Times New Roman" w:cs="Times New Roman"/>
          <w:b/>
          <w:sz w:val="32"/>
          <w:szCs w:val="32"/>
        </w:rPr>
        <w:t>Digistic</w:t>
      </w:r>
      <w:proofErr w:type="spellEnd"/>
      <w:r w:rsidR="008F3B9E" w:rsidRPr="008F3B9E">
        <w:rPr>
          <w:rFonts w:ascii="Times New Roman" w:hAnsi="Times New Roman" w:cs="Times New Roman"/>
          <w:b/>
          <w:sz w:val="32"/>
          <w:szCs w:val="32"/>
        </w:rPr>
        <w:t>-Digital Assets Buying Website</w:t>
      </w:r>
      <w:r w:rsidRPr="001E35B2">
        <w:rPr>
          <w:rFonts w:ascii="Times New Roman" w:hAnsi="Times New Roman" w:cs="Times New Roman"/>
          <w:b/>
          <w:sz w:val="32"/>
          <w:szCs w:val="32"/>
        </w:rPr>
        <w:t>”</w:t>
      </w:r>
    </w:p>
    <w:p w14:paraId="0F1F7CF9" w14:textId="77777777" w:rsidR="00BE3A50" w:rsidRPr="001E35B2" w:rsidRDefault="00BE3A50" w:rsidP="001E35B2">
      <w:pPr>
        <w:spacing w:after="0"/>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Submitted to</w:t>
      </w:r>
    </w:p>
    <w:p w14:paraId="460A1FBE" w14:textId="734C812F" w:rsidR="00BE3A50" w:rsidRPr="001E35B2" w:rsidRDefault="00BE3A50" w:rsidP="001E35B2">
      <w:pPr>
        <w:spacing w:after="0"/>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G H Raisoni University, Amravati</w:t>
      </w:r>
      <w:r w:rsidR="001E35B2">
        <w:rPr>
          <w:rFonts w:ascii="Times New Roman" w:hAnsi="Times New Roman" w:cs="Times New Roman"/>
          <w:sz w:val="32"/>
          <w:szCs w:val="32"/>
          <w:lang w:val="en-US"/>
        </w:rPr>
        <w:t>,</w:t>
      </w:r>
    </w:p>
    <w:p w14:paraId="0D709A36" w14:textId="77777777" w:rsidR="00BE3A50" w:rsidRDefault="00BE3A50" w:rsidP="001E35B2">
      <w:pPr>
        <w:spacing w:after="0"/>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School of Science</w:t>
      </w:r>
    </w:p>
    <w:p w14:paraId="69B85956" w14:textId="77777777" w:rsidR="001E35B2" w:rsidRPr="001E35B2" w:rsidRDefault="001E35B2" w:rsidP="001E35B2">
      <w:pPr>
        <w:spacing w:after="0"/>
        <w:jc w:val="center"/>
        <w:rPr>
          <w:rFonts w:ascii="Times New Roman" w:hAnsi="Times New Roman" w:cs="Times New Roman"/>
          <w:sz w:val="32"/>
          <w:szCs w:val="32"/>
          <w:lang w:val="en-US"/>
        </w:rPr>
      </w:pPr>
    </w:p>
    <w:p w14:paraId="1EB55E0E" w14:textId="77777777" w:rsidR="00BE3A50" w:rsidRPr="001E35B2" w:rsidRDefault="00BE3A50" w:rsidP="001E35B2">
      <w:pPr>
        <w:spacing w:after="0" w:line="276" w:lineRule="auto"/>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In partial fulfillment for the requirement of the degree of</w:t>
      </w:r>
    </w:p>
    <w:p w14:paraId="2EE5FCAE" w14:textId="77777777" w:rsidR="00BE3A50" w:rsidRPr="001E35B2" w:rsidRDefault="00BE3A50" w:rsidP="001E35B2">
      <w:pPr>
        <w:spacing w:after="0" w:line="276" w:lineRule="auto"/>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Bachelor of Computer Application</w:t>
      </w:r>
    </w:p>
    <w:p w14:paraId="481B5E86" w14:textId="77777777" w:rsidR="00BE3A50" w:rsidRDefault="00BE3A50" w:rsidP="001E35B2">
      <w:pPr>
        <w:spacing w:after="0" w:line="276" w:lineRule="auto"/>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(BCA III Year, Semester V)</w:t>
      </w:r>
    </w:p>
    <w:p w14:paraId="64F4317C" w14:textId="77777777" w:rsidR="001E35B2" w:rsidRPr="001E35B2" w:rsidRDefault="001E35B2" w:rsidP="001E35B2">
      <w:pPr>
        <w:spacing w:after="0" w:line="276" w:lineRule="auto"/>
        <w:jc w:val="center"/>
        <w:rPr>
          <w:rFonts w:ascii="Times New Roman" w:hAnsi="Times New Roman" w:cs="Times New Roman"/>
          <w:sz w:val="32"/>
          <w:szCs w:val="32"/>
          <w:lang w:val="en-US"/>
        </w:rPr>
      </w:pPr>
    </w:p>
    <w:p w14:paraId="7FCA5030" w14:textId="77777777" w:rsidR="00BE3A50" w:rsidRPr="001E35B2" w:rsidRDefault="00BE3A50" w:rsidP="008E4BCA">
      <w:pPr>
        <w:spacing w:line="360" w:lineRule="auto"/>
        <w:jc w:val="center"/>
        <w:rPr>
          <w:rFonts w:ascii="Times New Roman" w:hAnsi="Times New Roman" w:cs="Times New Roman"/>
          <w:b/>
          <w:sz w:val="28"/>
          <w:szCs w:val="28"/>
          <w:lang w:val="en-US"/>
        </w:rPr>
      </w:pPr>
      <w:r w:rsidRPr="001E35B2">
        <w:rPr>
          <w:rFonts w:ascii="Times New Roman" w:hAnsi="Times New Roman" w:cs="Times New Roman"/>
          <w:b/>
          <w:sz w:val="28"/>
          <w:szCs w:val="28"/>
          <w:lang w:val="en-US"/>
        </w:rPr>
        <w:t>Submitted by</w:t>
      </w:r>
    </w:p>
    <w:p w14:paraId="37F6233F" w14:textId="291AF293" w:rsidR="008E4FD4" w:rsidRPr="001E35B2" w:rsidRDefault="009D2675" w:rsidP="008E4BCA">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Ankita </w:t>
      </w:r>
      <w:proofErr w:type="spellStart"/>
      <w:r>
        <w:rPr>
          <w:rFonts w:ascii="Times New Roman" w:hAnsi="Times New Roman" w:cs="Times New Roman"/>
          <w:b/>
          <w:sz w:val="28"/>
          <w:szCs w:val="28"/>
          <w:lang w:val="en-US"/>
        </w:rPr>
        <w:t>Tur</w:t>
      </w:r>
      <w:r w:rsidR="00FE2D68">
        <w:rPr>
          <w:rFonts w:ascii="Times New Roman" w:hAnsi="Times New Roman" w:cs="Times New Roman"/>
          <w:b/>
          <w:sz w:val="28"/>
          <w:szCs w:val="28"/>
          <w:lang w:val="en-US"/>
        </w:rPr>
        <w:t>kar</w:t>
      </w:r>
      <w:proofErr w:type="spellEnd"/>
    </w:p>
    <w:p w14:paraId="5AA36E58" w14:textId="5F8EE42F" w:rsidR="00BE3A50" w:rsidRDefault="00FE2D68" w:rsidP="00FE2D68">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Man </w:t>
      </w:r>
      <w:proofErr w:type="spellStart"/>
      <w:r>
        <w:rPr>
          <w:rFonts w:ascii="Times New Roman" w:hAnsi="Times New Roman" w:cs="Times New Roman"/>
          <w:b/>
          <w:sz w:val="28"/>
          <w:szCs w:val="28"/>
          <w:lang w:val="en-US"/>
        </w:rPr>
        <w:t>Takote</w:t>
      </w:r>
      <w:proofErr w:type="spellEnd"/>
    </w:p>
    <w:p w14:paraId="669FC533" w14:textId="77777777" w:rsidR="00DD30A0" w:rsidRPr="001E35B2" w:rsidRDefault="00DD30A0" w:rsidP="00FE2D68">
      <w:pPr>
        <w:spacing w:after="0" w:line="240" w:lineRule="auto"/>
        <w:jc w:val="center"/>
        <w:rPr>
          <w:rFonts w:ascii="Times New Roman" w:hAnsi="Times New Roman" w:cs="Times New Roman"/>
          <w:b/>
          <w:sz w:val="28"/>
          <w:szCs w:val="28"/>
          <w:lang w:val="en-US"/>
        </w:rPr>
      </w:pPr>
    </w:p>
    <w:p w14:paraId="76E179E4" w14:textId="77777777" w:rsidR="00BE3A50" w:rsidRDefault="00BE3A50" w:rsidP="008E4BCA">
      <w:pPr>
        <w:spacing w:after="0" w:line="240" w:lineRule="auto"/>
        <w:jc w:val="center"/>
        <w:rPr>
          <w:rFonts w:ascii="Times New Roman" w:hAnsi="Times New Roman" w:cs="Times New Roman"/>
          <w:sz w:val="28"/>
          <w:szCs w:val="28"/>
          <w:lang w:val="en-US"/>
        </w:rPr>
      </w:pPr>
      <w:r w:rsidRPr="001E35B2">
        <w:rPr>
          <w:rFonts w:ascii="Times New Roman" w:hAnsi="Times New Roman" w:cs="Times New Roman"/>
          <w:sz w:val="28"/>
          <w:szCs w:val="28"/>
          <w:lang w:val="en-US"/>
        </w:rPr>
        <w:t>(BCA III Year, Semester V)</w:t>
      </w:r>
    </w:p>
    <w:p w14:paraId="32F3A815" w14:textId="77777777" w:rsidR="008E4BCA" w:rsidRDefault="008E4BCA" w:rsidP="008E4BCA">
      <w:pPr>
        <w:spacing w:after="0" w:line="240" w:lineRule="auto"/>
        <w:jc w:val="center"/>
        <w:rPr>
          <w:rFonts w:ascii="Times New Roman" w:hAnsi="Times New Roman" w:cs="Times New Roman"/>
          <w:sz w:val="28"/>
          <w:szCs w:val="28"/>
          <w:lang w:val="en-US"/>
        </w:rPr>
      </w:pPr>
    </w:p>
    <w:p w14:paraId="708CFC63" w14:textId="77777777" w:rsidR="008E4BCA" w:rsidRPr="001E35B2" w:rsidRDefault="008E4BCA" w:rsidP="008E4BCA">
      <w:pPr>
        <w:spacing w:after="0" w:line="240" w:lineRule="auto"/>
        <w:jc w:val="center"/>
        <w:rPr>
          <w:rFonts w:ascii="Times New Roman" w:hAnsi="Times New Roman" w:cs="Times New Roman"/>
          <w:sz w:val="28"/>
          <w:szCs w:val="28"/>
          <w:lang w:val="en-US"/>
        </w:rPr>
      </w:pPr>
    </w:p>
    <w:p w14:paraId="105A86BC" w14:textId="1B6AE9D8" w:rsidR="00BE3A50" w:rsidRPr="001E35B2" w:rsidRDefault="00BE3A50" w:rsidP="008E4BCA">
      <w:pPr>
        <w:spacing w:after="0"/>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Guided by</w:t>
      </w:r>
    </w:p>
    <w:p w14:paraId="7BEFA11A" w14:textId="208EB85C" w:rsidR="00BE3A50" w:rsidRPr="001E35B2" w:rsidRDefault="000D40C1" w:rsidP="008E4BCA">
      <w:pPr>
        <w:spacing w:after="0"/>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 xml:space="preserve">Prof. </w:t>
      </w:r>
      <w:r w:rsidR="008E4FD4" w:rsidRPr="001E35B2">
        <w:rPr>
          <w:rFonts w:ascii="Times New Roman" w:hAnsi="Times New Roman" w:cs="Times New Roman"/>
          <w:b/>
          <w:sz w:val="32"/>
          <w:szCs w:val="32"/>
          <w:lang w:val="en-US"/>
        </w:rPr>
        <w:t xml:space="preserve">Shreya </w:t>
      </w:r>
      <w:proofErr w:type="spellStart"/>
      <w:r w:rsidR="008E4FD4" w:rsidRPr="001E35B2">
        <w:rPr>
          <w:rFonts w:ascii="Times New Roman" w:hAnsi="Times New Roman" w:cs="Times New Roman"/>
          <w:b/>
          <w:sz w:val="32"/>
          <w:szCs w:val="32"/>
          <w:lang w:val="en-US"/>
        </w:rPr>
        <w:t>Bhanse</w:t>
      </w:r>
      <w:proofErr w:type="spellEnd"/>
    </w:p>
    <w:p w14:paraId="3304553D" w14:textId="764197E3" w:rsidR="00BE3A50" w:rsidRDefault="001A32FC" w:rsidP="008E4BCA">
      <w:pPr>
        <w:spacing w:after="0"/>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Professor,</w:t>
      </w:r>
      <w:r w:rsidR="00BE3A50" w:rsidRPr="001E35B2">
        <w:rPr>
          <w:rFonts w:ascii="Times New Roman" w:hAnsi="Times New Roman" w:cs="Times New Roman"/>
          <w:sz w:val="32"/>
          <w:szCs w:val="32"/>
          <w:lang w:val="en-US"/>
        </w:rPr>
        <w:t xml:space="preserve"> School of Science, GHRU, Amravati</w:t>
      </w:r>
    </w:p>
    <w:p w14:paraId="0A75EB69" w14:textId="77777777" w:rsidR="008E4BCA" w:rsidRPr="001E35B2" w:rsidRDefault="008E4BCA" w:rsidP="008E4BCA">
      <w:pPr>
        <w:spacing w:after="0"/>
        <w:jc w:val="center"/>
        <w:rPr>
          <w:rFonts w:ascii="Times New Roman" w:hAnsi="Times New Roman" w:cs="Times New Roman"/>
          <w:b/>
          <w:sz w:val="32"/>
          <w:szCs w:val="32"/>
          <w:lang w:val="en-US"/>
        </w:rPr>
      </w:pPr>
    </w:p>
    <w:p w14:paraId="4846C320" w14:textId="70CC8C75" w:rsidR="00BE3A50" w:rsidRPr="001E35B2" w:rsidRDefault="00BE3A50" w:rsidP="00BE3A50">
      <w:pPr>
        <w:rPr>
          <w:rFonts w:ascii="Times New Roman" w:hAnsi="Times New Roman" w:cs="Times New Roman"/>
          <w:b/>
          <w:lang w:val="en-US"/>
        </w:rPr>
      </w:pPr>
    </w:p>
    <w:p w14:paraId="28928F9E" w14:textId="73D19AA7" w:rsidR="00BE3A50" w:rsidRDefault="00BE3A50" w:rsidP="008E4FD4">
      <w:pPr>
        <w:jc w:val="center"/>
        <w:rPr>
          <w:rFonts w:ascii="Times New Roman" w:hAnsi="Times New Roman" w:cs="Times New Roman"/>
        </w:rPr>
      </w:pPr>
      <w:r w:rsidRPr="001E35B2">
        <w:rPr>
          <w:rFonts w:ascii="Times New Roman" w:hAnsi="Times New Roman" w:cs="Times New Roman"/>
          <w:noProof/>
        </w:rPr>
        <w:drawing>
          <wp:inline distT="0" distB="0" distL="0" distR="0" wp14:anchorId="6D6A37C4" wp14:editId="7C0320D1">
            <wp:extent cx="1729105" cy="534670"/>
            <wp:effectExtent l="0" t="0" r="4445" b="0"/>
            <wp:docPr id="1" name="Picture 1" descr="C:\Users\ADMIN\Desktop\GHRU Amrava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esktop\GHRU Amravati.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9105" cy="534670"/>
                    </a:xfrm>
                    <a:prstGeom prst="rect">
                      <a:avLst/>
                    </a:prstGeom>
                    <a:noFill/>
                    <a:ln>
                      <a:noFill/>
                    </a:ln>
                  </pic:spPr>
                </pic:pic>
              </a:graphicData>
            </a:graphic>
          </wp:inline>
        </w:drawing>
      </w:r>
    </w:p>
    <w:p w14:paraId="0B5D57F9" w14:textId="77777777" w:rsidR="00FE2D68" w:rsidRDefault="00FE2D68" w:rsidP="008E4BCA">
      <w:pPr>
        <w:spacing w:after="0" w:line="276" w:lineRule="auto"/>
        <w:jc w:val="center"/>
        <w:rPr>
          <w:rFonts w:ascii="Times New Roman" w:hAnsi="Times New Roman" w:cs="Times New Roman"/>
        </w:rPr>
      </w:pPr>
    </w:p>
    <w:p w14:paraId="6382EDFA" w14:textId="77777777" w:rsidR="00DD30A0" w:rsidRDefault="00DD30A0" w:rsidP="008E4BCA">
      <w:pPr>
        <w:spacing w:after="0" w:line="276" w:lineRule="auto"/>
        <w:jc w:val="center"/>
        <w:rPr>
          <w:rFonts w:ascii="Times New Roman" w:hAnsi="Times New Roman" w:cs="Times New Roman"/>
        </w:rPr>
      </w:pPr>
    </w:p>
    <w:p w14:paraId="6F330BEB" w14:textId="22AE14B6" w:rsidR="008E4FD4" w:rsidRPr="001E35B2" w:rsidRDefault="008E4FD4" w:rsidP="008E4BCA">
      <w:pPr>
        <w:spacing w:after="0" w:line="276" w:lineRule="auto"/>
        <w:jc w:val="center"/>
        <w:rPr>
          <w:rFonts w:ascii="Times New Roman" w:hAnsi="Times New Roman" w:cs="Times New Roman"/>
          <w:b/>
          <w:sz w:val="36"/>
          <w:szCs w:val="36"/>
          <w:lang w:val="en-US"/>
        </w:rPr>
      </w:pPr>
      <w:r w:rsidRPr="001E35B2">
        <w:rPr>
          <w:rFonts w:ascii="Times New Roman" w:hAnsi="Times New Roman" w:cs="Times New Roman"/>
          <w:b/>
          <w:sz w:val="36"/>
          <w:szCs w:val="36"/>
          <w:lang w:val="en-US"/>
        </w:rPr>
        <w:t>G H Raisoni University, Amravati</w:t>
      </w:r>
    </w:p>
    <w:p w14:paraId="145D221F" w14:textId="36B9CF1F" w:rsidR="008E4FD4" w:rsidRPr="008E4BCA" w:rsidRDefault="008E4FD4" w:rsidP="008E4BCA">
      <w:pPr>
        <w:spacing w:after="0" w:line="276" w:lineRule="auto"/>
        <w:jc w:val="center"/>
        <w:rPr>
          <w:rFonts w:ascii="Times New Roman" w:hAnsi="Times New Roman" w:cs="Times New Roman"/>
          <w:b/>
          <w:sz w:val="28"/>
          <w:szCs w:val="28"/>
          <w:lang w:val="en-US"/>
        </w:rPr>
      </w:pPr>
      <w:r w:rsidRPr="008E4BCA">
        <w:rPr>
          <w:rFonts w:ascii="Times New Roman" w:hAnsi="Times New Roman" w:cs="Times New Roman"/>
          <w:b/>
          <w:sz w:val="28"/>
          <w:szCs w:val="28"/>
          <w:lang w:val="en-US"/>
        </w:rPr>
        <w:t>Department of Computer Applications</w:t>
      </w:r>
    </w:p>
    <w:p w14:paraId="53F2BA87" w14:textId="2BDBAA06" w:rsidR="008E4FD4" w:rsidRPr="008E4BCA" w:rsidRDefault="008E4FD4" w:rsidP="008E4BCA">
      <w:pPr>
        <w:spacing w:after="0" w:line="276" w:lineRule="auto"/>
        <w:jc w:val="center"/>
        <w:rPr>
          <w:rFonts w:ascii="Times New Roman" w:hAnsi="Times New Roman" w:cs="Times New Roman"/>
          <w:b/>
          <w:sz w:val="28"/>
          <w:szCs w:val="28"/>
          <w:lang w:val="en-US"/>
        </w:rPr>
      </w:pPr>
      <w:r w:rsidRPr="008E4BCA">
        <w:rPr>
          <w:rFonts w:ascii="Times New Roman" w:hAnsi="Times New Roman" w:cs="Times New Roman"/>
          <w:b/>
          <w:sz w:val="28"/>
          <w:szCs w:val="28"/>
          <w:lang w:val="en-US"/>
        </w:rPr>
        <w:t>School of Science</w:t>
      </w:r>
    </w:p>
    <w:p w14:paraId="21EAC0E2" w14:textId="53BBC6A1" w:rsidR="008E4FD4" w:rsidRPr="008E4BCA" w:rsidRDefault="008E4FD4" w:rsidP="008E4BCA">
      <w:pPr>
        <w:spacing w:after="0" w:line="276" w:lineRule="auto"/>
        <w:jc w:val="center"/>
        <w:rPr>
          <w:rFonts w:ascii="Times New Roman" w:hAnsi="Times New Roman" w:cs="Times New Roman"/>
          <w:b/>
          <w:sz w:val="40"/>
          <w:szCs w:val="40"/>
          <w:lang w:val="en-US"/>
        </w:rPr>
      </w:pPr>
      <w:r w:rsidRPr="008E4BCA">
        <w:rPr>
          <w:rFonts w:ascii="Times New Roman" w:hAnsi="Times New Roman" w:cs="Times New Roman"/>
          <w:b/>
          <w:sz w:val="40"/>
          <w:szCs w:val="40"/>
          <w:lang w:val="en-US"/>
        </w:rPr>
        <w:t>2024-25</w:t>
      </w:r>
    </w:p>
    <w:p w14:paraId="45F670E6" w14:textId="01C78BA5" w:rsidR="008E4FD4" w:rsidRPr="001E35B2" w:rsidRDefault="008E4FD4" w:rsidP="008E4FD4">
      <w:pPr>
        <w:rPr>
          <w:rFonts w:ascii="Times New Roman" w:hAnsi="Times New Roman" w:cs="Times New Roman"/>
          <w:lang w:val="en-US"/>
        </w:rPr>
      </w:pPr>
    </w:p>
    <w:p w14:paraId="6D5670DC" w14:textId="5F44F050" w:rsidR="008E4FD4" w:rsidRPr="008E4BCA" w:rsidRDefault="00DD30A0" w:rsidP="008E4BCA">
      <w:pPr>
        <w:spacing w:after="0" w:line="276" w:lineRule="auto"/>
        <w:jc w:val="center"/>
        <w:rPr>
          <w:rFonts w:ascii="Times New Roman" w:hAnsi="Times New Roman" w:cs="Times New Roman"/>
          <w:b/>
          <w:sz w:val="36"/>
          <w:szCs w:val="36"/>
          <w:lang w:val="en-US"/>
        </w:rPr>
      </w:pPr>
      <w:r w:rsidRPr="001E35B2">
        <w:rPr>
          <w:rFonts w:ascii="Times New Roman" w:hAnsi="Times New Roman" w:cs="Times New Roman"/>
          <w:noProof/>
          <w:lang w:val="en-US"/>
        </w:rPr>
        <w:lastRenderedPageBreak/>
        <mc:AlternateContent>
          <mc:Choice Requires="wps">
            <w:drawing>
              <wp:anchor distT="0" distB="0" distL="114300" distR="114300" simplePos="0" relativeHeight="251662336" behindDoc="0" locked="0" layoutInCell="1" allowOverlap="1" wp14:anchorId="0922DE31" wp14:editId="51AA2B9D">
                <wp:simplePos x="0" y="0"/>
                <wp:positionH relativeFrom="column">
                  <wp:posOffset>-612371</wp:posOffset>
                </wp:positionH>
                <wp:positionV relativeFrom="paragraph">
                  <wp:posOffset>-590954</wp:posOffset>
                </wp:positionV>
                <wp:extent cx="7010400" cy="10020300"/>
                <wp:effectExtent l="0" t="0" r="19050" b="19050"/>
                <wp:wrapNone/>
                <wp:docPr id="1882502093" name="Rectangle 4"/>
                <wp:cNvGraphicFramePr/>
                <a:graphic xmlns:a="http://schemas.openxmlformats.org/drawingml/2006/main">
                  <a:graphicData uri="http://schemas.microsoft.com/office/word/2010/wordprocessingShape">
                    <wps:wsp>
                      <wps:cNvSpPr/>
                      <wps:spPr>
                        <a:xfrm>
                          <a:off x="0" y="0"/>
                          <a:ext cx="7010400" cy="100203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C837B3" id="Rectangle 4" o:spid="_x0000_s1026" style="position:absolute;margin-left:-48.2pt;margin-top:-46.55pt;width:552pt;height:78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" filled="f" strokecolor="black [3213]" strokeweight="1.5pt"/>
            </w:pict>
          </mc:Fallback>
        </mc:AlternateContent>
      </w:r>
      <w:r w:rsidR="008E4FD4" w:rsidRPr="008E4BCA">
        <w:rPr>
          <w:rFonts w:ascii="Times New Roman" w:hAnsi="Times New Roman" w:cs="Times New Roman"/>
          <w:b/>
          <w:sz w:val="36"/>
          <w:szCs w:val="36"/>
          <w:lang w:val="en-US"/>
        </w:rPr>
        <w:t>G H Raisoni University, Amravati</w:t>
      </w:r>
    </w:p>
    <w:p w14:paraId="283488A8" w14:textId="5CE6EEA2" w:rsidR="008E4FD4" w:rsidRPr="008E4BCA" w:rsidRDefault="008E4FD4" w:rsidP="008E4BCA">
      <w:pPr>
        <w:spacing w:after="0" w:line="276" w:lineRule="auto"/>
        <w:jc w:val="center"/>
        <w:rPr>
          <w:rFonts w:ascii="Times New Roman" w:hAnsi="Times New Roman" w:cs="Times New Roman"/>
          <w:b/>
          <w:sz w:val="28"/>
          <w:szCs w:val="28"/>
          <w:lang w:val="en-US"/>
        </w:rPr>
      </w:pPr>
      <w:r w:rsidRPr="008E4BCA">
        <w:rPr>
          <w:rFonts w:ascii="Times New Roman" w:hAnsi="Times New Roman" w:cs="Times New Roman"/>
          <w:b/>
          <w:sz w:val="28"/>
          <w:szCs w:val="28"/>
          <w:lang w:val="en-US"/>
        </w:rPr>
        <w:t>Department of Computer Applications</w:t>
      </w:r>
    </w:p>
    <w:p w14:paraId="026B5BB1" w14:textId="77777777" w:rsidR="008E4FD4" w:rsidRPr="001E35B2" w:rsidRDefault="008E4FD4" w:rsidP="008E4BCA">
      <w:pPr>
        <w:spacing w:after="0" w:line="276" w:lineRule="auto"/>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School of Science</w:t>
      </w:r>
    </w:p>
    <w:p w14:paraId="5A0058F4" w14:textId="3C620E50" w:rsidR="008E4FD4" w:rsidRDefault="008E4FD4" w:rsidP="008E4BCA">
      <w:pPr>
        <w:spacing w:after="0" w:line="276" w:lineRule="auto"/>
        <w:jc w:val="center"/>
        <w:rPr>
          <w:rFonts w:ascii="Times New Roman" w:hAnsi="Times New Roman" w:cs="Times New Roman"/>
          <w:b/>
          <w:sz w:val="40"/>
          <w:szCs w:val="40"/>
          <w:lang w:val="en-US"/>
        </w:rPr>
      </w:pPr>
      <w:r w:rsidRPr="008E4BCA">
        <w:rPr>
          <w:rFonts w:ascii="Times New Roman" w:hAnsi="Times New Roman" w:cs="Times New Roman"/>
          <w:b/>
          <w:sz w:val="40"/>
          <w:szCs w:val="40"/>
          <w:lang w:val="en-US"/>
        </w:rPr>
        <w:t>2024-25</w:t>
      </w:r>
    </w:p>
    <w:p w14:paraId="28F1268E" w14:textId="77777777" w:rsidR="008E4BCA" w:rsidRPr="008E4BCA" w:rsidRDefault="008E4BCA" w:rsidP="008E4BCA">
      <w:pPr>
        <w:spacing w:after="0" w:line="276" w:lineRule="auto"/>
        <w:jc w:val="center"/>
        <w:rPr>
          <w:rFonts w:ascii="Monotype Corsiva" w:hAnsi="Monotype Corsiva" w:cs="Times New Roman"/>
          <w:b/>
          <w:sz w:val="40"/>
          <w:szCs w:val="40"/>
          <w:lang w:val="en-US"/>
        </w:rPr>
      </w:pPr>
    </w:p>
    <w:p w14:paraId="75B69ED2" w14:textId="77777777" w:rsidR="008E4BCA" w:rsidRDefault="001941C9" w:rsidP="00673832">
      <w:pPr>
        <w:spacing w:before="240" w:line="360" w:lineRule="auto"/>
        <w:jc w:val="center"/>
        <w:rPr>
          <w:rFonts w:ascii="Monotype Corsiva" w:hAnsi="Monotype Corsiva" w:cs="Times New Roman"/>
          <w:bCs/>
          <w:sz w:val="54"/>
          <w:szCs w:val="54"/>
        </w:rPr>
      </w:pPr>
      <w:r w:rsidRPr="008E4BCA">
        <w:rPr>
          <w:rFonts w:ascii="Monotype Corsiva" w:hAnsi="Monotype Corsiva" w:cs="Times New Roman"/>
          <w:bCs/>
          <w:sz w:val="54"/>
          <w:szCs w:val="54"/>
        </w:rPr>
        <w:t>CERTIFICATE</w:t>
      </w:r>
    </w:p>
    <w:p w14:paraId="5F503A9F" w14:textId="53572FB0" w:rsidR="00F53051" w:rsidRPr="008E4BCA" w:rsidRDefault="001941C9" w:rsidP="00FB3461">
      <w:pPr>
        <w:spacing w:after="0" w:line="360" w:lineRule="auto"/>
        <w:ind w:firstLine="720"/>
        <w:rPr>
          <w:rFonts w:ascii="Monotype Corsiva" w:hAnsi="Monotype Corsiva" w:cs="Times New Roman"/>
          <w:bCs/>
          <w:i/>
          <w:iCs/>
          <w:sz w:val="54"/>
          <w:szCs w:val="54"/>
        </w:rPr>
      </w:pPr>
      <w:r w:rsidRPr="008E4BCA">
        <w:rPr>
          <w:rFonts w:ascii="Times New Roman" w:hAnsi="Times New Roman" w:cs="Times New Roman"/>
          <w:i/>
          <w:iCs/>
          <w:sz w:val="28"/>
          <w:szCs w:val="28"/>
        </w:rPr>
        <w:t xml:space="preserve">This is to certify that the project titled </w:t>
      </w:r>
      <w:r w:rsidRPr="008E4BCA">
        <w:rPr>
          <w:rFonts w:ascii="Times New Roman" w:hAnsi="Times New Roman" w:cs="Times New Roman"/>
          <w:b/>
          <w:i/>
          <w:iCs/>
          <w:sz w:val="28"/>
          <w:szCs w:val="28"/>
        </w:rPr>
        <w:t>“</w:t>
      </w:r>
      <w:proofErr w:type="spellStart"/>
      <w:r w:rsidR="00FB3461" w:rsidRPr="00FB3461">
        <w:rPr>
          <w:rFonts w:ascii="Times New Roman" w:hAnsi="Times New Roman" w:cs="Times New Roman"/>
          <w:b/>
          <w:i/>
          <w:iCs/>
          <w:sz w:val="28"/>
          <w:szCs w:val="28"/>
        </w:rPr>
        <w:t>Digistic</w:t>
      </w:r>
      <w:proofErr w:type="spellEnd"/>
      <w:r w:rsidR="00FB3461" w:rsidRPr="00FB3461">
        <w:rPr>
          <w:rFonts w:ascii="Times New Roman" w:hAnsi="Times New Roman" w:cs="Times New Roman"/>
          <w:b/>
          <w:i/>
          <w:iCs/>
          <w:sz w:val="28"/>
          <w:szCs w:val="28"/>
        </w:rPr>
        <w:t>-Digital Assets Buying Website</w:t>
      </w:r>
      <w:r w:rsidR="001A32FC" w:rsidRPr="008E4BCA">
        <w:rPr>
          <w:rFonts w:ascii="Times New Roman" w:hAnsi="Times New Roman" w:cs="Times New Roman"/>
          <w:b/>
          <w:i/>
          <w:iCs/>
          <w:sz w:val="28"/>
          <w:szCs w:val="28"/>
        </w:rPr>
        <w:t>”</w:t>
      </w:r>
      <w:r w:rsidRPr="008E4BCA">
        <w:rPr>
          <w:rFonts w:ascii="Times New Roman" w:hAnsi="Times New Roman" w:cs="Times New Roman"/>
          <w:b/>
          <w:i/>
          <w:iCs/>
          <w:sz w:val="28"/>
          <w:szCs w:val="28"/>
        </w:rPr>
        <w:t xml:space="preserve"> </w:t>
      </w:r>
      <w:r w:rsidRPr="008E4BCA">
        <w:rPr>
          <w:rFonts w:ascii="Times New Roman" w:hAnsi="Times New Roman" w:cs="Times New Roman"/>
          <w:i/>
          <w:iCs/>
          <w:sz w:val="28"/>
          <w:szCs w:val="28"/>
        </w:rPr>
        <w:t xml:space="preserve">has been submitted by </w:t>
      </w:r>
      <w:r w:rsidR="00FB3461">
        <w:rPr>
          <w:rFonts w:ascii="Times New Roman" w:hAnsi="Times New Roman" w:cs="Times New Roman"/>
          <w:b/>
          <w:i/>
          <w:iCs/>
          <w:sz w:val="28"/>
          <w:szCs w:val="28"/>
        </w:rPr>
        <w:t xml:space="preserve">Ankita Turkar, Man </w:t>
      </w:r>
      <w:proofErr w:type="spellStart"/>
      <w:r w:rsidR="00FB3461">
        <w:rPr>
          <w:rFonts w:ascii="Times New Roman" w:hAnsi="Times New Roman" w:cs="Times New Roman"/>
          <w:b/>
          <w:i/>
          <w:iCs/>
          <w:sz w:val="28"/>
          <w:szCs w:val="28"/>
        </w:rPr>
        <w:t>Takote</w:t>
      </w:r>
      <w:proofErr w:type="spellEnd"/>
      <w:r w:rsidR="001A32FC" w:rsidRPr="008E4BCA">
        <w:rPr>
          <w:rFonts w:ascii="Times New Roman" w:hAnsi="Times New Roman" w:cs="Times New Roman"/>
          <w:b/>
          <w:i/>
          <w:iCs/>
          <w:sz w:val="28"/>
          <w:szCs w:val="28"/>
        </w:rPr>
        <w:t xml:space="preserve"> in</w:t>
      </w:r>
      <w:r w:rsidRPr="008E4BCA">
        <w:rPr>
          <w:rFonts w:ascii="Times New Roman" w:hAnsi="Times New Roman" w:cs="Times New Roman"/>
          <w:i/>
          <w:iCs/>
          <w:sz w:val="28"/>
          <w:szCs w:val="28"/>
        </w:rPr>
        <w:t xml:space="preserve"> partial </w:t>
      </w:r>
      <w:r w:rsidR="001A32FC" w:rsidRPr="008E4BCA">
        <w:rPr>
          <w:rFonts w:ascii="Times New Roman" w:hAnsi="Times New Roman" w:cs="Times New Roman"/>
          <w:i/>
          <w:iCs/>
          <w:sz w:val="28"/>
          <w:szCs w:val="28"/>
        </w:rPr>
        <w:t>fulfilment</w:t>
      </w:r>
      <w:r w:rsidRPr="008E4BCA">
        <w:rPr>
          <w:rFonts w:ascii="Times New Roman" w:hAnsi="Times New Roman" w:cs="Times New Roman"/>
          <w:i/>
          <w:iCs/>
          <w:sz w:val="28"/>
          <w:szCs w:val="28"/>
        </w:rPr>
        <w:t xml:space="preserve"> for the requirement of the degree of </w:t>
      </w:r>
      <w:r w:rsidR="001A32FC" w:rsidRPr="008E4BCA">
        <w:rPr>
          <w:rFonts w:ascii="Times New Roman" w:hAnsi="Times New Roman" w:cs="Times New Roman"/>
          <w:b/>
          <w:i/>
          <w:iCs/>
          <w:sz w:val="28"/>
          <w:szCs w:val="28"/>
        </w:rPr>
        <w:t>Bachelor Computer</w:t>
      </w:r>
      <w:r w:rsidRPr="008E4BCA">
        <w:rPr>
          <w:rFonts w:ascii="Times New Roman" w:hAnsi="Times New Roman" w:cs="Times New Roman"/>
          <w:b/>
          <w:i/>
          <w:iCs/>
          <w:sz w:val="28"/>
          <w:szCs w:val="28"/>
        </w:rPr>
        <w:t xml:space="preserve"> </w:t>
      </w:r>
      <w:r w:rsidR="001A32FC" w:rsidRPr="008E4BCA">
        <w:rPr>
          <w:rFonts w:ascii="Times New Roman" w:hAnsi="Times New Roman" w:cs="Times New Roman"/>
          <w:b/>
          <w:i/>
          <w:iCs/>
          <w:sz w:val="28"/>
          <w:szCs w:val="28"/>
        </w:rPr>
        <w:t>Application</w:t>
      </w:r>
      <w:r w:rsidR="001A32FC" w:rsidRPr="008E4BCA">
        <w:rPr>
          <w:rFonts w:ascii="Times New Roman" w:hAnsi="Times New Roman" w:cs="Times New Roman"/>
          <w:i/>
          <w:iCs/>
          <w:caps/>
        </w:rPr>
        <w:t xml:space="preserve"> BCA</w:t>
      </w:r>
      <w:r w:rsidRPr="008E4BCA">
        <w:rPr>
          <w:rFonts w:ascii="Times New Roman" w:hAnsi="Times New Roman" w:cs="Times New Roman"/>
          <w:b/>
          <w:i/>
          <w:iCs/>
          <w:sz w:val="28"/>
          <w:szCs w:val="28"/>
        </w:rPr>
        <w:t xml:space="preserve"> III Year, Semester V</w:t>
      </w:r>
      <w:r w:rsidRPr="008E4BCA">
        <w:rPr>
          <w:rFonts w:ascii="Times New Roman" w:hAnsi="Times New Roman" w:cs="Times New Roman"/>
          <w:i/>
          <w:iCs/>
          <w:sz w:val="28"/>
          <w:szCs w:val="28"/>
        </w:rPr>
        <w:t>. This is an original work carried out by</w:t>
      </w:r>
      <w:r w:rsidR="00505B79" w:rsidRPr="008E4BCA">
        <w:rPr>
          <w:rFonts w:ascii="Times New Roman" w:hAnsi="Times New Roman" w:cs="Times New Roman"/>
          <w:i/>
          <w:iCs/>
          <w:sz w:val="28"/>
          <w:szCs w:val="28"/>
        </w:rPr>
        <w:t xml:space="preserve"> </w:t>
      </w:r>
      <w:r w:rsidRPr="008E4BCA">
        <w:rPr>
          <w:rFonts w:ascii="Times New Roman" w:hAnsi="Times New Roman" w:cs="Times New Roman"/>
          <w:i/>
          <w:iCs/>
          <w:sz w:val="28"/>
          <w:szCs w:val="28"/>
        </w:rPr>
        <w:t>her under the guidance of</w:t>
      </w:r>
      <w:r w:rsidRPr="008E4BCA">
        <w:rPr>
          <w:rFonts w:ascii="Times New Roman" w:hAnsi="Times New Roman" w:cs="Times New Roman"/>
          <w:b/>
          <w:i/>
          <w:iCs/>
        </w:rPr>
        <w:t xml:space="preserve"> </w:t>
      </w:r>
      <w:r w:rsidRPr="008E4BCA">
        <w:rPr>
          <w:rFonts w:ascii="Times New Roman" w:hAnsi="Times New Roman" w:cs="Times New Roman"/>
          <w:b/>
          <w:i/>
          <w:iCs/>
          <w:sz w:val="28"/>
          <w:szCs w:val="28"/>
        </w:rPr>
        <w:t xml:space="preserve">Prof. Shreya </w:t>
      </w:r>
      <w:proofErr w:type="spellStart"/>
      <w:r w:rsidRPr="008E4BCA">
        <w:rPr>
          <w:rFonts w:ascii="Times New Roman" w:hAnsi="Times New Roman" w:cs="Times New Roman"/>
          <w:b/>
          <w:i/>
          <w:iCs/>
          <w:sz w:val="28"/>
          <w:szCs w:val="28"/>
        </w:rPr>
        <w:t>Bhanse</w:t>
      </w:r>
      <w:proofErr w:type="spellEnd"/>
      <w:r w:rsidRPr="008E4BCA">
        <w:rPr>
          <w:rFonts w:ascii="Times New Roman" w:hAnsi="Times New Roman" w:cs="Times New Roman"/>
          <w:b/>
          <w:i/>
          <w:iCs/>
          <w:sz w:val="24"/>
          <w:szCs w:val="24"/>
        </w:rPr>
        <w:t xml:space="preserve"> and</w:t>
      </w:r>
      <w:r w:rsidRPr="008E4BCA">
        <w:rPr>
          <w:rFonts w:ascii="Times New Roman" w:hAnsi="Times New Roman" w:cs="Times New Roman"/>
          <w:i/>
          <w:iCs/>
          <w:sz w:val="28"/>
          <w:szCs w:val="28"/>
        </w:rPr>
        <w:t xml:space="preserve"> she have undergone the requisite hours of project work as specified by </w:t>
      </w:r>
      <w:r w:rsidRPr="008E4BCA">
        <w:rPr>
          <w:rFonts w:ascii="Times New Roman" w:hAnsi="Times New Roman" w:cs="Times New Roman"/>
          <w:b/>
          <w:i/>
          <w:iCs/>
          <w:sz w:val="28"/>
        </w:rPr>
        <w:t>G H Raisoni University, Amravati</w:t>
      </w:r>
      <w:r w:rsidR="00F53051" w:rsidRPr="008E4BCA">
        <w:rPr>
          <w:rFonts w:ascii="Times New Roman" w:hAnsi="Times New Roman" w:cs="Times New Roman"/>
          <w:b/>
          <w:i/>
          <w:iCs/>
          <w:sz w:val="28"/>
        </w:rPr>
        <w:t>.</w:t>
      </w:r>
    </w:p>
    <w:p w14:paraId="3B1618B9" w14:textId="77777777" w:rsidR="00F53051" w:rsidRPr="001E35B2" w:rsidRDefault="00F53051" w:rsidP="00F53051">
      <w:pPr>
        <w:spacing w:line="360" w:lineRule="auto"/>
        <w:ind w:right="630"/>
        <w:jc w:val="both"/>
        <w:rPr>
          <w:rFonts w:ascii="Times New Roman" w:hAnsi="Times New Roman" w:cs="Times New Roman"/>
        </w:rPr>
      </w:pPr>
    </w:p>
    <w:p w14:paraId="4E51696B" w14:textId="77777777" w:rsidR="00673832" w:rsidRDefault="00673832" w:rsidP="00673832">
      <w:pPr>
        <w:tabs>
          <w:tab w:val="left" w:pos="0"/>
          <w:tab w:val="right" w:pos="8222"/>
        </w:tabs>
        <w:spacing w:after="0"/>
        <w:ind w:right="92"/>
        <w:rPr>
          <w:rFonts w:ascii="Times New Roman" w:hAnsi="Times New Roman" w:cs="Times New Roman"/>
          <w:b/>
          <w:bCs/>
          <w:sz w:val="24"/>
          <w:szCs w:val="24"/>
        </w:rPr>
      </w:pPr>
    </w:p>
    <w:p w14:paraId="2DB3E204" w14:textId="77777777" w:rsidR="00673832" w:rsidRDefault="00673832" w:rsidP="00673832">
      <w:pPr>
        <w:tabs>
          <w:tab w:val="left" w:pos="0"/>
          <w:tab w:val="right" w:pos="8222"/>
        </w:tabs>
        <w:spacing w:after="0"/>
        <w:ind w:right="92"/>
        <w:rPr>
          <w:rFonts w:ascii="Times New Roman" w:hAnsi="Times New Roman" w:cs="Times New Roman"/>
          <w:b/>
          <w:bCs/>
          <w:sz w:val="24"/>
          <w:szCs w:val="24"/>
        </w:rPr>
      </w:pPr>
    </w:p>
    <w:p w14:paraId="385D735F" w14:textId="77777777" w:rsidR="00673832" w:rsidRDefault="00673832" w:rsidP="00673832">
      <w:pPr>
        <w:tabs>
          <w:tab w:val="left" w:pos="0"/>
          <w:tab w:val="right" w:pos="8222"/>
        </w:tabs>
        <w:spacing w:after="0"/>
        <w:ind w:right="92"/>
        <w:rPr>
          <w:rFonts w:ascii="Times New Roman" w:hAnsi="Times New Roman" w:cs="Times New Roman"/>
          <w:b/>
          <w:bCs/>
          <w:sz w:val="24"/>
          <w:szCs w:val="24"/>
        </w:rPr>
      </w:pPr>
    </w:p>
    <w:p w14:paraId="4060321D" w14:textId="68F2741D" w:rsidR="00BB1DF5" w:rsidRPr="001E35B2" w:rsidRDefault="00BB1DF5" w:rsidP="00673832">
      <w:pPr>
        <w:tabs>
          <w:tab w:val="left" w:pos="0"/>
          <w:tab w:val="right" w:pos="8222"/>
        </w:tabs>
        <w:spacing w:after="0"/>
        <w:ind w:right="92"/>
        <w:rPr>
          <w:rFonts w:ascii="Times New Roman" w:hAnsi="Times New Roman" w:cs="Times New Roman"/>
          <w:b/>
          <w:bCs/>
          <w:sz w:val="24"/>
          <w:szCs w:val="24"/>
        </w:rPr>
      </w:pPr>
      <w:r w:rsidRPr="001E35B2">
        <w:rPr>
          <w:rFonts w:ascii="Times New Roman" w:hAnsi="Times New Roman" w:cs="Times New Roman"/>
          <w:b/>
          <w:bCs/>
          <w:sz w:val="24"/>
          <w:szCs w:val="24"/>
        </w:rPr>
        <w:t xml:space="preserve">Prof. Shreya </w:t>
      </w:r>
      <w:proofErr w:type="spellStart"/>
      <w:r w:rsidRPr="001E35B2">
        <w:rPr>
          <w:rFonts w:ascii="Times New Roman" w:hAnsi="Times New Roman" w:cs="Times New Roman"/>
          <w:b/>
          <w:bCs/>
          <w:sz w:val="24"/>
          <w:szCs w:val="24"/>
        </w:rPr>
        <w:t>Bhanse</w:t>
      </w:r>
      <w:proofErr w:type="spellEnd"/>
      <w:r w:rsidRPr="001E35B2">
        <w:rPr>
          <w:rFonts w:ascii="Times New Roman" w:hAnsi="Times New Roman" w:cs="Times New Roman"/>
          <w:b/>
          <w:bCs/>
          <w:sz w:val="24"/>
          <w:szCs w:val="24"/>
        </w:rPr>
        <w:t xml:space="preserve">                                                                  Prof.</w:t>
      </w:r>
      <w:r w:rsidR="002A6FCB" w:rsidRPr="001E35B2">
        <w:rPr>
          <w:rFonts w:ascii="Times New Roman" w:hAnsi="Times New Roman" w:cs="Times New Roman"/>
          <w:b/>
          <w:bCs/>
          <w:sz w:val="24"/>
          <w:szCs w:val="24"/>
        </w:rPr>
        <w:t xml:space="preserve"> </w:t>
      </w:r>
      <w:r w:rsidRPr="001E35B2">
        <w:rPr>
          <w:rFonts w:ascii="Times New Roman" w:hAnsi="Times New Roman" w:cs="Times New Roman"/>
          <w:b/>
          <w:bCs/>
          <w:sz w:val="24"/>
          <w:szCs w:val="24"/>
        </w:rPr>
        <w:t>Anupam Chaube</w:t>
      </w:r>
    </w:p>
    <w:p w14:paraId="3B814FD3" w14:textId="1FB4FD71" w:rsidR="00BB1DF5" w:rsidRPr="001E35B2" w:rsidRDefault="00BB1DF5" w:rsidP="00673832">
      <w:pPr>
        <w:spacing w:after="0" w:line="360" w:lineRule="auto"/>
        <w:ind w:right="630"/>
        <w:jc w:val="both"/>
        <w:rPr>
          <w:rFonts w:ascii="Times New Roman" w:hAnsi="Times New Roman" w:cs="Times New Roman"/>
          <w:sz w:val="24"/>
          <w:szCs w:val="24"/>
        </w:rPr>
      </w:pPr>
      <w:r w:rsidRPr="001E35B2">
        <w:rPr>
          <w:rFonts w:ascii="Times New Roman" w:hAnsi="Times New Roman" w:cs="Times New Roman"/>
          <w:b/>
          <w:bCs/>
          <w:sz w:val="24"/>
          <w:szCs w:val="24"/>
        </w:rPr>
        <w:t>Project Guide</w:t>
      </w:r>
      <w:r w:rsidR="002A6FCB" w:rsidRPr="001E35B2">
        <w:rPr>
          <w:rFonts w:ascii="Times New Roman" w:hAnsi="Times New Roman" w:cs="Times New Roman"/>
          <w:b/>
          <w:bCs/>
          <w:sz w:val="24"/>
          <w:szCs w:val="24"/>
        </w:rPr>
        <w:t xml:space="preserve"> </w:t>
      </w:r>
      <w:r w:rsidRPr="001E35B2">
        <w:rPr>
          <w:rFonts w:ascii="Times New Roman" w:hAnsi="Times New Roman" w:cs="Times New Roman"/>
          <w:b/>
          <w:bCs/>
          <w:sz w:val="24"/>
          <w:szCs w:val="24"/>
        </w:rPr>
        <w:t xml:space="preserve">                                                                             Head of   department</w:t>
      </w:r>
    </w:p>
    <w:p w14:paraId="1F3BAD9D" w14:textId="1A425467" w:rsidR="00BB1DF5" w:rsidRPr="001E35B2" w:rsidRDefault="00BB1DF5" w:rsidP="00BB1DF5">
      <w:pPr>
        <w:tabs>
          <w:tab w:val="left" w:pos="0"/>
          <w:tab w:val="right" w:pos="8222"/>
        </w:tabs>
        <w:ind w:right="92"/>
        <w:rPr>
          <w:rFonts w:ascii="Times New Roman" w:hAnsi="Times New Roman" w:cs="Times New Roman"/>
          <w:b/>
          <w:bCs/>
          <w:sz w:val="24"/>
          <w:szCs w:val="24"/>
        </w:rPr>
      </w:pPr>
    </w:p>
    <w:p w14:paraId="5B76A4BC" w14:textId="77777777" w:rsidR="00F53051" w:rsidRPr="001E35B2" w:rsidRDefault="00F53051" w:rsidP="00F53051">
      <w:pPr>
        <w:spacing w:line="360" w:lineRule="auto"/>
        <w:ind w:right="630"/>
        <w:jc w:val="both"/>
        <w:rPr>
          <w:rFonts w:ascii="Times New Roman" w:hAnsi="Times New Roman" w:cs="Times New Roman"/>
          <w:sz w:val="24"/>
          <w:szCs w:val="24"/>
        </w:rPr>
      </w:pPr>
    </w:p>
    <w:p w14:paraId="23E5BDF4" w14:textId="77777777" w:rsidR="00F53051" w:rsidRPr="001E35B2" w:rsidRDefault="00F53051" w:rsidP="00F53051">
      <w:pPr>
        <w:tabs>
          <w:tab w:val="left" w:pos="0"/>
          <w:tab w:val="right" w:pos="8222"/>
        </w:tabs>
        <w:ind w:right="92"/>
        <w:rPr>
          <w:rFonts w:ascii="Times New Roman" w:hAnsi="Times New Roman" w:cs="Times New Roman"/>
          <w:b/>
          <w:bCs/>
          <w:sz w:val="24"/>
          <w:szCs w:val="24"/>
        </w:rPr>
      </w:pPr>
    </w:p>
    <w:p w14:paraId="3FB50B76" w14:textId="77777777" w:rsidR="00F53051" w:rsidRPr="001E35B2" w:rsidRDefault="00F53051" w:rsidP="00F53051">
      <w:pPr>
        <w:tabs>
          <w:tab w:val="left" w:pos="0"/>
          <w:tab w:val="right" w:pos="8222"/>
        </w:tabs>
        <w:ind w:right="92"/>
        <w:rPr>
          <w:rFonts w:ascii="Times New Roman" w:hAnsi="Times New Roman" w:cs="Times New Roman"/>
          <w:b/>
          <w:bCs/>
          <w:sz w:val="24"/>
          <w:szCs w:val="24"/>
        </w:rPr>
      </w:pPr>
    </w:p>
    <w:p w14:paraId="62B96525" w14:textId="7D88C98C" w:rsidR="00F53051" w:rsidRPr="001E35B2" w:rsidRDefault="005307F6" w:rsidP="00F53051">
      <w:pPr>
        <w:tabs>
          <w:tab w:val="left" w:pos="0"/>
          <w:tab w:val="right" w:pos="8222"/>
        </w:tabs>
        <w:ind w:right="92"/>
        <w:rPr>
          <w:rFonts w:ascii="Times New Roman" w:hAnsi="Times New Roman" w:cs="Times New Roman"/>
          <w:b/>
          <w:bCs/>
          <w:sz w:val="24"/>
          <w:szCs w:val="24"/>
        </w:rPr>
      </w:pPr>
      <w:r w:rsidRPr="001E35B2">
        <w:rPr>
          <w:rFonts w:ascii="Times New Roman" w:hAnsi="Times New Roman" w:cs="Times New Roman"/>
          <w:b/>
          <w:bCs/>
          <w:sz w:val="24"/>
          <w:szCs w:val="24"/>
        </w:rPr>
        <w:t xml:space="preserve">                                          </w:t>
      </w:r>
    </w:p>
    <w:p w14:paraId="1218108B" w14:textId="0DB8B93A" w:rsidR="005307F6" w:rsidRPr="001E35B2" w:rsidRDefault="005307F6" w:rsidP="00F60D0E">
      <w:pPr>
        <w:tabs>
          <w:tab w:val="left" w:pos="0"/>
          <w:tab w:val="right" w:pos="8222"/>
        </w:tabs>
        <w:ind w:right="92"/>
        <w:jc w:val="center"/>
        <w:rPr>
          <w:rFonts w:ascii="Times New Roman" w:hAnsi="Times New Roman" w:cs="Times New Roman"/>
          <w:b/>
          <w:bCs/>
          <w:sz w:val="24"/>
          <w:szCs w:val="24"/>
        </w:rPr>
      </w:pPr>
      <w:r w:rsidRPr="001E35B2">
        <w:rPr>
          <w:rFonts w:ascii="Times New Roman" w:hAnsi="Times New Roman" w:cs="Times New Roman"/>
          <w:b/>
          <w:bCs/>
          <w:sz w:val="24"/>
          <w:szCs w:val="24"/>
        </w:rPr>
        <w:t>Dr./M</w:t>
      </w:r>
      <w:r w:rsidR="00673832">
        <w:rPr>
          <w:rFonts w:ascii="Times New Roman" w:hAnsi="Times New Roman" w:cs="Times New Roman"/>
          <w:b/>
          <w:bCs/>
          <w:sz w:val="24"/>
          <w:szCs w:val="24"/>
        </w:rPr>
        <w:t>r.</w:t>
      </w:r>
      <w:r w:rsidR="00673832" w:rsidRPr="001E35B2">
        <w:rPr>
          <w:rFonts w:ascii="Times New Roman" w:hAnsi="Times New Roman" w:cs="Times New Roman"/>
          <w:b/>
          <w:bCs/>
          <w:sz w:val="24"/>
          <w:szCs w:val="24"/>
        </w:rPr>
        <w:t xml:space="preserve"> </w:t>
      </w:r>
      <w:r w:rsidRPr="001E35B2">
        <w:rPr>
          <w:rFonts w:ascii="Times New Roman" w:hAnsi="Times New Roman" w:cs="Times New Roman"/>
          <w:b/>
          <w:bCs/>
          <w:sz w:val="24"/>
          <w:szCs w:val="24"/>
        </w:rPr>
        <w:t>……………………</w:t>
      </w:r>
    </w:p>
    <w:p w14:paraId="03ED4927" w14:textId="6C0663E1" w:rsidR="005307F6" w:rsidRPr="001E35B2" w:rsidRDefault="005307F6" w:rsidP="00F60D0E">
      <w:pPr>
        <w:tabs>
          <w:tab w:val="left" w:pos="0"/>
          <w:tab w:val="right" w:pos="8222"/>
        </w:tabs>
        <w:ind w:right="92"/>
        <w:jc w:val="center"/>
        <w:rPr>
          <w:rFonts w:ascii="Times New Roman" w:hAnsi="Times New Roman" w:cs="Times New Roman"/>
          <w:b/>
          <w:bCs/>
          <w:sz w:val="24"/>
          <w:szCs w:val="24"/>
        </w:rPr>
      </w:pPr>
      <w:r w:rsidRPr="001E35B2">
        <w:rPr>
          <w:rFonts w:ascii="Times New Roman" w:hAnsi="Times New Roman" w:cs="Times New Roman"/>
          <w:b/>
          <w:bCs/>
          <w:sz w:val="24"/>
          <w:szCs w:val="24"/>
        </w:rPr>
        <w:t>External Examiner</w:t>
      </w:r>
    </w:p>
    <w:p w14:paraId="05F451F0" w14:textId="77777777" w:rsidR="00673832" w:rsidRDefault="00673832" w:rsidP="00013F48">
      <w:pPr>
        <w:rPr>
          <w:rFonts w:ascii="Times New Roman" w:hAnsi="Times New Roman" w:cs="Times New Roman"/>
          <w:b/>
          <w:sz w:val="54"/>
          <w:szCs w:val="40"/>
        </w:rPr>
      </w:pPr>
    </w:p>
    <w:p w14:paraId="08413868" w14:textId="77777777" w:rsidR="00933016" w:rsidRDefault="00933016" w:rsidP="002939FF">
      <w:pPr>
        <w:jc w:val="center"/>
        <w:rPr>
          <w:rFonts w:ascii="Times New Roman" w:hAnsi="Times New Roman" w:cs="Times New Roman"/>
          <w:b/>
          <w:sz w:val="40"/>
          <w:szCs w:val="40"/>
        </w:rPr>
      </w:pPr>
    </w:p>
    <w:p w14:paraId="0FF13BF7" w14:textId="77777777" w:rsidR="00933016" w:rsidRDefault="00933016" w:rsidP="002939FF">
      <w:pPr>
        <w:jc w:val="center"/>
        <w:rPr>
          <w:rFonts w:ascii="Times New Roman" w:hAnsi="Times New Roman" w:cs="Times New Roman"/>
          <w:b/>
          <w:sz w:val="40"/>
          <w:szCs w:val="40"/>
        </w:rPr>
      </w:pPr>
    </w:p>
    <w:p w14:paraId="2BD560CE" w14:textId="491D9BDD" w:rsidR="002939FF" w:rsidRPr="0053434B" w:rsidRDefault="002939FF" w:rsidP="002939FF">
      <w:pPr>
        <w:jc w:val="center"/>
        <w:rPr>
          <w:rFonts w:ascii="Times New Roman" w:hAnsi="Times New Roman" w:cs="Times New Roman"/>
          <w:b/>
          <w:sz w:val="40"/>
          <w:szCs w:val="40"/>
        </w:rPr>
      </w:pPr>
      <w:r w:rsidRPr="0053434B">
        <w:rPr>
          <w:rFonts w:ascii="Times New Roman" w:hAnsi="Times New Roman" w:cs="Times New Roman"/>
          <w:b/>
          <w:sz w:val="40"/>
          <w:szCs w:val="40"/>
        </w:rPr>
        <w:lastRenderedPageBreak/>
        <w:t>Declaration</w:t>
      </w:r>
    </w:p>
    <w:p w14:paraId="64E8C4A5" w14:textId="77777777" w:rsidR="00DB1968" w:rsidRPr="001E35B2" w:rsidRDefault="00DB1968" w:rsidP="002939FF">
      <w:pPr>
        <w:jc w:val="center"/>
        <w:rPr>
          <w:rFonts w:ascii="Times New Roman" w:hAnsi="Times New Roman" w:cs="Times New Roman"/>
          <w:sz w:val="32"/>
          <w:szCs w:val="32"/>
        </w:rPr>
      </w:pPr>
    </w:p>
    <w:p w14:paraId="5450D535" w14:textId="504FE5EB" w:rsidR="002939FF" w:rsidRDefault="002939FF" w:rsidP="00097232">
      <w:pPr>
        <w:spacing w:line="276" w:lineRule="auto"/>
        <w:jc w:val="both"/>
        <w:rPr>
          <w:rFonts w:ascii="Times New Roman" w:hAnsi="Times New Roman" w:cs="Times New Roman"/>
          <w:sz w:val="28"/>
          <w:szCs w:val="28"/>
        </w:rPr>
      </w:pPr>
      <w:r w:rsidRPr="00097232">
        <w:rPr>
          <w:rFonts w:ascii="Times New Roman" w:hAnsi="Times New Roman" w:cs="Times New Roman"/>
          <w:sz w:val="28"/>
          <w:szCs w:val="28"/>
        </w:rPr>
        <w:t>I hereby certify that the work which is being presented in the project entitled “</w:t>
      </w:r>
      <w:proofErr w:type="spellStart"/>
      <w:r w:rsidR="00933016" w:rsidRPr="00933016">
        <w:rPr>
          <w:rFonts w:ascii="Times New Roman" w:hAnsi="Times New Roman" w:cs="Times New Roman"/>
          <w:b/>
          <w:sz w:val="28"/>
          <w:szCs w:val="28"/>
        </w:rPr>
        <w:t>Digistic</w:t>
      </w:r>
      <w:proofErr w:type="spellEnd"/>
      <w:r w:rsidR="00933016" w:rsidRPr="00933016">
        <w:rPr>
          <w:rFonts w:ascii="Times New Roman" w:hAnsi="Times New Roman" w:cs="Times New Roman"/>
          <w:b/>
          <w:sz w:val="28"/>
          <w:szCs w:val="28"/>
        </w:rPr>
        <w:t>-Digital Assets Buying Website</w:t>
      </w:r>
      <w:r w:rsidRPr="00097232">
        <w:rPr>
          <w:rFonts w:ascii="Times New Roman" w:hAnsi="Times New Roman" w:cs="Times New Roman"/>
          <w:sz w:val="28"/>
          <w:szCs w:val="28"/>
        </w:rPr>
        <w:t xml:space="preserve">” submitted in </w:t>
      </w:r>
      <w:r w:rsidR="001A32FC" w:rsidRPr="00097232">
        <w:rPr>
          <w:rFonts w:ascii="Times New Roman" w:hAnsi="Times New Roman" w:cs="Times New Roman"/>
          <w:sz w:val="28"/>
          <w:szCs w:val="28"/>
        </w:rPr>
        <w:t>the DEPARTMENT</w:t>
      </w:r>
      <w:r w:rsidRPr="00097232">
        <w:rPr>
          <w:rFonts w:ascii="Times New Roman" w:hAnsi="Times New Roman" w:cs="Times New Roman"/>
          <w:b/>
          <w:sz w:val="28"/>
          <w:szCs w:val="28"/>
        </w:rPr>
        <w:t xml:space="preserve"> OF COMPUTER APPLICATIONS AT G H RAISONI UNIVERSITY, AMRAVATI</w:t>
      </w:r>
      <w:r w:rsidRPr="00097232">
        <w:rPr>
          <w:rFonts w:ascii="Times New Roman" w:hAnsi="Times New Roman" w:cs="Times New Roman"/>
          <w:sz w:val="28"/>
          <w:szCs w:val="28"/>
        </w:rPr>
        <w:t xml:space="preserve"> is an authentic record of my own work carried under the supervision </w:t>
      </w:r>
      <w:proofErr w:type="gramStart"/>
      <w:r w:rsidRPr="00097232">
        <w:rPr>
          <w:rFonts w:ascii="Times New Roman" w:hAnsi="Times New Roman" w:cs="Times New Roman"/>
          <w:sz w:val="28"/>
          <w:szCs w:val="28"/>
        </w:rPr>
        <w:t>of</w:t>
      </w:r>
      <w:r w:rsidR="00D07073" w:rsidRPr="00097232">
        <w:rPr>
          <w:rFonts w:ascii="Times New Roman" w:hAnsi="Times New Roman" w:cs="Times New Roman"/>
          <w:b/>
          <w:sz w:val="28"/>
          <w:szCs w:val="28"/>
        </w:rPr>
        <w:t xml:space="preserve">  </w:t>
      </w:r>
      <w:r w:rsidR="002609A8" w:rsidRPr="00097232">
        <w:rPr>
          <w:rFonts w:ascii="Times New Roman" w:hAnsi="Times New Roman" w:cs="Times New Roman"/>
          <w:b/>
          <w:sz w:val="28"/>
          <w:szCs w:val="28"/>
        </w:rPr>
        <w:t>Prof.</w:t>
      </w:r>
      <w:proofErr w:type="gramEnd"/>
      <w:r w:rsidR="002609A8" w:rsidRPr="00097232">
        <w:rPr>
          <w:rFonts w:ascii="Times New Roman" w:hAnsi="Times New Roman" w:cs="Times New Roman"/>
          <w:b/>
          <w:sz w:val="28"/>
          <w:szCs w:val="28"/>
        </w:rPr>
        <w:t xml:space="preserve"> Shreya Bhanse, Assistant Professor</w:t>
      </w:r>
      <w:r w:rsidR="001A32FC" w:rsidRPr="00097232">
        <w:rPr>
          <w:rFonts w:ascii="Times New Roman" w:hAnsi="Times New Roman" w:cs="Times New Roman"/>
          <w:b/>
          <w:sz w:val="28"/>
          <w:szCs w:val="28"/>
        </w:rPr>
        <w:t xml:space="preserve">. </w:t>
      </w:r>
      <w:r w:rsidR="001A32FC" w:rsidRPr="00097232">
        <w:rPr>
          <w:rFonts w:ascii="Times New Roman" w:hAnsi="Times New Roman" w:cs="Times New Roman"/>
          <w:bCs/>
          <w:sz w:val="28"/>
          <w:szCs w:val="28"/>
        </w:rPr>
        <w:t>This</w:t>
      </w:r>
      <w:r w:rsidRPr="00097232">
        <w:rPr>
          <w:rFonts w:ascii="Times New Roman" w:hAnsi="Times New Roman" w:cs="Times New Roman"/>
          <w:bCs/>
          <w:sz w:val="28"/>
          <w:szCs w:val="28"/>
        </w:rPr>
        <w:t xml:space="preserve"> </w:t>
      </w:r>
      <w:r w:rsidRPr="00097232">
        <w:rPr>
          <w:rFonts w:ascii="Times New Roman" w:hAnsi="Times New Roman" w:cs="Times New Roman"/>
          <w:sz w:val="28"/>
          <w:szCs w:val="28"/>
        </w:rPr>
        <w:t xml:space="preserve">study has not been submitted to any other institution or university for the award of any other degree. </w:t>
      </w:r>
    </w:p>
    <w:p w14:paraId="26B97110" w14:textId="77777777" w:rsidR="00E00197" w:rsidRPr="00097232" w:rsidRDefault="00E00197" w:rsidP="00097232">
      <w:pPr>
        <w:spacing w:line="276" w:lineRule="auto"/>
        <w:jc w:val="both"/>
        <w:rPr>
          <w:rFonts w:ascii="Times New Roman" w:hAnsi="Times New Roman" w:cs="Times New Roman"/>
          <w:sz w:val="28"/>
          <w:szCs w:val="28"/>
        </w:rPr>
      </w:pPr>
    </w:p>
    <w:p w14:paraId="49AA845A" w14:textId="281142EE" w:rsidR="00DB1968" w:rsidRPr="001E35B2" w:rsidRDefault="00DB1968" w:rsidP="00DB1968">
      <w:pPr>
        <w:spacing w:line="360" w:lineRule="auto"/>
        <w:jc w:val="right"/>
        <w:rPr>
          <w:rFonts w:ascii="Times New Roman" w:hAnsi="Times New Roman" w:cs="Times New Roman"/>
          <w:sz w:val="24"/>
          <w:szCs w:val="24"/>
        </w:rPr>
      </w:pPr>
      <w:r w:rsidRPr="001E35B2">
        <w:rPr>
          <w:rFonts w:ascii="Times New Roman" w:hAnsi="Times New Roman" w:cs="Times New Roman"/>
          <w:sz w:val="24"/>
          <w:szCs w:val="24"/>
        </w:rPr>
        <w:t>Yours Faithfully</w:t>
      </w:r>
    </w:p>
    <w:p w14:paraId="33F8AFE9" w14:textId="15A28A06" w:rsidR="00E00197" w:rsidRDefault="00DB1968" w:rsidP="00DB1968">
      <w:pPr>
        <w:tabs>
          <w:tab w:val="left" w:pos="5705"/>
        </w:tabs>
        <w:spacing w:line="360" w:lineRule="auto"/>
        <w:ind w:right="397"/>
        <w:jc w:val="center"/>
        <w:rPr>
          <w:rFonts w:ascii="Times New Roman" w:hAnsi="Times New Roman" w:cs="Times New Roman"/>
          <w:b/>
          <w:sz w:val="28"/>
          <w:szCs w:val="28"/>
        </w:rPr>
      </w:pPr>
      <w:r w:rsidRPr="001E35B2">
        <w:rPr>
          <w:rFonts w:ascii="Times New Roman" w:hAnsi="Times New Roman" w:cs="Times New Roman"/>
          <w:b/>
          <w:sz w:val="28"/>
          <w:szCs w:val="28"/>
        </w:rPr>
        <w:t xml:space="preserve">                                                                                        </w:t>
      </w:r>
      <w:r w:rsidR="00173CF4">
        <w:rPr>
          <w:rFonts w:ascii="Times New Roman" w:hAnsi="Times New Roman" w:cs="Times New Roman"/>
          <w:b/>
          <w:sz w:val="28"/>
          <w:szCs w:val="28"/>
        </w:rPr>
        <w:t xml:space="preserve"> </w:t>
      </w:r>
    </w:p>
    <w:p w14:paraId="229655C9" w14:textId="14D210D1" w:rsidR="00DB1968" w:rsidRPr="00013F48" w:rsidRDefault="00173CF4" w:rsidP="006E189F">
      <w:pPr>
        <w:tabs>
          <w:tab w:val="left" w:pos="5705"/>
        </w:tabs>
        <w:spacing w:after="0" w:line="360" w:lineRule="auto"/>
        <w:ind w:right="397"/>
        <w:jc w:val="center"/>
        <w:rPr>
          <w:rFonts w:ascii="Times New Roman" w:hAnsi="Times New Roman" w:cs="Times New Roman"/>
          <w:bCs/>
          <w:sz w:val="28"/>
          <w:szCs w:val="28"/>
        </w:rPr>
      </w:pPr>
      <w:r>
        <w:rPr>
          <w:rFonts w:ascii="Times New Roman" w:hAnsi="Times New Roman" w:cs="Times New Roman"/>
          <w:bCs/>
          <w:sz w:val="28"/>
          <w:szCs w:val="28"/>
        </w:rPr>
        <w:t xml:space="preserve">                                                                                                    </w:t>
      </w:r>
      <w:r w:rsidR="006E189F">
        <w:rPr>
          <w:rFonts w:ascii="Times New Roman" w:hAnsi="Times New Roman" w:cs="Times New Roman"/>
          <w:bCs/>
          <w:sz w:val="28"/>
          <w:szCs w:val="28"/>
        </w:rPr>
        <w:t xml:space="preserve">Ankita </w:t>
      </w:r>
      <w:proofErr w:type="spellStart"/>
      <w:r w:rsidR="006E189F">
        <w:rPr>
          <w:rFonts w:ascii="Times New Roman" w:hAnsi="Times New Roman" w:cs="Times New Roman"/>
          <w:bCs/>
          <w:sz w:val="28"/>
          <w:szCs w:val="28"/>
        </w:rPr>
        <w:t>Turkar</w:t>
      </w:r>
      <w:proofErr w:type="spellEnd"/>
    </w:p>
    <w:p w14:paraId="0B17788D" w14:textId="7CABBA07" w:rsidR="00FD58D3" w:rsidRPr="00013F48" w:rsidRDefault="002939FF" w:rsidP="00BA4452">
      <w:pPr>
        <w:spacing w:after="0" w:line="360" w:lineRule="auto"/>
        <w:ind w:right="397"/>
        <w:jc w:val="right"/>
        <w:rPr>
          <w:rFonts w:ascii="Times New Roman" w:hAnsi="Times New Roman" w:cs="Times New Roman"/>
          <w:bCs/>
          <w:sz w:val="28"/>
          <w:szCs w:val="28"/>
        </w:rPr>
      </w:pPr>
      <w:r w:rsidRPr="00013F48">
        <w:rPr>
          <w:rFonts w:ascii="Times New Roman" w:hAnsi="Times New Roman" w:cs="Times New Roman"/>
          <w:bCs/>
          <w:sz w:val="28"/>
          <w:szCs w:val="28"/>
        </w:rPr>
        <w:t>GHRUA22011140</w:t>
      </w:r>
      <w:r w:rsidR="00A66921">
        <w:rPr>
          <w:rFonts w:ascii="Times New Roman" w:hAnsi="Times New Roman" w:cs="Times New Roman"/>
          <w:bCs/>
          <w:sz w:val="28"/>
          <w:szCs w:val="28"/>
        </w:rPr>
        <w:t>236</w:t>
      </w:r>
    </w:p>
    <w:p w14:paraId="7BF5D025" w14:textId="77777777" w:rsidR="002A6FCB" w:rsidRPr="00013F48" w:rsidRDefault="002A6FCB" w:rsidP="00BA4452">
      <w:pPr>
        <w:spacing w:after="0" w:line="360" w:lineRule="auto"/>
        <w:ind w:right="397"/>
        <w:jc w:val="right"/>
        <w:rPr>
          <w:rFonts w:ascii="Times New Roman" w:hAnsi="Times New Roman" w:cs="Times New Roman"/>
          <w:bCs/>
          <w:sz w:val="28"/>
          <w:szCs w:val="28"/>
        </w:rPr>
      </w:pPr>
    </w:p>
    <w:p w14:paraId="55561CCB" w14:textId="3300A005" w:rsidR="002A6FCB" w:rsidRPr="00013F48" w:rsidRDefault="00173CF4" w:rsidP="00BA4452">
      <w:pPr>
        <w:spacing w:after="0" w:line="360" w:lineRule="auto"/>
        <w:ind w:right="397"/>
        <w:jc w:val="right"/>
        <w:rPr>
          <w:rFonts w:ascii="Times New Roman" w:hAnsi="Times New Roman" w:cs="Times New Roman"/>
          <w:bCs/>
          <w:sz w:val="28"/>
          <w:szCs w:val="28"/>
        </w:rPr>
      </w:pPr>
      <w:r>
        <w:rPr>
          <w:rFonts w:ascii="Times New Roman" w:hAnsi="Times New Roman" w:cs="Times New Roman"/>
          <w:bCs/>
          <w:sz w:val="28"/>
          <w:szCs w:val="28"/>
        </w:rPr>
        <w:t xml:space="preserve">Man </w:t>
      </w:r>
      <w:proofErr w:type="spellStart"/>
      <w:r>
        <w:rPr>
          <w:rFonts w:ascii="Times New Roman" w:hAnsi="Times New Roman" w:cs="Times New Roman"/>
          <w:bCs/>
          <w:sz w:val="28"/>
          <w:szCs w:val="28"/>
        </w:rPr>
        <w:t>Takote</w:t>
      </w:r>
      <w:proofErr w:type="spellEnd"/>
    </w:p>
    <w:p w14:paraId="4AE086D0" w14:textId="6534BF2A" w:rsidR="002939FF" w:rsidRPr="00013F48" w:rsidRDefault="002939FF" w:rsidP="00BA4452">
      <w:pPr>
        <w:spacing w:after="0" w:line="360" w:lineRule="auto"/>
        <w:ind w:right="397"/>
        <w:jc w:val="right"/>
        <w:rPr>
          <w:rFonts w:ascii="Times New Roman" w:hAnsi="Times New Roman" w:cs="Times New Roman"/>
          <w:bCs/>
          <w:sz w:val="28"/>
          <w:szCs w:val="28"/>
        </w:rPr>
      </w:pPr>
      <w:r w:rsidRPr="00013F48">
        <w:rPr>
          <w:rFonts w:ascii="Times New Roman" w:hAnsi="Times New Roman" w:cs="Times New Roman"/>
          <w:bCs/>
          <w:sz w:val="28"/>
          <w:szCs w:val="28"/>
        </w:rPr>
        <w:t>GHRUA22011140</w:t>
      </w:r>
      <w:r w:rsidR="00723023">
        <w:rPr>
          <w:rFonts w:ascii="Times New Roman" w:hAnsi="Times New Roman" w:cs="Times New Roman"/>
          <w:bCs/>
          <w:sz w:val="28"/>
          <w:szCs w:val="28"/>
        </w:rPr>
        <w:t>086</w:t>
      </w:r>
    </w:p>
    <w:p w14:paraId="2F11A654" w14:textId="77777777" w:rsidR="002A6FCB" w:rsidRPr="00013F48" w:rsidRDefault="002A6FCB" w:rsidP="00BA4452">
      <w:pPr>
        <w:spacing w:after="0" w:line="360" w:lineRule="auto"/>
        <w:ind w:right="397"/>
        <w:jc w:val="right"/>
        <w:rPr>
          <w:rFonts w:ascii="Times New Roman" w:hAnsi="Times New Roman" w:cs="Times New Roman"/>
          <w:bCs/>
          <w:sz w:val="28"/>
          <w:szCs w:val="28"/>
        </w:rPr>
      </w:pPr>
    </w:p>
    <w:p w14:paraId="42F05277" w14:textId="46FABD8E" w:rsidR="002939FF" w:rsidRPr="00013F48" w:rsidRDefault="002939FF" w:rsidP="00BA4452">
      <w:pPr>
        <w:spacing w:after="0" w:line="360" w:lineRule="auto"/>
        <w:jc w:val="right"/>
        <w:rPr>
          <w:rFonts w:ascii="Times New Roman" w:hAnsi="Times New Roman" w:cs="Times New Roman"/>
          <w:bCs/>
          <w:sz w:val="28"/>
          <w:szCs w:val="28"/>
        </w:rPr>
      </w:pPr>
    </w:p>
    <w:p w14:paraId="189875B3" w14:textId="1C46CEEC" w:rsidR="002939FF" w:rsidRPr="00013F48" w:rsidRDefault="001A32FC" w:rsidP="00BA4452">
      <w:pPr>
        <w:spacing w:after="0" w:line="360" w:lineRule="auto"/>
        <w:ind w:right="397"/>
        <w:jc w:val="right"/>
        <w:rPr>
          <w:rFonts w:ascii="Times New Roman" w:hAnsi="Times New Roman" w:cs="Times New Roman"/>
          <w:bCs/>
          <w:sz w:val="28"/>
          <w:szCs w:val="28"/>
        </w:rPr>
      </w:pPr>
      <w:r w:rsidRPr="00013F48">
        <w:rPr>
          <w:rFonts w:ascii="Times New Roman" w:hAnsi="Times New Roman" w:cs="Times New Roman"/>
          <w:bCs/>
          <w:sz w:val="28"/>
          <w:szCs w:val="28"/>
        </w:rPr>
        <w:t>(BCA</w:t>
      </w:r>
      <w:r w:rsidR="002939FF" w:rsidRPr="00013F48">
        <w:rPr>
          <w:rFonts w:ascii="Times New Roman" w:hAnsi="Times New Roman" w:cs="Times New Roman"/>
          <w:bCs/>
          <w:sz w:val="28"/>
          <w:szCs w:val="28"/>
        </w:rPr>
        <w:t xml:space="preserve"> III, Sem V</w:t>
      </w:r>
      <w:r w:rsidR="00F735A9" w:rsidRPr="00013F48">
        <w:rPr>
          <w:rFonts w:ascii="Times New Roman" w:hAnsi="Times New Roman" w:cs="Times New Roman"/>
          <w:bCs/>
          <w:sz w:val="28"/>
          <w:szCs w:val="28"/>
        </w:rPr>
        <w:t>)</w:t>
      </w:r>
    </w:p>
    <w:p w14:paraId="417053BD" w14:textId="77777777" w:rsidR="003C1C1A" w:rsidRDefault="00B66DA6" w:rsidP="00B66DA6">
      <w:pPr>
        <w:tabs>
          <w:tab w:val="left" w:pos="5705"/>
        </w:tabs>
        <w:ind w:right="397"/>
        <w:rPr>
          <w:rFonts w:ascii="Times New Roman" w:hAnsi="Times New Roman" w:cs="Times New Roman"/>
          <w:sz w:val="28"/>
        </w:rPr>
      </w:pPr>
      <w:r w:rsidRPr="001E35B2">
        <w:rPr>
          <w:rFonts w:ascii="Times New Roman" w:hAnsi="Times New Roman" w:cs="Times New Roman"/>
          <w:sz w:val="28"/>
        </w:rPr>
        <w:t xml:space="preserve">  </w:t>
      </w:r>
    </w:p>
    <w:p w14:paraId="52D592FF" w14:textId="77777777" w:rsidR="003C1C1A" w:rsidRDefault="003C1C1A" w:rsidP="00B66DA6">
      <w:pPr>
        <w:tabs>
          <w:tab w:val="left" w:pos="5705"/>
        </w:tabs>
        <w:ind w:right="397"/>
        <w:rPr>
          <w:rFonts w:ascii="Times New Roman" w:hAnsi="Times New Roman" w:cs="Times New Roman"/>
          <w:sz w:val="28"/>
        </w:rPr>
      </w:pPr>
    </w:p>
    <w:p w14:paraId="012CF814" w14:textId="0F814D97" w:rsidR="00D67F6F" w:rsidRPr="001E35B2" w:rsidRDefault="00B66DA6" w:rsidP="00B66DA6">
      <w:pPr>
        <w:tabs>
          <w:tab w:val="left" w:pos="5705"/>
        </w:tabs>
        <w:ind w:right="397"/>
        <w:rPr>
          <w:rFonts w:ascii="Times New Roman" w:hAnsi="Times New Roman" w:cs="Times New Roman"/>
          <w:sz w:val="28"/>
        </w:rPr>
      </w:pPr>
      <w:r w:rsidRPr="001E35B2">
        <w:rPr>
          <w:rFonts w:ascii="Times New Roman" w:hAnsi="Times New Roman" w:cs="Times New Roman"/>
          <w:sz w:val="28"/>
        </w:rPr>
        <w:t xml:space="preserve">   </w:t>
      </w:r>
      <w:r w:rsidR="00D67F6F" w:rsidRPr="001E35B2">
        <w:rPr>
          <w:rFonts w:ascii="Times New Roman" w:hAnsi="Times New Roman" w:cs="Times New Roman"/>
          <w:sz w:val="28"/>
        </w:rPr>
        <w:t>Date:</w:t>
      </w:r>
    </w:p>
    <w:p w14:paraId="42F08D2D" w14:textId="01200F42" w:rsidR="00D67F6F" w:rsidRDefault="00A876C9" w:rsidP="00A876C9">
      <w:pPr>
        <w:tabs>
          <w:tab w:val="left" w:pos="5705"/>
        </w:tabs>
        <w:ind w:right="397"/>
        <w:rPr>
          <w:rFonts w:ascii="Times New Roman" w:hAnsi="Times New Roman" w:cs="Times New Roman"/>
          <w:sz w:val="28"/>
        </w:rPr>
      </w:pPr>
      <w:r w:rsidRPr="001E35B2">
        <w:rPr>
          <w:rFonts w:ascii="Times New Roman" w:hAnsi="Times New Roman" w:cs="Times New Roman"/>
          <w:sz w:val="28"/>
        </w:rPr>
        <w:t xml:space="preserve">   </w:t>
      </w:r>
      <w:r w:rsidR="00D67F6F" w:rsidRPr="001E35B2">
        <w:rPr>
          <w:rFonts w:ascii="Times New Roman" w:hAnsi="Times New Roman" w:cs="Times New Roman"/>
          <w:sz w:val="28"/>
        </w:rPr>
        <w:t xml:space="preserve">Place: </w:t>
      </w:r>
    </w:p>
    <w:p w14:paraId="74B071FD" w14:textId="4475C9AF" w:rsidR="00723023" w:rsidRDefault="00723023" w:rsidP="00A876C9">
      <w:pPr>
        <w:tabs>
          <w:tab w:val="left" w:pos="5705"/>
        </w:tabs>
        <w:ind w:right="397"/>
        <w:rPr>
          <w:rFonts w:ascii="Times New Roman" w:hAnsi="Times New Roman" w:cs="Times New Roman"/>
          <w:sz w:val="28"/>
        </w:rPr>
      </w:pPr>
    </w:p>
    <w:p w14:paraId="329081EA" w14:textId="18CDED83" w:rsidR="00723023" w:rsidRDefault="00723023" w:rsidP="00A876C9">
      <w:pPr>
        <w:tabs>
          <w:tab w:val="left" w:pos="5705"/>
        </w:tabs>
        <w:ind w:right="397"/>
        <w:rPr>
          <w:rFonts w:ascii="Times New Roman" w:hAnsi="Times New Roman" w:cs="Times New Roman"/>
          <w:sz w:val="28"/>
        </w:rPr>
      </w:pPr>
    </w:p>
    <w:p w14:paraId="3B2034B4" w14:textId="17AEED50" w:rsidR="00723023" w:rsidRDefault="00723023" w:rsidP="00A876C9">
      <w:pPr>
        <w:tabs>
          <w:tab w:val="left" w:pos="5705"/>
        </w:tabs>
        <w:ind w:right="397"/>
        <w:rPr>
          <w:rFonts w:ascii="Times New Roman" w:hAnsi="Times New Roman" w:cs="Times New Roman"/>
          <w:sz w:val="28"/>
        </w:rPr>
      </w:pPr>
    </w:p>
    <w:p w14:paraId="5CD78EC8" w14:textId="77777777" w:rsidR="00723023" w:rsidRDefault="00723023" w:rsidP="00A876C9">
      <w:pPr>
        <w:tabs>
          <w:tab w:val="left" w:pos="5705"/>
        </w:tabs>
        <w:ind w:right="397"/>
        <w:rPr>
          <w:rFonts w:ascii="Times New Roman" w:hAnsi="Times New Roman" w:cs="Times New Roman"/>
          <w:sz w:val="28"/>
        </w:rPr>
      </w:pPr>
    </w:p>
    <w:p w14:paraId="527284D7" w14:textId="60A18EAD" w:rsidR="00723023" w:rsidRPr="001E35B2" w:rsidRDefault="00723023" w:rsidP="00A876C9">
      <w:pPr>
        <w:tabs>
          <w:tab w:val="left" w:pos="5705"/>
        </w:tabs>
        <w:ind w:right="397"/>
        <w:rPr>
          <w:rFonts w:ascii="Times New Roman" w:hAnsi="Times New Roman" w:cs="Times New Roman"/>
          <w:sz w:val="28"/>
        </w:rPr>
      </w:pPr>
    </w:p>
    <w:p w14:paraId="2D478C42" w14:textId="45F619D0" w:rsidR="00D67F6F" w:rsidRPr="001E35B2" w:rsidRDefault="00723023" w:rsidP="00EA107D">
      <w:pPr>
        <w:spacing w:after="0"/>
        <w:jc w:val="center"/>
        <w:rPr>
          <w:rFonts w:ascii="Times New Roman" w:hAnsi="Times New Roman" w:cs="Times New Roman"/>
          <w:b/>
          <w:sz w:val="32"/>
          <w:szCs w:val="32"/>
        </w:rPr>
      </w:pPr>
      <w:r w:rsidRPr="00173784">
        <w:rPr>
          <w:rFonts w:ascii="Times New Roman" w:hAnsi="Times New Roman" w:cs="Times New Roman"/>
          <w:noProof/>
          <w:sz w:val="36"/>
          <w:szCs w:val="36"/>
          <w:lang w:val="en-US"/>
        </w:rPr>
        <w:lastRenderedPageBreak/>
        <mc:AlternateContent>
          <mc:Choice Requires="wps">
            <w:drawing>
              <wp:anchor distT="0" distB="0" distL="114300" distR="114300" simplePos="0" relativeHeight="251664384" behindDoc="0" locked="0" layoutInCell="1" allowOverlap="1" wp14:anchorId="2C923CF5" wp14:editId="0D491B4E">
                <wp:simplePos x="0" y="0"/>
                <wp:positionH relativeFrom="margin">
                  <wp:align>center</wp:align>
                </wp:positionH>
                <wp:positionV relativeFrom="paragraph">
                  <wp:posOffset>-560647</wp:posOffset>
                </wp:positionV>
                <wp:extent cx="7010400" cy="10020300"/>
                <wp:effectExtent l="0" t="0" r="19050" b="19050"/>
                <wp:wrapNone/>
                <wp:docPr id="1582872524" name="Rectangle 4"/>
                <wp:cNvGraphicFramePr/>
                <a:graphic xmlns:a="http://schemas.openxmlformats.org/drawingml/2006/main">
                  <a:graphicData uri="http://schemas.microsoft.com/office/word/2010/wordprocessingShape">
                    <wps:wsp>
                      <wps:cNvSpPr/>
                      <wps:spPr>
                        <a:xfrm>
                          <a:off x="0" y="0"/>
                          <a:ext cx="7010400" cy="100203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B020C3" id="Rectangle 4" o:spid="_x0000_s1026" style="position:absolute;margin-left:0;margin-top:-44.15pt;width:552pt;height:789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" filled="f" strokecolor="black [3213]" strokeweight="1.5pt">
                <w10:wrap anchorx="margin"/>
              </v:rect>
            </w:pict>
          </mc:Fallback>
        </mc:AlternateContent>
      </w:r>
      <w:r w:rsidR="00D67F6F" w:rsidRPr="00173784">
        <w:rPr>
          <w:rFonts w:ascii="Times New Roman" w:hAnsi="Times New Roman" w:cs="Times New Roman"/>
          <w:b/>
          <w:sz w:val="36"/>
          <w:szCs w:val="36"/>
        </w:rPr>
        <w:t>G H Raisoni University, Amravati</w:t>
      </w:r>
    </w:p>
    <w:p w14:paraId="2CDC86A3" w14:textId="15513183" w:rsidR="00D67F6F" w:rsidRPr="00173784" w:rsidRDefault="00D67F6F" w:rsidP="00EA107D">
      <w:pPr>
        <w:spacing w:after="0"/>
        <w:jc w:val="center"/>
        <w:rPr>
          <w:rFonts w:ascii="Times New Roman" w:hAnsi="Times New Roman" w:cs="Times New Roman"/>
          <w:b/>
          <w:sz w:val="36"/>
          <w:szCs w:val="36"/>
        </w:rPr>
      </w:pPr>
      <w:r w:rsidRPr="00173784">
        <w:rPr>
          <w:rFonts w:ascii="Times New Roman" w:hAnsi="Times New Roman" w:cs="Times New Roman"/>
          <w:b/>
          <w:sz w:val="36"/>
          <w:szCs w:val="36"/>
        </w:rPr>
        <w:t>Department of Computer Application</w:t>
      </w:r>
    </w:p>
    <w:p w14:paraId="2325D9B5" w14:textId="203899E2" w:rsidR="00D67F6F" w:rsidRPr="00173784" w:rsidRDefault="00D67F6F" w:rsidP="00EA107D">
      <w:pPr>
        <w:spacing w:after="0"/>
        <w:jc w:val="center"/>
        <w:rPr>
          <w:rFonts w:ascii="Times New Roman" w:hAnsi="Times New Roman" w:cs="Times New Roman"/>
          <w:b/>
          <w:sz w:val="32"/>
          <w:szCs w:val="32"/>
        </w:rPr>
      </w:pPr>
      <w:r w:rsidRPr="00173784">
        <w:rPr>
          <w:rFonts w:ascii="Times New Roman" w:hAnsi="Times New Roman" w:cs="Times New Roman"/>
          <w:b/>
          <w:sz w:val="32"/>
          <w:szCs w:val="32"/>
        </w:rPr>
        <w:t>School Of Science</w:t>
      </w:r>
    </w:p>
    <w:p w14:paraId="04592E50" w14:textId="395BF81A" w:rsidR="00A529D6" w:rsidRPr="00EA107D" w:rsidRDefault="00D67F6F" w:rsidP="00A529D6">
      <w:pPr>
        <w:spacing w:before="240" w:line="360" w:lineRule="auto"/>
        <w:jc w:val="center"/>
        <w:rPr>
          <w:rFonts w:ascii="Times New Roman" w:hAnsi="Times New Roman" w:cs="Times New Roman"/>
          <w:b/>
          <w:sz w:val="36"/>
          <w:szCs w:val="36"/>
        </w:rPr>
      </w:pPr>
      <w:r w:rsidRPr="00EA107D">
        <w:rPr>
          <w:rFonts w:ascii="Times New Roman" w:hAnsi="Times New Roman" w:cs="Times New Roman"/>
          <w:b/>
          <w:sz w:val="36"/>
          <w:szCs w:val="36"/>
        </w:rPr>
        <w:t>2024-25</w:t>
      </w:r>
    </w:p>
    <w:p w14:paraId="1D56EF72" w14:textId="626F4F04" w:rsidR="00D67F6F" w:rsidRDefault="00D67F6F" w:rsidP="00DB1968">
      <w:pPr>
        <w:jc w:val="center"/>
        <w:rPr>
          <w:rFonts w:ascii="Times New Roman" w:hAnsi="Times New Roman" w:cs="Times New Roman"/>
          <w:b/>
          <w:sz w:val="32"/>
          <w:szCs w:val="32"/>
        </w:rPr>
      </w:pPr>
      <w:r w:rsidRPr="001E35B2">
        <w:rPr>
          <w:rFonts w:ascii="Times New Roman" w:hAnsi="Times New Roman" w:cs="Times New Roman"/>
          <w:b/>
          <w:sz w:val="32"/>
          <w:szCs w:val="32"/>
        </w:rPr>
        <w:t>ACKNOWLEDGEMENT</w:t>
      </w:r>
    </w:p>
    <w:p w14:paraId="17927AD7" w14:textId="1A26DB88" w:rsidR="006969BA" w:rsidRPr="001E35B2" w:rsidRDefault="006969BA" w:rsidP="006969BA">
      <w:pPr>
        <w:rPr>
          <w:rFonts w:ascii="Times New Roman" w:hAnsi="Times New Roman" w:cs="Times New Roman"/>
          <w:b/>
          <w:sz w:val="32"/>
          <w:szCs w:val="32"/>
        </w:rPr>
      </w:pPr>
    </w:p>
    <w:p w14:paraId="5E6F2065" w14:textId="7E23AEAD" w:rsidR="006969BA" w:rsidRPr="00C26DAC" w:rsidRDefault="006969BA" w:rsidP="00AF16AF">
      <w:pPr>
        <w:spacing w:before="240" w:line="360" w:lineRule="auto"/>
        <w:rPr>
          <w:rFonts w:ascii="Times New Roman" w:hAnsi="Times New Roman" w:cs="Times New Roman"/>
          <w:b/>
          <w:i/>
          <w:sz w:val="24"/>
          <w:szCs w:val="24"/>
        </w:rPr>
      </w:pPr>
      <w:r w:rsidRPr="00C26DAC">
        <w:rPr>
          <w:rFonts w:ascii="Times New Roman" w:hAnsi="Times New Roman" w:cs="Times New Roman"/>
          <w:sz w:val="24"/>
          <w:szCs w:val="24"/>
        </w:rPr>
        <w:t xml:space="preserve">I would like to express my profound gratitude to Prof. Anupam Chaube Dean of (Dean, BCA GHRUA) of SCHOOL OF SCIENCE, G H RAISONI UNIVERSITY for their contributions to the completion of my project titled </w:t>
      </w:r>
      <w:r w:rsidRPr="00C26DAC">
        <w:rPr>
          <w:rFonts w:ascii="Times New Roman" w:hAnsi="Times New Roman" w:cs="Times New Roman"/>
          <w:b/>
          <w:sz w:val="24"/>
          <w:szCs w:val="24"/>
        </w:rPr>
        <w:t>“</w:t>
      </w:r>
      <w:r w:rsidRPr="00C26DAC">
        <w:rPr>
          <w:rFonts w:ascii="Times New Roman" w:hAnsi="Times New Roman" w:cs="Times New Roman"/>
          <w:bCs/>
          <w:sz w:val="24"/>
          <w:szCs w:val="24"/>
        </w:rPr>
        <w:t>Just A Rather Intelligent System</w:t>
      </w:r>
      <w:r w:rsidRPr="00C26DAC">
        <w:rPr>
          <w:rFonts w:ascii="Times New Roman" w:hAnsi="Times New Roman" w:cs="Times New Roman"/>
          <w:b/>
          <w:sz w:val="24"/>
          <w:szCs w:val="24"/>
        </w:rPr>
        <w:t>”</w:t>
      </w:r>
    </w:p>
    <w:p w14:paraId="683A9A0E" w14:textId="77777777" w:rsidR="006969BA" w:rsidRPr="00C26DAC" w:rsidRDefault="006969BA" w:rsidP="00AF16AF">
      <w:pPr>
        <w:spacing w:before="240" w:line="360" w:lineRule="auto"/>
        <w:rPr>
          <w:rFonts w:ascii="Times New Roman" w:hAnsi="Times New Roman" w:cs="Times New Roman"/>
          <w:b/>
          <w:i/>
          <w:sz w:val="24"/>
          <w:szCs w:val="24"/>
        </w:rPr>
      </w:pPr>
      <w:r w:rsidRPr="00C26DAC">
        <w:rPr>
          <w:rFonts w:ascii="Times New Roman" w:hAnsi="Times New Roman" w:cs="Times New Roman"/>
          <w:sz w:val="24"/>
          <w:szCs w:val="24"/>
        </w:rPr>
        <w:t xml:space="preserve">I would like to express my special thanks to project guide Prof. Shreya </w:t>
      </w:r>
      <w:proofErr w:type="spellStart"/>
      <w:r w:rsidRPr="00C26DAC">
        <w:rPr>
          <w:rFonts w:ascii="Times New Roman" w:hAnsi="Times New Roman" w:cs="Times New Roman"/>
          <w:sz w:val="24"/>
          <w:szCs w:val="24"/>
        </w:rPr>
        <w:t>Bhanse</w:t>
      </w:r>
      <w:proofErr w:type="spellEnd"/>
      <w:r w:rsidRPr="00C26DAC">
        <w:rPr>
          <w:rFonts w:ascii="Times New Roman" w:hAnsi="Times New Roman" w:cs="Times New Roman"/>
          <w:sz w:val="24"/>
          <w:szCs w:val="24"/>
        </w:rPr>
        <w:t xml:space="preserve"> for her time and efforts she provided throughout the year. Your useful advice and suggestions were really helpful to me during the project’s completion. In this aspect, I am eternally grateful to you.</w:t>
      </w:r>
    </w:p>
    <w:p w14:paraId="2B350359" w14:textId="77777777" w:rsidR="006969BA" w:rsidRPr="00C26DAC" w:rsidRDefault="006969BA" w:rsidP="00AF16AF">
      <w:pPr>
        <w:pStyle w:val="NormalWeb"/>
        <w:shd w:val="clear" w:color="auto" w:fill="FFFFFF"/>
        <w:spacing w:before="240" w:beforeAutospacing="0" w:after="160" w:afterAutospacing="0" w:line="360" w:lineRule="auto"/>
      </w:pPr>
      <w:r w:rsidRPr="00C26DAC">
        <w:t>I would like to acknowledge that this project was completed entirely by me and not by someone else.</w:t>
      </w:r>
    </w:p>
    <w:p w14:paraId="0B18EF61" w14:textId="77777777" w:rsidR="0013620B" w:rsidRPr="001E35B2" w:rsidRDefault="0013620B" w:rsidP="0013620B">
      <w:pPr>
        <w:tabs>
          <w:tab w:val="left" w:pos="360"/>
        </w:tabs>
        <w:spacing w:line="360" w:lineRule="auto"/>
        <w:ind w:right="1134"/>
        <w:jc w:val="right"/>
        <w:rPr>
          <w:rFonts w:ascii="Times New Roman" w:hAnsi="Times New Roman" w:cs="Times New Roman"/>
          <w:sz w:val="32"/>
          <w:szCs w:val="32"/>
        </w:rPr>
      </w:pPr>
    </w:p>
    <w:p w14:paraId="43730EA4" w14:textId="2F444783" w:rsidR="0013620B" w:rsidRPr="000833F5" w:rsidRDefault="006D1394" w:rsidP="006D1394">
      <w:pPr>
        <w:spacing w:line="240" w:lineRule="auto"/>
        <w:ind w:right="1134"/>
        <w:jc w:val="center"/>
        <w:rPr>
          <w:rFonts w:ascii="Times New Roman" w:hAnsi="Times New Roman" w:cs="Times New Roman"/>
          <w:b/>
          <w:bCs/>
          <w:sz w:val="32"/>
          <w:szCs w:val="32"/>
        </w:rPr>
      </w:pPr>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Anikta</w:t>
      </w:r>
      <w:proofErr w:type="spellEnd"/>
      <w:r>
        <w:rPr>
          <w:rFonts w:ascii="Times New Roman" w:hAnsi="Times New Roman" w:cs="Times New Roman"/>
          <w:b/>
          <w:bCs/>
          <w:sz w:val="32"/>
          <w:szCs w:val="32"/>
        </w:rPr>
        <w:t xml:space="preserve"> Turkar</w:t>
      </w:r>
    </w:p>
    <w:p w14:paraId="333FE515" w14:textId="2BB5CC65" w:rsidR="0013620B" w:rsidRPr="000833F5" w:rsidRDefault="006D1394" w:rsidP="006D1394">
      <w:pPr>
        <w:spacing w:line="240" w:lineRule="auto"/>
        <w:ind w:right="1134"/>
        <w:jc w:val="center"/>
        <w:rPr>
          <w:rFonts w:ascii="Times New Roman" w:hAnsi="Times New Roman" w:cs="Times New Roman"/>
          <w:b/>
          <w:bCs/>
          <w:sz w:val="32"/>
          <w:szCs w:val="32"/>
        </w:rPr>
      </w:pPr>
      <w:r>
        <w:rPr>
          <w:rFonts w:ascii="Times New Roman" w:hAnsi="Times New Roman" w:cs="Times New Roman"/>
          <w:b/>
          <w:bCs/>
          <w:sz w:val="32"/>
          <w:szCs w:val="32"/>
        </w:rPr>
        <w:t xml:space="preserve">                                                             Man </w:t>
      </w:r>
      <w:proofErr w:type="spellStart"/>
      <w:r>
        <w:rPr>
          <w:rFonts w:ascii="Times New Roman" w:hAnsi="Times New Roman" w:cs="Times New Roman"/>
          <w:b/>
          <w:bCs/>
          <w:sz w:val="32"/>
          <w:szCs w:val="32"/>
        </w:rPr>
        <w:t>Takote</w:t>
      </w:r>
      <w:proofErr w:type="spellEnd"/>
    </w:p>
    <w:p w14:paraId="3DC5F7D2" w14:textId="3ED12F7F" w:rsidR="0013620B" w:rsidRPr="000833F5" w:rsidRDefault="0013620B" w:rsidP="000833F5">
      <w:pPr>
        <w:ind w:right="1134"/>
        <w:jc w:val="right"/>
        <w:rPr>
          <w:rFonts w:ascii="Times New Roman" w:hAnsi="Times New Roman" w:cs="Times New Roman"/>
          <w:b/>
          <w:bCs/>
          <w:sz w:val="32"/>
          <w:szCs w:val="32"/>
        </w:rPr>
      </w:pPr>
      <w:r w:rsidRPr="000833F5">
        <w:rPr>
          <w:rFonts w:ascii="Times New Roman" w:hAnsi="Times New Roman" w:cs="Times New Roman"/>
          <w:b/>
          <w:bCs/>
          <w:sz w:val="32"/>
          <w:szCs w:val="32"/>
        </w:rPr>
        <w:t>BCA III Year, Sem V</w:t>
      </w:r>
    </w:p>
    <w:p w14:paraId="6EC0F633" w14:textId="1473F4EE" w:rsidR="0013620B" w:rsidRPr="001E35B2" w:rsidRDefault="0013620B" w:rsidP="000833F5">
      <w:pPr>
        <w:ind w:right="1134" w:firstLine="720"/>
        <w:jc w:val="right"/>
        <w:rPr>
          <w:rFonts w:ascii="Times New Roman" w:hAnsi="Times New Roman" w:cs="Times New Roman"/>
          <w:sz w:val="32"/>
          <w:szCs w:val="32"/>
        </w:rPr>
      </w:pPr>
      <w:r w:rsidRPr="001E35B2">
        <w:rPr>
          <w:rFonts w:ascii="Times New Roman" w:hAnsi="Times New Roman" w:cs="Times New Roman"/>
          <w:sz w:val="32"/>
          <w:szCs w:val="32"/>
        </w:rPr>
        <w:t>GHRU, Amravati.</w:t>
      </w:r>
    </w:p>
    <w:p w14:paraId="7BB1E43B" w14:textId="77777777" w:rsidR="0013620B" w:rsidRPr="001E35B2" w:rsidRDefault="0013620B" w:rsidP="0013620B">
      <w:pPr>
        <w:ind w:right="1134"/>
        <w:jc w:val="right"/>
        <w:rPr>
          <w:rFonts w:ascii="Times New Roman" w:hAnsi="Times New Roman" w:cs="Times New Roman"/>
        </w:rPr>
      </w:pPr>
    </w:p>
    <w:p w14:paraId="73B3CC36" w14:textId="77777777" w:rsidR="00D67F6F" w:rsidRPr="001E35B2" w:rsidRDefault="00D67F6F" w:rsidP="00D67F6F">
      <w:pPr>
        <w:tabs>
          <w:tab w:val="left" w:pos="360"/>
        </w:tabs>
        <w:spacing w:line="360" w:lineRule="auto"/>
        <w:rPr>
          <w:rFonts w:ascii="Times New Roman" w:hAnsi="Times New Roman" w:cs="Times New Roman"/>
          <w:b/>
          <w:sz w:val="32"/>
          <w:szCs w:val="32"/>
        </w:rPr>
      </w:pPr>
    </w:p>
    <w:p w14:paraId="75E57B60" w14:textId="77777777" w:rsidR="00D67F6F" w:rsidRDefault="00D67F6F" w:rsidP="00D67F6F">
      <w:pPr>
        <w:rPr>
          <w:rFonts w:ascii="Times New Roman" w:hAnsi="Times New Roman" w:cs="Times New Roman"/>
        </w:rPr>
      </w:pPr>
    </w:p>
    <w:p w14:paraId="5AC4023F" w14:textId="77777777" w:rsidR="000833F5" w:rsidRPr="001E35B2" w:rsidRDefault="000833F5" w:rsidP="00D67F6F">
      <w:pPr>
        <w:rPr>
          <w:rFonts w:ascii="Times New Roman" w:hAnsi="Times New Roman" w:cs="Times New Roman"/>
        </w:rPr>
      </w:pPr>
    </w:p>
    <w:p w14:paraId="2F48F14F" w14:textId="77777777" w:rsidR="009C5E71" w:rsidRDefault="009C5E71" w:rsidP="0013620B">
      <w:pPr>
        <w:shd w:val="clear" w:color="auto" w:fill="FFFFFF"/>
        <w:spacing w:after="240" w:line="300" w:lineRule="atLeast"/>
        <w:jc w:val="center"/>
        <w:rPr>
          <w:rFonts w:ascii="Times New Roman" w:hAnsi="Times New Roman" w:cs="Times New Roman"/>
          <w:b/>
          <w:bCs/>
          <w:color w:val="48382D"/>
          <w:sz w:val="32"/>
          <w:szCs w:val="32"/>
          <w:lang w:eastAsia="en-IN"/>
        </w:rPr>
      </w:pPr>
    </w:p>
    <w:p w14:paraId="33044AD8" w14:textId="77777777" w:rsidR="00723023" w:rsidRDefault="00723023" w:rsidP="0013620B">
      <w:pPr>
        <w:shd w:val="clear" w:color="auto" w:fill="FFFFFF"/>
        <w:spacing w:after="240" w:line="300" w:lineRule="atLeast"/>
        <w:jc w:val="center"/>
        <w:rPr>
          <w:rFonts w:ascii="Times New Roman" w:hAnsi="Times New Roman" w:cs="Times New Roman"/>
          <w:b/>
          <w:bCs/>
          <w:color w:val="48382D"/>
          <w:sz w:val="32"/>
          <w:szCs w:val="32"/>
          <w:lang w:eastAsia="en-IN"/>
        </w:rPr>
      </w:pPr>
    </w:p>
    <w:p w14:paraId="1ED36603" w14:textId="77777777" w:rsidR="00723023" w:rsidRDefault="00723023" w:rsidP="0013620B">
      <w:pPr>
        <w:shd w:val="clear" w:color="auto" w:fill="FFFFFF"/>
        <w:spacing w:after="240" w:line="300" w:lineRule="atLeast"/>
        <w:jc w:val="center"/>
        <w:rPr>
          <w:rFonts w:ascii="Times New Roman" w:hAnsi="Times New Roman" w:cs="Times New Roman"/>
          <w:b/>
          <w:bCs/>
          <w:color w:val="48382D"/>
          <w:sz w:val="32"/>
          <w:szCs w:val="32"/>
          <w:lang w:eastAsia="en-IN"/>
        </w:rPr>
      </w:pPr>
    </w:p>
    <w:p w14:paraId="6F9AEE20" w14:textId="7FBA75DF" w:rsidR="0013620B" w:rsidRPr="001E35B2" w:rsidRDefault="0013620B" w:rsidP="0013620B">
      <w:pPr>
        <w:shd w:val="clear" w:color="auto" w:fill="FFFFFF"/>
        <w:spacing w:after="240" w:line="300" w:lineRule="atLeast"/>
        <w:jc w:val="center"/>
        <w:rPr>
          <w:rFonts w:ascii="Times New Roman" w:hAnsi="Times New Roman" w:cs="Times New Roman"/>
          <w:b/>
          <w:bCs/>
          <w:color w:val="48382D"/>
          <w:sz w:val="32"/>
          <w:szCs w:val="32"/>
          <w:lang w:eastAsia="en-IN"/>
        </w:rPr>
      </w:pPr>
      <w:r w:rsidRPr="001E35B2">
        <w:rPr>
          <w:rFonts w:ascii="Times New Roman" w:hAnsi="Times New Roman" w:cs="Times New Roman"/>
          <w:b/>
          <w:bCs/>
          <w:color w:val="48382D"/>
          <w:sz w:val="32"/>
          <w:szCs w:val="32"/>
          <w:lang w:eastAsia="en-IN"/>
        </w:rPr>
        <w:lastRenderedPageBreak/>
        <w:t>Abstract</w:t>
      </w:r>
    </w:p>
    <w:p w14:paraId="7FBB1B4A" w14:textId="035ED3BD" w:rsidR="00D67F6F" w:rsidRPr="001E35B2" w:rsidRDefault="001A32FC" w:rsidP="00D67F6F">
      <w:pPr>
        <w:rPr>
          <w:rFonts w:ascii="Times New Roman" w:hAnsi="Times New Roman" w:cs="Times New Roman"/>
          <w:b/>
          <w:bCs/>
          <w:sz w:val="24"/>
          <w:szCs w:val="24"/>
        </w:rPr>
      </w:pPr>
      <w:r w:rsidRPr="001E35B2">
        <w:rPr>
          <w:rFonts w:ascii="Times New Roman" w:hAnsi="Times New Roman" w:cs="Times New Roman"/>
          <w:b/>
          <w:bCs/>
          <w:sz w:val="24"/>
          <w:szCs w:val="24"/>
        </w:rPr>
        <w:t>Abstract: -</w:t>
      </w:r>
    </w:p>
    <w:p w14:paraId="2FBC2F78" w14:textId="77777777" w:rsidR="00A168AE" w:rsidRPr="001E35B2" w:rsidRDefault="00A168AE" w:rsidP="00D67F6F">
      <w:pPr>
        <w:rPr>
          <w:rFonts w:ascii="Times New Roman" w:hAnsi="Times New Roman" w:cs="Times New Roman"/>
          <w:b/>
          <w:bCs/>
          <w:sz w:val="24"/>
          <w:szCs w:val="24"/>
        </w:rPr>
      </w:pPr>
    </w:p>
    <w:p w14:paraId="4E7709C7" w14:textId="519634EE" w:rsidR="000D570A" w:rsidRPr="000D570A" w:rsidRDefault="000D570A" w:rsidP="000D570A">
      <w:pPr>
        <w:spacing w:before="240" w:line="276" w:lineRule="auto"/>
        <w:rPr>
          <w:rFonts w:ascii="Times New Roman" w:hAnsi="Times New Roman" w:cs="Times New Roman"/>
          <w:sz w:val="24"/>
          <w:szCs w:val="24"/>
        </w:rPr>
      </w:pP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is an innovative platform that revolutionizes the buying, selling, and bidding of digital assets, catering to the growing demand for secure and efficient online trading environments. As digital assets continue to gain prominence,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stands at the forefront, designed specifically to empower users with unlimited freedom and robust security. Our platform prioritizes user confidence, ensuring that every transaction is conducted in a secure environment, thereby alleviating the concerns typically associated with digital trading.</w:t>
      </w:r>
    </w:p>
    <w:p w14:paraId="02218371" w14:textId="54FB3E1D" w:rsidR="000D570A" w:rsidRPr="000D570A" w:rsidRDefault="000D570A" w:rsidP="000D570A">
      <w:pPr>
        <w:spacing w:before="240" w:line="276" w:lineRule="auto"/>
        <w:rPr>
          <w:rFonts w:ascii="Times New Roman" w:hAnsi="Times New Roman" w:cs="Times New Roman"/>
          <w:sz w:val="24"/>
          <w:szCs w:val="24"/>
        </w:rPr>
      </w:pPr>
      <w:r w:rsidRPr="000D570A">
        <w:rPr>
          <w:rFonts w:ascii="Times New Roman" w:hAnsi="Times New Roman" w:cs="Times New Roman"/>
          <w:sz w:val="24"/>
          <w:szCs w:val="24"/>
        </w:rPr>
        <w:t xml:space="preserve">One of the standout features of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is its high success rate for transactions. We recognize that reliability is crucial in the world of digital assets, and our platform's infrastructure is meticulously designed to support swift and dependable operations. Users can engage in trading with the assurance that their transactions will be executed seamlessly, enhancing their overall trading experience.</w:t>
      </w:r>
    </w:p>
    <w:p w14:paraId="03B26DCE" w14:textId="67208E93" w:rsidR="000D570A" w:rsidRPr="000D570A" w:rsidRDefault="000D570A" w:rsidP="000D570A">
      <w:pPr>
        <w:spacing w:before="240" w:line="276" w:lineRule="auto"/>
        <w:rPr>
          <w:rFonts w:ascii="Times New Roman" w:hAnsi="Times New Roman" w:cs="Times New Roman"/>
          <w:sz w:val="24"/>
          <w:szCs w:val="24"/>
        </w:rPr>
      </w:pPr>
      <w:r w:rsidRPr="000D570A">
        <w:rPr>
          <w:rFonts w:ascii="Times New Roman" w:hAnsi="Times New Roman" w:cs="Times New Roman"/>
          <w:sz w:val="24"/>
          <w:szCs w:val="24"/>
        </w:rPr>
        <w:t xml:space="preserve">Furthermore,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offers easy integration of digital wallets, allowing users to connect their preferred wallets effortlessly. This feature not only simplifies the transaction process but also provides users with the flexibility to manage their assets according to their preferences. Whether users are seasoned traders or newcomers, the intuitive design of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facilitates a smooth transition into the digital marketplace, making it accessible for everyone.</w:t>
      </w:r>
    </w:p>
    <w:p w14:paraId="666B8AC2" w14:textId="5A7BB23C" w:rsidR="000D570A" w:rsidRPr="000D570A" w:rsidRDefault="000D570A" w:rsidP="000D570A">
      <w:pPr>
        <w:spacing w:before="240" w:line="276" w:lineRule="auto"/>
        <w:rPr>
          <w:rFonts w:ascii="Times New Roman" w:hAnsi="Times New Roman" w:cs="Times New Roman"/>
          <w:sz w:val="24"/>
          <w:szCs w:val="24"/>
        </w:rPr>
      </w:pPr>
      <w:r w:rsidRPr="000D570A">
        <w:rPr>
          <w:rFonts w:ascii="Times New Roman" w:hAnsi="Times New Roman" w:cs="Times New Roman"/>
          <w:sz w:val="24"/>
          <w:szCs w:val="24"/>
        </w:rPr>
        <w:t xml:space="preserve">The user-centric design of the platform is aimed at saving time and resources. By streamlining the trading process,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minimizes the complexity often associated with digital asset transactions. This efficiency is particularly beneficial for busy individuals or those new to the world of trading, as it allows them to focus on their investment strategies without being bogged down by unnecessary hurdles.</w:t>
      </w:r>
    </w:p>
    <w:p w14:paraId="46B7223F" w14:textId="77777777" w:rsidR="000D570A" w:rsidRPr="000D570A" w:rsidRDefault="000D570A" w:rsidP="000D570A">
      <w:pPr>
        <w:spacing w:before="240" w:line="276" w:lineRule="auto"/>
        <w:rPr>
          <w:rFonts w:ascii="Times New Roman" w:hAnsi="Times New Roman" w:cs="Times New Roman"/>
          <w:sz w:val="24"/>
          <w:szCs w:val="24"/>
        </w:rPr>
      </w:pPr>
      <w:r w:rsidRPr="000D570A">
        <w:rPr>
          <w:rFonts w:ascii="Times New Roman" w:hAnsi="Times New Roman" w:cs="Times New Roman"/>
          <w:sz w:val="24"/>
          <w:szCs w:val="24"/>
        </w:rPr>
        <w:t xml:space="preserve">In addition to its user-friendly interface, </w:t>
      </w:r>
      <w:proofErr w:type="spellStart"/>
      <w:r w:rsidRPr="000D570A">
        <w:rPr>
          <w:rFonts w:ascii="Times New Roman" w:hAnsi="Times New Roman" w:cs="Times New Roman"/>
          <w:sz w:val="24"/>
          <w:szCs w:val="24"/>
        </w:rPr>
        <w:t>Digistic's</w:t>
      </w:r>
      <w:proofErr w:type="spellEnd"/>
      <w:r w:rsidRPr="000D570A">
        <w:rPr>
          <w:rFonts w:ascii="Times New Roman" w:hAnsi="Times New Roman" w:cs="Times New Roman"/>
          <w:sz w:val="24"/>
          <w:szCs w:val="24"/>
        </w:rPr>
        <w:t xml:space="preserve"> robust infrastructure ensures a fast, secure, and resource-efficient marketplace. This is achieved through advanced technology and security protocols that protect user data and assets from potential threats. The commitment to safety and reliability fosters a community of trust among users, encouraging them to participate actively in the marketplace.</w:t>
      </w:r>
    </w:p>
    <w:p w14:paraId="7AA9A8B2" w14:textId="77777777" w:rsidR="000D570A" w:rsidRPr="000D570A" w:rsidRDefault="000D570A" w:rsidP="000D570A">
      <w:pPr>
        <w:spacing w:before="240" w:line="276" w:lineRule="auto"/>
        <w:rPr>
          <w:rFonts w:ascii="Times New Roman" w:hAnsi="Times New Roman" w:cs="Times New Roman"/>
          <w:sz w:val="24"/>
          <w:szCs w:val="24"/>
        </w:rPr>
      </w:pPr>
    </w:p>
    <w:p w14:paraId="53838EB0" w14:textId="45C566D9" w:rsidR="00174ECD" w:rsidRPr="00174ECD" w:rsidRDefault="009C5E71" w:rsidP="00174ECD">
      <w:pPr>
        <w:spacing w:before="240" w:line="276" w:lineRule="auto"/>
        <w:rPr>
          <w:rFonts w:ascii="Times New Roman" w:hAnsi="Times New Roman" w:cs="Times New Roman"/>
          <w:sz w:val="24"/>
          <w:szCs w:val="24"/>
        </w:rPr>
      </w:pPr>
      <w:r>
        <w:rPr>
          <w:rFonts w:ascii="Times New Roman" w:hAnsi="Times New Roman" w:cs="Times New Roman"/>
          <w:b/>
          <w:bCs/>
          <w:sz w:val="24"/>
          <w:szCs w:val="24"/>
        </w:rPr>
        <w:t>K</w:t>
      </w:r>
      <w:r w:rsidR="001365BC" w:rsidRPr="001E35B2">
        <w:rPr>
          <w:rFonts w:ascii="Times New Roman" w:hAnsi="Times New Roman" w:cs="Times New Roman"/>
          <w:b/>
          <w:bCs/>
          <w:sz w:val="24"/>
          <w:szCs w:val="24"/>
        </w:rPr>
        <w:t>eywords -</w:t>
      </w:r>
      <w:r w:rsidR="001365BC" w:rsidRPr="001E35B2">
        <w:rPr>
          <w:rFonts w:ascii="Times New Roman" w:hAnsi="Times New Roman" w:cs="Times New Roman"/>
          <w:sz w:val="24"/>
          <w:szCs w:val="24"/>
        </w:rPr>
        <w:t xml:space="preserve"> </w:t>
      </w:r>
    </w:p>
    <w:p w14:paraId="18C0A557" w14:textId="6D82882A" w:rsidR="0013620B" w:rsidRPr="001E35B2" w:rsidRDefault="00174ECD" w:rsidP="00174ECD">
      <w:pPr>
        <w:spacing w:before="240" w:line="276" w:lineRule="auto"/>
        <w:rPr>
          <w:rFonts w:ascii="Times New Roman" w:hAnsi="Times New Roman" w:cs="Times New Roman"/>
          <w:sz w:val="24"/>
          <w:szCs w:val="24"/>
        </w:rPr>
      </w:pPr>
      <w:r w:rsidRPr="00174ECD">
        <w:rPr>
          <w:rFonts w:ascii="Times New Roman" w:hAnsi="Times New Roman" w:cs="Times New Roman"/>
          <w:sz w:val="24"/>
          <w:szCs w:val="24"/>
        </w:rPr>
        <w:t>Digital Assets, Trading Platform, Secure Transactions, User-Centric Design, High Success Rate, Digital Wallet Integration, Efficient Trading, Marketplace, Robust Infrastructure, User Confidence.</w:t>
      </w:r>
    </w:p>
    <w:p w14:paraId="05C35499" w14:textId="2BE81F08" w:rsidR="00F53051" w:rsidRPr="001E35B2" w:rsidRDefault="00F53051" w:rsidP="00F53051">
      <w:pPr>
        <w:tabs>
          <w:tab w:val="left" w:pos="0"/>
          <w:tab w:val="right" w:pos="8222"/>
        </w:tabs>
        <w:ind w:right="92"/>
        <w:rPr>
          <w:rFonts w:ascii="Times New Roman" w:hAnsi="Times New Roman" w:cs="Times New Roman"/>
          <w:sz w:val="24"/>
          <w:szCs w:val="24"/>
        </w:rPr>
      </w:pPr>
    </w:p>
    <w:p w14:paraId="31912A4E" w14:textId="77777777" w:rsidR="00F53051" w:rsidRPr="001E35B2" w:rsidRDefault="00F53051" w:rsidP="00F53051">
      <w:pPr>
        <w:pStyle w:val="Heading2"/>
        <w:spacing w:before="72"/>
        <w:ind w:left="815"/>
        <w:rPr>
          <w:sz w:val="24"/>
          <w:szCs w:val="24"/>
        </w:rPr>
      </w:pPr>
    </w:p>
    <w:p w14:paraId="3DBA14E3" w14:textId="4B36A867" w:rsidR="001941C9" w:rsidRPr="001E35B2" w:rsidRDefault="001941C9" w:rsidP="001941C9">
      <w:pPr>
        <w:jc w:val="center"/>
        <w:rPr>
          <w:rFonts w:ascii="Times New Roman" w:hAnsi="Times New Roman" w:cs="Times New Roman"/>
          <w:b/>
          <w:sz w:val="24"/>
          <w:szCs w:val="24"/>
          <w:lang w:val="en-US"/>
        </w:rPr>
      </w:pPr>
    </w:p>
    <w:p w14:paraId="49ED8ABF" w14:textId="6F89936E" w:rsidR="00BE3A50" w:rsidRPr="001E35B2" w:rsidRDefault="00BE3A50">
      <w:pPr>
        <w:rPr>
          <w:rFonts w:ascii="Times New Roman" w:hAnsi="Times New Roman" w:cs="Times New Roman"/>
          <w:sz w:val="24"/>
          <w:szCs w:val="24"/>
        </w:rPr>
      </w:pPr>
    </w:p>
    <w:p w14:paraId="7788AFDB" w14:textId="77777777" w:rsidR="001365BC" w:rsidRPr="001E35B2" w:rsidRDefault="001365BC">
      <w:pPr>
        <w:rPr>
          <w:rFonts w:ascii="Times New Roman" w:hAnsi="Times New Roman" w:cs="Times New Roman"/>
          <w:sz w:val="24"/>
          <w:szCs w:val="24"/>
        </w:rPr>
      </w:pPr>
    </w:p>
    <w:p w14:paraId="41DF7A74" w14:textId="77777777" w:rsidR="001365BC" w:rsidRPr="001E35B2" w:rsidRDefault="001365BC" w:rsidP="001365BC">
      <w:pPr>
        <w:rPr>
          <w:rFonts w:ascii="Times New Roman" w:hAnsi="Times New Roman" w:cs="Times New Roman"/>
        </w:rPr>
      </w:pPr>
      <w:r w:rsidRPr="001E35B2">
        <w:rPr>
          <w:rFonts w:ascii="Times New Roman" w:hAnsi="Times New Roman" w:cs="Times New Roman"/>
        </w:rPr>
        <w:t xml:space="preserve">                                                                 </w:t>
      </w:r>
    </w:p>
    <w:p w14:paraId="356978DA" w14:textId="4E82F61F" w:rsidR="001365BC" w:rsidRPr="002974AA" w:rsidRDefault="001365BC" w:rsidP="001365BC">
      <w:pPr>
        <w:jc w:val="center"/>
        <w:rPr>
          <w:rFonts w:ascii="Times New Roman" w:hAnsi="Times New Roman" w:cs="Times New Roman"/>
          <w:b/>
          <w:sz w:val="36"/>
          <w:szCs w:val="36"/>
        </w:rPr>
      </w:pPr>
      <w:r w:rsidRPr="002974AA">
        <w:rPr>
          <w:rFonts w:ascii="Times New Roman" w:hAnsi="Times New Roman" w:cs="Times New Roman"/>
          <w:b/>
          <w:sz w:val="36"/>
          <w:szCs w:val="36"/>
        </w:rPr>
        <w:t>INDEX</w:t>
      </w:r>
    </w:p>
    <w:p w14:paraId="2A4E0C54" w14:textId="77777777" w:rsidR="001365BC" w:rsidRPr="001E35B2" w:rsidRDefault="001365BC" w:rsidP="001365BC">
      <w:pPr>
        <w:rPr>
          <w:rFonts w:ascii="Times New Roman" w:hAnsi="Times New Roman" w:cs="Times New Roman"/>
          <w:sz w:val="32"/>
          <w:szCs w:val="32"/>
        </w:rPr>
      </w:pPr>
    </w:p>
    <w:tbl>
      <w:tblPr>
        <w:tblW w:w="10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6113"/>
        <w:gridCol w:w="2255"/>
      </w:tblGrid>
      <w:tr w:rsidR="001365BC" w:rsidRPr="001E35B2" w14:paraId="590C0A12" w14:textId="77777777" w:rsidTr="002B3988">
        <w:trPr>
          <w:trHeight w:val="589"/>
          <w:jc w:val="center"/>
        </w:trPr>
        <w:tc>
          <w:tcPr>
            <w:tcW w:w="1937" w:type="dxa"/>
            <w:vAlign w:val="center"/>
          </w:tcPr>
          <w:p w14:paraId="0F3BB0C9" w14:textId="77777777" w:rsidR="001365BC" w:rsidRPr="00FF7D97" w:rsidRDefault="001365BC" w:rsidP="00FF7D97">
            <w:pPr>
              <w:spacing w:after="0" w:line="240" w:lineRule="auto"/>
              <w:jc w:val="center"/>
              <w:rPr>
                <w:rFonts w:ascii="Times New Roman" w:hAnsi="Times New Roman" w:cs="Times New Roman"/>
                <w:b/>
                <w:sz w:val="24"/>
                <w:szCs w:val="24"/>
              </w:rPr>
            </w:pPr>
            <w:r w:rsidRPr="00FF7D97">
              <w:rPr>
                <w:rFonts w:ascii="Times New Roman" w:hAnsi="Times New Roman" w:cs="Times New Roman"/>
                <w:b/>
                <w:sz w:val="24"/>
                <w:szCs w:val="24"/>
              </w:rPr>
              <w:t>CHAPTER</w:t>
            </w:r>
          </w:p>
          <w:p w14:paraId="7FF9C052" w14:textId="77777777" w:rsidR="001365BC" w:rsidRPr="00FF7D97" w:rsidRDefault="001365BC" w:rsidP="00FF7D97">
            <w:pPr>
              <w:spacing w:after="0" w:line="240" w:lineRule="auto"/>
              <w:jc w:val="center"/>
              <w:rPr>
                <w:rFonts w:ascii="Times New Roman" w:hAnsi="Times New Roman" w:cs="Times New Roman"/>
                <w:b/>
                <w:sz w:val="24"/>
                <w:szCs w:val="24"/>
              </w:rPr>
            </w:pPr>
            <w:r w:rsidRPr="00FF7D97">
              <w:rPr>
                <w:rFonts w:ascii="Times New Roman" w:hAnsi="Times New Roman" w:cs="Times New Roman"/>
                <w:b/>
                <w:sz w:val="24"/>
                <w:szCs w:val="24"/>
              </w:rPr>
              <w:t>NO.</w:t>
            </w:r>
          </w:p>
        </w:tc>
        <w:tc>
          <w:tcPr>
            <w:tcW w:w="6113" w:type="dxa"/>
            <w:vAlign w:val="center"/>
          </w:tcPr>
          <w:p w14:paraId="2B53F790" w14:textId="77777777" w:rsidR="001365BC" w:rsidRPr="00FF7D97" w:rsidRDefault="001365BC" w:rsidP="00FF7D97">
            <w:pPr>
              <w:spacing w:after="0" w:line="240" w:lineRule="auto"/>
              <w:jc w:val="center"/>
              <w:rPr>
                <w:rFonts w:ascii="Times New Roman" w:hAnsi="Times New Roman" w:cs="Times New Roman"/>
                <w:b/>
                <w:sz w:val="24"/>
                <w:szCs w:val="24"/>
              </w:rPr>
            </w:pPr>
            <w:r w:rsidRPr="00FF7D97">
              <w:rPr>
                <w:rFonts w:ascii="Times New Roman" w:hAnsi="Times New Roman" w:cs="Times New Roman"/>
                <w:b/>
                <w:sz w:val="24"/>
                <w:szCs w:val="24"/>
              </w:rPr>
              <w:t>TITLE</w:t>
            </w:r>
          </w:p>
        </w:tc>
        <w:tc>
          <w:tcPr>
            <w:tcW w:w="2255" w:type="dxa"/>
            <w:vAlign w:val="center"/>
          </w:tcPr>
          <w:p w14:paraId="4F4D06D5" w14:textId="77777777" w:rsidR="001365BC" w:rsidRPr="00FF7D97" w:rsidRDefault="001365BC" w:rsidP="00FF7D97">
            <w:pPr>
              <w:spacing w:after="0" w:line="240" w:lineRule="auto"/>
              <w:jc w:val="center"/>
              <w:rPr>
                <w:rFonts w:ascii="Times New Roman" w:hAnsi="Times New Roman" w:cs="Times New Roman"/>
                <w:b/>
                <w:sz w:val="24"/>
                <w:szCs w:val="24"/>
              </w:rPr>
            </w:pPr>
            <w:r w:rsidRPr="00FF7D97">
              <w:rPr>
                <w:rFonts w:ascii="Times New Roman" w:hAnsi="Times New Roman" w:cs="Times New Roman"/>
                <w:b/>
                <w:sz w:val="24"/>
                <w:szCs w:val="24"/>
              </w:rPr>
              <w:t>PAGE NO.</w:t>
            </w:r>
          </w:p>
        </w:tc>
      </w:tr>
      <w:tr w:rsidR="001365BC" w:rsidRPr="001E35B2" w14:paraId="60EBC2FB" w14:textId="77777777" w:rsidTr="002B3988">
        <w:trPr>
          <w:trHeight w:val="440"/>
          <w:jc w:val="center"/>
        </w:trPr>
        <w:tc>
          <w:tcPr>
            <w:tcW w:w="1937" w:type="dxa"/>
            <w:vAlign w:val="center"/>
          </w:tcPr>
          <w:p w14:paraId="3DEB3592"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1</w:t>
            </w:r>
          </w:p>
        </w:tc>
        <w:tc>
          <w:tcPr>
            <w:tcW w:w="6113" w:type="dxa"/>
            <w:vAlign w:val="center"/>
          </w:tcPr>
          <w:p w14:paraId="03730480" w14:textId="77777777" w:rsidR="001365BC" w:rsidRPr="00E52DEF" w:rsidRDefault="001365BC" w:rsidP="002B3988">
            <w:pPr>
              <w:pStyle w:val="ListParagraph"/>
              <w:ind w:left="23"/>
              <w:rPr>
                <w:rFonts w:ascii="Times New Roman" w:hAnsi="Times New Roman" w:cs="Times New Roman"/>
                <w:sz w:val="28"/>
                <w:szCs w:val="28"/>
                <w:lang w:eastAsia="en-IN"/>
              </w:rPr>
            </w:pPr>
            <w:r w:rsidRPr="00E52DEF">
              <w:rPr>
                <w:rFonts w:ascii="Times New Roman" w:hAnsi="Times New Roman" w:cs="Times New Roman"/>
                <w:sz w:val="28"/>
                <w:szCs w:val="28"/>
                <w:lang w:eastAsia="en-IN"/>
              </w:rPr>
              <w:t>Introduction to Project</w:t>
            </w:r>
          </w:p>
          <w:p w14:paraId="6E804989" w14:textId="77777777" w:rsidR="001365BC" w:rsidRPr="00E52DEF" w:rsidRDefault="001365BC" w:rsidP="00DB2574">
            <w:pPr>
              <w:pStyle w:val="ListParagraph"/>
              <w:numPr>
                <w:ilvl w:val="1"/>
                <w:numId w:val="1"/>
              </w:numPr>
              <w:spacing w:after="0" w:line="240" w:lineRule="auto"/>
              <w:rPr>
                <w:rFonts w:ascii="Times New Roman" w:hAnsi="Times New Roman" w:cs="Times New Roman"/>
                <w:sz w:val="28"/>
                <w:szCs w:val="28"/>
                <w:lang w:eastAsia="en-IN"/>
              </w:rPr>
            </w:pPr>
            <w:r w:rsidRPr="00E52DEF">
              <w:rPr>
                <w:rFonts w:ascii="Times New Roman" w:hAnsi="Times New Roman" w:cs="Times New Roman"/>
                <w:sz w:val="28"/>
                <w:szCs w:val="28"/>
                <w:lang w:eastAsia="en-IN"/>
              </w:rPr>
              <w:t>Introduction of proposed project</w:t>
            </w:r>
          </w:p>
          <w:p w14:paraId="4A91FEF6" w14:textId="77777777" w:rsidR="001365BC" w:rsidRPr="00E52DEF" w:rsidRDefault="001365BC" w:rsidP="00DB2574">
            <w:pPr>
              <w:pStyle w:val="ListParagraph"/>
              <w:numPr>
                <w:ilvl w:val="1"/>
                <w:numId w:val="1"/>
              </w:numPr>
              <w:spacing w:after="0" w:line="240" w:lineRule="auto"/>
              <w:rPr>
                <w:rFonts w:ascii="Times New Roman" w:hAnsi="Times New Roman" w:cs="Times New Roman"/>
                <w:sz w:val="28"/>
                <w:szCs w:val="28"/>
              </w:rPr>
            </w:pPr>
            <w:r w:rsidRPr="00E52DEF">
              <w:rPr>
                <w:rFonts w:ascii="Times New Roman" w:hAnsi="Times New Roman" w:cs="Times New Roman"/>
                <w:sz w:val="28"/>
                <w:szCs w:val="28"/>
              </w:rPr>
              <w:t>Problem Statement</w:t>
            </w:r>
          </w:p>
          <w:p w14:paraId="5DEEF650" w14:textId="77777777" w:rsidR="001365BC" w:rsidRPr="00E52DEF" w:rsidRDefault="001365BC" w:rsidP="00DB2574">
            <w:pPr>
              <w:pStyle w:val="ListParagraph"/>
              <w:numPr>
                <w:ilvl w:val="1"/>
                <w:numId w:val="1"/>
              </w:numPr>
              <w:spacing w:after="0" w:line="240" w:lineRule="auto"/>
              <w:rPr>
                <w:rFonts w:ascii="Times New Roman" w:hAnsi="Times New Roman" w:cs="Times New Roman"/>
                <w:sz w:val="28"/>
                <w:szCs w:val="28"/>
              </w:rPr>
            </w:pPr>
            <w:r w:rsidRPr="00E52DEF">
              <w:rPr>
                <w:rFonts w:ascii="Times New Roman" w:hAnsi="Times New Roman" w:cs="Times New Roman"/>
                <w:sz w:val="28"/>
                <w:szCs w:val="28"/>
              </w:rPr>
              <w:t>Objectives</w:t>
            </w:r>
          </w:p>
          <w:p w14:paraId="336C37D3" w14:textId="77777777" w:rsidR="001365BC" w:rsidRPr="00E52DEF" w:rsidRDefault="001365BC" w:rsidP="00DB2574">
            <w:pPr>
              <w:pStyle w:val="ListParagraph"/>
              <w:numPr>
                <w:ilvl w:val="1"/>
                <w:numId w:val="1"/>
              </w:numPr>
              <w:spacing w:after="0" w:line="240" w:lineRule="auto"/>
              <w:rPr>
                <w:rFonts w:ascii="Times New Roman" w:hAnsi="Times New Roman" w:cs="Times New Roman"/>
                <w:sz w:val="28"/>
                <w:szCs w:val="28"/>
              </w:rPr>
            </w:pPr>
            <w:r w:rsidRPr="00E52DEF">
              <w:rPr>
                <w:rFonts w:ascii="Times New Roman" w:hAnsi="Times New Roman" w:cs="Times New Roman"/>
                <w:sz w:val="28"/>
                <w:szCs w:val="28"/>
                <w:lang w:eastAsia="en-IN"/>
              </w:rPr>
              <w:t xml:space="preserve"> Scope and Limitations</w:t>
            </w:r>
            <w:r w:rsidRPr="00E52DEF">
              <w:rPr>
                <w:rFonts w:ascii="Times New Roman" w:hAnsi="Times New Roman" w:cs="Times New Roman"/>
                <w:sz w:val="28"/>
                <w:szCs w:val="28"/>
                <w:lang w:eastAsia="en-IN"/>
              </w:rPr>
              <w:br/>
            </w:r>
          </w:p>
        </w:tc>
        <w:tc>
          <w:tcPr>
            <w:tcW w:w="2255" w:type="dxa"/>
            <w:vAlign w:val="center"/>
          </w:tcPr>
          <w:p w14:paraId="59A66E8B"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6C8C28D3" w14:textId="77777777" w:rsidTr="002B3988">
        <w:trPr>
          <w:trHeight w:val="589"/>
          <w:jc w:val="center"/>
        </w:trPr>
        <w:tc>
          <w:tcPr>
            <w:tcW w:w="1937" w:type="dxa"/>
            <w:vAlign w:val="center"/>
          </w:tcPr>
          <w:p w14:paraId="4FA3F405"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2</w:t>
            </w:r>
          </w:p>
        </w:tc>
        <w:tc>
          <w:tcPr>
            <w:tcW w:w="6113" w:type="dxa"/>
            <w:vAlign w:val="center"/>
          </w:tcPr>
          <w:p w14:paraId="5FD53FAD" w14:textId="77777777" w:rsidR="001365BC" w:rsidRPr="00E52DEF" w:rsidRDefault="001365BC" w:rsidP="002B3988">
            <w:pPr>
              <w:contextualSpacing/>
              <w:rPr>
                <w:rFonts w:ascii="Times New Roman" w:hAnsi="Times New Roman" w:cs="Times New Roman"/>
                <w:sz w:val="28"/>
                <w:szCs w:val="28"/>
              </w:rPr>
            </w:pPr>
            <w:r w:rsidRPr="00E52DEF">
              <w:rPr>
                <w:rFonts w:ascii="Times New Roman" w:hAnsi="Times New Roman" w:cs="Times New Roman"/>
                <w:sz w:val="28"/>
                <w:szCs w:val="28"/>
              </w:rPr>
              <w:t>Literature Review (if Applicable)</w:t>
            </w:r>
          </w:p>
        </w:tc>
        <w:tc>
          <w:tcPr>
            <w:tcW w:w="2255" w:type="dxa"/>
            <w:vAlign w:val="center"/>
          </w:tcPr>
          <w:p w14:paraId="12F8C437"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7F015EFD" w14:textId="77777777" w:rsidTr="00BE7376">
        <w:trPr>
          <w:trHeight w:val="1461"/>
          <w:jc w:val="center"/>
        </w:trPr>
        <w:tc>
          <w:tcPr>
            <w:tcW w:w="1937" w:type="dxa"/>
            <w:vAlign w:val="center"/>
          </w:tcPr>
          <w:p w14:paraId="5807255B"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3</w:t>
            </w:r>
          </w:p>
        </w:tc>
        <w:tc>
          <w:tcPr>
            <w:tcW w:w="6113" w:type="dxa"/>
            <w:vAlign w:val="center"/>
          </w:tcPr>
          <w:p w14:paraId="2530F3E5" w14:textId="77777777" w:rsidR="001365BC" w:rsidRPr="00E52DEF" w:rsidRDefault="001365BC" w:rsidP="00BE7376">
            <w:pPr>
              <w:contextualSpacing/>
              <w:rPr>
                <w:rFonts w:ascii="Times New Roman" w:hAnsi="Times New Roman" w:cs="Times New Roman"/>
                <w:sz w:val="28"/>
                <w:szCs w:val="28"/>
              </w:rPr>
            </w:pPr>
            <w:r w:rsidRPr="00E52DEF">
              <w:rPr>
                <w:rFonts w:ascii="Times New Roman" w:hAnsi="Times New Roman" w:cs="Times New Roman"/>
                <w:sz w:val="28"/>
                <w:szCs w:val="28"/>
              </w:rPr>
              <w:t>Methodology</w:t>
            </w:r>
          </w:p>
          <w:p w14:paraId="620957E1" w14:textId="77777777" w:rsidR="001365BC" w:rsidRPr="00E52DEF" w:rsidRDefault="001365BC" w:rsidP="00BE7376">
            <w:pPr>
              <w:contextualSpacing/>
              <w:rPr>
                <w:rFonts w:ascii="Times New Roman" w:hAnsi="Times New Roman" w:cs="Times New Roman"/>
                <w:sz w:val="28"/>
                <w:szCs w:val="28"/>
              </w:rPr>
            </w:pPr>
            <w:r w:rsidRPr="00E52DEF">
              <w:rPr>
                <w:rFonts w:ascii="Times New Roman" w:hAnsi="Times New Roman" w:cs="Times New Roman"/>
                <w:sz w:val="28"/>
                <w:szCs w:val="28"/>
              </w:rPr>
              <w:t>3.1 System Analysis</w:t>
            </w:r>
          </w:p>
          <w:p w14:paraId="1B7D3BB7" w14:textId="77777777" w:rsidR="001365BC" w:rsidRPr="00E52DEF" w:rsidRDefault="001365BC" w:rsidP="00BE7376">
            <w:pPr>
              <w:spacing w:line="360" w:lineRule="auto"/>
              <w:contextualSpacing/>
              <w:rPr>
                <w:rFonts w:ascii="Times New Roman" w:hAnsi="Times New Roman" w:cs="Times New Roman"/>
                <w:sz w:val="28"/>
                <w:szCs w:val="28"/>
              </w:rPr>
            </w:pPr>
            <w:r w:rsidRPr="00E52DEF">
              <w:rPr>
                <w:rFonts w:ascii="Times New Roman" w:hAnsi="Times New Roman" w:cs="Times New Roman"/>
                <w:sz w:val="28"/>
                <w:szCs w:val="28"/>
              </w:rPr>
              <w:t>3.2 System Design</w:t>
            </w:r>
          </w:p>
        </w:tc>
        <w:tc>
          <w:tcPr>
            <w:tcW w:w="2255" w:type="dxa"/>
            <w:vAlign w:val="center"/>
          </w:tcPr>
          <w:p w14:paraId="2E68A151"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653F0DFE" w14:textId="77777777" w:rsidTr="002974AA">
        <w:trPr>
          <w:trHeight w:val="2120"/>
          <w:jc w:val="center"/>
        </w:trPr>
        <w:tc>
          <w:tcPr>
            <w:tcW w:w="1937" w:type="dxa"/>
            <w:vAlign w:val="center"/>
          </w:tcPr>
          <w:p w14:paraId="72A60372"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4</w:t>
            </w:r>
          </w:p>
        </w:tc>
        <w:tc>
          <w:tcPr>
            <w:tcW w:w="6113" w:type="dxa"/>
            <w:vAlign w:val="center"/>
          </w:tcPr>
          <w:p w14:paraId="65DF3036" w14:textId="77777777" w:rsidR="001365BC" w:rsidRPr="00E52DEF" w:rsidRDefault="001365BC" w:rsidP="002B3988">
            <w:pPr>
              <w:pStyle w:val="ListParagraph"/>
              <w:ind w:left="23"/>
              <w:rPr>
                <w:rFonts w:ascii="Times New Roman" w:hAnsi="Times New Roman" w:cs="Times New Roman"/>
                <w:sz w:val="28"/>
                <w:szCs w:val="28"/>
              </w:rPr>
            </w:pPr>
            <w:r w:rsidRPr="00E52DEF">
              <w:rPr>
                <w:rFonts w:ascii="Times New Roman" w:hAnsi="Times New Roman" w:cs="Times New Roman"/>
                <w:sz w:val="28"/>
                <w:szCs w:val="28"/>
              </w:rPr>
              <w:t>Proposed System</w:t>
            </w:r>
          </w:p>
          <w:p w14:paraId="3E4974F0" w14:textId="44ED89D9" w:rsidR="001365BC" w:rsidRPr="00E52DEF" w:rsidRDefault="00CD0324" w:rsidP="002B3988">
            <w:pPr>
              <w:pStyle w:val="ListParagraph"/>
              <w:ind w:left="23"/>
              <w:rPr>
                <w:rFonts w:ascii="Times New Roman" w:hAnsi="Times New Roman" w:cs="Times New Roman"/>
                <w:sz w:val="28"/>
                <w:szCs w:val="28"/>
              </w:rPr>
            </w:pPr>
            <w:r>
              <w:rPr>
                <w:rFonts w:ascii="Times New Roman" w:hAnsi="Times New Roman" w:cs="Times New Roman"/>
                <w:sz w:val="28"/>
                <w:szCs w:val="28"/>
              </w:rPr>
              <w:t>4</w:t>
            </w:r>
            <w:r w:rsidR="001365BC" w:rsidRPr="00E52DEF">
              <w:rPr>
                <w:rFonts w:ascii="Times New Roman" w:hAnsi="Times New Roman" w:cs="Times New Roman"/>
                <w:sz w:val="28"/>
                <w:szCs w:val="28"/>
              </w:rPr>
              <w:t>.1 Working of Proposed System</w:t>
            </w:r>
          </w:p>
          <w:p w14:paraId="2317F58E" w14:textId="6BE79BE2" w:rsidR="001365BC" w:rsidRPr="00E52DEF" w:rsidRDefault="00CD0324" w:rsidP="002B3988">
            <w:pPr>
              <w:pStyle w:val="ListParagraph"/>
              <w:ind w:left="23"/>
              <w:rPr>
                <w:rFonts w:ascii="Times New Roman" w:hAnsi="Times New Roman" w:cs="Times New Roman"/>
                <w:sz w:val="28"/>
                <w:szCs w:val="28"/>
              </w:rPr>
            </w:pPr>
            <w:r>
              <w:rPr>
                <w:rFonts w:ascii="Times New Roman" w:hAnsi="Times New Roman" w:cs="Times New Roman"/>
                <w:sz w:val="28"/>
                <w:szCs w:val="28"/>
              </w:rPr>
              <w:t>4</w:t>
            </w:r>
            <w:r w:rsidR="001365BC" w:rsidRPr="00E52DEF">
              <w:rPr>
                <w:rFonts w:ascii="Times New Roman" w:hAnsi="Times New Roman" w:cs="Times New Roman"/>
                <w:sz w:val="28"/>
                <w:szCs w:val="28"/>
              </w:rPr>
              <w:t>.2 System Requirements</w:t>
            </w:r>
          </w:p>
          <w:p w14:paraId="6933FE4F" w14:textId="77777777" w:rsidR="001365BC" w:rsidRPr="00E52DEF" w:rsidRDefault="001365BC" w:rsidP="00DB2574">
            <w:pPr>
              <w:pStyle w:val="ListParagraph"/>
              <w:numPr>
                <w:ilvl w:val="0"/>
                <w:numId w:val="2"/>
              </w:numPr>
              <w:spacing w:after="0" w:line="240" w:lineRule="auto"/>
              <w:rPr>
                <w:rFonts w:ascii="Times New Roman" w:hAnsi="Times New Roman" w:cs="Times New Roman"/>
                <w:sz w:val="28"/>
                <w:szCs w:val="28"/>
              </w:rPr>
            </w:pPr>
            <w:r w:rsidRPr="00E52DEF">
              <w:rPr>
                <w:rFonts w:ascii="Times New Roman" w:hAnsi="Times New Roman" w:cs="Times New Roman"/>
                <w:sz w:val="28"/>
                <w:szCs w:val="28"/>
              </w:rPr>
              <w:t>Hardware Requirement</w:t>
            </w:r>
          </w:p>
          <w:p w14:paraId="0AAFFF9C" w14:textId="77777777" w:rsidR="001365BC" w:rsidRPr="00E52DEF" w:rsidRDefault="001365BC" w:rsidP="00DB2574">
            <w:pPr>
              <w:pStyle w:val="ListParagraph"/>
              <w:numPr>
                <w:ilvl w:val="0"/>
                <w:numId w:val="2"/>
              </w:numPr>
              <w:spacing w:after="0" w:line="240" w:lineRule="auto"/>
              <w:rPr>
                <w:rFonts w:ascii="Times New Roman" w:hAnsi="Times New Roman" w:cs="Times New Roman"/>
                <w:sz w:val="28"/>
                <w:szCs w:val="28"/>
              </w:rPr>
            </w:pPr>
            <w:r w:rsidRPr="00E52DEF">
              <w:rPr>
                <w:rFonts w:ascii="Times New Roman" w:hAnsi="Times New Roman" w:cs="Times New Roman"/>
                <w:sz w:val="28"/>
                <w:szCs w:val="28"/>
              </w:rPr>
              <w:t>Software Requirement.</w:t>
            </w:r>
          </w:p>
        </w:tc>
        <w:tc>
          <w:tcPr>
            <w:tcW w:w="2255" w:type="dxa"/>
            <w:vAlign w:val="center"/>
          </w:tcPr>
          <w:p w14:paraId="1CEDAE29"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69D30E69" w14:textId="77777777" w:rsidTr="002B3988">
        <w:trPr>
          <w:trHeight w:val="291"/>
          <w:jc w:val="center"/>
        </w:trPr>
        <w:tc>
          <w:tcPr>
            <w:tcW w:w="1937" w:type="dxa"/>
            <w:vAlign w:val="center"/>
          </w:tcPr>
          <w:p w14:paraId="3F08C4D5"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5</w:t>
            </w:r>
          </w:p>
        </w:tc>
        <w:tc>
          <w:tcPr>
            <w:tcW w:w="6113" w:type="dxa"/>
            <w:vAlign w:val="center"/>
          </w:tcPr>
          <w:p w14:paraId="4E73E703" w14:textId="77777777" w:rsidR="001365BC" w:rsidRPr="00E52DEF" w:rsidRDefault="001365BC" w:rsidP="002B3988">
            <w:pPr>
              <w:pStyle w:val="ListParagraph"/>
              <w:ind w:left="23"/>
              <w:rPr>
                <w:rFonts w:ascii="Times New Roman" w:hAnsi="Times New Roman" w:cs="Times New Roman"/>
                <w:sz w:val="28"/>
                <w:szCs w:val="28"/>
              </w:rPr>
            </w:pPr>
            <w:r w:rsidRPr="00E52DEF">
              <w:rPr>
                <w:rFonts w:ascii="Times New Roman" w:hAnsi="Times New Roman" w:cs="Times New Roman"/>
                <w:sz w:val="28"/>
                <w:szCs w:val="28"/>
              </w:rPr>
              <w:t>Conclusion</w:t>
            </w:r>
          </w:p>
        </w:tc>
        <w:tc>
          <w:tcPr>
            <w:tcW w:w="2255" w:type="dxa"/>
            <w:vAlign w:val="center"/>
          </w:tcPr>
          <w:p w14:paraId="4F722A71"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5509792E" w14:textId="77777777" w:rsidTr="002B3988">
        <w:trPr>
          <w:trHeight w:val="589"/>
          <w:jc w:val="center"/>
        </w:trPr>
        <w:tc>
          <w:tcPr>
            <w:tcW w:w="1937" w:type="dxa"/>
            <w:vAlign w:val="center"/>
          </w:tcPr>
          <w:p w14:paraId="60DCB86C"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6</w:t>
            </w:r>
          </w:p>
        </w:tc>
        <w:tc>
          <w:tcPr>
            <w:tcW w:w="6113" w:type="dxa"/>
            <w:vAlign w:val="center"/>
          </w:tcPr>
          <w:p w14:paraId="0E9BDEC1" w14:textId="77777777" w:rsidR="001365BC" w:rsidRPr="00E52DEF" w:rsidRDefault="001365BC" w:rsidP="002B3988">
            <w:pPr>
              <w:spacing w:line="360" w:lineRule="auto"/>
              <w:contextualSpacing/>
              <w:rPr>
                <w:rFonts w:ascii="Times New Roman" w:hAnsi="Times New Roman" w:cs="Times New Roman"/>
                <w:sz w:val="28"/>
                <w:szCs w:val="28"/>
              </w:rPr>
            </w:pPr>
            <w:r w:rsidRPr="00E52DEF">
              <w:rPr>
                <w:rFonts w:ascii="Times New Roman" w:hAnsi="Times New Roman" w:cs="Times New Roman"/>
                <w:sz w:val="28"/>
                <w:szCs w:val="28"/>
              </w:rPr>
              <w:t>References</w:t>
            </w:r>
          </w:p>
        </w:tc>
        <w:tc>
          <w:tcPr>
            <w:tcW w:w="2255" w:type="dxa"/>
            <w:vAlign w:val="center"/>
          </w:tcPr>
          <w:p w14:paraId="0CBD4B96"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bl>
    <w:p w14:paraId="677AC2AF" w14:textId="77777777" w:rsidR="001365BC" w:rsidRPr="001E35B2" w:rsidRDefault="001365BC" w:rsidP="001365BC">
      <w:pPr>
        <w:tabs>
          <w:tab w:val="left" w:pos="2646"/>
        </w:tabs>
        <w:rPr>
          <w:rFonts w:ascii="Times New Roman" w:hAnsi="Times New Roman" w:cs="Times New Roman"/>
          <w:sz w:val="32"/>
          <w:szCs w:val="32"/>
        </w:rPr>
      </w:pPr>
    </w:p>
    <w:p w14:paraId="3B7B6CAE" w14:textId="77777777" w:rsidR="001365BC" w:rsidRPr="001E35B2" w:rsidRDefault="00BE3A50">
      <w:pPr>
        <w:rPr>
          <w:rFonts w:ascii="Times New Roman" w:hAnsi="Times New Roman" w:cs="Times New Roman"/>
          <w:sz w:val="32"/>
          <w:szCs w:val="32"/>
        </w:rPr>
      </w:pPr>
      <w:r w:rsidRPr="001E35B2">
        <w:rPr>
          <w:rFonts w:ascii="Times New Roman" w:hAnsi="Times New Roman" w:cs="Times New Roman"/>
          <w:sz w:val="32"/>
          <w:szCs w:val="32"/>
        </w:rPr>
        <w:br w:type="page"/>
      </w:r>
    </w:p>
    <w:p w14:paraId="73215904" w14:textId="77777777" w:rsidR="001365BC" w:rsidRPr="001E35B2" w:rsidRDefault="001365BC" w:rsidP="001365BC">
      <w:pPr>
        <w:jc w:val="center"/>
        <w:rPr>
          <w:rFonts w:ascii="Times New Roman" w:hAnsi="Times New Roman" w:cs="Times New Roman"/>
          <w:b/>
          <w:sz w:val="36"/>
        </w:rPr>
      </w:pPr>
    </w:p>
    <w:p w14:paraId="24D02B89" w14:textId="77777777" w:rsidR="001365BC" w:rsidRPr="001E35B2" w:rsidRDefault="001365BC" w:rsidP="001365BC">
      <w:pPr>
        <w:jc w:val="center"/>
        <w:rPr>
          <w:rFonts w:ascii="Times New Roman" w:hAnsi="Times New Roman" w:cs="Times New Roman"/>
          <w:b/>
          <w:sz w:val="36"/>
        </w:rPr>
      </w:pPr>
    </w:p>
    <w:p w14:paraId="12D90084" w14:textId="77777777" w:rsidR="001365BC" w:rsidRPr="001E35B2" w:rsidRDefault="001365BC" w:rsidP="001365BC">
      <w:pPr>
        <w:jc w:val="center"/>
        <w:rPr>
          <w:rFonts w:ascii="Times New Roman" w:hAnsi="Times New Roman" w:cs="Times New Roman"/>
          <w:b/>
          <w:sz w:val="36"/>
        </w:rPr>
      </w:pPr>
    </w:p>
    <w:p w14:paraId="4B7E4642" w14:textId="77777777" w:rsidR="001365BC" w:rsidRPr="001E35B2" w:rsidRDefault="001365BC" w:rsidP="001365BC">
      <w:pPr>
        <w:jc w:val="center"/>
        <w:rPr>
          <w:rFonts w:ascii="Times New Roman" w:hAnsi="Times New Roman" w:cs="Times New Roman"/>
          <w:b/>
          <w:sz w:val="36"/>
        </w:rPr>
      </w:pPr>
    </w:p>
    <w:p w14:paraId="0EA2C7D5" w14:textId="77777777" w:rsidR="001365BC" w:rsidRPr="001E35B2" w:rsidRDefault="001365BC" w:rsidP="001365BC">
      <w:pPr>
        <w:jc w:val="center"/>
        <w:rPr>
          <w:rFonts w:ascii="Times New Roman" w:hAnsi="Times New Roman" w:cs="Times New Roman"/>
          <w:b/>
          <w:sz w:val="36"/>
        </w:rPr>
      </w:pPr>
    </w:p>
    <w:p w14:paraId="3C2338A8" w14:textId="77777777" w:rsidR="001365BC" w:rsidRPr="001E35B2" w:rsidRDefault="001365BC" w:rsidP="001365BC">
      <w:pPr>
        <w:jc w:val="center"/>
        <w:rPr>
          <w:rFonts w:ascii="Times New Roman" w:hAnsi="Times New Roman" w:cs="Times New Roman"/>
          <w:b/>
          <w:sz w:val="36"/>
        </w:rPr>
      </w:pPr>
    </w:p>
    <w:p w14:paraId="0BE9C93E" w14:textId="26FE1F97" w:rsidR="00BE3A50" w:rsidRPr="001E35B2" w:rsidRDefault="00BE3A50">
      <w:pPr>
        <w:rPr>
          <w:rFonts w:ascii="Times New Roman" w:hAnsi="Times New Roman" w:cs="Times New Roman"/>
        </w:rPr>
      </w:pPr>
    </w:p>
    <w:p w14:paraId="1AC21B21" w14:textId="77777777" w:rsidR="001365BC" w:rsidRPr="001E35B2" w:rsidRDefault="001365BC">
      <w:pPr>
        <w:rPr>
          <w:rFonts w:ascii="Times New Roman" w:hAnsi="Times New Roman" w:cs="Times New Roman"/>
        </w:rPr>
      </w:pPr>
    </w:p>
    <w:p w14:paraId="060817A3" w14:textId="77777777" w:rsidR="001365BC" w:rsidRPr="001E35B2" w:rsidRDefault="001365BC">
      <w:pPr>
        <w:rPr>
          <w:rFonts w:ascii="Times New Roman" w:hAnsi="Times New Roman" w:cs="Times New Roman"/>
        </w:rPr>
      </w:pPr>
    </w:p>
    <w:p w14:paraId="589F2823" w14:textId="77777777" w:rsidR="001365BC" w:rsidRPr="001E35B2" w:rsidRDefault="001365BC">
      <w:pPr>
        <w:rPr>
          <w:rFonts w:ascii="Times New Roman" w:hAnsi="Times New Roman" w:cs="Times New Roman"/>
        </w:rPr>
      </w:pPr>
    </w:p>
    <w:p w14:paraId="0D83FC1B" w14:textId="77777777" w:rsidR="001365BC" w:rsidRPr="001E35B2" w:rsidRDefault="001365BC">
      <w:pPr>
        <w:rPr>
          <w:rFonts w:ascii="Times New Roman" w:hAnsi="Times New Roman" w:cs="Times New Roman"/>
        </w:rPr>
      </w:pPr>
    </w:p>
    <w:p w14:paraId="003969EB" w14:textId="77777777" w:rsidR="001365BC" w:rsidRPr="001E35B2" w:rsidRDefault="001365BC" w:rsidP="001365BC">
      <w:pPr>
        <w:jc w:val="center"/>
        <w:rPr>
          <w:rFonts w:ascii="Times New Roman" w:hAnsi="Times New Roman" w:cs="Times New Roman"/>
          <w:sz w:val="48"/>
          <w:szCs w:val="48"/>
        </w:rPr>
      </w:pPr>
    </w:p>
    <w:p w14:paraId="7A0B5026" w14:textId="56820737" w:rsidR="001365BC" w:rsidRPr="001E35B2" w:rsidRDefault="001E35B2" w:rsidP="00DB2574">
      <w:pPr>
        <w:pStyle w:val="ListParagraph"/>
        <w:numPr>
          <w:ilvl w:val="0"/>
          <w:numId w:val="5"/>
        </w:numPr>
        <w:jc w:val="center"/>
        <w:rPr>
          <w:rFonts w:ascii="Times New Roman" w:hAnsi="Times New Roman" w:cs="Times New Roman"/>
          <w:sz w:val="48"/>
          <w:szCs w:val="48"/>
        </w:rPr>
      </w:pPr>
      <w:r w:rsidRPr="001E35B2">
        <w:rPr>
          <w:rFonts w:ascii="Times New Roman" w:hAnsi="Times New Roman" w:cs="Times New Roman"/>
          <w:b/>
          <w:sz w:val="48"/>
          <w:szCs w:val="48"/>
        </w:rPr>
        <w:t xml:space="preserve"> </w:t>
      </w:r>
      <w:r w:rsidR="001365BC" w:rsidRPr="001E35B2">
        <w:rPr>
          <w:rFonts w:ascii="Times New Roman" w:hAnsi="Times New Roman" w:cs="Times New Roman"/>
          <w:b/>
          <w:sz w:val="48"/>
          <w:szCs w:val="48"/>
        </w:rPr>
        <w:t>INTRODUCTION</w:t>
      </w:r>
    </w:p>
    <w:p w14:paraId="6059C93A" w14:textId="77F77F27" w:rsidR="00BE3A50" w:rsidRPr="001E35B2" w:rsidRDefault="00BE3A50">
      <w:pPr>
        <w:rPr>
          <w:rFonts w:ascii="Times New Roman" w:hAnsi="Times New Roman" w:cs="Times New Roman"/>
        </w:rPr>
      </w:pPr>
    </w:p>
    <w:p w14:paraId="6CD5E484" w14:textId="77777777" w:rsidR="00BE3A50" w:rsidRPr="001E35B2" w:rsidRDefault="00BE3A50">
      <w:pPr>
        <w:rPr>
          <w:rFonts w:ascii="Times New Roman" w:hAnsi="Times New Roman" w:cs="Times New Roman"/>
        </w:rPr>
      </w:pPr>
      <w:r w:rsidRPr="001E35B2">
        <w:rPr>
          <w:rFonts w:ascii="Times New Roman" w:hAnsi="Times New Roman" w:cs="Times New Roman"/>
        </w:rPr>
        <w:br w:type="page"/>
      </w:r>
    </w:p>
    <w:p w14:paraId="5E6C2272" w14:textId="77777777" w:rsidR="001365BC" w:rsidRPr="00A86F0C" w:rsidRDefault="001365BC" w:rsidP="00DB2574">
      <w:pPr>
        <w:pStyle w:val="ListParagraph"/>
        <w:numPr>
          <w:ilvl w:val="1"/>
          <w:numId w:val="3"/>
        </w:numPr>
        <w:spacing w:after="0" w:line="240" w:lineRule="auto"/>
        <w:contextualSpacing w:val="0"/>
        <w:rPr>
          <w:rFonts w:ascii="Times New Roman" w:hAnsi="Times New Roman" w:cs="Times New Roman"/>
          <w:b/>
          <w:bCs/>
          <w:sz w:val="28"/>
          <w:szCs w:val="28"/>
          <w:shd w:val="clear" w:color="auto" w:fill="FFFFFF"/>
        </w:rPr>
      </w:pPr>
      <w:r w:rsidRPr="00A86F0C">
        <w:rPr>
          <w:rFonts w:ascii="Times New Roman" w:hAnsi="Times New Roman" w:cs="Times New Roman"/>
          <w:b/>
          <w:bCs/>
          <w:sz w:val="28"/>
          <w:szCs w:val="28"/>
        </w:rPr>
        <w:lastRenderedPageBreak/>
        <w:t xml:space="preserve">Introduction </w:t>
      </w:r>
      <w:r w:rsidRPr="00A86F0C">
        <w:rPr>
          <w:rFonts w:ascii="Times New Roman" w:hAnsi="Times New Roman" w:cs="Times New Roman"/>
          <w:b/>
          <w:bCs/>
          <w:sz w:val="28"/>
          <w:szCs w:val="28"/>
          <w:shd w:val="clear" w:color="auto" w:fill="FFFFFF"/>
        </w:rPr>
        <w:t>to project</w:t>
      </w:r>
    </w:p>
    <w:p w14:paraId="011536FA" w14:textId="77777777" w:rsidR="007F24E6" w:rsidRPr="007F24E6" w:rsidRDefault="007F24E6" w:rsidP="007F24E6">
      <w:pPr>
        <w:rPr>
          <w:rFonts w:ascii="Times New Roman" w:hAnsi="Times New Roman" w:cs="Times New Roman"/>
          <w:sz w:val="24"/>
          <w:szCs w:val="24"/>
        </w:rPr>
      </w:pPr>
    </w:p>
    <w:p w14:paraId="3D4EE38C" w14:textId="6D831DD8" w:rsid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In recent years, the digital asset market has witnessed explosive growth, driven by advancements in technology and the increasing acceptance of cryptocurrencies, NFTs, and other digital goods. As this market expands, the demand for reliable, secure, and user-friendly platforms for trading digital assets has never been greater. Recognizing this need, our project,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aims to provide a cutting-edge solution that simplifies the buying, selling, and bidding of digital assets while prioritizing user security and transaction efficiency.</w:t>
      </w:r>
    </w:p>
    <w:p w14:paraId="2B0398AC" w14:textId="77777777" w:rsidR="007F24E6" w:rsidRPr="007F24E6" w:rsidRDefault="007F24E6" w:rsidP="007F24E6">
      <w:pPr>
        <w:rPr>
          <w:rFonts w:ascii="Times New Roman" w:hAnsi="Times New Roman" w:cs="Times New Roman"/>
          <w:sz w:val="24"/>
          <w:szCs w:val="24"/>
        </w:rPr>
      </w:pPr>
    </w:p>
    <w:p w14:paraId="167C484B"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At its core,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is designed to empower users with unlimited freedom and security in their trading </w:t>
      </w:r>
      <w:proofErr w:type="spellStart"/>
      <w:r w:rsidRPr="007F24E6">
        <w:rPr>
          <w:rFonts w:ascii="Times New Roman" w:hAnsi="Times New Roman" w:cs="Times New Roman"/>
          <w:sz w:val="24"/>
          <w:szCs w:val="24"/>
        </w:rPr>
        <w:t>endeavors</w:t>
      </w:r>
      <w:proofErr w:type="spellEnd"/>
      <w:r w:rsidRPr="007F24E6">
        <w:rPr>
          <w:rFonts w:ascii="Times New Roman" w:hAnsi="Times New Roman" w:cs="Times New Roman"/>
          <w:sz w:val="24"/>
          <w:szCs w:val="24"/>
        </w:rPr>
        <w:t xml:space="preserve">. The platform addresses the prevalent challenges faced by both seasoned traders and newcomers in the digital marketplace. Many existing platforms are often marred by complicated interfaces, slow transaction processing times, and security vulnerabilities that undermine user confidence.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seeks to eliminate these barriers by offering a seamless and robust trading environment, making it accessible to everyone, regardless of their experience level.</w:t>
      </w:r>
    </w:p>
    <w:p w14:paraId="38EE198C" w14:textId="77777777" w:rsidR="007F24E6" w:rsidRPr="007F24E6" w:rsidRDefault="007F24E6" w:rsidP="007F24E6">
      <w:pPr>
        <w:rPr>
          <w:rFonts w:ascii="Times New Roman" w:hAnsi="Times New Roman" w:cs="Times New Roman"/>
          <w:sz w:val="24"/>
          <w:szCs w:val="24"/>
        </w:rPr>
      </w:pPr>
    </w:p>
    <w:p w14:paraId="2156E175"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One of the defining features of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is its high success rate for transactions. Users can engage in trading with the assurance that their operations will be executed swiftly and reliably. Our team has implemented advanced algorithms and state-of-the-art technology to optimize transaction speed and reduce the likelihood of errors. By enhancing the efficiency of operations,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not only improves the user experience but also increases the potential for profitable trades. </w:t>
      </w:r>
    </w:p>
    <w:p w14:paraId="1D1417ED" w14:textId="77777777" w:rsidR="007F24E6" w:rsidRPr="007F24E6" w:rsidRDefault="007F24E6" w:rsidP="007F24E6">
      <w:pPr>
        <w:rPr>
          <w:rFonts w:ascii="Times New Roman" w:hAnsi="Times New Roman" w:cs="Times New Roman"/>
          <w:sz w:val="24"/>
          <w:szCs w:val="24"/>
        </w:rPr>
      </w:pPr>
    </w:p>
    <w:p w14:paraId="26E6B172"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Security is a paramount concern in the digital asset landscape, where threats such as hacking and fraud are ever-present.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prioritizes user safety through its robust security infrastructure, incorporating advanced encryption techniques and multi-layered authentication processes. This commitment to security ensures that users can trade with peace of mind, knowing that their assets and personal information are well-protected. The platform’s architecture is designed to withstand potential attacks, providing a safe environment for all users.</w:t>
      </w:r>
    </w:p>
    <w:p w14:paraId="7B322DCA" w14:textId="77777777" w:rsidR="007F24E6" w:rsidRPr="007F24E6" w:rsidRDefault="007F24E6" w:rsidP="007F24E6">
      <w:pPr>
        <w:rPr>
          <w:rFonts w:ascii="Times New Roman" w:hAnsi="Times New Roman" w:cs="Times New Roman"/>
          <w:sz w:val="24"/>
          <w:szCs w:val="24"/>
        </w:rPr>
      </w:pPr>
    </w:p>
    <w:p w14:paraId="4F13943F"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In addition to its security features,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offers easy integration of digital wallets, facilitating a smoother transaction process. Users can connect their preferred wallets with minimal effort, allowing for greater flexibility in managing their digital assets. This feature is particularly beneficial in a market where users may want to diversify their holdings across various wallets. The straightforward integration process eliminates the complexities often associated with wallet connectivity, making it easier for users to engage in transactions quickly.</w:t>
      </w:r>
    </w:p>
    <w:p w14:paraId="3D2B0416" w14:textId="77777777" w:rsidR="007F24E6" w:rsidRPr="007F24E6" w:rsidRDefault="007F24E6" w:rsidP="007F24E6">
      <w:pPr>
        <w:rPr>
          <w:rFonts w:ascii="Times New Roman" w:hAnsi="Times New Roman" w:cs="Times New Roman"/>
          <w:sz w:val="24"/>
          <w:szCs w:val="24"/>
        </w:rPr>
      </w:pPr>
    </w:p>
    <w:p w14:paraId="3648999B"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lastRenderedPageBreak/>
        <w:t xml:space="preserve">The user-centric design of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is another key aspect that sets it apart from competitors. Our platform has been meticulously crafted to cater to the needs of its users, focusing on a streamlined interface that simplifies the trading process. Navigating through the platform is intuitive, with clearly defined sections for buying, selling, and bidding on digital assets. This design philosophy not only enhances the user experience but also saves time and resources, allowing traders to focus on their investment strategies rather than getting lost in a complicated interface.</w:t>
      </w:r>
    </w:p>
    <w:p w14:paraId="1A39B271" w14:textId="77777777" w:rsidR="007F24E6" w:rsidRPr="007F24E6" w:rsidRDefault="007F24E6" w:rsidP="007F24E6">
      <w:pPr>
        <w:rPr>
          <w:rFonts w:ascii="Times New Roman" w:hAnsi="Times New Roman" w:cs="Times New Roman"/>
          <w:sz w:val="24"/>
          <w:szCs w:val="24"/>
        </w:rPr>
      </w:pPr>
    </w:p>
    <w:p w14:paraId="327F5871"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To ensure that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remains relevant and effective, continuous feedback from users is paramount. We have established a feedback loop that allows users to share their experiences and suggestions for improvement. This approach fosters a community-driven development model, ensuring that the platform evolves in alignment with user needs and market trends. By actively listening to our user base, we can implement enhancements that make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not only a marketplace but a comprehensive trading ecosystem.</w:t>
      </w:r>
    </w:p>
    <w:p w14:paraId="5A70B427" w14:textId="77777777" w:rsidR="007F24E6" w:rsidRPr="007F24E6" w:rsidRDefault="007F24E6" w:rsidP="007F24E6">
      <w:pPr>
        <w:rPr>
          <w:rFonts w:ascii="Times New Roman" w:hAnsi="Times New Roman" w:cs="Times New Roman"/>
          <w:sz w:val="24"/>
          <w:szCs w:val="24"/>
        </w:rPr>
      </w:pPr>
    </w:p>
    <w:p w14:paraId="30BC127D"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As the digital asset market continues to evolve, so do the challenges and opportunities it presents.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is committed to staying ahead of the curve by adopting innovative technologies and best practices in the industry. This proactive approach ensures that the platform remains secure, efficient, and user-friendly in the face of rapidly changing market dynamics. We are dedicated to refining our offerings and expanding our feature set to meet the growing demands of our users.</w:t>
      </w:r>
    </w:p>
    <w:p w14:paraId="3A1E027A" w14:textId="77777777" w:rsidR="007F24E6" w:rsidRPr="007F24E6" w:rsidRDefault="007F24E6" w:rsidP="007F24E6">
      <w:pPr>
        <w:rPr>
          <w:rFonts w:ascii="Times New Roman" w:hAnsi="Times New Roman" w:cs="Times New Roman"/>
          <w:sz w:val="24"/>
          <w:szCs w:val="24"/>
        </w:rPr>
      </w:pPr>
    </w:p>
    <w:p w14:paraId="2C51DD96"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Moreover,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aims to foster a community of traders who can share knowledge, insights, and strategies. We believe that education and collaboration are essential components of a successful trading experience. To this end, we plan to integrate educational resources and community forums into the platform, empowering users to make informed decisions about their investments. This focus on community engagement sets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apart as a holistic solution for digital asset trading.</w:t>
      </w:r>
    </w:p>
    <w:p w14:paraId="5BAE801C" w14:textId="77777777" w:rsidR="007F24E6" w:rsidRPr="007F24E6" w:rsidRDefault="007F24E6" w:rsidP="007F24E6">
      <w:pPr>
        <w:rPr>
          <w:rFonts w:ascii="Times New Roman" w:hAnsi="Times New Roman" w:cs="Times New Roman"/>
          <w:sz w:val="24"/>
          <w:szCs w:val="24"/>
        </w:rPr>
      </w:pPr>
    </w:p>
    <w:p w14:paraId="54EC014A" w14:textId="39B5F34B" w:rsidR="00AA1FAA" w:rsidRPr="001E35B2" w:rsidRDefault="007F24E6" w:rsidP="007F24E6">
      <w:pPr>
        <w:rPr>
          <w:rFonts w:ascii="Times New Roman" w:hAnsi="Times New Roman" w:cs="Times New Roman"/>
        </w:rPr>
      </w:pPr>
      <w:r>
        <w:rPr>
          <w:rFonts w:ascii="Times New Roman" w:hAnsi="Times New Roman" w:cs="Times New Roman"/>
          <w:sz w:val="24"/>
          <w:szCs w:val="24"/>
        </w:rPr>
        <w:t>T</w:t>
      </w:r>
      <w:r w:rsidRPr="007F24E6">
        <w:rPr>
          <w:rFonts w:ascii="Times New Roman" w:hAnsi="Times New Roman" w:cs="Times New Roman"/>
          <w:sz w:val="24"/>
          <w:szCs w:val="24"/>
        </w:rPr>
        <w:t xml:space="preserve">he introduction of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marks a significant step forward in the evolution of digital asset trading platforms. By prioritizing user freedom, security, and transaction efficiency, we are creating an environment where users can confidently trade digital assets. As we continue to develop and refine our platform, our commitment remains steadfast: to provide a reliable, efficient, and user-friendly marketplace that meets the needs of traders at all levels. With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users can embark on their digital trading journey with confidence, knowing that they have a robust partner by their side.</w:t>
      </w:r>
    </w:p>
    <w:p w14:paraId="5C4354D5" w14:textId="7CFA6253" w:rsidR="00BE3A50" w:rsidRPr="001E35B2" w:rsidRDefault="00BE3A50">
      <w:pPr>
        <w:rPr>
          <w:rFonts w:ascii="Times New Roman" w:hAnsi="Times New Roman" w:cs="Times New Roman"/>
        </w:rPr>
      </w:pPr>
    </w:p>
    <w:p w14:paraId="69053298" w14:textId="2CB0A1CE" w:rsidR="00BE3A50" w:rsidRPr="001E35B2" w:rsidRDefault="00BE3A50">
      <w:pPr>
        <w:rPr>
          <w:rFonts w:ascii="Times New Roman" w:hAnsi="Times New Roman" w:cs="Times New Roman"/>
        </w:rPr>
      </w:pPr>
    </w:p>
    <w:p w14:paraId="0F3C1B4E" w14:textId="77777777" w:rsidR="00BE3A50" w:rsidRPr="001E35B2" w:rsidRDefault="00BE3A50">
      <w:pPr>
        <w:rPr>
          <w:rFonts w:ascii="Times New Roman" w:hAnsi="Times New Roman" w:cs="Times New Roman"/>
        </w:rPr>
      </w:pPr>
      <w:r w:rsidRPr="001E35B2">
        <w:rPr>
          <w:rFonts w:ascii="Times New Roman" w:hAnsi="Times New Roman" w:cs="Times New Roman"/>
        </w:rPr>
        <w:br w:type="page"/>
      </w:r>
    </w:p>
    <w:p w14:paraId="688E6FEB" w14:textId="77777777" w:rsidR="00AA1FAA" w:rsidRPr="00B57EA6" w:rsidRDefault="00AA1FAA" w:rsidP="00DB2574">
      <w:pPr>
        <w:pStyle w:val="ListParagraph"/>
        <w:numPr>
          <w:ilvl w:val="1"/>
          <w:numId w:val="4"/>
        </w:numPr>
        <w:spacing w:after="0"/>
        <w:rPr>
          <w:rFonts w:ascii="Times New Roman" w:hAnsi="Times New Roman" w:cs="Times New Roman"/>
          <w:b/>
          <w:sz w:val="26"/>
          <w:szCs w:val="26"/>
        </w:rPr>
      </w:pPr>
      <w:r w:rsidRPr="00B57EA6">
        <w:rPr>
          <w:rFonts w:ascii="Times New Roman" w:hAnsi="Times New Roman" w:cs="Times New Roman"/>
          <w:b/>
          <w:sz w:val="26"/>
          <w:szCs w:val="26"/>
        </w:rPr>
        <w:lastRenderedPageBreak/>
        <w:t>Problem Statement</w:t>
      </w:r>
    </w:p>
    <w:p w14:paraId="74350580" w14:textId="48AA0420" w:rsidR="003C0C1F" w:rsidRPr="001E35B2" w:rsidRDefault="003C0C1F" w:rsidP="003C0C1F">
      <w:pPr>
        <w:rPr>
          <w:rFonts w:ascii="Times New Roman" w:hAnsi="Times New Roman" w:cs="Times New Roman"/>
        </w:rPr>
      </w:pPr>
    </w:p>
    <w:p w14:paraId="5F66D5D3" w14:textId="77777777" w:rsidR="000527A8" w:rsidRPr="009A1E9A" w:rsidRDefault="000527A8" w:rsidP="000527A8">
      <w:pPr>
        <w:rPr>
          <w:rFonts w:ascii="Times New Roman" w:hAnsi="Times New Roman" w:cs="Times New Roman"/>
          <w:sz w:val="24"/>
          <w:szCs w:val="24"/>
        </w:rPr>
      </w:pPr>
      <w:r w:rsidRPr="009A1E9A">
        <w:rPr>
          <w:rFonts w:ascii="Times New Roman" w:hAnsi="Times New Roman" w:cs="Times New Roman"/>
          <w:sz w:val="24"/>
          <w:szCs w:val="24"/>
        </w:rPr>
        <w:t>As the digital asset market continues to expand, it presents both significant opportunities and formidable challenges for users. While the allure of trading digital goods such as cryptocurrencies, NFTs, and other digital assets is undeniable, many users face several critical issues that hinder their ability to trade effectively and confidently. The primary problems can be categorized into three main areas: security concerns, complexity of the trading process, and inefficiencies in transaction execution.</w:t>
      </w:r>
    </w:p>
    <w:p w14:paraId="0725F72B" w14:textId="77777777" w:rsidR="000527A8" w:rsidRPr="000527A8" w:rsidRDefault="000527A8" w:rsidP="000527A8">
      <w:pPr>
        <w:rPr>
          <w:rFonts w:ascii="Times New Roman" w:hAnsi="Times New Roman" w:cs="Times New Roman"/>
          <w:b/>
          <w:bCs/>
          <w:sz w:val="24"/>
          <w:szCs w:val="24"/>
        </w:rPr>
      </w:pPr>
    </w:p>
    <w:p w14:paraId="5687D53B" w14:textId="339A8B2A" w:rsidR="000527A8" w:rsidRPr="000527A8" w:rsidRDefault="000527A8" w:rsidP="000527A8">
      <w:pPr>
        <w:rPr>
          <w:rFonts w:ascii="Times New Roman" w:hAnsi="Times New Roman" w:cs="Times New Roman"/>
          <w:b/>
          <w:bCs/>
          <w:sz w:val="24"/>
          <w:szCs w:val="24"/>
        </w:rPr>
      </w:pPr>
      <w:r w:rsidRPr="000527A8">
        <w:rPr>
          <w:rFonts w:ascii="Times New Roman" w:hAnsi="Times New Roman" w:cs="Times New Roman"/>
          <w:b/>
          <w:bCs/>
          <w:sz w:val="24"/>
          <w:szCs w:val="24"/>
        </w:rPr>
        <w:t>1. Security Concerns:</w:t>
      </w:r>
    </w:p>
    <w:p w14:paraId="50BAFB5B" w14:textId="22421392" w:rsidR="000527A8" w:rsidRPr="009A1E9A" w:rsidRDefault="000527A8" w:rsidP="000527A8">
      <w:pPr>
        <w:rPr>
          <w:rFonts w:ascii="Times New Roman" w:hAnsi="Times New Roman" w:cs="Times New Roman"/>
          <w:sz w:val="24"/>
          <w:szCs w:val="24"/>
        </w:rPr>
      </w:pPr>
      <w:r w:rsidRPr="009A1E9A">
        <w:rPr>
          <w:rFonts w:ascii="Times New Roman" w:hAnsi="Times New Roman" w:cs="Times New Roman"/>
          <w:sz w:val="24"/>
          <w:szCs w:val="24"/>
        </w:rPr>
        <w:t>Security is a paramount issue in the digital asset landscape. Users are increasingly aware of the risks associated with trading online, including hacking, fraud, and data breaches. Many existing platforms have not adequately addressed these concerns, leaving users vulnerable to potential threats. The fear of losing assets or having personal information compromised can deter potential traders from participating in the market. Therefore, creating a secure environment for transactions is essential to build trust and encourage broader participation.</w:t>
      </w:r>
    </w:p>
    <w:p w14:paraId="76DD629A" w14:textId="77777777" w:rsidR="000527A8" w:rsidRPr="000527A8" w:rsidRDefault="000527A8" w:rsidP="000527A8">
      <w:pPr>
        <w:rPr>
          <w:rFonts w:ascii="Times New Roman" w:hAnsi="Times New Roman" w:cs="Times New Roman"/>
          <w:b/>
          <w:bCs/>
          <w:sz w:val="24"/>
          <w:szCs w:val="24"/>
        </w:rPr>
      </w:pPr>
    </w:p>
    <w:p w14:paraId="3049B6B0" w14:textId="31E7E0DE" w:rsidR="000527A8" w:rsidRPr="000527A8" w:rsidRDefault="000527A8" w:rsidP="000527A8">
      <w:pPr>
        <w:rPr>
          <w:rFonts w:ascii="Times New Roman" w:hAnsi="Times New Roman" w:cs="Times New Roman"/>
          <w:b/>
          <w:bCs/>
          <w:sz w:val="24"/>
          <w:szCs w:val="24"/>
        </w:rPr>
      </w:pPr>
      <w:r w:rsidRPr="000527A8">
        <w:rPr>
          <w:rFonts w:ascii="Times New Roman" w:hAnsi="Times New Roman" w:cs="Times New Roman"/>
          <w:b/>
          <w:bCs/>
          <w:sz w:val="24"/>
          <w:szCs w:val="24"/>
        </w:rPr>
        <w:t>2. Complexity of the Trading Process:</w:t>
      </w:r>
    </w:p>
    <w:p w14:paraId="16F2559B" w14:textId="77777777" w:rsidR="000527A8" w:rsidRPr="009A1E9A" w:rsidRDefault="000527A8" w:rsidP="000527A8">
      <w:pPr>
        <w:rPr>
          <w:rFonts w:ascii="Times New Roman" w:hAnsi="Times New Roman" w:cs="Times New Roman"/>
          <w:sz w:val="24"/>
          <w:szCs w:val="24"/>
        </w:rPr>
      </w:pPr>
      <w:r w:rsidRPr="009A1E9A">
        <w:rPr>
          <w:rFonts w:ascii="Times New Roman" w:hAnsi="Times New Roman" w:cs="Times New Roman"/>
          <w:sz w:val="24"/>
          <w:szCs w:val="24"/>
        </w:rPr>
        <w:t>The trading experience on many platforms can be daunting, particularly for newcomers. Complicated user interfaces, unclear navigation, and the absence of comprehensive support resources contribute to a steep learning curve. Users often find themselves overwhelmed by the intricacies of trading, from setting up accounts to executing transactions. This complexity not only discourages inexperienced traders but also frustrates seasoned users who seek efficiency and simplicity in their trading operations.</w:t>
      </w:r>
    </w:p>
    <w:p w14:paraId="69CAE2B7" w14:textId="77777777" w:rsidR="000527A8" w:rsidRPr="000527A8" w:rsidRDefault="000527A8" w:rsidP="000527A8">
      <w:pPr>
        <w:rPr>
          <w:rFonts w:ascii="Times New Roman" w:hAnsi="Times New Roman" w:cs="Times New Roman"/>
          <w:b/>
          <w:bCs/>
          <w:sz w:val="24"/>
          <w:szCs w:val="24"/>
        </w:rPr>
      </w:pPr>
    </w:p>
    <w:p w14:paraId="2768644B" w14:textId="46D279FF" w:rsidR="000527A8" w:rsidRPr="000527A8" w:rsidRDefault="000527A8" w:rsidP="000527A8">
      <w:pPr>
        <w:rPr>
          <w:rFonts w:ascii="Times New Roman" w:hAnsi="Times New Roman" w:cs="Times New Roman"/>
          <w:b/>
          <w:bCs/>
          <w:sz w:val="24"/>
          <w:szCs w:val="24"/>
        </w:rPr>
      </w:pPr>
      <w:r w:rsidRPr="000527A8">
        <w:rPr>
          <w:rFonts w:ascii="Times New Roman" w:hAnsi="Times New Roman" w:cs="Times New Roman"/>
          <w:b/>
          <w:bCs/>
          <w:sz w:val="24"/>
          <w:szCs w:val="24"/>
        </w:rPr>
        <w:t>3. Inefficiencies in Transaction Execution:</w:t>
      </w:r>
    </w:p>
    <w:p w14:paraId="6ADC549B" w14:textId="77777777" w:rsidR="000527A8" w:rsidRPr="009A1E9A" w:rsidRDefault="000527A8" w:rsidP="000527A8">
      <w:pPr>
        <w:rPr>
          <w:rFonts w:ascii="Times New Roman" w:hAnsi="Times New Roman" w:cs="Times New Roman"/>
          <w:sz w:val="24"/>
          <w:szCs w:val="24"/>
        </w:rPr>
      </w:pPr>
      <w:r w:rsidRPr="009A1E9A">
        <w:rPr>
          <w:rFonts w:ascii="Times New Roman" w:hAnsi="Times New Roman" w:cs="Times New Roman"/>
          <w:sz w:val="24"/>
          <w:szCs w:val="24"/>
        </w:rPr>
        <w:t>In the fast-paced world of digital assets, timely transactions are critical for capitalizing on market opportunities. However, many platforms suffer from slow transaction processing times and a lack of reliability, leading to missed opportunities and financial losses. Users expect transactions to be executed swiftly and accurately, yet delays and errors remain prevalent. This inefficiency can undermine user confidence and satisfaction, further exacerbating the reluctance to engage in trading activities.</w:t>
      </w:r>
    </w:p>
    <w:p w14:paraId="21A6A377" w14:textId="77777777" w:rsidR="000527A8" w:rsidRPr="000527A8" w:rsidRDefault="000527A8" w:rsidP="000527A8">
      <w:pPr>
        <w:rPr>
          <w:rFonts w:ascii="Times New Roman" w:hAnsi="Times New Roman" w:cs="Times New Roman"/>
          <w:b/>
          <w:bCs/>
          <w:sz w:val="24"/>
          <w:szCs w:val="24"/>
        </w:rPr>
      </w:pPr>
    </w:p>
    <w:p w14:paraId="675D14AA" w14:textId="77777777" w:rsidR="00A21462" w:rsidRDefault="00A21462" w:rsidP="00A21462">
      <w:pPr>
        <w:rPr>
          <w:rFonts w:ascii="Times New Roman" w:hAnsi="Times New Roman" w:cs="Times New Roman"/>
          <w:sz w:val="24"/>
          <w:szCs w:val="24"/>
        </w:rPr>
      </w:pPr>
    </w:p>
    <w:p w14:paraId="79E35912" w14:textId="77777777" w:rsidR="00A21462" w:rsidRDefault="00A21462" w:rsidP="00A21462">
      <w:pPr>
        <w:rPr>
          <w:rFonts w:ascii="Times New Roman" w:hAnsi="Times New Roman" w:cs="Times New Roman"/>
          <w:sz w:val="24"/>
          <w:szCs w:val="24"/>
        </w:rPr>
      </w:pPr>
    </w:p>
    <w:p w14:paraId="722D3966" w14:textId="77777777" w:rsidR="000527A8" w:rsidRDefault="000527A8" w:rsidP="00A21462">
      <w:pPr>
        <w:rPr>
          <w:rFonts w:ascii="Times New Roman" w:hAnsi="Times New Roman" w:cs="Times New Roman"/>
          <w:b/>
          <w:bCs/>
          <w:sz w:val="26"/>
          <w:szCs w:val="26"/>
        </w:rPr>
      </w:pPr>
    </w:p>
    <w:p w14:paraId="588D09A4" w14:textId="77777777" w:rsidR="009A1E9A" w:rsidRDefault="009A1E9A" w:rsidP="00A21462">
      <w:pPr>
        <w:rPr>
          <w:rFonts w:ascii="Times New Roman" w:hAnsi="Times New Roman" w:cs="Times New Roman"/>
          <w:b/>
          <w:bCs/>
          <w:sz w:val="26"/>
          <w:szCs w:val="26"/>
        </w:rPr>
      </w:pPr>
    </w:p>
    <w:p w14:paraId="6532EE4C" w14:textId="77777777" w:rsidR="009A1E9A" w:rsidRDefault="009A1E9A" w:rsidP="00A21462">
      <w:pPr>
        <w:rPr>
          <w:rFonts w:ascii="Times New Roman" w:hAnsi="Times New Roman" w:cs="Times New Roman"/>
          <w:b/>
          <w:bCs/>
          <w:sz w:val="26"/>
          <w:szCs w:val="26"/>
        </w:rPr>
      </w:pPr>
    </w:p>
    <w:p w14:paraId="1AE087A5" w14:textId="26CFEC51" w:rsidR="008917CD" w:rsidRPr="00E118B9" w:rsidRDefault="003C0C1F" w:rsidP="00E118B9">
      <w:pPr>
        <w:pStyle w:val="ListParagraph"/>
        <w:numPr>
          <w:ilvl w:val="1"/>
          <w:numId w:val="4"/>
        </w:numPr>
        <w:rPr>
          <w:rFonts w:ascii="Times New Roman" w:hAnsi="Times New Roman" w:cs="Times New Roman"/>
          <w:b/>
          <w:bCs/>
          <w:sz w:val="26"/>
          <w:szCs w:val="26"/>
        </w:rPr>
      </w:pPr>
      <w:r w:rsidRPr="00E118B9">
        <w:rPr>
          <w:rFonts w:ascii="Times New Roman" w:hAnsi="Times New Roman" w:cs="Times New Roman"/>
          <w:b/>
          <w:bCs/>
          <w:sz w:val="26"/>
          <w:szCs w:val="26"/>
        </w:rPr>
        <w:lastRenderedPageBreak/>
        <w:t xml:space="preserve">Objectives </w:t>
      </w:r>
    </w:p>
    <w:p w14:paraId="743B6CF5" w14:textId="77777777" w:rsidR="00E118B9" w:rsidRPr="00E118B9" w:rsidRDefault="00E118B9" w:rsidP="00E118B9">
      <w:pPr>
        <w:pStyle w:val="ListParagraph"/>
        <w:rPr>
          <w:rFonts w:ascii="Times New Roman" w:hAnsi="Times New Roman" w:cs="Times New Roman"/>
          <w:sz w:val="26"/>
          <w:szCs w:val="26"/>
        </w:rPr>
      </w:pPr>
    </w:p>
    <w:p w14:paraId="32C078B8" w14:textId="77777777" w:rsidR="008917CD" w:rsidRPr="009A1E9A"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 xml:space="preserve">The primary objective of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is to establish a comprehensive and user-friendly marketplace for digital assets that addresses the key challenges faced by traders today. Our goals are </w:t>
      </w:r>
      <w:proofErr w:type="spellStart"/>
      <w:r w:rsidRPr="009A1E9A">
        <w:rPr>
          <w:rFonts w:ascii="Times New Roman" w:hAnsi="Times New Roman" w:cs="Times New Roman"/>
          <w:sz w:val="24"/>
          <w:szCs w:val="24"/>
        </w:rPr>
        <w:t>centered</w:t>
      </w:r>
      <w:proofErr w:type="spellEnd"/>
      <w:r w:rsidRPr="009A1E9A">
        <w:rPr>
          <w:rFonts w:ascii="Times New Roman" w:hAnsi="Times New Roman" w:cs="Times New Roman"/>
          <w:sz w:val="24"/>
          <w:szCs w:val="24"/>
        </w:rPr>
        <w:t xml:space="preserve"> around three core areas: enhancing security, simplifying the trading experience, and optimizing transaction efficiency.</w:t>
      </w:r>
    </w:p>
    <w:p w14:paraId="07C4F8D0" w14:textId="77777777" w:rsidR="008917CD" w:rsidRDefault="008917CD" w:rsidP="008917CD">
      <w:pPr>
        <w:rPr>
          <w:rFonts w:ascii="Times New Roman" w:hAnsi="Times New Roman" w:cs="Times New Roman"/>
          <w:b/>
          <w:bCs/>
          <w:sz w:val="24"/>
          <w:szCs w:val="24"/>
        </w:rPr>
      </w:pPr>
    </w:p>
    <w:p w14:paraId="6FC8BF72" w14:textId="0C8FE806" w:rsidR="008917CD" w:rsidRPr="008917CD" w:rsidRDefault="008917CD" w:rsidP="008917CD">
      <w:pPr>
        <w:rPr>
          <w:rFonts w:ascii="Times New Roman" w:hAnsi="Times New Roman" w:cs="Times New Roman"/>
          <w:b/>
          <w:bCs/>
          <w:sz w:val="24"/>
          <w:szCs w:val="24"/>
        </w:rPr>
      </w:pPr>
      <w:r w:rsidRPr="008917CD">
        <w:rPr>
          <w:rFonts w:ascii="Times New Roman" w:hAnsi="Times New Roman" w:cs="Times New Roman"/>
          <w:b/>
          <w:bCs/>
          <w:sz w:val="24"/>
          <w:szCs w:val="24"/>
        </w:rPr>
        <w:t>1. Enhancing Security:</w:t>
      </w:r>
    </w:p>
    <w:p w14:paraId="03656E81" w14:textId="77777777" w:rsidR="008917CD" w:rsidRPr="009A1E9A"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 xml:space="preserve">A cornerstone of our objective is to create a secure trading environment that safeguards users' digital assets and personal information. To achieve this, we will implement advanced security protocols, including end-to-end encryption, multi-factor authentication, and regular security audits. By establishing these measures, we aim to </w:t>
      </w:r>
      <w:proofErr w:type="spellStart"/>
      <w:r w:rsidRPr="009A1E9A">
        <w:rPr>
          <w:rFonts w:ascii="Times New Roman" w:hAnsi="Times New Roman" w:cs="Times New Roman"/>
          <w:sz w:val="24"/>
          <w:szCs w:val="24"/>
        </w:rPr>
        <w:t>instill</w:t>
      </w:r>
      <w:proofErr w:type="spellEnd"/>
      <w:r w:rsidRPr="009A1E9A">
        <w:rPr>
          <w:rFonts w:ascii="Times New Roman" w:hAnsi="Times New Roman" w:cs="Times New Roman"/>
          <w:sz w:val="24"/>
          <w:szCs w:val="24"/>
        </w:rPr>
        <w:t xml:space="preserve"> a sense of trust among our users, enabling them to trade with confidence. Our goal is to ensure that users feel secure in their transactions, significantly reducing the risks associated with trading digital assets.</w:t>
      </w:r>
    </w:p>
    <w:p w14:paraId="654D0887" w14:textId="77777777" w:rsidR="008917CD" w:rsidRPr="008917CD" w:rsidRDefault="008917CD" w:rsidP="008917CD">
      <w:pPr>
        <w:rPr>
          <w:rFonts w:ascii="Times New Roman" w:hAnsi="Times New Roman" w:cs="Times New Roman"/>
          <w:b/>
          <w:bCs/>
          <w:sz w:val="24"/>
          <w:szCs w:val="24"/>
        </w:rPr>
      </w:pPr>
    </w:p>
    <w:p w14:paraId="574D0FB0" w14:textId="0FF6FFA1" w:rsidR="008917CD" w:rsidRPr="008917CD" w:rsidRDefault="008917CD" w:rsidP="008917CD">
      <w:pPr>
        <w:rPr>
          <w:rFonts w:ascii="Times New Roman" w:hAnsi="Times New Roman" w:cs="Times New Roman"/>
          <w:b/>
          <w:bCs/>
          <w:sz w:val="24"/>
          <w:szCs w:val="24"/>
        </w:rPr>
      </w:pPr>
      <w:r w:rsidRPr="008917CD">
        <w:rPr>
          <w:rFonts w:ascii="Times New Roman" w:hAnsi="Times New Roman" w:cs="Times New Roman"/>
          <w:b/>
          <w:bCs/>
          <w:sz w:val="24"/>
          <w:szCs w:val="24"/>
        </w:rPr>
        <w:t>2. Simplifying the Trading Experience</w:t>
      </w:r>
    </w:p>
    <w:p w14:paraId="425FBB50" w14:textId="77777777" w:rsidR="008917CD" w:rsidRPr="009A1E9A"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We recognize that complexity can be a major barrier to entry for both seasoned traders and newcomers alike. Therefore, another key objective is to design a user-centric platform that streamlines the trading process. This includes creating an intuitive interface that allows users to navigate effortlessly between buying, selling, and bidding on digital assets. We will incorporate educational resources and user guides that empower individuals to understand the trading process and make informed decisions. By simplifying the user experience, we aim to enhance accessibility and encourage broader participation in the digital asset market.</w:t>
      </w:r>
    </w:p>
    <w:p w14:paraId="6DA1C6E0" w14:textId="77777777" w:rsidR="008917CD" w:rsidRPr="008917CD" w:rsidRDefault="008917CD" w:rsidP="008917CD">
      <w:pPr>
        <w:rPr>
          <w:rFonts w:ascii="Times New Roman" w:hAnsi="Times New Roman" w:cs="Times New Roman"/>
          <w:b/>
          <w:bCs/>
          <w:sz w:val="24"/>
          <w:szCs w:val="24"/>
        </w:rPr>
      </w:pPr>
    </w:p>
    <w:p w14:paraId="72575EE8" w14:textId="030E62D1" w:rsidR="008917CD" w:rsidRPr="008917CD" w:rsidRDefault="008917CD" w:rsidP="008917CD">
      <w:pPr>
        <w:rPr>
          <w:rFonts w:ascii="Times New Roman" w:hAnsi="Times New Roman" w:cs="Times New Roman"/>
          <w:b/>
          <w:bCs/>
          <w:sz w:val="24"/>
          <w:szCs w:val="24"/>
        </w:rPr>
      </w:pPr>
      <w:r w:rsidRPr="008917CD">
        <w:rPr>
          <w:rFonts w:ascii="Times New Roman" w:hAnsi="Times New Roman" w:cs="Times New Roman"/>
          <w:b/>
          <w:bCs/>
          <w:sz w:val="24"/>
          <w:szCs w:val="24"/>
        </w:rPr>
        <w:t>3. Optimizing Transaction Efficiency:</w:t>
      </w:r>
    </w:p>
    <w:p w14:paraId="1CE0DAE7" w14:textId="77777777" w:rsidR="008917CD" w:rsidRPr="009A1E9A"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In the dynamic world of digital assets, speed and reliability are paramount. Our objective is to ensure that all transactions are executed swiftly and accurately, minimizing the risk of missed opportunities due to delays. To achieve this, we will employ cutting-edge technology and algorithms designed to optimize transaction processing. Our platform will also support easy integration with various digital wallets, allowing users to manage their assets seamlessly. By focusing on transaction efficiency, we aim to enhance user satisfaction and encourage more frequent trading.</w:t>
      </w:r>
    </w:p>
    <w:p w14:paraId="793A83B1" w14:textId="77777777" w:rsidR="008917CD" w:rsidRPr="009A1E9A" w:rsidRDefault="008917CD" w:rsidP="008917CD">
      <w:pPr>
        <w:rPr>
          <w:rFonts w:ascii="Times New Roman" w:hAnsi="Times New Roman" w:cs="Times New Roman"/>
          <w:sz w:val="24"/>
          <w:szCs w:val="24"/>
        </w:rPr>
      </w:pPr>
    </w:p>
    <w:p w14:paraId="44407E49" w14:textId="328BD244" w:rsidR="008917CD" w:rsidRDefault="008917CD" w:rsidP="008917CD">
      <w:pPr>
        <w:rPr>
          <w:rFonts w:ascii="Times New Roman" w:hAnsi="Times New Roman" w:cs="Times New Roman"/>
          <w:b/>
          <w:bCs/>
          <w:sz w:val="24"/>
          <w:szCs w:val="24"/>
        </w:rPr>
      </w:pPr>
      <w:r w:rsidRPr="008917CD">
        <w:rPr>
          <w:rFonts w:ascii="Times New Roman" w:hAnsi="Times New Roman" w:cs="Times New Roman"/>
          <w:b/>
          <w:bCs/>
          <w:sz w:val="24"/>
          <w:szCs w:val="24"/>
        </w:rPr>
        <w:t>4. Fostering Community Engagement:</w:t>
      </w:r>
    </w:p>
    <w:p w14:paraId="5F2501B1" w14:textId="411FA7CD" w:rsidR="00991154"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 xml:space="preserve">Beyond security, simplicity, and efficiency, we aspire to cultivate a vibrant community of traders. Our objective includes the establishment of forums and social features that facilitate knowledge sharing and collaboration among users. </w:t>
      </w:r>
    </w:p>
    <w:p w14:paraId="2F9E3291" w14:textId="77777777" w:rsidR="009A1E9A" w:rsidRPr="009A1E9A" w:rsidRDefault="009A1E9A" w:rsidP="008917CD">
      <w:pPr>
        <w:rPr>
          <w:rFonts w:ascii="Times New Roman" w:hAnsi="Times New Roman" w:cs="Times New Roman"/>
          <w:sz w:val="24"/>
          <w:szCs w:val="24"/>
        </w:rPr>
      </w:pPr>
    </w:p>
    <w:p w14:paraId="74ABB9C3" w14:textId="6992E6CC" w:rsidR="001E1117" w:rsidRPr="00E118B9" w:rsidRDefault="00783C82" w:rsidP="00E118B9">
      <w:pPr>
        <w:pStyle w:val="ListParagraph"/>
        <w:numPr>
          <w:ilvl w:val="1"/>
          <w:numId w:val="4"/>
        </w:numPr>
        <w:rPr>
          <w:rFonts w:ascii="Times New Roman" w:hAnsi="Times New Roman" w:cs="Times New Roman"/>
          <w:b/>
          <w:bCs/>
          <w:sz w:val="26"/>
          <w:szCs w:val="26"/>
        </w:rPr>
      </w:pPr>
      <w:r w:rsidRPr="00E118B9">
        <w:rPr>
          <w:rFonts w:ascii="Times New Roman" w:hAnsi="Times New Roman" w:cs="Times New Roman"/>
          <w:b/>
          <w:bCs/>
          <w:sz w:val="26"/>
          <w:szCs w:val="26"/>
        </w:rPr>
        <w:lastRenderedPageBreak/>
        <w:t>Scope</w:t>
      </w:r>
      <w:r w:rsidR="003C0C1F" w:rsidRPr="00E118B9">
        <w:rPr>
          <w:rFonts w:ascii="Times New Roman" w:hAnsi="Times New Roman" w:cs="Times New Roman"/>
          <w:b/>
          <w:bCs/>
          <w:sz w:val="26"/>
          <w:szCs w:val="26"/>
        </w:rPr>
        <w:t xml:space="preserve"> and</w:t>
      </w:r>
      <w:r w:rsidRPr="00E118B9">
        <w:rPr>
          <w:rFonts w:ascii="Times New Roman" w:hAnsi="Times New Roman" w:cs="Times New Roman"/>
          <w:b/>
          <w:bCs/>
          <w:sz w:val="26"/>
          <w:szCs w:val="26"/>
        </w:rPr>
        <w:t xml:space="preserve"> Limitation</w:t>
      </w:r>
      <w:r w:rsidR="003C0C1F" w:rsidRPr="00E118B9">
        <w:rPr>
          <w:rFonts w:ascii="Times New Roman" w:hAnsi="Times New Roman" w:cs="Times New Roman"/>
          <w:b/>
          <w:bCs/>
          <w:sz w:val="26"/>
          <w:szCs w:val="26"/>
        </w:rPr>
        <w:t xml:space="preserve"> </w:t>
      </w:r>
    </w:p>
    <w:p w14:paraId="315A2039" w14:textId="77777777" w:rsidR="00E118B9" w:rsidRPr="00E118B9" w:rsidRDefault="00E118B9" w:rsidP="00E118B9">
      <w:pPr>
        <w:rPr>
          <w:rFonts w:ascii="Times New Roman" w:hAnsi="Times New Roman" w:cs="Times New Roman"/>
          <w:b/>
          <w:bCs/>
          <w:sz w:val="26"/>
          <w:szCs w:val="26"/>
        </w:rPr>
      </w:pPr>
    </w:p>
    <w:p w14:paraId="6698E203" w14:textId="117988C3" w:rsidR="00783C82" w:rsidRPr="009A1E9A" w:rsidRDefault="00783C82" w:rsidP="00783C82">
      <w:pPr>
        <w:rPr>
          <w:rFonts w:ascii="Times New Roman" w:hAnsi="Times New Roman" w:cs="Times New Roman"/>
          <w:b/>
          <w:bCs/>
          <w:sz w:val="24"/>
          <w:szCs w:val="24"/>
        </w:rPr>
      </w:pPr>
      <w:r w:rsidRPr="009A1E9A">
        <w:rPr>
          <w:rFonts w:ascii="Times New Roman" w:hAnsi="Times New Roman" w:cs="Times New Roman"/>
          <w:b/>
          <w:bCs/>
          <w:sz w:val="24"/>
          <w:szCs w:val="24"/>
        </w:rPr>
        <w:t>Scope:</w:t>
      </w:r>
    </w:p>
    <w:p w14:paraId="2797CFAA" w14:textId="77777777" w:rsidR="000B2B78" w:rsidRPr="00783C82" w:rsidRDefault="000B2B78" w:rsidP="00783C82">
      <w:pPr>
        <w:rPr>
          <w:rFonts w:ascii="Times New Roman" w:hAnsi="Times New Roman" w:cs="Times New Roman"/>
          <w:sz w:val="24"/>
          <w:szCs w:val="24"/>
        </w:rPr>
      </w:pPr>
    </w:p>
    <w:p w14:paraId="7594CE95" w14:textId="0E8FAC5E"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 xml:space="preserve">The </w:t>
      </w:r>
      <w:proofErr w:type="spellStart"/>
      <w:r w:rsidRPr="00783C82">
        <w:rPr>
          <w:rFonts w:ascii="Times New Roman" w:hAnsi="Times New Roman" w:cs="Times New Roman"/>
          <w:sz w:val="24"/>
          <w:szCs w:val="24"/>
        </w:rPr>
        <w:t>Digistic</w:t>
      </w:r>
      <w:proofErr w:type="spellEnd"/>
      <w:r w:rsidRPr="00783C82">
        <w:rPr>
          <w:rFonts w:ascii="Times New Roman" w:hAnsi="Times New Roman" w:cs="Times New Roman"/>
          <w:sz w:val="24"/>
          <w:szCs w:val="24"/>
        </w:rPr>
        <w:t xml:space="preserve"> platform is designed to facilitate the buying, selling, and bidding of digital assets, including cryptocurrencies, non-fungible tokens (NFTs), and other digital goods. Our primary goal is to provide a user-friendly marketplace that prioritizes security and efficiency. Key features include:</w:t>
      </w:r>
    </w:p>
    <w:p w14:paraId="15F0E997" w14:textId="725AA7EF"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 xml:space="preserve">1. Comprehensive Marketplace: </w:t>
      </w:r>
      <w:proofErr w:type="spellStart"/>
      <w:r w:rsidRPr="00783C82">
        <w:rPr>
          <w:rFonts w:ascii="Times New Roman" w:hAnsi="Times New Roman" w:cs="Times New Roman"/>
          <w:sz w:val="24"/>
          <w:szCs w:val="24"/>
        </w:rPr>
        <w:t>Digistic</w:t>
      </w:r>
      <w:proofErr w:type="spellEnd"/>
      <w:r w:rsidRPr="00783C82">
        <w:rPr>
          <w:rFonts w:ascii="Times New Roman" w:hAnsi="Times New Roman" w:cs="Times New Roman"/>
          <w:sz w:val="24"/>
          <w:szCs w:val="24"/>
        </w:rPr>
        <w:t xml:space="preserve"> will host a wide variety of digital assets, enabling users to explore diverse trading opportunities.</w:t>
      </w:r>
    </w:p>
    <w:p w14:paraId="251F8632" w14:textId="7627485D"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2. User-Centric Design: The platform will feature an intuitive interface, making it accessible for both seasoned traders and newcomers. This design aims to simplify navigation and transaction execution.</w:t>
      </w:r>
    </w:p>
    <w:p w14:paraId="59E7A049" w14:textId="1C30B9FB"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3. Enhanced Security Measures: We will implement advanced security protocols, including encryption and multi-factor authentication, to protect user data and assets from potential threats.</w:t>
      </w:r>
    </w:p>
    <w:p w14:paraId="77498874" w14:textId="678E5F80"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4. Seamless Wallet Integration: Users will have the ability to easily connect their preferred digital wallets, facilitating efficient management of their assets.</w:t>
      </w:r>
    </w:p>
    <w:p w14:paraId="5B04D49B" w14:textId="5D2E297A"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 xml:space="preserve">5. Educational Resources: To empower users, </w:t>
      </w:r>
      <w:proofErr w:type="spellStart"/>
      <w:r w:rsidRPr="00783C82">
        <w:rPr>
          <w:rFonts w:ascii="Times New Roman" w:hAnsi="Times New Roman" w:cs="Times New Roman"/>
          <w:sz w:val="24"/>
          <w:szCs w:val="24"/>
        </w:rPr>
        <w:t>Digistic</w:t>
      </w:r>
      <w:proofErr w:type="spellEnd"/>
      <w:r w:rsidRPr="00783C82">
        <w:rPr>
          <w:rFonts w:ascii="Times New Roman" w:hAnsi="Times New Roman" w:cs="Times New Roman"/>
          <w:sz w:val="24"/>
          <w:szCs w:val="24"/>
        </w:rPr>
        <w:t xml:space="preserve"> will provide tutorials and guides on digital asset trading, as well as community features for knowledge sharing.</w:t>
      </w:r>
    </w:p>
    <w:p w14:paraId="635D31EC" w14:textId="77777777" w:rsidR="00783C82" w:rsidRPr="00783C82" w:rsidRDefault="00783C82" w:rsidP="00783C82">
      <w:pPr>
        <w:rPr>
          <w:rFonts w:ascii="Times New Roman" w:hAnsi="Times New Roman" w:cs="Times New Roman"/>
          <w:sz w:val="24"/>
          <w:szCs w:val="24"/>
        </w:rPr>
      </w:pPr>
    </w:p>
    <w:p w14:paraId="05B8DB1A" w14:textId="7FBB65D4" w:rsidR="00783C82" w:rsidRPr="009A1E9A" w:rsidRDefault="00783C82" w:rsidP="00783C82">
      <w:pPr>
        <w:rPr>
          <w:rFonts w:ascii="Times New Roman" w:hAnsi="Times New Roman" w:cs="Times New Roman"/>
          <w:b/>
          <w:bCs/>
          <w:sz w:val="24"/>
          <w:szCs w:val="24"/>
        </w:rPr>
      </w:pPr>
      <w:r w:rsidRPr="009A1E9A">
        <w:rPr>
          <w:rFonts w:ascii="Times New Roman" w:hAnsi="Times New Roman" w:cs="Times New Roman"/>
          <w:b/>
          <w:bCs/>
          <w:sz w:val="24"/>
          <w:szCs w:val="24"/>
        </w:rPr>
        <w:t>Limitations:</w:t>
      </w:r>
    </w:p>
    <w:p w14:paraId="5D27D6B6" w14:textId="77777777" w:rsidR="000B2B78" w:rsidRPr="00783C82" w:rsidRDefault="000B2B78" w:rsidP="00783C82">
      <w:pPr>
        <w:rPr>
          <w:rFonts w:ascii="Times New Roman" w:hAnsi="Times New Roman" w:cs="Times New Roman"/>
          <w:sz w:val="24"/>
          <w:szCs w:val="24"/>
        </w:rPr>
      </w:pPr>
    </w:p>
    <w:p w14:paraId="43EDB6A8" w14:textId="7613FADB"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 xml:space="preserve">While </w:t>
      </w:r>
      <w:proofErr w:type="spellStart"/>
      <w:r w:rsidRPr="00783C82">
        <w:rPr>
          <w:rFonts w:ascii="Times New Roman" w:hAnsi="Times New Roman" w:cs="Times New Roman"/>
          <w:sz w:val="24"/>
          <w:szCs w:val="24"/>
        </w:rPr>
        <w:t>Digistic</w:t>
      </w:r>
      <w:proofErr w:type="spellEnd"/>
      <w:r w:rsidRPr="00783C82">
        <w:rPr>
          <w:rFonts w:ascii="Times New Roman" w:hAnsi="Times New Roman" w:cs="Times New Roman"/>
          <w:sz w:val="24"/>
          <w:szCs w:val="24"/>
        </w:rPr>
        <w:t xml:space="preserve"> aims to offer a robust trading experience, several limitations must be acknowledged:</w:t>
      </w:r>
    </w:p>
    <w:p w14:paraId="3B297917" w14:textId="404367AB"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1. Market Volatility: The digital asset market is unpredictable, and users must be aware of the risks associated with trading.</w:t>
      </w:r>
    </w:p>
    <w:p w14:paraId="3401CEC7" w14:textId="37D749A7"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2. Regulatory Compliance: Changes in legal frameworks may impact the platform’s features and the availability of certain assets.</w:t>
      </w:r>
    </w:p>
    <w:p w14:paraId="294DDE89" w14:textId="1003C475"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3. Technical Issues: Though we strive for reliability, occasional downtime or technical glitches may occur.</w:t>
      </w:r>
    </w:p>
    <w:p w14:paraId="77C21CB2" w14:textId="02ACEF7D"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4. User Responsibility: While we implement strong security measures, users must also safeguard their account credentials.</w:t>
      </w:r>
    </w:p>
    <w:p w14:paraId="4E2495CB" w14:textId="3F6C3A9E" w:rsidR="001E1117" w:rsidRPr="001E35B2" w:rsidRDefault="001E1117" w:rsidP="00783C82">
      <w:pPr>
        <w:rPr>
          <w:rFonts w:ascii="Times New Roman" w:hAnsi="Times New Roman" w:cs="Times New Roman"/>
          <w:sz w:val="24"/>
          <w:szCs w:val="24"/>
        </w:rPr>
      </w:pPr>
      <w:r w:rsidRPr="001E35B2">
        <w:rPr>
          <w:rFonts w:ascii="Times New Roman" w:hAnsi="Times New Roman" w:cs="Times New Roman"/>
          <w:sz w:val="24"/>
          <w:szCs w:val="24"/>
        </w:rPr>
        <w:br w:type="page"/>
      </w:r>
    </w:p>
    <w:p w14:paraId="70659C8C" w14:textId="00FCF7D7" w:rsidR="001E1117" w:rsidRPr="001E35B2" w:rsidRDefault="001E1117" w:rsidP="001E1117">
      <w:pPr>
        <w:rPr>
          <w:rFonts w:ascii="Times New Roman" w:hAnsi="Times New Roman" w:cs="Times New Roman"/>
          <w:sz w:val="24"/>
          <w:szCs w:val="24"/>
        </w:rPr>
      </w:pPr>
    </w:p>
    <w:p w14:paraId="74767D02" w14:textId="77777777" w:rsidR="001E1117" w:rsidRPr="001E35B2" w:rsidRDefault="001E1117" w:rsidP="001E1117">
      <w:pPr>
        <w:rPr>
          <w:rFonts w:ascii="Times New Roman" w:hAnsi="Times New Roman" w:cs="Times New Roman"/>
          <w:sz w:val="24"/>
          <w:szCs w:val="24"/>
        </w:rPr>
      </w:pPr>
    </w:p>
    <w:p w14:paraId="133D0436" w14:textId="77777777" w:rsidR="001E1117" w:rsidRPr="001E35B2" w:rsidRDefault="001E1117" w:rsidP="001E1117">
      <w:pPr>
        <w:rPr>
          <w:rFonts w:ascii="Times New Roman" w:hAnsi="Times New Roman" w:cs="Times New Roman"/>
          <w:sz w:val="24"/>
          <w:szCs w:val="24"/>
        </w:rPr>
      </w:pPr>
    </w:p>
    <w:p w14:paraId="2E8D4B80" w14:textId="77777777" w:rsidR="001E1117" w:rsidRPr="001E35B2" w:rsidRDefault="001E1117" w:rsidP="001E1117">
      <w:pPr>
        <w:rPr>
          <w:rFonts w:ascii="Times New Roman" w:hAnsi="Times New Roman" w:cs="Times New Roman"/>
          <w:sz w:val="24"/>
          <w:szCs w:val="24"/>
        </w:rPr>
      </w:pPr>
    </w:p>
    <w:p w14:paraId="074EAC76" w14:textId="77777777" w:rsidR="001E1117" w:rsidRPr="001E35B2" w:rsidRDefault="001E1117" w:rsidP="001E1117">
      <w:pPr>
        <w:rPr>
          <w:rFonts w:ascii="Times New Roman" w:hAnsi="Times New Roman" w:cs="Times New Roman"/>
          <w:sz w:val="24"/>
          <w:szCs w:val="24"/>
        </w:rPr>
      </w:pPr>
    </w:p>
    <w:p w14:paraId="1CF22D55" w14:textId="77777777" w:rsidR="001E1117" w:rsidRPr="001E35B2" w:rsidRDefault="001E1117" w:rsidP="001E1117">
      <w:pPr>
        <w:rPr>
          <w:rFonts w:ascii="Times New Roman" w:hAnsi="Times New Roman" w:cs="Times New Roman"/>
          <w:sz w:val="24"/>
          <w:szCs w:val="24"/>
        </w:rPr>
      </w:pPr>
    </w:p>
    <w:p w14:paraId="56784A23" w14:textId="77777777" w:rsidR="001E1117" w:rsidRPr="001E35B2" w:rsidRDefault="001E1117" w:rsidP="001E1117">
      <w:pPr>
        <w:rPr>
          <w:rFonts w:ascii="Times New Roman" w:hAnsi="Times New Roman" w:cs="Times New Roman"/>
          <w:sz w:val="24"/>
          <w:szCs w:val="24"/>
        </w:rPr>
      </w:pPr>
    </w:p>
    <w:p w14:paraId="0BF98D00" w14:textId="77777777" w:rsidR="001E1117" w:rsidRPr="001E35B2" w:rsidRDefault="001E1117" w:rsidP="001E1117">
      <w:pPr>
        <w:rPr>
          <w:rFonts w:ascii="Times New Roman" w:hAnsi="Times New Roman" w:cs="Times New Roman"/>
          <w:sz w:val="24"/>
          <w:szCs w:val="24"/>
        </w:rPr>
      </w:pPr>
    </w:p>
    <w:p w14:paraId="277C5FD3" w14:textId="77777777" w:rsidR="001E1117" w:rsidRPr="001E35B2" w:rsidRDefault="001E1117" w:rsidP="001E1117">
      <w:pPr>
        <w:rPr>
          <w:rFonts w:ascii="Times New Roman" w:hAnsi="Times New Roman" w:cs="Times New Roman"/>
          <w:sz w:val="24"/>
          <w:szCs w:val="24"/>
        </w:rPr>
      </w:pPr>
    </w:p>
    <w:p w14:paraId="43071A50" w14:textId="77777777" w:rsidR="001E1117" w:rsidRPr="001E35B2" w:rsidRDefault="001E1117" w:rsidP="001E1117">
      <w:pPr>
        <w:rPr>
          <w:rFonts w:ascii="Times New Roman" w:hAnsi="Times New Roman" w:cs="Times New Roman"/>
          <w:sz w:val="24"/>
          <w:szCs w:val="24"/>
        </w:rPr>
      </w:pPr>
    </w:p>
    <w:p w14:paraId="6A033D77" w14:textId="77777777" w:rsidR="001E1117" w:rsidRPr="001E35B2" w:rsidRDefault="001E1117" w:rsidP="001E1117">
      <w:pPr>
        <w:jc w:val="center"/>
        <w:rPr>
          <w:rFonts w:ascii="Times New Roman" w:hAnsi="Times New Roman" w:cs="Times New Roman"/>
          <w:b/>
          <w:sz w:val="96"/>
          <w:szCs w:val="96"/>
        </w:rPr>
      </w:pPr>
    </w:p>
    <w:p w14:paraId="32E91A56" w14:textId="6C521936" w:rsidR="001E1117" w:rsidRPr="001E35B2" w:rsidRDefault="005307F6" w:rsidP="000B2B78">
      <w:pPr>
        <w:jc w:val="center"/>
        <w:rPr>
          <w:rFonts w:ascii="Times New Roman" w:hAnsi="Times New Roman" w:cs="Times New Roman"/>
          <w:b/>
          <w:sz w:val="48"/>
          <w:szCs w:val="48"/>
        </w:rPr>
      </w:pPr>
      <w:r w:rsidRPr="001E35B2">
        <w:rPr>
          <w:rFonts w:ascii="Times New Roman" w:hAnsi="Times New Roman" w:cs="Times New Roman"/>
          <w:b/>
          <w:sz w:val="48"/>
          <w:szCs w:val="48"/>
        </w:rPr>
        <w:t>2.</w:t>
      </w:r>
      <w:r w:rsidR="001E35B2" w:rsidRPr="001E35B2">
        <w:rPr>
          <w:rFonts w:ascii="Times New Roman" w:hAnsi="Times New Roman" w:cs="Times New Roman"/>
          <w:b/>
          <w:sz w:val="48"/>
          <w:szCs w:val="48"/>
        </w:rPr>
        <w:t xml:space="preserve"> </w:t>
      </w:r>
      <w:r w:rsidR="001E1117" w:rsidRPr="001E35B2">
        <w:rPr>
          <w:rFonts w:ascii="Times New Roman" w:hAnsi="Times New Roman" w:cs="Times New Roman"/>
          <w:b/>
          <w:sz w:val="48"/>
          <w:szCs w:val="48"/>
        </w:rPr>
        <w:t>LITERATURE</w:t>
      </w:r>
      <w:r w:rsidR="000B2B78">
        <w:rPr>
          <w:rFonts w:ascii="Times New Roman" w:hAnsi="Times New Roman" w:cs="Times New Roman"/>
          <w:b/>
          <w:sz w:val="48"/>
          <w:szCs w:val="48"/>
        </w:rPr>
        <w:t xml:space="preserve"> </w:t>
      </w:r>
      <w:r w:rsidR="001E1117" w:rsidRPr="001E35B2">
        <w:rPr>
          <w:rFonts w:ascii="Times New Roman" w:hAnsi="Times New Roman" w:cs="Times New Roman"/>
          <w:b/>
          <w:sz w:val="48"/>
          <w:szCs w:val="48"/>
        </w:rPr>
        <w:t>REVIEW</w:t>
      </w:r>
    </w:p>
    <w:p w14:paraId="6F30EA83" w14:textId="75717E68" w:rsidR="001E1117" w:rsidRPr="001E35B2" w:rsidRDefault="001E1117" w:rsidP="001E1117">
      <w:pPr>
        <w:jc w:val="center"/>
        <w:rPr>
          <w:rFonts w:ascii="Times New Roman" w:hAnsi="Times New Roman" w:cs="Times New Roman"/>
          <w:b/>
          <w:sz w:val="96"/>
          <w:szCs w:val="96"/>
        </w:rPr>
      </w:pPr>
      <w:r w:rsidRPr="001E35B2">
        <w:rPr>
          <w:rFonts w:ascii="Times New Roman" w:hAnsi="Times New Roman" w:cs="Times New Roman"/>
          <w:sz w:val="24"/>
          <w:szCs w:val="24"/>
        </w:rPr>
        <w:br w:type="page"/>
      </w:r>
    </w:p>
    <w:p w14:paraId="7AAAD230" w14:textId="5A1A6DCB" w:rsidR="00E118B9" w:rsidRDefault="005307F6" w:rsidP="00E118B9">
      <w:pPr>
        <w:rPr>
          <w:rFonts w:ascii="Times New Roman" w:hAnsi="Times New Roman" w:cs="Times New Roman"/>
          <w:b/>
          <w:bCs/>
          <w:sz w:val="24"/>
          <w:szCs w:val="24"/>
        </w:rPr>
      </w:pPr>
      <w:r w:rsidRPr="001E35B2">
        <w:rPr>
          <w:rFonts w:ascii="Times New Roman" w:hAnsi="Times New Roman" w:cs="Times New Roman"/>
          <w:b/>
          <w:bCs/>
          <w:sz w:val="24"/>
          <w:szCs w:val="24"/>
        </w:rPr>
        <w:lastRenderedPageBreak/>
        <w:t>2.1.</w:t>
      </w:r>
      <w:r w:rsidR="00E118B9">
        <w:rPr>
          <w:rFonts w:ascii="Times New Roman" w:hAnsi="Times New Roman" w:cs="Times New Roman"/>
          <w:b/>
          <w:bCs/>
          <w:sz w:val="24"/>
          <w:szCs w:val="24"/>
        </w:rPr>
        <w:t xml:space="preserve"> </w:t>
      </w:r>
      <w:r w:rsidR="00E118B9" w:rsidRPr="00E118B9">
        <w:rPr>
          <w:rFonts w:ascii="Times New Roman" w:hAnsi="Times New Roman" w:cs="Times New Roman"/>
          <w:b/>
          <w:bCs/>
          <w:sz w:val="24"/>
          <w:szCs w:val="24"/>
        </w:rPr>
        <w:t>Literature Review</w:t>
      </w:r>
    </w:p>
    <w:p w14:paraId="7DE6F74B" w14:textId="77777777" w:rsidR="00E118B9" w:rsidRPr="00E118B9" w:rsidRDefault="00E118B9" w:rsidP="00E118B9">
      <w:pPr>
        <w:rPr>
          <w:rFonts w:ascii="Times New Roman" w:hAnsi="Times New Roman" w:cs="Times New Roman"/>
          <w:b/>
          <w:bCs/>
          <w:sz w:val="24"/>
          <w:szCs w:val="24"/>
        </w:rPr>
      </w:pPr>
    </w:p>
    <w:p w14:paraId="064E817D"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The rapid evolution of digital assets has prompted extensive research into trading platforms and their impact on user experience, security, and transaction efficiency. This literature review synthesizes key findings from various studies, emphasizing the challenges and innovations within the digital asset trading landscape, and setting the context for the development of the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xml:space="preserve"> platform.</w:t>
      </w:r>
    </w:p>
    <w:p w14:paraId="0CCA4A3E" w14:textId="77777777" w:rsidR="00E118B9" w:rsidRPr="00E118B9" w:rsidRDefault="00E118B9" w:rsidP="00E118B9">
      <w:pPr>
        <w:rPr>
          <w:rFonts w:ascii="Times New Roman" w:hAnsi="Times New Roman" w:cs="Times New Roman"/>
          <w:sz w:val="24"/>
          <w:szCs w:val="24"/>
        </w:rPr>
      </w:pPr>
    </w:p>
    <w:p w14:paraId="478ED7FB" w14:textId="7E492581"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1. User Experience in Digital Asset Trading:</w:t>
      </w:r>
    </w:p>
    <w:p w14:paraId="4E009F82"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A significant body of literature focuses on the importance of user experience (UX) in digital trading platforms. According to Nielsen and Norman (2020), a well-designed interface enhances user satisfaction and engagement, leading to higher trading volumes. User-centric design is critical, especially for novice traders who may find existing platforms complex and intimidating. Research by Khanna et al. (2021) highlights that simplifying navigation and providing clear instructional resources can greatly enhance user confidence and participation. This insight underlines </w:t>
      </w:r>
      <w:proofErr w:type="spellStart"/>
      <w:r w:rsidRPr="00E118B9">
        <w:rPr>
          <w:rFonts w:ascii="Times New Roman" w:hAnsi="Times New Roman" w:cs="Times New Roman"/>
          <w:sz w:val="24"/>
          <w:szCs w:val="24"/>
        </w:rPr>
        <w:t>Digistic’s</w:t>
      </w:r>
      <w:proofErr w:type="spellEnd"/>
      <w:r w:rsidRPr="00E118B9">
        <w:rPr>
          <w:rFonts w:ascii="Times New Roman" w:hAnsi="Times New Roman" w:cs="Times New Roman"/>
          <w:sz w:val="24"/>
          <w:szCs w:val="24"/>
        </w:rPr>
        <w:t xml:space="preserve"> commitment to creating an intuitive platform that prioritizes ease of use for all users.</w:t>
      </w:r>
    </w:p>
    <w:p w14:paraId="08F42A94" w14:textId="77777777" w:rsidR="00E118B9" w:rsidRPr="00E118B9" w:rsidRDefault="00E118B9" w:rsidP="00E118B9">
      <w:pPr>
        <w:rPr>
          <w:rFonts w:ascii="Times New Roman" w:hAnsi="Times New Roman" w:cs="Times New Roman"/>
          <w:sz w:val="24"/>
          <w:szCs w:val="24"/>
        </w:rPr>
      </w:pPr>
    </w:p>
    <w:p w14:paraId="1A1215E8" w14:textId="74B84DB5"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2. Security Challenges:</w:t>
      </w:r>
    </w:p>
    <w:p w14:paraId="42DF2A37"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Security is a pervasive concern in the digital asset market. Studies indicate that the frequency of cyberattacks and fraud in trading platforms can deter user participation (Kumar et al., 2022). A report by Cybersecurity Ventures (2021) estimated that cybercrime costs the global economy over $6 trillion annually, highlighting the need for robust security measures. Researchers advocate for implementing multi-factor authentication, end-to-end encryption, and regular security audits to protect user data (Zhang et al., 2021). </w:t>
      </w:r>
      <w:proofErr w:type="spellStart"/>
      <w:r w:rsidRPr="00E118B9">
        <w:rPr>
          <w:rFonts w:ascii="Times New Roman" w:hAnsi="Times New Roman" w:cs="Times New Roman"/>
          <w:sz w:val="24"/>
          <w:szCs w:val="24"/>
        </w:rPr>
        <w:t>Digistic’s</w:t>
      </w:r>
      <w:proofErr w:type="spellEnd"/>
      <w:r w:rsidRPr="00E118B9">
        <w:rPr>
          <w:rFonts w:ascii="Times New Roman" w:hAnsi="Times New Roman" w:cs="Times New Roman"/>
          <w:sz w:val="24"/>
          <w:szCs w:val="24"/>
        </w:rPr>
        <w:t xml:space="preserve"> focus on security aligns with these findings, as our platform will incorporate advanced security protocols to ensure a safe trading environment.</w:t>
      </w:r>
    </w:p>
    <w:p w14:paraId="06635E05" w14:textId="77777777" w:rsidR="00E118B9" w:rsidRPr="00E118B9" w:rsidRDefault="00E118B9" w:rsidP="00E118B9">
      <w:pPr>
        <w:rPr>
          <w:rFonts w:ascii="Times New Roman" w:hAnsi="Times New Roman" w:cs="Times New Roman"/>
          <w:sz w:val="24"/>
          <w:szCs w:val="24"/>
        </w:rPr>
      </w:pPr>
    </w:p>
    <w:p w14:paraId="2D1A97B8" w14:textId="6C85F05B"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3. Transaction Efficiency:</w:t>
      </w:r>
    </w:p>
    <w:p w14:paraId="703B46A2"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The efficiency of transaction processing is another critical area of study. A review by Lee and Kim (2020) discusses how slow transaction times can lead to user frustration and missed opportunities in the volatile digital asset market. The authors emphasize the need for platforms to leverage technology that optimizes transaction speeds and accuracy. Additionally, Nguyen et al. (2022) argue that integrating various digital wallets can streamline transactions, allowing users to manage their assets seamlessly.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xml:space="preserve"> aims to address these challenges by utilizing cutting-edge technology to ensure swift transaction processing and easy wallet integration.</w:t>
      </w:r>
    </w:p>
    <w:p w14:paraId="2D11980F" w14:textId="77777777" w:rsidR="00E118B9" w:rsidRPr="00E118B9" w:rsidRDefault="00E118B9" w:rsidP="00E118B9">
      <w:pPr>
        <w:rPr>
          <w:rFonts w:ascii="Times New Roman" w:hAnsi="Times New Roman" w:cs="Times New Roman"/>
          <w:sz w:val="24"/>
          <w:szCs w:val="24"/>
        </w:rPr>
      </w:pPr>
    </w:p>
    <w:p w14:paraId="07DB38FA" w14:textId="77777777" w:rsidR="00E118B9" w:rsidRDefault="00E118B9" w:rsidP="00E118B9">
      <w:pPr>
        <w:rPr>
          <w:rFonts w:ascii="Times New Roman" w:hAnsi="Times New Roman" w:cs="Times New Roman"/>
          <w:sz w:val="24"/>
          <w:szCs w:val="24"/>
        </w:rPr>
      </w:pPr>
    </w:p>
    <w:p w14:paraId="17033DCF" w14:textId="76752A0D"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lastRenderedPageBreak/>
        <w:t>4. Community and Knowledge Sharing:</w:t>
      </w:r>
    </w:p>
    <w:p w14:paraId="7266F72D"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Research also emphasizes the importance of community engagement and knowledge sharing among traders. A study by Poon and Cheung (2021) found that platforms fostering community interaction through forums and educational resources enhance user engagement and learning. By creating a space for traders to share insights and strategies, platforms can significantly improve user outcomes.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xml:space="preserve"> plans to integrate community features and educational resources, reflecting this understanding of the social aspects of trading.</w:t>
      </w:r>
    </w:p>
    <w:p w14:paraId="73257666" w14:textId="77777777" w:rsidR="00E118B9" w:rsidRPr="00E118B9" w:rsidRDefault="00E118B9" w:rsidP="00E118B9">
      <w:pPr>
        <w:rPr>
          <w:rFonts w:ascii="Times New Roman" w:hAnsi="Times New Roman" w:cs="Times New Roman"/>
          <w:sz w:val="24"/>
          <w:szCs w:val="24"/>
        </w:rPr>
      </w:pPr>
    </w:p>
    <w:p w14:paraId="7F3C2D66" w14:textId="1A692E99"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5. Regulatory Considerations:</w:t>
      </w:r>
    </w:p>
    <w:p w14:paraId="42A6961E"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The literature also points to the evolving regulatory landscape surrounding digital assets. Studies by Allen et al. (2020) illustrate how regulatory uncertainty can hinder the growth of trading platforms, affecting user confidence. Compliance with regulations is essential to foster a secure and trustworthy trading environment.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xml:space="preserve"> recognizes the importance of adhering to applicable regulations and will strive to remain compliant as the legal frameworks governing digital assets evolve.</w:t>
      </w:r>
    </w:p>
    <w:p w14:paraId="0BD9E4AD" w14:textId="77777777" w:rsidR="00E118B9" w:rsidRPr="00E118B9" w:rsidRDefault="00E118B9" w:rsidP="00E118B9">
      <w:pPr>
        <w:rPr>
          <w:rFonts w:ascii="Times New Roman" w:hAnsi="Times New Roman" w:cs="Times New Roman"/>
          <w:sz w:val="24"/>
          <w:szCs w:val="24"/>
        </w:rPr>
      </w:pPr>
    </w:p>
    <w:p w14:paraId="03BCAB61" w14:textId="1598C419" w:rsidR="001E1117" w:rsidRPr="001E35B2" w:rsidRDefault="00E118B9" w:rsidP="00E118B9">
      <w:pPr>
        <w:rPr>
          <w:rFonts w:ascii="Times New Roman" w:hAnsi="Times New Roman" w:cs="Times New Roman"/>
          <w:sz w:val="24"/>
          <w:szCs w:val="24"/>
        </w:rPr>
      </w:pPr>
      <w:r>
        <w:rPr>
          <w:rFonts w:ascii="Times New Roman" w:hAnsi="Times New Roman" w:cs="Times New Roman"/>
          <w:sz w:val="24"/>
          <w:szCs w:val="24"/>
        </w:rPr>
        <w:t>T</w:t>
      </w:r>
      <w:r w:rsidRPr="00E118B9">
        <w:rPr>
          <w:rFonts w:ascii="Times New Roman" w:hAnsi="Times New Roman" w:cs="Times New Roman"/>
          <w:sz w:val="24"/>
          <w:szCs w:val="24"/>
        </w:rPr>
        <w:t xml:space="preserve">he literature highlights critical areas that influence the success of digital asset trading platforms, including user experience, security, transaction efficiency, community engagement, and regulatory compliance. By integrating these insights into the design and functionality of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we aim to create a comprehensive platform that meets the needs of modern traders while addressing the challenges identified in existing research. This foundation will enable us to foster a secure, efficient, and user-friendly marketplace for digital assets.</w:t>
      </w:r>
    </w:p>
    <w:p w14:paraId="2628A98B" w14:textId="689CFFBD" w:rsidR="001E1117" w:rsidRPr="001E35B2" w:rsidRDefault="001E1117" w:rsidP="001E1117">
      <w:pPr>
        <w:rPr>
          <w:rFonts w:ascii="Times New Roman" w:hAnsi="Times New Roman" w:cs="Times New Roman"/>
          <w:sz w:val="24"/>
          <w:szCs w:val="24"/>
        </w:rPr>
      </w:pPr>
    </w:p>
    <w:p w14:paraId="6A0BF662" w14:textId="77777777" w:rsidR="001E1117" w:rsidRPr="001E35B2" w:rsidRDefault="001E1117">
      <w:pPr>
        <w:rPr>
          <w:rFonts w:ascii="Times New Roman" w:hAnsi="Times New Roman" w:cs="Times New Roman"/>
          <w:sz w:val="24"/>
          <w:szCs w:val="24"/>
        </w:rPr>
      </w:pPr>
      <w:r w:rsidRPr="001E35B2">
        <w:rPr>
          <w:rFonts w:ascii="Times New Roman" w:hAnsi="Times New Roman" w:cs="Times New Roman"/>
          <w:sz w:val="24"/>
          <w:szCs w:val="24"/>
        </w:rPr>
        <w:br w:type="page"/>
      </w:r>
    </w:p>
    <w:p w14:paraId="4FB4DD5C" w14:textId="58BAE256" w:rsidR="001E1117" w:rsidRPr="001E35B2" w:rsidRDefault="001E1117" w:rsidP="001E1117">
      <w:pPr>
        <w:rPr>
          <w:rFonts w:ascii="Times New Roman" w:hAnsi="Times New Roman" w:cs="Times New Roman"/>
          <w:sz w:val="24"/>
          <w:szCs w:val="24"/>
        </w:rPr>
      </w:pPr>
    </w:p>
    <w:p w14:paraId="35DD2DBD" w14:textId="77777777" w:rsidR="00C73FED" w:rsidRPr="001E35B2" w:rsidRDefault="00C73FED" w:rsidP="00C73FED">
      <w:pPr>
        <w:jc w:val="center"/>
        <w:rPr>
          <w:rFonts w:ascii="Times New Roman" w:hAnsi="Times New Roman" w:cs="Times New Roman"/>
          <w:b/>
          <w:sz w:val="96"/>
          <w:szCs w:val="96"/>
        </w:rPr>
      </w:pPr>
    </w:p>
    <w:p w14:paraId="3C536A16" w14:textId="77777777" w:rsidR="00C73FED" w:rsidRPr="001E35B2" w:rsidRDefault="00C73FED" w:rsidP="00C73FED">
      <w:pPr>
        <w:jc w:val="center"/>
        <w:rPr>
          <w:rFonts w:ascii="Times New Roman" w:hAnsi="Times New Roman" w:cs="Times New Roman"/>
          <w:b/>
          <w:sz w:val="96"/>
          <w:szCs w:val="96"/>
        </w:rPr>
      </w:pPr>
    </w:p>
    <w:p w14:paraId="5E0096BF" w14:textId="77777777" w:rsidR="00C73FED" w:rsidRPr="001E35B2" w:rsidRDefault="00C73FED" w:rsidP="00C73FED">
      <w:pPr>
        <w:jc w:val="center"/>
        <w:rPr>
          <w:rFonts w:ascii="Times New Roman" w:hAnsi="Times New Roman" w:cs="Times New Roman"/>
          <w:b/>
          <w:sz w:val="96"/>
          <w:szCs w:val="96"/>
        </w:rPr>
      </w:pPr>
    </w:p>
    <w:p w14:paraId="0D1173CB" w14:textId="2947437D" w:rsidR="00C73FED" w:rsidRPr="001E35B2" w:rsidRDefault="005307F6" w:rsidP="00C73FED">
      <w:pPr>
        <w:jc w:val="center"/>
        <w:rPr>
          <w:rFonts w:ascii="Times New Roman" w:hAnsi="Times New Roman" w:cs="Times New Roman"/>
          <w:sz w:val="48"/>
          <w:szCs w:val="48"/>
        </w:rPr>
      </w:pPr>
      <w:r w:rsidRPr="001E35B2">
        <w:rPr>
          <w:rFonts w:ascii="Times New Roman" w:hAnsi="Times New Roman" w:cs="Times New Roman"/>
          <w:b/>
          <w:sz w:val="48"/>
          <w:szCs w:val="48"/>
        </w:rPr>
        <w:t>3.</w:t>
      </w:r>
      <w:r w:rsidR="001E35B2" w:rsidRPr="001E35B2">
        <w:rPr>
          <w:rFonts w:ascii="Times New Roman" w:hAnsi="Times New Roman" w:cs="Times New Roman"/>
          <w:b/>
          <w:sz w:val="48"/>
          <w:szCs w:val="48"/>
        </w:rPr>
        <w:t xml:space="preserve"> </w:t>
      </w:r>
      <w:r w:rsidR="00C73FED" w:rsidRPr="001E35B2">
        <w:rPr>
          <w:rFonts w:ascii="Times New Roman" w:hAnsi="Times New Roman" w:cs="Times New Roman"/>
          <w:b/>
          <w:sz w:val="48"/>
          <w:szCs w:val="48"/>
        </w:rPr>
        <w:t>METHODOLOGY</w:t>
      </w:r>
    </w:p>
    <w:p w14:paraId="1489D6B6" w14:textId="4847FF14" w:rsidR="001E1117" w:rsidRPr="001E35B2" w:rsidRDefault="001E1117" w:rsidP="00C73FED">
      <w:pPr>
        <w:jc w:val="center"/>
        <w:rPr>
          <w:rFonts w:ascii="Times New Roman" w:hAnsi="Times New Roman" w:cs="Times New Roman"/>
        </w:rPr>
      </w:pPr>
      <w:r w:rsidRPr="001E35B2">
        <w:rPr>
          <w:rFonts w:ascii="Times New Roman" w:hAnsi="Times New Roman" w:cs="Times New Roman"/>
          <w:sz w:val="24"/>
          <w:szCs w:val="24"/>
        </w:rPr>
        <w:br w:type="page"/>
      </w:r>
    </w:p>
    <w:p w14:paraId="65046BEB" w14:textId="5E963AAC" w:rsidR="00EB4509" w:rsidRPr="00643458" w:rsidRDefault="005307F6" w:rsidP="00EB4509">
      <w:pPr>
        <w:rPr>
          <w:rFonts w:ascii="Times New Roman" w:hAnsi="Times New Roman" w:cs="Times New Roman"/>
          <w:b/>
          <w:bCs/>
          <w:sz w:val="24"/>
          <w:szCs w:val="24"/>
        </w:rPr>
      </w:pPr>
      <w:r w:rsidRPr="001E35B2">
        <w:rPr>
          <w:rFonts w:ascii="Times New Roman" w:hAnsi="Times New Roman" w:cs="Times New Roman"/>
          <w:b/>
          <w:bCs/>
          <w:sz w:val="24"/>
          <w:szCs w:val="24"/>
        </w:rPr>
        <w:lastRenderedPageBreak/>
        <w:t xml:space="preserve">3.1 </w:t>
      </w:r>
      <w:r w:rsidR="00C73FED" w:rsidRPr="001E35B2">
        <w:rPr>
          <w:rFonts w:ascii="Times New Roman" w:hAnsi="Times New Roman" w:cs="Times New Roman"/>
          <w:b/>
          <w:bCs/>
          <w:sz w:val="24"/>
          <w:szCs w:val="24"/>
        </w:rPr>
        <w:t>System Architecture</w:t>
      </w:r>
    </w:p>
    <w:p w14:paraId="75AD0257" w14:textId="77777777" w:rsidR="00EB4509" w:rsidRPr="00EB4509" w:rsidRDefault="00EB4509" w:rsidP="00EB4509">
      <w:pPr>
        <w:rPr>
          <w:rFonts w:ascii="Times New Roman" w:hAnsi="Times New Roman" w:cs="Times New Roman"/>
          <w:sz w:val="24"/>
          <w:szCs w:val="24"/>
        </w:rPr>
      </w:pPr>
    </w:p>
    <w:p w14:paraId="093FB9FF"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The methodology employed in the system analysis of the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platform is a structured approach that integrates several key phases: requirement gathering, system design, prototyping, evaluation, and implementation planning. This methodology ensures that the platform effectively meets the needs of users while addressing critical challenges in the digital asset trading landscape.</w:t>
      </w:r>
    </w:p>
    <w:p w14:paraId="6CCF1ECF" w14:textId="77777777" w:rsidR="00EB4509" w:rsidRPr="00EB4509" w:rsidRDefault="00EB4509" w:rsidP="00EB4509">
      <w:pPr>
        <w:rPr>
          <w:rFonts w:ascii="Times New Roman" w:hAnsi="Times New Roman" w:cs="Times New Roman"/>
          <w:sz w:val="24"/>
          <w:szCs w:val="24"/>
        </w:rPr>
      </w:pPr>
    </w:p>
    <w:p w14:paraId="60DDEDB9" w14:textId="35C09C78"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1. </w:t>
      </w:r>
      <w:r w:rsidRPr="002C7AEC">
        <w:rPr>
          <w:rFonts w:ascii="Times New Roman" w:hAnsi="Times New Roman" w:cs="Times New Roman"/>
          <w:b/>
          <w:bCs/>
          <w:sz w:val="24"/>
          <w:szCs w:val="24"/>
        </w:rPr>
        <w:t>Requirement Gathering:</w:t>
      </w:r>
    </w:p>
    <w:p w14:paraId="3CF5BC3B"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The first phase involves comprehensive requirement gathering, which is essential for understanding user needs and expectations. Various methods will be utilized, including surveys, interviews, and focus groups with potential users, including seasoned traders and newcomers. By engaging with a diverse audience, we can collect qualitative and quantitative data that reflects their preferences, pain points, and expectations regarding digital asset trading. Additionally, a review of existing literature and competitor platforms will provide insights into industry standards and best practices. This phase will culminate in a detailed requirements document that outlines functional and non-functional requirements for the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platform.</w:t>
      </w:r>
    </w:p>
    <w:p w14:paraId="3A42FE19" w14:textId="77777777" w:rsidR="00EB4509" w:rsidRPr="00EB4509" w:rsidRDefault="00EB4509" w:rsidP="00EB4509">
      <w:pPr>
        <w:rPr>
          <w:rFonts w:ascii="Times New Roman" w:hAnsi="Times New Roman" w:cs="Times New Roman"/>
          <w:sz w:val="24"/>
          <w:szCs w:val="24"/>
        </w:rPr>
      </w:pPr>
    </w:p>
    <w:p w14:paraId="371AD6AE" w14:textId="6594CA24"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2. </w:t>
      </w:r>
      <w:r w:rsidRPr="002C7AEC">
        <w:rPr>
          <w:rFonts w:ascii="Times New Roman" w:hAnsi="Times New Roman" w:cs="Times New Roman"/>
          <w:b/>
          <w:bCs/>
          <w:sz w:val="24"/>
          <w:szCs w:val="24"/>
        </w:rPr>
        <w:t>System Design:</w:t>
      </w:r>
    </w:p>
    <w:p w14:paraId="1BAAA3A2"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Following requirement gathering, the system design phase focuses on creating the architecture of the platform. This involves defining the technical specifications, including database design, user interface layout, and system integration points for wallet connections. A modular approach will be adopted, allowing for scalability and flexibility as the platform evolves. User interface (UI) design will prioritize an intuitive and user-friendly layout, ensuring that navigation is straightforward for all user levels. Wireframes and design </w:t>
      </w:r>
      <w:proofErr w:type="spellStart"/>
      <w:r w:rsidRPr="00EB4509">
        <w:rPr>
          <w:rFonts w:ascii="Times New Roman" w:hAnsi="Times New Roman" w:cs="Times New Roman"/>
          <w:sz w:val="24"/>
          <w:szCs w:val="24"/>
        </w:rPr>
        <w:t>mockups</w:t>
      </w:r>
      <w:proofErr w:type="spellEnd"/>
      <w:r w:rsidRPr="00EB4509">
        <w:rPr>
          <w:rFonts w:ascii="Times New Roman" w:hAnsi="Times New Roman" w:cs="Times New Roman"/>
          <w:sz w:val="24"/>
          <w:szCs w:val="24"/>
        </w:rPr>
        <w:t xml:space="preserve"> will be created to visualize the system, enabling stakeholders to provide feedback before proceeding to development.</w:t>
      </w:r>
    </w:p>
    <w:p w14:paraId="7C545032" w14:textId="77777777" w:rsidR="00EB4509" w:rsidRPr="00EB4509" w:rsidRDefault="00EB4509" w:rsidP="00EB4509">
      <w:pPr>
        <w:rPr>
          <w:rFonts w:ascii="Times New Roman" w:hAnsi="Times New Roman" w:cs="Times New Roman"/>
          <w:sz w:val="24"/>
          <w:szCs w:val="24"/>
        </w:rPr>
      </w:pPr>
    </w:p>
    <w:p w14:paraId="49957FE8" w14:textId="1891A8E5"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3. </w:t>
      </w:r>
      <w:r w:rsidRPr="002C7AEC">
        <w:rPr>
          <w:rFonts w:ascii="Times New Roman" w:hAnsi="Times New Roman" w:cs="Times New Roman"/>
          <w:b/>
          <w:bCs/>
          <w:sz w:val="24"/>
          <w:szCs w:val="24"/>
        </w:rPr>
        <w:t>Prototyping:</w:t>
      </w:r>
    </w:p>
    <w:p w14:paraId="0758B6EF"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To validate design concepts and gather further user feedback, a prototype of the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platform will be developed. This prototype will focus on core functionalities, including asset trading, wallet integration, and security features. Using agile development practices, iterative cycles will be implemented, allowing for continuous testing and refinement based on user interactions. User testing sessions will be conducted to evaluate the usability and functionality of the prototype, helping to identify any areas that require improvement before full-scale development begins.</w:t>
      </w:r>
    </w:p>
    <w:p w14:paraId="716EA585" w14:textId="77777777" w:rsidR="00EB4509" w:rsidRPr="00EB4509" w:rsidRDefault="00EB4509" w:rsidP="00EB4509">
      <w:pPr>
        <w:rPr>
          <w:rFonts w:ascii="Times New Roman" w:hAnsi="Times New Roman" w:cs="Times New Roman"/>
          <w:sz w:val="24"/>
          <w:szCs w:val="24"/>
        </w:rPr>
      </w:pPr>
    </w:p>
    <w:p w14:paraId="283C3997" w14:textId="77777777" w:rsidR="00643458" w:rsidRDefault="00643458" w:rsidP="00EB4509">
      <w:pPr>
        <w:rPr>
          <w:rFonts w:ascii="Times New Roman" w:hAnsi="Times New Roman" w:cs="Times New Roman"/>
          <w:sz w:val="24"/>
          <w:szCs w:val="24"/>
        </w:rPr>
      </w:pPr>
    </w:p>
    <w:p w14:paraId="3CD0D016" w14:textId="4455BCE3"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lastRenderedPageBreak/>
        <w:t xml:space="preserve">4. </w:t>
      </w:r>
      <w:r w:rsidRPr="002C7AEC">
        <w:rPr>
          <w:rFonts w:ascii="Times New Roman" w:hAnsi="Times New Roman" w:cs="Times New Roman"/>
          <w:b/>
          <w:bCs/>
          <w:sz w:val="24"/>
          <w:szCs w:val="24"/>
        </w:rPr>
        <w:t>Evaluation:</w:t>
      </w:r>
    </w:p>
    <w:p w14:paraId="31CB9DB5"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The evaluation phase involves assessing the prototype against the previously established requirements. Key performance indicators (KPIs) will be defined to measure aspects such as transaction speed, user satisfaction, and security effectiveness. User feedback collected during testing will be </w:t>
      </w:r>
      <w:proofErr w:type="spellStart"/>
      <w:r w:rsidRPr="00EB4509">
        <w:rPr>
          <w:rFonts w:ascii="Times New Roman" w:hAnsi="Times New Roman" w:cs="Times New Roman"/>
          <w:sz w:val="24"/>
          <w:szCs w:val="24"/>
        </w:rPr>
        <w:t>analyzed</w:t>
      </w:r>
      <w:proofErr w:type="spellEnd"/>
      <w:r w:rsidRPr="00EB4509">
        <w:rPr>
          <w:rFonts w:ascii="Times New Roman" w:hAnsi="Times New Roman" w:cs="Times New Roman"/>
          <w:sz w:val="24"/>
          <w:szCs w:val="24"/>
        </w:rPr>
        <w:t xml:space="preserve"> to identify common themes and areas for enhancement. This phase ensures that the final product aligns with user expectations and meets industry standards for security and efficiency.</w:t>
      </w:r>
    </w:p>
    <w:p w14:paraId="6B6DE7B1" w14:textId="77777777" w:rsidR="00EB4509" w:rsidRPr="00EB4509" w:rsidRDefault="00EB4509" w:rsidP="00EB4509">
      <w:pPr>
        <w:rPr>
          <w:rFonts w:ascii="Times New Roman" w:hAnsi="Times New Roman" w:cs="Times New Roman"/>
          <w:sz w:val="24"/>
          <w:szCs w:val="24"/>
        </w:rPr>
      </w:pPr>
    </w:p>
    <w:p w14:paraId="725E6151" w14:textId="2B174822"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5. </w:t>
      </w:r>
      <w:r w:rsidRPr="002C7AEC">
        <w:rPr>
          <w:rFonts w:ascii="Times New Roman" w:hAnsi="Times New Roman" w:cs="Times New Roman"/>
          <w:b/>
          <w:bCs/>
          <w:sz w:val="24"/>
          <w:szCs w:val="24"/>
        </w:rPr>
        <w:t>Implementation Planning:</w:t>
      </w:r>
    </w:p>
    <w:p w14:paraId="29C84F8C"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Once the prototype has been refined based on evaluation results, the next step is implementation planning. This includes developing a comprehensive project timeline, resource allocation, and risk management strategies. A phased rollout strategy may be employed, allowing for gradual deployment and user onboarding. This approach minimizes disruptions and allows for the identification of any unforeseen issues during initial launch phases.</w:t>
      </w:r>
    </w:p>
    <w:p w14:paraId="04A06FBA" w14:textId="77777777" w:rsidR="00EB4509" w:rsidRPr="00EB4509" w:rsidRDefault="00EB4509" w:rsidP="00EB4509">
      <w:pPr>
        <w:rPr>
          <w:rFonts w:ascii="Times New Roman" w:hAnsi="Times New Roman" w:cs="Times New Roman"/>
          <w:sz w:val="24"/>
          <w:szCs w:val="24"/>
        </w:rPr>
      </w:pPr>
    </w:p>
    <w:p w14:paraId="19EAD916" w14:textId="03101AB5" w:rsidR="00EB4509" w:rsidRPr="002C7AEC" w:rsidRDefault="00EB4509" w:rsidP="00EB4509">
      <w:pPr>
        <w:rPr>
          <w:rFonts w:ascii="Times New Roman" w:hAnsi="Times New Roman" w:cs="Times New Roman"/>
          <w:b/>
          <w:bCs/>
          <w:sz w:val="24"/>
          <w:szCs w:val="24"/>
        </w:rPr>
      </w:pPr>
      <w:r w:rsidRPr="00EB4509">
        <w:rPr>
          <w:rFonts w:ascii="Times New Roman" w:hAnsi="Times New Roman" w:cs="Times New Roman"/>
          <w:sz w:val="24"/>
          <w:szCs w:val="24"/>
        </w:rPr>
        <w:t xml:space="preserve">6. </w:t>
      </w:r>
      <w:r w:rsidRPr="002C7AEC">
        <w:rPr>
          <w:rFonts w:ascii="Times New Roman" w:hAnsi="Times New Roman" w:cs="Times New Roman"/>
          <w:b/>
          <w:bCs/>
          <w:sz w:val="24"/>
          <w:szCs w:val="24"/>
        </w:rPr>
        <w:t>Continuous Improvement:</w:t>
      </w:r>
    </w:p>
    <w:p w14:paraId="6196E267"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Post-implementation, a framework for continuous improvement will be established. This includes regular updates based on user feedback, technological advancements, and regulatory changes. Ongoing user support and community engagement initiatives will foster a collaborative environment, encouraging users to share insights and suggestions for further enhancements.</w:t>
      </w:r>
    </w:p>
    <w:p w14:paraId="74787935" w14:textId="77777777" w:rsidR="00EB4509" w:rsidRPr="00EB4509" w:rsidRDefault="00EB4509" w:rsidP="00EB4509">
      <w:pPr>
        <w:rPr>
          <w:rFonts w:ascii="Times New Roman" w:hAnsi="Times New Roman" w:cs="Times New Roman"/>
          <w:sz w:val="24"/>
          <w:szCs w:val="24"/>
        </w:rPr>
      </w:pPr>
    </w:p>
    <w:p w14:paraId="328CA5A1" w14:textId="1AE3770D" w:rsidR="001E1117" w:rsidRPr="001E35B2" w:rsidRDefault="00EB4509" w:rsidP="00EB4509">
      <w:pPr>
        <w:rPr>
          <w:rFonts w:ascii="Times New Roman" w:hAnsi="Times New Roman" w:cs="Times New Roman"/>
          <w:sz w:val="24"/>
          <w:szCs w:val="24"/>
        </w:rPr>
      </w:pPr>
      <w:r>
        <w:rPr>
          <w:rFonts w:ascii="Times New Roman" w:hAnsi="Times New Roman" w:cs="Times New Roman"/>
          <w:sz w:val="24"/>
          <w:szCs w:val="24"/>
        </w:rPr>
        <w:t>T</w:t>
      </w:r>
      <w:r w:rsidRPr="00EB4509">
        <w:rPr>
          <w:rFonts w:ascii="Times New Roman" w:hAnsi="Times New Roman" w:cs="Times New Roman"/>
          <w:sz w:val="24"/>
          <w:szCs w:val="24"/>
        </w:rPr>
        <w:t xml:space="preserve">he methodology in system analysis for the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platform is a holistic approach that prioritizes user needs, technical feasibility, and iterative development. By systematically gathering requirements, designing a user-friendly system, prototyping, and evaluating the platform, we aim to create a robust digital asset trading environment. This structured methodology ensures that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not only meets current market demands but also remains adaptable to future developments in the rapidly evolving landscape of digital assets.</w:t>
      </w:r>
    </w:p>
    <w:p w14:paraId="1E622513" w14:textId="77777777" w:rsidR="001E1117" w:rsidRPr="001E35B2" w:rsidRDefault="001E1117">
      <w:pPr>
        <w:rPr>
          <w:rFonts w:ascii="Times New Roman" w:hAnsi="Times New Roman" w:cs="Times New Roman"/>
          <w:sz w:val="24"/>
          <w:szCs w:val="24"/>
        </w:rPr>
      </w:pPr>
      <w:r w:rsidRPr="001E35B2">
        <w:rPr>
          <w:rFonts w:ascii="Times New Roman" w:hAnsi="Times New Roman" w:cs="Times New Roman"/>
          <w:sz w:val="24"/>
          <w:szCs w:val="24"/>
        </w:rPr>
        <w:br w:type="page"/>
      </w:r>
    </w:p>
    <w:p w14:paraId="615C39B4" w14:textId="2A1EA1A2" w:rsidR="0028685B" w:rsidRPr="001E35B2" w:rsidRDefault="0028685B" w:rsidP="0028685B">
      <w:pPr>
        <w:rPr>
          <w:rFonts w:ascii="Times New Roman" w:hAnsi="Times New Roman" w:cs="Times New Roman"/>
          <w:b/>
          <w:bCs/>
          <w:sz w:val="24"/>
          <w:szCs w:val="24"/>
        </w:rPr>
      </w:pPr>
      <w:r w:rsidRPr="001E35B2">
        <w:rPr>
          <w:rFonts w:ascii="Times New Roman" w:hAnsi="Times New Roman" w:cs="Times New Roman"/>
          <w:b/>
          <w:bCs/>
          <w:sz w:val="24"/>
          <w:szCs w:val="24"/>
        </w:rPr>
        <w:lastRenderedPageBreak/>
        <w:t>3.2 System Design</w:t>
      </w:r>
    </w:p>
    <w:p w14:paraId="52C0CB2D" w14:textId="77777777" w:rsidR="009A1E9A" w:rsidRPr="009A1E9A" w:rsidRDefault="009A1E9A" w:rsidP="009A1E9A">
      <w:pPr>
        <w:rPr>
          <w:rFonts w:ascii="Times New Roman" w:hAnsi="Times New Roman" w:cs="Times New Roman"/>
          <w:b/>
          <w:bCs/>
          <w:sz w:val="24"/>
          <w:szCs w:val="24"/>
        </w:rPr>
      </w:pPr>
    </w:p>
    <w:p w14:paraId="493F675F"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 xml:space="preserve">The methodology employed in the system design of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focuses on creating a secure, efficient, and user-friendly environment for digital asset trading. This approach encompasses several critical components: architectural design, user interface (UI) design, database design, security design, and integration planning. Each of these elements is essential for ensuring the platform meets the demands of modern traders.</w:t>
      </w:r>
    </w:p>
    <w:p w14:paraId="206D822D" w14:textId="77777777" w:rsidR="009A1E9A" w:rsidRPr="009A1E9A" w:rsidRDefault="009A1E9A" w:rsidP="009A1E9A">
      <w:pPr>
        <w:rPr>
          <w:rFonts w:ascii="Times New Roman" w:hAnsi="Times New Roman" w:cs="Times New Roman"/>
          <w:b/>
          <w:bCs/>
          <w:sz w:val="24"/>
          <w:szCs w:val="24"/>
        </w:rPr>
      </w:pPr>
    </w:p>
    <w:p w14:paraId="2427C9F2" w14:textId="07067BCE"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t>1. Architectural Design:</w:t>
      </w:r>
    </w:p>
    <w:p w14:paraId="257B1B56"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 xml:space="preserve">The architectural design phase establishes the foundational structure of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A microservices architecture is proposed to facilitate scalability and flexibility. This design allows different functionalities—such as trading operations, wallet management, and user authentication—to operate as independent services that communicate through well-defined APIs. This modularity not only enhances reliability but also enables the platform to adapt to changing market needs and user requirements without significant overhauls.</w:t>
      </w:r>
    </w:p>
    <w:p w14:paraId="7ED48496" w14:textId="77777777" w:rsidR="009A1E9A" w:rsidRPr="009A1E9A" w:rsidRDefault="009A1E9A" w:rsidP="009A1E9A">
      <w:pPr>
        <w:rPr>
          <w:rFonts w:ascii="Times New Roman" w:hAnsi="Times New Roman" w:cs="Times New Roman"/>
          <w:b/>
          <w:bCs/>
          <w:sz w:val="24"/>
          <w:szCs w:val="24"/>
        </w:rPr>
      </w:pPr>
    </w:p>
    <w:p w14:paraId="39EF603C" w14:textId="4D582831"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t>2. User Interface Design:</w:t>
      </w:r>
    </w:p>
    <w:p w14:paraId="2F4BAD72"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User interface design is pivotal to ensuring an intuitive and engaging experience. The design process begins with user personas and journey mapping to identify the needs and expectations of different user groups. Prototypes and wireframes will be developed to visualize the layout and flow of key components, including the trading dashboard, asset management, and user account settings. By prioritizing usability, the UI will incorporate elements like clear navigation, responsive design, and accessibility features to cater to a diverse audience. User testing sessions will be conducted to gather feedback, ensuring the final design aligns with user preferences and enhances overall satisfaction.</w:t>
      </w:r>
    </w:p>
    <w:p w14:paraId="0549CB7B" w14:textId="77777777" w:rsidR="009A1E9A" w:rsidRPr="009A1E9A" w:rsidRDefault="009A1E9A" w:rsidP="009A1E9A">
      <w:pPr>
        <w:rPr>
          <w:rFonts w:ascii="Times New Roman" w:hAnsi="Times New Roman" w:cs="Times New Roman"/>
          <w:b/>
          <w:bCs/>
          <w:sz w:val="24"/>
          <w:szCs w:val="24"/>
        </w:rPr>
      </w:pPr>
    </w:p>
    <w:p w14:paraId="7B0FD1B9" w14:textId="720CF550"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t>3. Database Design:</w:t>
      </w:r>
    </w:p>
    <w:p w14:paraId="28ED8E36"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A robust database design is crucial for efficiently managing various types of data associated with digital asset trading. The database schema will be structured to handle user profiles, transaction histories, asset listings, and security protocols. A hybrid approach will be employed, utilizing relational database management systems (RDBMS) for structured data while incorporating NoSQL databases for unstructured data and real-time analytics. This design ensures quick access and retrieval of data, which is vital for facilitating rapid transactions.</w:t>
      </w:r>
    </w:p>
    <w:p w14:paraId="3C756597" w14:textId="77777777" w:rsidR="009A1E9A" w:rsidRPr="009A1E9A" w:rsidRDefault="009A1E9A" w:rsidP="009A1E9A">
      <w:pPr>
        <w:rPr>
          <w:rFonts w:ascii="Times New Roman" w:hAnsi="Times New Roman" w:cs="Times New Roman"/>
          <w:b/>
          <w:bCs/>
          <w:sz w:val="24"/>
          <w:szCs w:val="24"/>
        </w:rPr>
      </w:pPr>
    </w:p>
    <w:p w14:paraId="2894E0EF" w14:textId="77777777" w:rsidR="002C7AEC" w:rsidRDefault="002C7AEC" w:rsidP="009A1E9A">
      <w:pPr>
        <w:rPr>
          <w:rFonts w:ascii="Times New Roman" w:hAnsi="Times New Roman" w:cs="Times New Roman"/>
          <w:b/>
          <w:bCs/>
          <w:sz w:val="24"/>
          <w:szCs w:val="24"/>
        </w:rPr>
      </w:pPr>
    </w:p>
    <w:p w14:paraId="1943053A" w14:textId="77777777" w:rsidR="002C7AEC" w:rsidRDefault="002C7AEC" w:rsidP="009A1E9A">
      <w:pPr>
        <w:rPr>
          <w:rFonts w:ascii="Times New Roman" w:hAnsi="Times New Roman" w:cs="Times New Roman"/>
          <w:b/>
          <w:bCs/>
          <w:sz w:val="24"/>
          <w:szCs w:val="24"/>
        </w:rPr>
      </w:pPr>
    </w:p>
    <w:p w14:paraId="2E6A5B5B" w14:textId="77777777" w:rsidR="002C7AEC" w:rsidRDefault="002C7AEC" w:rsidP="009A1E9A">
      <w:pPr>
        <w:rPr>
          <w:rFonts w:ascii="Times New Roman" w:hAnsi="Times New Roman" w:cs="Times New Roman"/>
          <w:b/>
          <w:bCs/>
          <w:sz w:val="24"/>
          <w:szCs w:val="24"/>
        </w:rPr>
      </w:pPr>
    </w:p>
    <w:p w14:paraId="7EC71FA1" w14:textId="3B2C529E"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lastRenderedPageBreak/>
        <w:t>4. Security Design:</w:t>
      </w:r>
    </w:p>
    <w:p w14:paraId="38155228"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 xml:space="preserve">Security is a top priority in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The security design phase will implement best practices to safeguard user data and assets. This includes integrating multi-factor authentication, end-to-end encryption, and secure API communications. Regular security audits and vulnerability assessments will be planned to proactively identify and mitigate risks, ensuring a safe trading environment. The commitment to security will foster user trust and confidence in the platform.</w:t>
      </w:r>
    </w:p>
    <w:p w14:paraId="24FDAD50" w14:textId="77777777" w:rsidR="009A1E9A" w:rsidRPr="009A1E9A" w:rsidRDefault="009A1E9A" w:rsidP="009A1E9A">
      <w:pPr>
        <w:rPr>
          <w:rFonts w:ascii="Times New Roman" w:hAnsi="Times New Roman" w:cs="Times New Roman"/>
          <w:b/>
          <w:bCs/>
          <w:sz w:val="24"/>
          <w:szCs w:val="24"/>
        </w:rPr>
      </w:pPr>
    </w:p>
    <w:p w14:paraId="32EE954E" w14:textId="67056D09"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t>5. Integration Planning:</w:t>
      </w:r>
    </w:p>
    <w:p w14:paraId="05E29081"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 xml:space="preserve">The integration planning phase focuses on how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will interact with external systems, particularly digital wallets and payment gateways. Clear API specifications will be established to facilitate seamless integration, allowing users to connect their preferred wallets effortlessly. Comprehensive documentation will guide developers and users through the integration process, ensuring a smooth user experience.</w:t>
      </w:r>
    </w:p>
    <w:p w14:paraId="5FCE5D0F" w14:textId="77777777" w:rsidR="009A1E9A" w:rsidRPr="009A1E9A" w:rsidRDefault="009A1E9A" w:rsidP="009A1E9A">
      <w:pPr>
        <w:rPr>
          <w:rFonts w:ascii="Times New Roman" w:hAnsi="Times New Roman" w:cs="Times New Roman"/>
          <w:b/>
          <w:bCs/>
          <w:sz w:val="24"/>
          <w:szCs w:val="24"/>
        </w:rPr>
      </w:pPr>
    </w:p>
    <w:p w14:paraId="475CE361" w14:textId="25D7E200" w:rsidR="00FE57BC" w:rsidRPr="009A1E9A" w:rsidRDefault="009A1E9A" w:rsidP="009A1E9A">
      <w:pPr>
        <w:rPr>
          <w:rFonts w:ascii="Times New Roman" w:hAnsi="Times New Roman" w:cs="Times New Roman"/>
          <w:sz w:val="96"/>
          <w:szCs w:val="96"/>
        </w:rPr>
      </w:pPr>
      <w:r>
        <w:rPr>
          <w:rFonts w:ascii="Times New Roman" w:hAnsi="Times New Roman" w:cs="Times New Roman"/>
          <w:sz w:val="24"/>
          <w:szCs w:val="24"/>
        </w:rPr>
        <w:t>T</w:t>
      </w:r>
      <w:r w:rsidRPr="009A1E9A">
        <w:rPr>
          <w:rFonts w:ascii="Times New Roman" w:hAnsi="Times New Roman" w:cs="Times New Roman"/>
          <w:sz w:val="24"/>
          <w:szCs w:val="24"/>
        </w:rPr>
        <w:t xml:space="preserve">he methodology in system design for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emphasizes a structured, user-centric approach. By addressing architectural, UI, database, security, and integration considerations, we aim to create a robust and responsive platform that meets the diverse needs of digital asset traders. This comprehensive design methodology ensures that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not only delivers functional and efficient trading capabilities but also provides a secure and enjoyable user experience.</w:t>
      </w:r>
    </w:p>
    <w:p w14:paraId="7D316352" w14:textId="77777777" w:rsidR="00FE57BC" w:rsidRPr="001E35B2" w:rsidRDefault="00FE57BC" w:rsidP="00FE57BC">
      <w:pPr>
        <w:jc w:val="center"/>
        <w:rPr>
          <w:rFonts w:ascii="Times New Roman" w:hAnsi="Times New Roman" w:cs="Times New Roman"/>
          <w:b/>
          <w:sz w:val="96"/>
          <w:szCs w:val="96"/>
        </w:rPr>
      </w:pPr>
    </w:p>
    <w:p w14:paraId="54DF2D88" w14:textId="77777777" w:rsidR="00FE57BC" w:rsidRDefault="00FE57BC" w:rsidP="00FE57BC">
      <w:pPr>
        <w:jc w:val="center"/>
        <w:rPr>
          <w:rFonts w:ascii="Times New Roman" w:hAnsi="Times New Roman" w:cs="Times New Roman"/>
          <w:b/>
          <w:sz w:val="96"/>
          <w:szCs w:val="96"/>
        </w:rPr>
      </w:pPr>
    </w:p>
    <w:p w14:paraId="0B09CC12" w14:textId="77777777" w:rsidR="009A1E9A" w:rsidRDefault="009A1E9A" w:rsidP="00FE57BC">
      <w:pPr>
        <w:jc w:val="center"/>
        <w:rPr>
          <w:rFonts w:ascii="Times New Roman" w:hAnsi="Times New Roman" w:cs="Times New Roman"/>
          <w:b/>
          <w:sz w:val="96"/>
          <w:szCs w:val="96"/>
        </w:rPr>
      </w:pPr>
    </w:p>
    <w:p w14:paraId="5119DC04" w14:textId="77777777" w:rsidR="009A1E9A" w:rsidRDefault="009A1E9A" w:rsidP="00FE57BC">
      <w:pPr>
        <w:jc w:val="center"/>
        <w:rPr>
          <w:rFonts w:ascii="Times New Roman" w:hAnsi="Times New Roman" w:cs="Times New Roman"/>
          <w:b/>
          <w:sz w:val="96"/>
          <w:szCs w:val="96"/>
        </w:rPr>
      </w:pPr>
    </w:p>
    <w:p w14:paraId="56C971CA" w14:textId="77777777" w:rsidR="009A1E9A" w:rsidRDefault="009A1E9A" w:rsidP="00FE57BC">
      <w:pPr>
        <w:jc w:val="center"/>
        <w:rPr>
          <w:rFonts w:ascii="Times New Roman" w:hAnsi="Times New Roman" w:cs="Times New Roman"/>
          <w:b/>
          <w:sz w:val="96"/>
          <w:szCs w:val="96"/>
        </w:rPr>
      </w:pPr>
    </w:p>
    <w:p w14:paraId="0B410045" w14:textId="77777777" w:rsidR="009A1E9A" w:rsidRDefault="009A1E9A" w:rsidP="00FE57BC">
      <w:pPr>
        <w:jc w:val="center"/>
        <w:rPr>
          <w:rFonts w:ascii="Times New Roman" w:hAnsi="Times New Roman" w:cs="Times New Roman"/>
          <w:b/>
          <w:sz w:val="96"/>
          <w:szCs w:val="96"/>
        </w:rPr>
      </w:pPr>
    </w:p>
    <w:p w14:paraId="34218459" w14:textId="77777777" w:rsidR="009A1E9A" w:rsidRDefault="009A1E9A" w:rsidP="00FE57BC">
      <w:pPr>
        <w:jc w:val="center"/>
        <w:rPr>
          <w:rFonts w:ascii="Times New Roman" w:hAnsi="Times New Roman" w:cs="Times New Roman"/>
          <w:b/>
          <w:sz w:val="96"/>
          <w:szCs w:val="96"/>
        </w:rPr>
      </w:pPr>
    </w:p>
    <w:p w14:paraId="25254CE1" w14:textId="77777777" w:rsidR="00797717" w:rsidRDefault="00797717" w:rsidP="00FE57BC">
      <w:pPr>
        <w:jc w:val="center"/>
        <w:rPr>
          <w:rFonts w:ascii="Times New Roman" w:hAnsi="Times New Roman" w:cs="Times New Roman"/>
          <w:b/>
          <w:sz w:val="96"/>
          <w:szCs w:val="96"/>
        </w:rPr>
      </w:pPr>
    </w:p>
    <w:p w14:paraId="69371AD2" w14:textId="77777777" w:rsidR="009A1E9A" w:rsidRPr="001E35B2" w:rsidRDefault="009A1E9A" w:rsidP="00FE57BC">
      <w:pPr>
        <w:jc w:val="center"/>
        <w:rPr>
          <w:rFonts w:ascii="Times New Roman" w:hAnsi="Times New Roman" w:cs="Times New Roman"/>
          <w:b/>
          <w:sz w:val="96"/>
          <w:szCs w:val="96"/>
        </w:rPr>
      </w:pPr>
    </w:p>
    <w:p w14:paraId="60ED9495" w14:textId="77777777" w:rsidR="00FE57BC" w:rsidRPr="001E35B2" w:rsidRDefault="00FE57BC" w:rsidP="00FE57BC">
      <w:pPr>
        <w:jc w:val="center"/>
        <w:rPr>
          <w:rFonts w:ascii="Times New Roman" w:hAnsi="Times New Roman" w:cs="Times New Roman"/>
          <w:b/>
          <w:sz w:val="96"/>
          <w:szCs w:val="96"/>
        </w:rPr>
      </w:pPr>
    </w:p>
    <w:p w14:paraId="0A270D79" w14:textId="4799DE9E" w:rsidR="00FE57BC" w:rsidRPr="001E35B2" w:rsidRDefault="005307F6" w:rsidP="009A1E9A">
      <w:pPr>
        <w:jc w:val="center"/>
        <w:rPr>
          <w:rFonts w:ascii="Times New Roman" w:hAnsi="Times New Roman" w:cs="Times New Roman"/>
          <w:b/>
          <w:sz w:val="48"/>
          <w:szCs w:val="48"/>
        </w:rPr>
      </w:pPr>
      <w:r w:rsidRPr="001E35B2">
        <w:rPr>
          <w:rFonts w:ascii="Times New Roman" w:hAnsi="Times New Roman" w:cs="Times New Roman"/>
          <w:b/>
          <w:sz w:val="48"/>
          <w:szCs w:val="48"/>
        </w:rPr>
        <w:t>4.</w:t>
      </w:r>
      <w:r w:rsidR="009A1E9A">
        <w:rPr>
          <w:rFonts w:ascii="Times New Roman" w:hAnsi="Times New Roman" w:cs="Times New Roman"/>
          <w:b/>
          <w:sz w:val="48"/>
          <w:szCs w:val="48"/>
        </w:rPr>
        <w:t xml:space="preserve"> </w:t>
      </w:r>
      <w:r w:rsidR="00FE57BC" w:rsidRPr="001E35B2">
        <w:rPr>
          <w:rFonts w:ascii="Times New Roman" w:hAnsi="Times New Roman" w:cs="Times New Roman"/>
          <w:b/>
          <w:sz w:val="48"/>
          <w:szCs w:val="48"/>
        </w:rPr>
        <w:t>PROPOSED SYSTEM</w:t>
      </w:r>
    </w:p>
    <w:p w14:paraId="7423DBE8" w14:textId="061C3CB8" w:rsidR="001E1117" w:rsidRPr="001E35B2" w:rsidRDefault="001E1117" w:rsidP="001E1117">
      <w:pPr>
        <w:rPr>
          <w:rFonts w:ascii="Times New Roman" w:hAnsi="Times New Roman" w:cs="Times New Roman"/>
          <w:sz w:val="24"/>
          <w:szCs w:val="24"/>
        </w:rPr>
      </w:pPr>
    </w:p>
    <w:p w14:paraId="4B77AEC2" w14:textId="77777777" w:rsidR="009A1E9A" w:rsidRDefault="009A1E9A" w:rsidP="009A1E9A">
      <w:pPr>
        <w:rPr>
          <w:rFonts w:ascii="Times New Roman" w:hAnsi="Times New Roman" w:cs="Times New Roman"/>
          <w:sz w:val="24"/>
          <w:szCs w:val="24"/>
        </w:rPr>
      </w:pPr>
    </w:p>
    <w:p w14:paraId="23643119" w14:textId="77777777" w:rsidR="009A1E9A" w:rsidRDefault="009A1E9A" w:rsidP="009A1E9A">
      <w:pPr>
        <w:rPr>
          <w:rFonts w:ascii="Times New Roman" w:hAnsi="Times New Roman" w:cs="Times New Roman"/>
          <w:sz w:val="24"/>
          <w:szCs w:val="24"/>
        </w:rPr>
      </w:pPr>
    </w:p>
    <w:p w14:paraId="3240DE3A" w14:textId="77777777" w:rsidR="009A1E9A" w:rsidRDefault="009A1E9A" w:rsidP="009A1E9A">
      <w:pPr>
        <w:rPr>
          <w:rFonts w:ascii="Times New Roman" w:hAnsi="Times New Roman" w:cs="Times New Roman"/>
          <w:sz w:val="24"/>
          <w:szCs w:val="24"/>
        </w:rPr>
      </w:pPr>
    </w:p>
    <w:p w14:paraId="1B81D84A" w14:textId="77777777" w:rsidR="009A1E9A" w:rsidRDefault="009A1E9A" w:rsidP="009A1E9A">
      <w:pPr>
        <w:rPr>
          <w:rFonts w:ascii="Times New Roman" w:hAnsi="Times New Roman" w:cs="Times New Roman"/>
          <w:sz w:val="24"/>
          <w:szCs w:val="24"/>
        </w:rPr>
      </w:pPr>
    </w:p>
    <w:p w14:paraId="1B1C72F4" w14:textId="77777777" w:rsidR="009A1E9A" w:rsidRDefault="009A1E9A" w:rsidP="009A1E9A">
      <w:pPr>
        <w:rPr>
          <w:rFonts w:ascii="Times New Roman" w:hAnsi="Times New Roman" w:cs="Times New Roman"/>
          <w:sz w:val="24"/>
          <w:szCs w:val="24"/>
        </w:rPr>
      </w:pPr>
    </w:p>
    <w:p w14:paraId="272C1CEE" w14:textId="77777777" w:rsidR="009A1E9A" w:rsidRDefault="009A1E9A" w:rsidP="009A1E9A">
      <w:pPr>
        <w:rPr>
          <w:rFonts w:ascii="Times New Roman" w:hAnsi="Times New Roman" w:cs="Times New Roman"/>
          <w:sz w:val="24"/>
          <w:szCs w:val="24"/>
        </w:rPr>
      </w:pPr>
    </w:p>
    <w:p w14:paraId="6228F37A" w14:textId="77777777" w:rsidR="009A1E9A" w:rsidRDefault="009A1E9A" w:rsidP="009A1E9A">
      <w:pPr>
        <w:rPr>
          <w:rFonts w:ascii="Times New Roman" w:hAnsi="Times New Roman" w:cs="Times New Roman"/>
          <w:sz w:val="24"/>
          <w:szCs w:val="24"/>
        </w:rPr>
      </w:pPr>
    </w:p>
    <w:p w14:paraId="2F6956A7" w14:textId="77777777" w:rsidR="009A1E9A" w:rsidRDefault="009A1E9A" w:rsidP="009A1E9A">
      <w:pPr>
        <w:rPr>
          <w:rFonts w:ascii="Times New Roman" w:hAnsi="Times New Roman" w:cs="Times New Roman"/>
          <w:sz w:val="24"/>
          <w:szCs w:val="24"/>
        </w:rPr>
      </w:pPr>
    </w:p>
    <w:p w14:paraId="3ECB391B" w14:textId="77777777" w:rsidR="009A1E9A" w:rsidRDefault="009A1E9A" w:rsidP="009A1E9A">
      <w:pPr>
        <w:rPr>
          <w:rFonts w:ascii="Times New Roman" w:hAnsi="Times New Roman" w:cs="Times New Roman"/>
          <w:sz w:val="24"/>
          <w:szCs w:val="24"/>
        </w:rPr>
      </w:pPr>
    </w:p>
    <w:p w14:paraId="50C61A26" w14:textId="77777777" w:rsidR="009A1E9A" w:rsidRDefault="009A1E9A" w:rsidP="009A1E9A">
      <w:pPr>
        <w:rPr>
          <w:rFonts w:ascii="Times New Roman" w:hAnsi="Times New Roman" w:cs="Times New Roman"/>
          <w:sz w:val="24"/>
          <w:szCs w:val="24"/>
        </w:rPr>
      </w:pPr>
    </w:p>
    <w:p w14:paraId="433DC041" w14:textId="77777777" w:rsidR="009A1E9A" w:rsidRDefault="009A1E9A" w:rsidP="009A1E9A">
      <w:pPr>
        <w:rPr>
          <w:rFonts w:ascii="Times New Roman" w:hAnsi="Times New Roman" w:cs="Times New Roman"/>
          <w:sz w:val="24"/>
          <w:szCs w:val="24"/>
        </w:rPr>
      </w:pPr>
    </w:p>
    <w:p w14:paraId="6CFEE592" w14:textId="77777777" w:rsidR="009A1E9A" w:rsidRDefault="009A1E9A" w:rsidP="009A1E9A">
      <w:pPr>
        <w:rPr>
          <w:rFonts w:ascii="Times New Roman" w:hAnsi="Times New Roman" w:cs="Times New Roman"/>
          <w:sz w:val="24"/>
          <w:szCs w:val="24"/>
        </w:rPr>
      </w:pPr>
    </w:p>
    <w:p w14:paraId="41BF6D41" w14:textId="77777777" w:rsidR="009A1E9A" w:rsidRDefault="009A1E9A" w:rsidP="009A1E9A">
      <w:pPr>
        <w:rPr>
          <w:rFonts w:ascii="Times New Roman" w:hAnsi="Times New Roman" w:cs="Times New Roman"/>
          <w:sz w:val="24"/>
          <w:szCs w:val="24"/>
        </w:rPr>
      </w:pPr>
    </w:p>
    <w:p w14:paraId="125785C1" w14:textId="77777777" w:rsidR="009A1E9A" w:rsidRDefault="009A1E9A" w:rsidP="009A1E9A">
      <w:pPr>
        <w:rPr>
          <w:rFonts w:ascii="Times New Roman" w:hAnsi="Times New Roman" w:cs="Times New Roman"/>
          <w:sz w:val="24"/>
          <w:szCs w:val="24"/>
        </w:rPr>
      </w:pPr>
    </w:p>
    <w:p w14:paraId="55CC15FC" w14:textId="6356C9C5" w:rsidR="00CD0324" w:rsidRDefault="00FE57BC" w:rsidP="007B3F78">
      <w:pPr>
        <w:rPr>
          <w:rFonts w:ascii="Times New Roman" w:hAnsi="Times New Roman" w:cs="Times New Roman"/>
          <w:b/>
          <w:bCs/>
          <w:sz w:val="24"/>
          <w:szCs w:val="24"/>
        </w:rPr>
      </w:pPr>
      <w:r w:rsidRPr="001E35B2">
        <w:rPr>
          <w:rFonts w:ascii="Times New Roman" w:hAnsi="Times New Roman" w:cs="Times New Roman"/>
          <w:b/>
          <w:bCs/>
          <w:sz w:val="24"/>
          <w:szCs w:val="24"/>
        </w:rPr>
        <w:t>4.1 Working of Proposed Syst</w:t>
      </w:r>
      <w:r w:rsidR="00CD0324">
        <w:rPr>
          <w:rFonts w:ascii="Times New Roman" w:hAnsi="Times New Roman" w:cs="Times New Roman"/>
          <w:b/>
          <w:bCs/>
          <w:sz w:val="24"/>
          <w:szCs w:val="24"/>
        </w:rPr>
        <w:t>em</w:t>
      </w:r>
      <w:r w:rsidR="002A403E">
        <w:rPr>
          <w:rFonts w:ascii="Times New Roman" w:hAnsi="Times New Roman" w:cs="Times New Roman"/>
          <w:b/>
          <w:bCs/>
          <w:sz w:val="24"/>
          <w:szCs w:val="24"/>
        </w:rPr>
        <w:t>s:</w:t>
      </w:r>
    </w:p>
    <w:p w14:paraId="504E2B79" w14:textId="77777777" w:rsidR="002A403E" w:rsidRPr="002A403E" w:rsidRDefault="002A403E" w:rsidP="007B3F78">
      <w:pPr>
        <w:rPr>
          <w:rFonts w:ascii="Times New Roman" w:hAnsi="Times New Roman" w:cs="Times New Roman"/>
          <w:b/>
          <w:bCs/>
          <w:sz w:val="24"/>
          <w:szCs w:val="24"/>
        </w:rPr>
      </w:pPr>
    </w:p>
    <w:p w14:paraId="524DD3AD" w14:textId="0268CF7D" w:rsidR="007B3F78" w:rsidRPr="00CD0324" w:rsidRDefault="007B3F78" w:rsidP="007B3F78">
      <w:pPr>
        <w:rPr>
          <w:rFonts w:ascii="Times New Roman" w:hAnsi="Times New Roman" w:cs="Times New Roman"/>
          <w:b/>
          <w:sz w:val="96"/>
          <w:szCs w:val="96"/>
        </w:rPr>
      </w:pPr>
      <w:r w:rsidRPr="00CD0324">
        <w:rPr>
          <w:rFonts w:ascii="Times New Roman" w:hAnsi="Times New Roman" w:cs="Times New Roman"/>
          <w:sz w:val="24"/>
          <w:szCs w:val="24"/>
        </w:rPr>
        <w:t xml:space="preserve">The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platform is designed to provide a seamless experience for buying, selling, and bidding on digital assets, while ensuring security and efficiency. The system architecture is built to support a user-centric approach, with a focus on enhancing user experience and facilitating smooth transactions. This section outlines the working of the proposed system, detailing its core functionalities, user interactions, security measures, and overall workflow.</w:t>
      </w:r>
    </w:p>
    <w:p w14:paraId="24E2BD61" w14:textId="77777777" w:rsidR="00CD0324" w:rsidRPr="00CD0324" w:rsidRDefault="00CD0324" w:rsidP="007B3F78">
      <w:pPr>
        <w:rPr>
          <w:rFonts w:ascii="Times New Roman" w:hAnsi="Times New Roman" w:cs="Times New Roman"/>
          <w:sz w:val="24"/>
          <w:szCs w:val="24"/>
        </w:rPr>
      </w:pPr>
    </w:p>
    <w:p w14:paraId="0EBE6393" w14:textId="72533F93"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1. User Registration and Authentication:</w:t>
      </w:r>
    </w:p>
    <w:p w14:paraId="38FEBC12"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The first interaction users have with the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platform is the registration process. Users can create an account by providing basic personal information and agreeing to the platform's terms and conditions. During this process, the system employs multi-factor authentication (MFA) to enhance security. Users must verify their identity through a second factor, such as a one-time password (OTP) sent to their registered email or mobile device. This dual-layered authentication protects against unauthorized access and ensures that user accounts are secure.</w:t>
      </w:r>
    </w:p>
    <w:p w14:paraId="1F81C4D3" w14:textId="77777777" w:rsidR="007B3F78" w:rsidRPr="007B3F78" w:rsidRDefault="007B3F78" w:rsidP="007B3F78">
      <w:pPr>
        <w:rPr>
          <w:rFonts w:ascii="Times New Roman" w:hAnsi="Times New Roman" w:cs="Times New Roman"/>
          <w:b/>
          <w:bCs/>
          <w:sz w:val="24"/>
          <w:szCs w:val="24"/>
        </w:rPr>
      </w:pPr>
    </w:p>
    <w:p w14:paraId="506894AA" w14:textId="58DC4FB4"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2. User Dashboard:</w:t>
      </w:r>
    </w:p>
    <w:p w14:paraId="571C1892"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Once registered and authenticated, users are directed to their personalized dashboard. The dashboard serves as the central hub for all user activities, providing an overview of account balances, ongoing bids, and recent transactions. Users can access various functionalities, such as trading options, wallet integration, and educational resources, all from this central location. The intuitive interface ensures that even newcomers can navigate the platform with ease, facilitating a positive user experience.</w:t>
      </w:r>
    </w:p>
    <w:p w14:paraId="6BE77892" w14:textId="77777777" w:rsidR="007B3F78" w:rsidRPr="007B3F78" w:rsidRDefault="007B3F78" w:rsidP="007B3F78">
      <w:pPr>
        <w:rPr>
          <w:rFonts w:ascii="Times New Roman" w:hAnsi="Times New Roman" w:cs="Times New Roman"/>
          <w:b/>
          <w:bCs/>
          <w:sz w:val="24"/>
          <w:szCs w:val="24"/>
        </w:rPr>
      </w:pPr>
    </w:p>
    <w:p w14:paraId="2A096995" w14:textId="139604A3"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3. Digital Asset Trading:</w:t>
      </w:r>
    </w:p>
    <w:p w14:paraId="46244C60"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The core functionality of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lies in its trading capabilities. Users can buy and sell a variety of digital assets, including cryptocurrencies and NFTs. The trading process is straightforward: users select the asset they wish to trade, specify the amount, and choose whether to buy or sell. The platform utilizes advanced algorithms to match buy and sell orders efficiently, ensuring that transactions are executed swiftly. Users can also place bids on assets, which allows for auction-style trading. Notifications keep users informed about their bid status, helping them make timely decisions.</w:t>
      </w:r>
    </w:p>
    <w:p w14:paraId="7992D125" w14:textId="77777777" w:rsidR="007B3F78" w:rsidRPr="007B3F78" w:rsidRDefault="007B3F78" w:rsidP="007B3F78">
      <w:pPr>
        <w:rPr>
          <w:rFonts w:ascii="Times New Roman" w:hAnsi="Times New Roman" w:cs="Times New Roman"/>
          <w:b/>
          <w:bCs/>
          <w:sz w:val="24"/>
          <w:szCs w:val="24"/>
        </w:rPr>
      </w:pPr>
    </w:p>
    <w:p w14:paraId="106E6338" w14:textId="4C299054"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4. Wallet Integration:</w:t>
      </w:r>
    </w:p>
    <w:p w14:paraId="75E108AC"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To facilitate transactions,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supports seamless integration with multiple digital wallets. Users can connect their preferred wallets through a secure API, allowing for quick transfers of funds and assets. The system ensures that wallet connections are secure, requiring users to </w:t>
      </w:r>
      <w:r w:rsidRPr="00CD0324">
        <w:rPr>
          <w:rFonts w:ascii="Times New Roman" w:hAnsi="Times New Roman" w:cs="Times New Roman"/>
          <w:sz w:val="24"/>
          <w:szCs w:val="24"/>
        </w:rPr>
        <w:lastRenderedPageBreak/>
        <w:t>authenticate their wallets during the integration process. This feature streamlines the transaction experience, making it easy for users to manage their assets without navigating through complex procedures.</w:t>
      </w:r>
    </w:p>
    <w:p w14:paraId="5516AA91" w14:textId="77777777" w:rsidR="007B3F78" w:rsidRPr="007B3F78" w:rsidRDefault="007B3F78" w:rsidP="007B3F78">
      <w:pPr>
        <w:rPr>
          <w:rFonts w:ascii="Times New Roman" w:hAnsi="Times New Roman" w:cs="Times New Roman"/>
          <w:b/>
          <w:bCs/>
          <w:sz w:val="24"/>
          <w:szCs w:val="24"/>
        </w:rPr>
      </w:pPr>
    </w:p>
    <w:p w14:paraId="619A4EB8" w14:textId="2980EF13"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5. Security Measures:</w:t>
      </w:r>
    </w:p>
    <w:p w14:paraId="77CAE512"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Security is a critical component of the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platform. The system employs various measures to protect user data and assets. End-to-end encryption ensures that all sensitive information, such as login credentials and transaction details, is securely transmitted. Regular security audits and vulnerability assessments are conducted to identify and address potential threats. Additionally, the platform maintains a proactive approach to security, implementing real-time monitoring to detect suspicious activities.</w:t>
      </w:r>
    </w:p>
    <w:p w14:paraId="3DC2E9E3" w14:textId="77777777" w:rsidR="007B3F78" w:rsidRPr="007B3F78" w:rsidRDefault="007B3F78" w:rsidP="007B3F78">
      <w:pPr>
        <w:rPr>
          <w:rFonts w:ascii="Times New Roman" w:hAnsi="Times New Roman" w:cs="Times New Roman"/>
          <w:b/>
          <w:bCs/>
          <w:sz w:val="24"/>
          <w:szCs w:val="24"/>
        </w:rPr>
      </w:pPr>
    </w:p>
    <w:p w14:paraId="7993772A" w14:textId="4D7905D7"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6. Educational Resources and Community Engagement:</w:t>
      </w:r>
    </w:p>
    <w:p w14:paraId="294F6DF6"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To empower users,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provides a wealth of educational resources, including tutorials, guides, and webinars. These resources cover various aspects of digital asset trading, helping users make informed decisions. The platform also fosters community engagement through forums and discussion boards, allowing users to share insights and strategies. This collaborative environment enhances the overall trading experience and encourages knowledge sharing among users.</w:t>
      </w:r>
    </w:p>
    <w:p w14:paraId="673A38D4" w14:textId="77777777" w:rsidR="007B3F78" w:rsidRPr="007B3F78" w:rsidRDefault="007B3F78" w:rsidP="007B3F78">
      <w:pPr>
        <w:rPr>
          <w:rFonts w:ascii="Times New Roman" w:hAnsi="Times New Roman" w:cs="Times New Roman"/>
          <w:b/>
          <w:bCs/>
          <w:sz w:val="24"/>
          <w:szCs w:val="24"/>
        </w:rPr>
      </w:pPr>
    </w:p>
    <w:p w14:paraId="3FA2FB47" w14:textId="59B7F310"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7. Transaction Confirmation and History:</w:t>
      </w:r>
    </w:p>
    <w:p w14:paraId="6A8E9999"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After executing trades, users receive instant notifications confirming their transactions. The system maintains a detailed transaction history, allowing users to track their activities and monitor their asset performance over time. This feature is crucial for users seeking to </w:t>
      </w:r>
      <w:proofErr w:type="spellStart"/>
      <w:r w:rsidRPr="00CD0324">
        <w:rPr>
          <w:rFonts w:ascii="Times New Roman" w:hAnsi="Times New Roman" w:cs="Times New Roman"/>
          <w:sz w:val="24"/>
          <w:szCs w:val="24"/>
        </w:rPr>
        <w:t>analyze</w:t>
      </w:r>
      <w:proofErr w:type="spellEnd"/>
      <w:r w:rsidRPr="00CD0324">
        <w:rPr>
          <w:rFonts w:ascii="Times New Roman" w:hAnsi="Times New Roman" w:cs="Times New Roman"/>
          <w:sz w:val="24"/>
          <w:szCs w:val="24"/>
        </w:rPr>
        <w:t xml:space="preserve"> their trading strategies and make informed decisions for future trades.</w:t>
      </w:r>
    </w:p>
    <w:p w14:paraId="7BA7755E" w14:textId="77777777" w:rsidR="007B3F78" w:rsidRPr="007B3F78" w:rsidRDefault="007B3F78" w:rsidP="007B3F78">
      <w:pPr>
        <w:rPr>
          <w:rFonts w:ascii="Times New Roman" w:hAnsi="Times New Roman" w:cs="Times New Roman"/>
          <w:b/>
          <w:bCs/>
          <w:sz w:val="24"/>
          <w:szCs w:val="24"/>
        </w:rPr>
      </w:pPr>
    </w:p>
    <w:p w14:paraId="624EA1D7" w14:textId="0FF8ED58"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8. Continuous Improvement and Updates:</w:t>
      </w:r>
    </w:p>
    <w:p w14:paraId="7DA39755"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The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platform is designed with continuous improvement in mind. User feedback is regularly collected and </w:t>
      </w:r>
      <w:proofErr w:type="spellStart"/>
      <w:r w:rsidRPr="00CD0324">
        <w:rPr>
          <w:rFonts w:ascii="Times New Roman" w:hAnsi="Times New Roman" w:cs="Times New Roman"/>
          <w:sz w:val="24"/>
          <w:szCs w:val="24"/>
        </w:rPr>
        <w:t>analyzed</w:t>
      </w:r>
      <w:proofErr w:type="spellEnd"/>
      <w:r w:rsidRPr="00CD0324">
        <w:rPr>
          <w:rFonts w:ascii="Times New Roman" w:hAnsi="Times New Roman" w:cs="Times New Roman"/>
          <w:sz w:val="24"/>
          <w:szCs w:val="24"/>
        </w:rPr>
        <w:t xml:space="preserve"> to identify areas for enhancement. The development team is committed to implementing updates that improve functionality, security, and user experience. This iterative process ensures that the platform remains relevant and competitive in the ever-evolving digital asset landscape.</w:t>
      </w:r>
    </w:p>
    <w:p w14:paraId="2CD1C26B" w14:textId="7A41FEB8" w:rsidR="001E1117" w:rsidRPr="001E35B2" w:rsidRDefault="001E1117" w:rsidP="001E1117">
      <w:pPr>
        <w:rPr>
          <w:rFonts w:ascii="Times New Roman" w:hAnsi="Times New Roman" w:cs="Times New Roman"/>
          <w:sz w:val="24"/>
          <w:szCs w:val="24"/>
        </w:rPr>
      </w:pPr>
    </w:p>
    <w:p w14:paraId="50D5D872" w14:textId="77777777" w:rsidR="001E1117" w:rsidRPr="001E35B2" w:rsidRDefault="001E1117">
      <w:pPr>
        <w:rPr>
          <w:rFonts w:ascii="Times New Roman" w:hAnsi="Times New Roman" w:cs="Times New Roman"/>
          <w:sz w:val="24"/>
          <w:szCs w:val="24"/>
        </w:rPr>
      </w:pPr>
      <w:r w:rsidRPr="001E35B2">
        <w:rPr>
          <w:rFonts w:ascii="Times New Roman" w:hAnsi="Times New Roman" w:cs="Times New Roman"/>
          <w:sz w:val="24"/>
          <w:szCs w:val="24"/>
        </w:rPr>
        <w:br w:type="page"/>
      </w:r>
    </w:p>
    <w:p w14:paraId="55BA2719" w14:textId="0D5252AB" w:rsidR="00AB5E09" w:rsidRPr="001E35B2" w:rsidRDefault="001A32FC" w:rsidP="00AB5E09">
      <w:pPr>
        <w:pStyle w:val="ListParagraph"/>
        <w:ind w:left="23"/>
        <w:rPr>
          <w:rFonts w:ascii="Times New Roman" w:hAnsi="Times New Roman" w:cs="Times New Roman"/>
          <w:b/>
          <w:bCs/>
          <w:sz w:val="32"/>
          <w:szCs w:val="32"/>
        </w:rPr>
      </w:pPr>
      <w:r w:rsidRPr="001E35B2">
        <w:rPr>
          <w:rFonts w:ascii="Times New Roman" w:hAnsi="Times New Roman" w:cs="Times New Roman"/>
          <w:b/>
          <w:bCs/>
          <w:sz w:val="32"/>
          <w:szCs w:val="32"/>
        </w:rPr>
        <w:lastRenderedPageBreak/>
        <w:t>4.2 System</w:t>
      </w:r>
      <w:r w:rsidR="00AB5E09" w:rsidRPr="001E35B2">
        <w:rPr>
          <w:rFonts w:ascii="Times New Roman" w:hAnsi="Times New Roman" w:cs="Times New Roman"/>
          <w:b/>
          <w:bCs/>
          <w:sz w:val="32"/>
          <w:szCs w:val="32"/>
        </w:rPr>
        <w:t xml:space="preserve"> Requirements</w:t>
      </w:r>
    </w:p>
    <w:p w14:paraId="56FC30FF" w14:textId="1F4B36F6"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To effectively implement the </w:t>
      </w:r>
      <w:proofErr w:type="spellStart"/>
      <w:r w:rsidRPr="0071740E">
        <w:rPr>
          <w:rFonts w:ascii="Times New Roman" w:hAnsi="Times New Roman" w:cs="Times New Roman"/>
        </w:rPr>
        <w:t>Digistic</w:t>
      </w:r>
      <w:proofErr w:type="spellEnd"/>
      <w:r w:rsidRPr="0071740E">
        <w:rPr>
          <w:rFonts w:ascii="Times New Roman" w:hAnsi="Times New Roman" w:cs="Times New Roman"/>
        </w:rPr>
        <w:t xml:space="preserve"> platform, which facilitates the buying, selling, and bidding of digital assets, it is vital to outline comprehensive hardware and software requirements. This section details the specifications necessary to ensure the platform operates efficiently, securely, and responsively.</w:t>
      </w:r>
    </w:p>
    <w:p w14:paraId="5B9D6414" w14:textId="1C5ADC2A" w:rsidR="0071740E" w:rsidRPr="0071740E" w:rsidRDefault="0071740E" w:rsidP="0071740E">
      <w:pPr>
        <w:spacing w:before="240" w:line="276" w:lineRule="auto"/>
        <w:rPr>
          <w:rFonts w:ascii="Times New Roman" w:hAnsi="Times New Roman" w:cs="Times New Roman"/>
          <w:b/>
          <w:bCs/>
        </w:rPr>
      </w:pPr>
      <w:r w:rsidRPr="0071740E">
        <w:rPr>
          <w:rFonts w:ascii="Times New Roman" w:hAnsi="Times New Roman" w:cs="Times New Roman"/>
          <w:b/>
          <w:bCs/>
        </w:rPr>
        <w:t xml:space="preserve"> 1. Hardware Requirements</w:t>
      </w:r>
    </w:p>
    <w:p w14:paraId="729CA984" w14:textId="4CD052E4"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The hardware components of the </w:t>
      </w:r>
      <w:proofErr w:type="spellStart"/>
      <w:r w:rsidRPr="0071740E">
        <w:rPr>
          <w:rFonts w:ascii="Times New Roman" w:hAnsi="Times New Roman" w:cs="Times New Roman"/>
        </w:rPr>
        <w:t>Digistic</w:t>
      </w:r>
      <w:proofErr w:type="spellEnd"/>
      <w:r w:rsidRPr="0071740E">
        <w:rPr>
          <w:rFonts w:ascii="Times New Roman" w:hAnsi="Times New Roman" w:cs="Times New Roman"/>
        </w:rPr>
        <w:t xml:space="preserve"> platform play a crucial role in supporting its functionalities, ensuring reliability, and providing a seamless user experience. The following hardware specifications are essential:</w:t>
      </w:r>
    </w:p>
    <w:p w14:paraId="7F201B3E" w14:textId="7EA2D50F"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a. Server Infrastructure:</w:t>
      </w:r>
    </w:p>
    <w:p w14:paraId="0DC2281E" w14:textId="75793F2A"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Type: Cloud-based servers (e.g., AWS, Microsoft Azure, or Google Cloud Platform) are recommended due to their scalability, flexibility, and resilience.</w:t>
      </w:r>
    </w:p>
    <w:p w14:paraId="6C89AD7C" w14:textId="564BB0D1"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Specifications:</w:t>
      </w:r>
    </w:p>
    <w:p w14:paraId="78D15CCA" w14:textId="7460EC4F"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CPU: </w:t>
      </w:r>
      <w:proofErr w:type="gramStart"/>
      <w:r w:rsidRPr="0071740E">
        <w:rPr>
          <w:rFonts w:ascii="Times New Roman" w:hAnsi="Times New Roman" w:cs="Times New Roman"/>
        </w:rPr>
        <w:t>Multi-core</w:t>
      </w:r>
      <w:proofErr w:type="gramEnd"/>
      <w:r w:rsidRPr="0071740E">
        <w:rPr>
          <w:rFonts w:ascii="Times New Roman" w:hAnsi="Times New Roman" w:cs="Times New Roman"/>
        </w:rPr>
        <w:t xml:space="preserve"> processors, ideally with at least 8 cores, to handle concurrent user requests and process complex trading algorithms efficiently.</w:t>
      </w:r>
    </w:p>
    <w:p w14:paraId="12E19D35" w14:textId="6B3373A0"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RAM: A minimum of 32 GB of RAM is necessary to support multitasking and ensure quick access to data during high-traffic periods.</w:t>
      </w:r>
    </w:p>
    <w:p w14:paraId="7458BC6A" w14:textId="496741FC"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Storage: Solid State Drives (SSD) with a minimum capacity of 1 TB to ensure fast data retrieval and storage of user data, transaction histories, and asset listings. SSDs significantly enhance performance compared to traditional Hard Disk Drives (HDDs).</w:t>
      </w:r>
    </w:p>
    <w:p w14:paraId="0B411743" w14:textId="0ADEB324"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Network Bandwidth: At least 1 Gbps of internet bandwidth to support high-speed data transfers, reducing latency during transactions and ensuring real-time market data is delivered to users promptly.</w:t>
      </w:r>
    </w:p>
    <w:p w14:paraId="5B26166B" w14:textId="77777777" w:rsidR="0071740E" w:rsidRPr="0071740E" w:rsidRDefault="0071740E" w:rsidP="0071740E">
      <w:pPr>
        <w:spacing w:before="240" w:line="276" w:lineRule="auto"/>
        <w:rPr>
          <w:rFonts w:ascii="Times New Roman" w:hAnsi="Times New Roman" w:cs="Times New Roman"/>
        </w:rPr>
      </w:pPr>
    </w:p>
    <w:p w14:paraId="5F36DFBC" w14:textId="65BDE353"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b. User Workstations:</w:t>
      </w:r>
    </w:p>
    <w:p w14:paraId="57321978" w14:textId="2CED0C37"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Type: Desktops, laptops, or tablets that users will use to access the </w:t>
      </w:r>
      <w:proofErr w:type="spellStart"/>
      <w:r w:rsidRPr="0071740E">
        <w:rPr>
          <w:rFonts w:ascii="Times New Roman" w:hAnsi="Times New Roman" w:cs="Times New Roman"/>
        </w:rPr>
        <w:t>Digistic</w:t>
      </w:r>
      <w:proofErr w:type="spellEnd"/>
      <w:r w:rsidRPr="0071740E">
        <w:rPr>
          <w:rFonts w:ascii="Times New Roman" w:hAnsi="Times New Roman" w:cs="Times New Roman"/>
        </w:rPr>
        <w:t xml:space="preserve"> platform.</w:t>
      </w:r>
    </w:p>
    <w:p w14:paraId="3807F932" w14:textId="3479B57C"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Specifications:</w:t>
      </w:r>
    </w:p>
    <w:p w14:paraId="24EFBC85" w14:textId="0C484578"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CPU: Dual-core processors or better to ensure smooth operation of the web interface and trading functionalities.</w:t>
      </w:r>
    </w:p>
    <w:p w14:paraId="1C200D7D" w14:textId="363B431B"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RAM: A minimum of 8 GB of RAM to facilitate efficient multitasking, especially when users engage in complex trading activities.</w:t>
      </w:r>
    </w:p>
    <w:p w14:paraId="14B23FB7" w14:textId="63B67731"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Storage: Adequate storage (at least 256 GB) to accommodate user data and any resources downloaded from the platform.</w:t>
      </w:r>
    </w:p>
    <w:p w14:paraId="15431804" w14:textId="587CD8D0"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lastRenderedPageBreak/>
        <w:t xml:space="preserve">  - Network Connectivity: Reliable internet access with a minimum speed of 10 Mbps to ensure an optimal user experience and fast loading times.</w:t>
      </w:r>
    </w:p>
    <w:p w14:paraId="49FCFE56" w14:textId="77777777" w:rsidR="0071740E" w:rsidRPr="0071740E" w:rsidRDefault="0071740E" w:rsidP="0071740E">
      <w:pPr>
        <w:spacing w:before="240" w:line="276" w:lineRule="auto"/>
        <w:rPr>
          <w:rFonts w:ascii="Times New Roman" w:hAnsi="Times New Roman" w:cs="Times New Roman"/>
        </w:rPr>
      </w:pPr>
    </w:p>
    <w:p w14:paraId="09B5FB84" w14:textId="5222AB7A"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c. Security Hardware:</w:t>
      </w:r>
    </w:p>
    <w:p w14:paraId="257EBB5D" w14:textId="7AF37602"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Firewalls: Hardware firewalls to monitor and control incoming and outgoing network traffic based on predetermined security rules, protecting the platform from external threats.</w:t>
      </w:r>
    </w:p>
    <w:p w14:paraId="09E6B269" w14:textId="1F5D31BF"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Load Balancers: To distribute incoming traffic across multiple servers, preventing any single server from becoming a bottleneck and enhancing the overall reliability and performance of the platform.</w:t>
      </w:r>
    </w:p>
    <w:p w14:paraId="72570E87" w14:textId="77777777" w:rsidR="0071740E" w:rsidRPr="0071740E" w:rsidRDefault="0071740E" w:rsidP="0071740E">
      <w:pPr>
        <w:spacing w:before="240" w:line="276" w:lineRule="auto"/>
        <w:rPr>
          <w:rFonts w:ascii="Times New Roman" w:hAnsi="Times New Roman" w:cs="Times New Roman"/>
        </w:rPr>
      </w:pPr>
    </w:p>
    <w:p w14:paraId="10D54D94" w14:textId="0FE45B3C"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d. Backup Solutions:</w:t>
      </w:r>
    </w:p>
    <w:p w14:paraId="620DD60B" w14:textId="11DCAF63"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External Backup Drives or Cloud Solutions: High-capacity external drives or cloud-based backup solutions are essential for data redundancy and recovery options in case of system failures or data loss.</w:t>
      </w:r>
    </w:p>
    <w:p w14:paraId="47D95570" w14:textId="46B74B4D"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UPS (Uninterruptible Power Supply): To provide backup power and protect hardware from power surges and outages, ensuring continuous operation of the platform.</w:t>
      </w:r>
    </w:p>
    <w:p w14:paraId="77AF83AC" w14:textId="77777777" w:rsidR="0071740E" w:rsidRPr="0071740E" w:rsidRDefault="0071740E" w:rsidP="0071740E">
      <w:pPr>
        <w:spacing w:before="240" w:line="276" w:lineRule="auto"/>
        <w:rPr>
          <w:rFonts w:ascii="Times New Roman" w:hAnsi="Times New Roman" w:cs="Times New Roman"/>
          <w:b/>
          <w:bCs/>
        </w:rPr>
      </w:pPr>
    </w:p>
    <w:p w14:paraId="235B6375" w14:textId="1B14461A" w:rsidR="0071740E" w:rsidRPr="0071740E" w:rsidRDefault="0071740E" w:rsidP="0071740E">
      <w:pPr>
        <w:spacing w:before="240" w:line="276" w:lineRule="auto"/>
        <w:rPr>
          <w:rFonts w:ascii="Times New Roman" w:hAnsi="Times New Roman" w:cs="Times New Roman"/>
          <w:b/>
          <w:bCs/>
        </w:rPr>
      </w:pPr>
      <w:r w:rsidRPr="0071740E">
        <w:rPr>
          <w:rFonts w:ascii="Times New Roman" w:hAnsi="Times New Roman" w:cs="Times New Roman"/>
          <w:b/>
          <w:bCs/>
        </w:rPr>
        <w:t xml:space="preserve">2. </w:t>
      </w:r>
      <w:r w:rsidR="00B03C74">
        <w:rPr>
          <w:rFonts w:ascii="Times New Roman" w:hAnsi="Times New Roman" w:cs="Times New Roman"/>
          <w:b/>
          <w:bCs/>
        </w:rPr>
        <w:t xml:space="preserve"> </w:t>
      </w:r>
      <w:r w:rsidRPr="0071740E">
        <w:rPr>
          <w:rFonts w:ascii="Times New Roman" w:hAnsi="Times New Roman" w:cs="Times New Roman"/>
          <w:b/>
          <w:bCs/>
        </w:rPr>
        <w:t>Software Requirements</w:t>
      </w:r>
    </w:p>
    <w:p w14:paraId="040350A8" w14:textId="77777777" w:rsidR="0071740E" w:rsidRPr="0071740E" w:rsidRDefault="0071740E" w:rsidP="0071740E">
      <w:pPr>
        <w:spacing w:before="240" w:line="276" w:lineRule="auto"/>
        <w:rPr>
          <w:rFonts w:ascii="Times New Roman" w:hAnsi="Times New Roman" w:cs="Times New Roman"/>
          <w:b/>
          <w:bCs/>
        </w:rPr>
      </w:pPr>
    </w:p>
    <w:p w14:paraId="0E39E5A5" w14:textId="77777777"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xml:space="preserve">The software components of the </w:t>
      </w:r>
      <w:proofErr w:type="spellStart"/>
      <w:r w:rsidRPr="00B03C74">
        <w:rPr>
          <w:rFonts w:ascii="Times New Roman" w:hAnsi="Times New Roman" w:cs="Times New Roman"/>
        </w:rPr>
        <w:t>Digistic</w:t>
      </w:r>
      <w:proofErr w:type="spellEnd"/>
      <w:r w:rsidRPr="00B03C74">
        <w:rPr>
          <w:rFonts w:ascii="Times New Roman" w:hAnsi="Times New Roman" w:cs="Times New Roman"/>
        </w:rPr>
        <w:t xml:space="preserve"> platform are equally important, providing the necessary functionalities, security, and performance. The following software requirements are essential:</w:t>
      </w:r>
    </w:p>
    <w:p w14:paraId="5E2BAFA6" w14:textId="77777777" w:rsidR="0071740E" w:rsidRPr="0071740E" w:rsidRDefault="0071740E" w:rsidP="0071740E">
      <w:pPr>
        <w:spacing w:before="240" w:line="276" w:lineRule="auto"/>
        <w:rPr>
          <w:rFonts w:ascii="Times New Roman" w:hAnsi="Times New Roman" w:cs="Times New Roman"/>
          <w:b/>
          <w:bCs/>
        </w:rPr>
      </w:pPr>
    </w:p>
    <w:p w14:paraId="4CFE62CC" w14:textId="1EC272AD"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a. Operating System:</w:t>
      </w:r>
    </w:p>
    <w:p w14:paraId="562110BD" w14:textId="4CD9F7FF"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Server OS: A stable and secure operating system such as Ubuntu Server or CentOS is recommended for server deployment, as they are known for their reliability in high-traffic environments.</w:t>
      </w:r>
    </w:p>
    <w:p w14:paraId="4D8BFA53" w14:textId="378E51FB"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Client OS: The platform should be accessible via popular operating systems, including Windows, macOS, and Linux, to accommodate a diverse user base.</w:t>
      </w:r>
    </w:p>
    <w:p w14:paraId="0E0F2FED" w14:textId="77777777" w:rsidR="0071740E" w:rsidRPr="00B03C74" w:rsidRDefault="0071740E" w:rsidP="0071740E">
      <w:pPr>
        <w:spacing w:before="240" w:line="276" w:lineRule="auto"/>
        <w:rPr>
          <w:rFonts w:ascii="Times New Roman" w:hAnsi="Times New Roman" w:cs="Times New Roman"/>
        </w:rPr>
      </w:pPr>
    </w:p>
    <w:p w14:paraId="77AE4E8B" w14:textId="28741C6B"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b. Web Server Software:</w:t>
      </w:r>
    </w:p>
    <w:p w14:paraId="75081438" w14:textId="2029D65B"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Type: Apache or Nginx, both of which are renowned for their reliability and efficiency in handling concurrent connections and serving dynamic content.</w:t>
      </w:r>
    </w:p>
    <w:p w14:paraId="51FC8D92" w14:textId="3B724A96"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lastRenderedPageBreak/>
        <w:t>- Configuration: Proper configuration of these web servers is necessary to ensure they are optimized for performance, including caching mechanisms to enhance loading times.</w:t>
      </w:r>
    </w:p>
    <w:p w14:paraId="60D00329" w14:textId="77777777" w:rsidR="0071740E" w:rsidRPr="00B03C74" w:rsidRDefault="0071740E" w:rsidP="0071740E">
      <w:pPr>
        <w:spacing w:before="240" w:line="276" w:lineRule="auto"/>
        <w:rPr>
          <w:rFonts w:ascii="Times New Roman" w:hAnsi="Times New Roman" w:cs="Times New Roman"/>
        </w:rPr>
      </w:pPr>
    </w:p>
    <w:p w14:paraId="27163608" w14:textId="2FFEC2CE"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c. Database Management System (DBMS):</w:t>
      </w:r>
    </w:p>
    <w:p w14:paraId="1A23873B" w14:textId="7D0BD59F"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Type: A robust relational database management system (RDBMS) such as PostgreSQL or MySQL is essential for structured data storage.</w:t>
      </w:r>
    </w:p>
    <w:p w14:paraId="6007B05B" w14:textId="26C54893"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Features: The DBMS must support complex queries, transactions, and data integrity checks to ensure accurate handling of user and transaction data.</w:t>
      </w:r>
    </w:p>
    <w:p w14:paraId="22058FAB" w14:textId="77777777" w:rsidR="0071740E" w:rsidRPr="00B03C74" w:rsidRDefault="0071740E" w:rsidP="0071740E">
      <w:pPr>
        <w:spacing w:before="240" w:line="276" w:lineRule="auto"/>
        <w:rPr>
          <w:rFonts w:ascii="Times New Roman" w:hAnsi="Times New Roman" w:cs="Times New Roman"/>
        </w:rPr>
      </w:pPr>
    </w:p>
    <w:p w14:paraId="4A654938" w14:textId="16E0C914"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d. Application Framework:</w:t>
      </w:r>
    </w:p>
    <w:p w14:paraId="2AB6C8BB" w14:textId="0CEC0181"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Type: A modern web application framework such as Django (Python) or Express (Node.js) will facilitate rapid development and enhance the security features of the platform.</w:t>
      </w:r>
    </w:p>
    <w:p w14:paraId="413F6A2D" w14:textId="791A2E4C"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Libraries and Tools: These frameworks should support essential libraries for encryption, authentication, and data handling.</w:t>
      </w:r>
    </w:p>
    <w:p w14:paraId="38D91BB0" w14:textId="77777777" w:rsidR="0071740E" w:rsidRPr="00B03C74" w:rsidRDefault="0071740E" w:rsidP="0071740E">
      <w:pPr>
        <w:spacing w:before="240" w:line="276" w:lineRule="auto"/>
        <w:rPr>
          <w:rFonts w:ascii="Times New Roman" w:hAnsi="Times New Roman" w:cs="Times New Roman"/>
        </w:rPr>
      </w:pPr>
    </w:p>
    <w:p w14:paraId="7C07F285" w14:textId="1931A04E"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e. Security Software:</w:t>
      </w:r>
    </w:p>
    <w:p w14:paraId="57EFD260" w14:textId="33FC80FD"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SSL/TLS Certificates: Essential for encrypting data transmitted between users and the server, ensuring secure communications and protecting sensitive information.</w:t>
      </w:r>
    </w:p>
    <w:p w14:paraId="266682AB" w14:textId="33CF6C40"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Antivirus/Antimalware Solutions: To protect servers and user endpoints from malicious attacks and vulnerabilities, ensuring a secure environment.</w:t>
      </w:r>
    </w:p>
    <w:p w14:paraId="45AFB323" w14:textId="0758C73A"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Intrusion Detection System (IDS): Software that monitors network traffic for suspicious activity, providing an additional layer of security.</w:t>
      </w:r>
    </w:p>
    <w:p w14:paraId="00781777" w14:textId="77777777" w:rsidR="0071740E" w:rsidRPr="00B03C74" w:rsidRDefault="0071740E" w:rsidP="0071740E">
      <w:pPr>
        <w:spacing w:before="240" w:line="276" w:lineRule="auto"/>
        <w:rPr>
          <w:rFonts w:ascii="Times New Roman" w:hAnsi="Times New Roman" w:cs="Times New Roman"/>
        </w:rPr>
      </w:pPr>
    </w:p>
    <w:p w14:paraId="1A28EA3A" w14:textId="1AE9D0AC"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f. Development and Collaboration Tools:</w:t>
      </w:r>
    </w:p>
    <w:p w14:paraId="2EAE7D2D" w14:textId="7656D2F8"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Version Control System: Tools like Git to facilitate collaborative development and track changes in the codebase.</w:t>
      </w:r>
    </w:p>
    <w:p w14:paraId="7704FEF9" w14:textId="03673FE7"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Project Management Software: Tools such as Jira or Trello to manage project tasks, facilitate communication among team members, and ensure efficient workflow.</w:t>
      </w:r>
    </w:p>
    <w:p w14:paraId="15B693ED" w14:textId="77777777" w:rsidR="0071740E" w:rsidRPr="0071740E" w:rsidRDefault="0071740E" w:rsidP="0071740E">
      <w:pPr>
        <w:spacing w:before="240" w:line="276" w:lineRule="auto"/>
        <w:rPr>
          <w:rFonts w:ascii="Times New Roman" w:hAnsi="Times New Roman" w:cs="Times New Roman"/>
          <w:b/>
          <w:bCs/>
        </w:rPr>
      </w:pPr>
    </w:p>
    <w:p w14:paraId="24FEE383" w14:textId="50552015" w:rsidR="001E1117" w:rsidRPr="0071740E" w:rsidRDefault="001E1117" w:rsidP="0071740E">
      <w:pPr>
        <w:spacing w:before="240" w:line="276" w:lineRule="auto"/>
        <w:rPr>
          <w:rFonts w:ascii="Times New Roman" w:hAnsi="Times New Roman" w:cs="Times New Roman"/>
          <w:sz w:val="24"/>
          <w:szCs w:val="24"/>
        </w:rPr>
      </w:pPr>
      <w:r w:rsidRPr="0071740E">
        <w:rPr>
          <w:rFonts w:ascii="Times New Roman" w:hAnsi="Times New Roman" w:cs="Times New Roman"/>
          <w:sz w:val="24"/>
          <w:szCs w:val="24"/>
        </w:rPr>
        <w:br w:type="page"/>
      </w:r>
    </w:p>
    <w:p w14:paraId="140B3C17" w14:textId="228D248E" w:rsidR="001E1117" w:rsidRPr="001E35B2" w:rsidRDefault="001E1117" w:rsidP="001E1117">
      <w:pPr>
        <w:rPr>
          <w:rFonts w:ascii="Times New Roman" w:hAnsi="Times New Roman" w:cs="Times New Roman"/>
          <w:sz w:val="24"/>
          <w:szCs w:val="24"/>
        </w:rPr>
      </w:pPr>
    </w:p>
    <w:p w14:paraId="30D51DDC" w14:textId="77777777" w:rsidR="00F735A9" w:rsidRPr="001E35B2" w:rsidRDefault="00F735A9" w:rsidP="001E1117">
      <w:pPr>
        <w:rPr>
          <w:rFonts w:ascii="Times New Roman" w:hAnsi="Times New Roman" w:cs="Times New Roman"/>
          <w:sz w:val="24"/>
          <w:szCs w:val="24"/>
        </w:rPr>
      </w:pPr>
    </w:p>
    <w:p w14:paraId="187AD48D" w14:textId="77777777" w:rsidR="00F735A9" w:rsidRPr="001E35B2" w:rsidRDefault="00F735A9" w:rsidP="001E1117">
      <w:pPr>
        <w:rPr>
          <w:rFonts w:ascii="Times New Roman" w:hAnsi="Times New Roman" w:cs="Times New Roman"/>
          <w:sz w:val="24"/>
          <w:szCs w:val="24"/>
        </w:rPr>
      </w:pPr>
    </w:p>
    <w:p w14:paraId="1264B418" w14:textId="77777777" w:rsidR="00F735A9" w:rsidRPr="001E35B2" w:rsidRDefault="00F735A9" w:rsidP="001E1117">
      <w:pPr>
        <w:rPr>
          <w:rFonts w:ascii="Times New Roman" w:hAnsi="Times New Roman" w:cs="Times New Roman"/>
          <w:sz w:val="24"/>
          <w:szCs w:val="24"/>
        </w:rPr>
      </w:pPr>
    </w:p>
    <w:p w14:paraId="72B8AEC3" w14:textId="77777777" w:rsidR="00F735A9" w:rsidRPr="001E35B2" w:rsidRDefault="00F735A9" w:rsidP="001E1117">
      <w:pPr>
        <w:rPr>
          <w:rFonts w:ascii="Times New Roman" w:hAnsi="Times New Roman" w:cs="Times New Roman"/>
          <w:sz w:val="24"/>
          <w:szCs w:val="24"/>
        </w:rPr>
      </w:pPr>
    </w:p>
    <w:p w14:paraId="7A38176A" w14:textId="77777777" w:rsidR="00F735A9" w:rsidRDefault="00F735A9" w:rsidP="001E1117">
      <w:pPr>
        <w:rPr>
          <w:rFonts w:ascii="Times New Roman" w:hAnsi="Times New Roman" w:cs="Times New Roman"/>
          <w:sz w:val="24"/>
          <w:szCs w:val="24"/>
        </w:rPr>
      </w:pPr>
    </w:p>
    <w:p w14:paraId="59E58303" w14:textId="77777777" w:rsidR="005A32CE" w:rsidRDefault="005A32CE" w:rsidP="001E1117">
      <w:pPr>
        <w:rPr>
          <w:rFonts w:ascii="Times New Roman" w:hAnsi="Times New Roman" w:cs="Times New Roman"/>
          <w:sz w:val="24"/>
          <w:szCs w:val="24"/>
        </w:rPr>
      </w:pPr>
    </w:p>
    <w:p w14:paraId="2CC4CCCC" w14:textId="77777777" w:rsidR="005A32CE" w:rsidRDefault="005A32CE" w:rsidP="001E1117">
      <w:pPr>
        <w:rPr>
          <w:rFonts w:ascii="Times New Roman" w:hAnsi="Times New Roman" w:cs="Times New Roman"/>
          <w:sz w:val="24"/>
          <w:szCs w:val="24"/>
        </w:rPr>
      </w:pPr>
    </w:p>
    <w:p w14:paraId="115B8EC2" w14:textId="77777777" w:rsidR="005A32CE" w:rsidRPr="001E35B2" w:rsidRDefault="005A32CE" w:rsidP="001E1117">
      <w:pPr>
        <w:rPr>
          <w:rFonts w:ascii="Times New Roman" w:hAnsi="Times New Roman" w:cs="Times New Roman"/>
          <w:sz w:val="24"/>
          <w:szCs w:val="24"/>
        </w:rPr>
      </w:pPr>
    </w:p>
    <w:p w14:paraId="4479B4D6" w14:textId="77777777" w:rsidR="00F735A9" w:rsidRPr="001E35B2" w:rsidRDefault="00F735A9" w:rsidP="001E1117">
      <w:pPr>
        <w:rPr>
          <w:rFonts w:ascii="Times New Roman" w:hAnsi="Times New Roman" w:cs="Times New Roman"/>
          <w:sz w:val="24"/>
          <w:szCs w:val="24"/>
        </w:rPr>
      </w:pPr>
    </w:p>
    <w:p w14:paraId="0CB510BB" w14:textId="77777777" w:rsidR="00F735A9" w:rsidRPr="001E35B2" w:rsidRDefault="00F735A9" w:rsidP="001E1117">
      <w:pPr>
        <w:rPr>
          <w:rFonts w:ascii="Times New Roman" w:hAnsi="Times New Roman" w:cs="Times New Roman"/>
          <w:sz w:val="24"/>
          <w:szCs w:val="24"/>
        </w:rPr>
      </w:pPr>
    </w:p>
    <w:p w14:paraId="1A8B3C00" w14:textId="77777777" w:rsidR="00F735A9" w:rsidRPr="001E35B2" w:rsidRDefault="00F735A9" w:rsidP="001E1117">
      <w:pPr>
        <w:rPr>
          <w:rFonts w:ascii="Times New Roman" w:hAnsi="Times New Roman" w:cs="Times New Roman"/>
          <w:sz w:val="24"/>
          <w:szCs w:val="24"/>
        </w:rPr>
      </w:pPr>
    </w:p>
    <w:p w14:paraId="3B75B441" w14:textId="77777777" w:rsidR="00F735A9" w:rsidRPr="001E35B2" w:rsidRDefault="00F735A9" w:rsidP="001E1117">
      <w:pPr>
        <w:rPr>
          <w:rFonts w:ascii="Times New Roman" w:hAnsi="Times New Roman" w:cs="Times New Roman"/>
          <w:sz w:val="24"/>
          <w:szCs w:val="24"/>
        </w:rPr>
      </w:pPr>
    </w:p>
    <w:p w14:paraId="0CE53488" w14:textId="6CBCA8FB" w:rsidR="00F735A9" w:rsidRPr="001E35B2" w:rsidRDefault="005307F6" w:rsidP="00F735A9">
      <w:pPr>
        <w:jc w:val="center"/>
        <w:rPr>
          <w:rFonts w:ascii="Times New Roman" w:hAnsi="Times New Roman" w:cs="Times New Roman"/>
          <w:b/>
          <w:bCs/>
          <w:sz w:val="48"/>
          <w:szCs w:val="48"/>
        </w:rPr>
      </w:pPr>
      <w:r w:rsidRPr="001E35B2">
        <w:rPr>
          <w:rFonts w:ascii="Times New Roman" w:hAnsi="Times New Roman" w:cs="Times New Roman"/>
          <w:b/>
          <w:bCs/>
          <w:sz w:val="48"/>
          <w:szCs w:val="48"/>
        </w:rPr>
        <w:t>5.</w:t>
      </w:r>
      <w:r w:rsidR="00B03C74">
        <w:rPr>
          <w:rFonts w:ascii="Times New Roman" w:hAnsi="Times New Roman" w:cs="Times New Roman"/>
          <w:b/>
          <w:bCs/>
          <w:sz w:val="48"/>
          <w:szCs w:val="48"/>
        </w:rPr>
        <w:t xml:space="preserve"> </w:t>
      </w:r>
      <w:r w:rsidR="00F735A9" w:rsidRPr="001E35B2">
        <w:rPr>
          <w:rFonts w:ascii="Times New Roman" w:hAnsi="Times New Roman" w:cs="Times New Roman"/>
          <w:b/>
          <w:bCs/>
          <w:sz w:val="48"/>
          <w:szCs w:val="48"/>
        </w:rPr>
        <w:t>CONCLUSION</w:t>
      </w:r>
    </w:p>
    <w:p w14:paraId="1BC02551" w14:textId="77777777" w:rsidR="001E1117" w:rsidRPr="001E35B2" w:rsidRDefault="001E1117">
      <w:pPr>
        <w:rPr>
          <w:rFonts w:ascii="Times New Roman" w:hAnsi="Times New Roman" w:cs="Times New Roman"/>
          <w:sz w:val="24"/>
          <w:szCs w:val="24"/>
        </w:rPr>
      </w:pPr>
      <w:r w:rsidRPr="001E35B2">
        <w:rPr>
          <w:rFonts w:ascii="Times New Roman" w:hAnsi="Times New Roman" w:cs="Times New Roman"/>
          <w:sz w:val="24"/>
          <w:szCs w:val="24"/>
        </w:rPr>
        <w:br w:type="page"/>
      </w:r>
    </w:p>
    <w:p w14:paraId="1533247B" w14:textId="08A9F2F7" w:rsidR="00F735A9" w:rsidRPr="001E35B2" w:rsidRDefault="005307F6" w:rsidP="00F735A9">
      <w:pPr>
        <w:pStyle w:val="NoSpacing"/>
        <w:rPr>
          <w:rFonts w:ascii="Times New Roman" w:hAnsi="Times New Roman" w:cs="Times New Roman"/>
          <w:b/>
          <w:bCs/>
          <w:sz w:val="24"/>
          <w:szCs w:val="24"/>
        </w:rPr>
      </w:pPr>
      <w:r w:rsidRPr="001E35B2">
        <w:rPr>
          <w:rFonts w:ascii="Times New Roman" w:hAnsi="Times New Roman" w:cs="Times New Roman"/>
          <w:b/>
          <w:bCs/>
          <w:sz w:val="24"/>
          <w:szCs w:val="24"/>
        </w:rPr>
        <w:lastRenderedPageBreak/>
        <w:t xml:space="preserve">5.1 </w:t>
      </w:r>
      <w:r w:rsidR="00F735A9" w:rsidRPr="001E35B2">
        <w:rPr>
          <w:rFonts w:ascii="Times New Roman" w:hAnsi="Times New Roman" w:cs="Times New Roman"/>
          <w:b/>
          <w:bCs/>
          <w:sz w:val="24"/>
          <w:szCs w:val="24"/>
        </w:rPr>
        <w:t>Conclusion</w:t>
      </w:r>
    </w:p>
    <w:p w14:paraId="21634F75" w14:textId="6D3705AC" w:rsidR="00A75E6C" w:rsidRPr="00A75E6C" w:rsidRDefault="00A75E6C" w:rsidP="00A75E6C">
      <w:pPr>
        <w:spacing w:line="276" w:lineRule="auto"/>
        <w:rPr>
          <w:rFonts w:ascii="Times New Roman" w:hAnsi="Times New Roman" w:cs="Times New Roman"/>
          <w:sz w:val="24"/>
          <w:szCs w:val="24"/>
          <w:lang w:val="en-US"/>
        </w:rPr>
      </w:pPr>
    </w:p>
    <w:p w14:paraId="79EBFB44"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The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platform stands as a pioneering solution in the realm of digital asset trading, offering users an environment that prioritizes security, efficiency, and user satisfaction. As outlined in the abstract,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is not merely a trading platform; it embodies a vision of unlimited freedom for users to buy, sell, and bid on digital assets with confidence. This vision is supported by a robust infrastructure that addresses the critical challenges faced by traders in the digital marketplace.</w:t>
      </w:r>
    </w:p>
    <w:p w14:paraId="6D134FA5" w14:textId="77777777" w:rsidR="00A75E6C" w:rsidRPr="00A75E6C" w:rsidRDefault="00A75E6C" w:rsidP="00A75E6C">
      <w:pPr>
        <w:spacing w:line="276" w:lineRule="auto"/>
        <w:rPr>
          <w:rFonts w:ascii="Times New Roman" w:hAnsi="Times New Roman" w:cs="Times New Roman"/>
          <w:sz w:val="24"/>
          <w:szCs w:val="24"/>
          <w:lang w:val="en-US"/>
        </w:rPr>
      </w:pPr>
    </w:p>
    <w:p w14:paraId="18E3552B"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One of the standout features of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is its commitment to security. In an era where cyber threats are rampant, the platform employs a multi-layered security approach, including encryption, multi-factor authentication, and real-time monitoring. This ensures that users can trade without the constant fear of data breaches or unauthorized access, fostering a sense of trust that is essential in financial transactions. The integration of advanced security measures not only protects user assets but also positions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as a reliable choice in a competitive market.</w:t>
      </w:r>
    </w:p>
    <w:p w14:paraId="64471F92" w14:textId="77777777" w:rsidR="00A75E6C" w:rsidRPr="00A75E6C" w:rsidRDefault="00A75E6C" w:rsidP="00A75E6C">
      <w:pPr>
        <w:spacing w:line="276" w:lineRule="auto"/>
        <w:rPr>
          <w:rFonts w:ascii="Times New Roman" w:hAnsi="Times New Roman" w:cs="Times New Roman"/>
          <w:sz w:val="24"/>
          <w:szCs w:val="24"/>
          <w:lang w:val="en-US"/>
        </w:rPr>
      </w:pPr>
    </w:p>
    <w:p w14:paraId="179312C9"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Moreover, the platform’s high success rate for transactions is indicative of its operational efficiency. By leveraging advanced algorithms for matching buy and sell orders,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minimizes latency and maximizes the speed of transactions. This efficiency is crucial in a market that is often characterized by volatility, where every second can impact trading outcomes. Users benefit from a platform that is not only fast but also reliable, allowing them to execute their trading strategies effectively.</w:t>
      </w:r>
    </w:p>
    <w:p w14:paraId="00446E55" w14:textId="77777777" w:rsidR="00A75E6C" w:rsidRPr="00A75E6C" w:rsidRDefault="00A75E6C" w:rsidP="00A75E6C">
      <w:pPr>
        <w:spacing w:line="276" w:lineRule="auto"/>
        <w:rPr>
          <w:rFonts w:ascii="Times New Roman" w:hAnsi="Times New Roman" w:cs="Times New Roman"/>
          <w:sz w:val="24"/>
          <w:szCs w:val="24"/>
          <w:lang w:val="en-US"/>
        </w:rPr>
      </w:pPr>
    </w:p>
    <w:p w14:paraId="5C496707"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The user-centric design of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simplifies the trading process, making it accessible for both experienced traders and newcomers. The platform's intuitive dashboard and easy integration of digital wallets ensure that users can navigate the system with minimal friction. This focus on user experience is vital for encouraging engagement and fostering a community of active traders. Furthermore, the availability of educational resources empowers users to make informed decisions, enhancing their trading acumen and confidence.</w:t>
      </w:r>
    </w:p>
    <w:p w14:paraId="07026192" w14:textId="77777777" w:rsidR="00A75E6C" w:rsidRPr="00A75E6C" w:rsidRDefault="00A75E6C" w:rsidP="00A75E6C">
      <w:pPr>
        <w:spacing w:line="276" w:lineRule="auto"/>
        <w:rPr>
          <w:rFonts w:ascii="Times New Roman" w:hAnsi="Times New Roman" w:cs="Times New Roman"/>
          <w:sz w:val="24"/>
          <w:szCs w:val="24"/>
          <w:lang w:val="en-US"/>
        </w:rPr>
      </w:pPr>
    </w:p>
    <w:p w14:paraId="0165E0BB"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The methodology underpinning the development of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—from system analysis to design and implementation—reflects a comprehensive approach to addressing the needs of digital asset traders. By carefully considering hardware and software requirements, the platform is built on a foundation that supports scalability and adaptability. This forward-thinking approach ensures that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can evolve alongside technological advancements and market dynamics.</w:t>
      </w:r>
    </w:p>
    <w:p w14:paraId="32316AA5" w14:textId="77777777" w:rsidR="00F735A9" w:rsidRPr="001E35B2" w:rsidRDefault="00F735A9" w:rsidP="00F735A9">
      <w:pPr>
        <w:rPr>
          <w:rFonts w:ascii="Times New Roman" w:hAnsi="Times New Roman" w:cs="Times New Roman"/>
          <w:sz w:val="24"/>
          <w:szCs w:val="24"/>
          <w:lang w:val="en-US"/>
        </w:rPr>
      </w:pPr>
    </w:p>
    <w:p w14:paraId="4CC4A986" w14:textId="77777777" w:rsidR="00F735A9" w:rsidRPr="001E35B2" w:rsidRDefault="00F735A9" w:rsidP="00F735A9">
      <w:pPr>
        <w:jc w:val="center"/>
        <w:rPr>
          <w:rFonts w:ascii="Times New Roman" w:hAnsi="Times New Roman" w:cs="Times New Roman"/>
          <w:sz w:val="24"/>
          <w:szCs w:val="24"/>
        </w:rPr>
      </w:pPr>
    </w:p>
    <w:p w14:paraId="67AFE5F4" w14:textId="77777777" w:rsidR="00F735A9" w:rsidRPr="001E35B2" w:rsidRDefault="00F735A9" w:rsidP="00F735A9">
      <w:pPr>
        <w:jc w:val="center"/>
        <w:rPr>
          <w:rFonts w:ascii="Times New Roman" w:hAnsi="Times New Roman" w:cs="Times New Roman"/>
          <w:sz w:val="24"/>
          <w:szCs w:val="24"/>
        </w:rPr>
      </w:pPr>
    </w:p>
    <w:p w14:paraId="2B5E43E8" w14:textId="77777777" w:rsidR="00F735A9" w:rsidRPr="001E35B2" w:rsidRDefault="00F735A9" w:rsidP="00F735A9">
      <w:pPr>
        <w:jc w:val="center"/>
        <w:rPr>
          <w:rFonts w:ascii="Times New Roman" w:hAnsi="Times New Roman" w:cs="Times New Roman"/>
          <w:b/>
          <w:bCs/>
          <w:sz w:val="96"/>
          <w:szCs w:val="96"/>
        </w:rPr>
      </w:pPr>
    </w:p>
    <w:p w14:paraId="2BB655AE" w14:textId="77777777" w:rsidR="00F735A9" w:rsidRDefault="00F735A9" w:rsidP="00F735A9">
      <w:pPr>
        <w:jc w:val="center"/>
        <w:rPr>
          <w:rFonts w:ascii="Times New Roman" w:hAnsi="Times New Roman" w:cs="Times New Roman"/>
          <w:b/>
          <w:bCs/>
          <w:sz w:val="96"/>
          <w:szCs w:val="96"/>
        </w:rPr>
      </w:pPr>
    </w:p>
    <w:p w14:paraId="6E761A45" w14:textId="77777777" w:rsidR="003979B7" w:rsidRPr="001E35B2" w:rsidRDefault="003979B7" w:rsidP="00F735A9">
      <w:pPr>
        <w:jc w:val="center"/>
        <w:rPr>
          <w:rFonts w:ascii="Times New Roman" w:hAnsi="Times New Roman" w:cs="Times New Roman"/>
          <w:b/>
          <w:bCs/>
          <w:sz w:val="96"/>
          <w:szCs w:val="96"/>
        </w:rPr>
      </w:pPr>
    </w:p>
    <w:p w14:paraId="178A2E92" w14:textId="77777777" w:rsidR="00F735A9" w:rsidRPr="001E35B2" w:rsidRDefault="00F735A9" w:rsidP="00F735A9">
      <w:pPr>
        <w:jc w:val="center"/>
        <w:rPr>
          <w:rFonts w:ascii="Times New Roman" w:hAnsi="Times New Roman" w:cs="Times New Roman"/>
          <w:b/>
          <w:bCs/>
          <w:sz w:val="96"/>
          <w:szCs w:val="96"/>
        </w:rPr>
      </w:pPr>
    </w:p>
    <w:p w14:paraId="6215A06C" w14:textId="73D21621" w:rsidR="00F735A9" w:rsidRPr="001E35B2" w:rsidRDefault="005307F6" w:rsidP="00F735A9">
      <w:pPr>
        <w:jc w:val="center"/>
        <w:rPr>
          <w:rFonts w:ascii="Times New Roman" w:hAnsi="Times New Roman" w:cs="Times New Roman"/>
          <w:sz w:val="48"/>
          <w:szCs w:val="48"/>
        </w:rPr>
      </w:pPr>
      <w:r w:rsidRPr="001E35B2">
        <w:rPr>
          <w:rFonts w:ascii="Times New Roman" w:hAnsi="Times New Roman" w:cs="Times New Roman"/>
          <w:b/>
          <w:bCs/>
          <w:sz w:val="48"/>
          <w:szCs w:val="48"/>
        </w:rPr>
        <w:t>6.</w:t>
      </w:r>
      <w:r w:rsidR="00B03C74">
        <w:rPr>
          <w:rFonts w:ascii="Times New Roman" w:hAnsi="Times New Roman" w:cs="Times New Roman"/>
          <w:b/>
          <w:bCs/>
          <w:sz w:val="48"/>
          <w:szCs w:val="48"/>
        </w:rPr>
        <w:t xml:space="preserve"> </w:t>
      </w:r>
      <w:r w:rsidR="00F735A9" w:rsidRPr="001E35B2">
        <w:rPr>
          <w:rFonts w:ascii="Times New Roman" w:hAnsi="Times New Roman" w:cs="Times New Roman"/>
          <w:b/>
          <w:bCs/>
          <w:sz w:val="48"/>
          <w:szCs w:val="48"/>
        </w:rPr>
        <w:t>REFERENCES</w:t>
      </w:r>
    </w:p>
    <w:p w14:paraId="445E7B07" w14:textId="2FA8541F" w:rsidR="00F735A9" w:rsidRPr="001E35B2" w:rsidRDefault="001E1117" w:rsidP="00F735A9">
      <w:pPr>
        <w:jc w:val="center"/>
        <w:rPr>
          <w:rFonts w:ascii="Times New Roman" w:hAnsi="Times New Roman" w:cs="Times New Roman"/>
        </w:rPr>
      </w:pPr>
      <w:r w:rsidRPr="001E35B2">
        <w:rPr>
          <w:rFonts w:ascii="Times New Roman" w:hAnsi="Times New Roman" w:cs="Times New Roman"/>
          <w:sz w:val="24"/>
          <w:szCs w:val="24"/>
        </w:rPr>
        <w:br w:type="page"/>
      </w:r>
    </w:p>
    <w:p w14:paraId="788FD565" w14:textId="0AC2E344" w:rsidR="00F735A9" w:rsidRPr="001E35B2" w:rsidRDefault="005307F6" w:rsidP="00F735A9">
      <w:pPr>
        <w:rPr>
          <w:rFonts w:ascii="Times New Roman" w:hAnsi="Times New Roman" w:cs="Times New Roman"/>
          <w:b/>
          <w:bCs/>
          <w:sz w:val="24"/>
          <w:szCs w:val="24"/>
          <w:lang w:val="en-US"/>
        </w:rPr>
      </w:pPr>
      <w:r w:rsidRPr="001E35B2">
        <w:rPr>
          <w:rFonts w:ascii="Times New Roman" w:hAnsi="Times New Roman" w:cs="Times New Roman"/>
          <w:b/>
          <w:bCs/>
          <w:sz w:val="24"/>
          <w:szCs w:val="24"/>
          <w:lang w:val="en-US"/>
        </w:rPr>
        <w:lastRenderedPageBreak/>
        <w:t xml:space="preserve">6.1 </w:t>
      </w:r>
      <w:r w:rsidR="00F735A9" w:rsidRPr="001E35B2">
        <w:rPr>
          <w:rFonts w:ascii="Times New Roman" w:hAnsi="Times New Roman" w:cs="Times New Roman"/>
          <w:b/>
          <w:bCs/>
          <w:sz w:val="24"/>
          <w:szCs w:val="24"/>
          <w:lang w:val="en-US"/>
        </w:rPr>
        <w:t>REFERENCES</w:t>
      </w:r>
    </w:p>
    <w:p w14:paraId="187F49F8" w14:textId="1F6DD9A3" w:rsidR="00E96502" w:rsidRPr="00E96502" w:rsidRDefault="00E96502" w:rsidP="00E96502">
      <w:pPr>
        <w:rPr>
          <w:rFonts w:ascii="Times New Roman" w:hAnsi="Times New Roman" w:cs="Times New Roman"/>
          <w:b/>
          <w:bCs/>
          <w:sz w:val="24"/>
          <w:szCs w:val="24"/>
          <w:lang w:val="en-US"/>
        </w:rPr>
      </w:pPr>
    </w:p>
    <w:p w14:paraId="66455B60" w14:textId="5100EF0B"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1. Swan, M. (2015). Blockchain: Blueprint for a New Economy. O'Reilly Media.  </w:t>
      </w:r>
    </w:p>
    <w:p w14:paraId="0DCF5921"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This book provides a comprehensive overview of blockchain technology, exploring its potential applications, including digital asset trading, and highlights the importance of security and efficiency in transactions.</w:t>
      </w:r>
    </w:p>
    <w:p w14:paraId="669B0600" w14:textId="77777777" w:rsidR="00E96502" w:rsidRPr="00E96502" w:rsidRDefault="00E96502" w:rsidP="00E96502">
      <w:pPr>
        <w:rPr>
          <w:rFonts w:ascii="Times New Roman" w:hAnsi="Times New Roman" w:cs="Times New Roman"/>
          <w:b/>
          <w:bCs/>
          <w:sz w:val="24"/>
          <w:szCs w:val="24"/>
          <w:lang w:val="en-US"/>
        </w:rPr>
      </w:pPr>
    </w:p>
    <w:p w14:paraId="644224FC" w14:textId="2DD14D3D"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2. Nakamoto, S. (2008). Bitcoin: A Peer-to-Peer Electronic Cash System. Retrieved from https://bitcoin.org/bitcoin.pdf  </w:t>
      </w:r>
    </w:p>
    <w:p w14:paraId="5891C278"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The foundational white paper that introduced Bitcoin and laid the groundwork for the concept of decentralized digital assets. It emphasizes the need for secure transaction methods, which are critical for platforms like </w:t>
      </w:r>
      <w:proofErr w:type="spellStart"/>
      <w:r w:rsidRPr="00E96502">
        <w:rPr>
          <w:rFonts w:ascii="Times New Roman" w:hAnsi="Times New Roman" w:cs="Times New Roman"/>
          <w:b/>
          <w:bCs/>
          <w:sz w:val="24"/>
          <w:szCs w:val="24"/>
          <w:lang w:val="en-US"/>
        </w:rPr>
        <w:t>Digistic</w:t>
      </w:r>
      <w:proofErr w:type="spellEnd"/>
      <w:r w:rsidRPr="00E96502">
        <w:rPr>
          <w:rFonts w:ascii="Times New Roman" w:hAnsi="Times New Roman" w:cs="Times New Roman"/>
          <w:b/>
          <w:bCs/>
          <w:sz w:val="24"/>
          <w:szCs w:val="24"/>
          <w:lang w:val="en-US"/>
        </w:rPr>
        <w:t>.</w:t>
      </w:r>
    </w:p>
    <w:p w14:paraId="6ADE5726" w14:textId="77777777" w:rsidR="00E96502" w:rsidRPr="00E96502" w:rsidRDefault="00E96502" w:rsidP="00E96502">
      <w:pPr>
        <w:rPr>
          <w:rFonts w:ascii="Times New Roman" w:hAnsi="Times New Roman" w:cs="Times New Roman"/>
          <w:b/>
          <w:bCs/>
          <w:sz w:val="24"/>
          <w:szCs w:val="24"/>
          <w:lang w:val="en-US"/>
        </w:rPr>
      </w:pPr>
    </w:p>
    <w:p w14:paraId="6EC239AC" w14:textId="6C3DDA22"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3. Tapscott, D., &amp; Tapscott, A. (2016). Blockchain Revolution: How the Technology Behind Bitcoin Is Changing Money, Business, and the World. Penguin.  </w:t>
      </w:r>
    </w:p>
    <w:p w14:paraId="2C2B78D7"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This work discusses the transformative impact of blockchain technology on various industries, including finance, and outlines the importance of security and efficiency in digital transactions.</w:t>
      </w:r>
    </w:p>
    <w:p w14:paraId="1AC7A59A" w14:textId="77777777" w:rsidR="00E96502" w:rsidRPr="00E96502" w:rsidRDefault="00E96502" w:rsidP="00E96502">
      <w:pPr>
        <w:rPr>
          <w:rFonts w:ascii="Times New Roman" w:hAnsi="Times New Roman" w:cs="Times New Roman"/>
          <w:b/>
          <w:bCs/>
          <w:sz w:val="24"/>
          <w:szCs w:val="24"/>
          <w:lang w:val="en-US"/>
        </w:rPr>
      </w:pPr>
    </w:p>
    <w:p w14:paraId="7828C215" w14:textId="75B297EF"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4. Zohar, A. (2015). "Bitcoin: under the hood." Communications of the ACM, 58(9), 104-113.  </w:t>
      </w:r>
    </w:p>
    <w:p w14:paraId="4EAAA839"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This article delves into the technical aspects of Bitcoin, including transaction processing and security mechanisms, providing insights relevant to the development of secure trading platforms.</w:t>
      </w:r>
    </w:p>
    <w:p w14:paraId="040471A5" w14:textId="77777777" w:rsidR="00E96502" w:rsidRPr="00E96502" w:rsidRDefault="00E96502" w:rsidP="00E96502">
      <w:pPr>
        <w:rPr>
          <w:rFonts w:ascii="Times New Roman" w:hAnsi="Times New Roman" w:cs="Times New Roman"/>
          <w:b/>
          <w:bCs/>
          <w:sz w:val="24"/>
          <w:szCs w:val="24"/>
          <w:lang w:val="en-US"/>
        </w:rPr>
      </w:pPr>
    </w:p>
    <w:p w14:paraId="39887FBD" w14:textId="22190AC0"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5. Catalini, C., &amp; Gans, J. S. (2016). "Some Simple Economics of the Blockchain." Communications of the ACM, 59(11), 18-21.  </w:t>
      </w:r>
    </w:p>
    <w:p w14:paraId="4499435C"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This paper discusses the economic implications of blockchain technology and its potential to enhance transaction security and efficiency, reinforcing the value propositions of platforms like </w:t>
      </w:r>
      <w:proofErr w:type="spellStart"/>
      <w:r w:rsidRPr="00E96502">
        <w:rPr>
          <w:rFonts w:ascii="Times New Roman" w:hAnsi="Times New Roman" w:cs="Times New Roman"/>
          <w:b/>
          <w:bCs/>
          <w:sz w:val="24"/>
          <w:szCs w:val="24"/>
          <w:lang w:val="en-US"/>
        </w:rPr>
        <w:t>Digistic</w:t>
      </w:r>
      <w:proofErr w:type="spellEnd"/>
      <w:r w:rsidRPr="00E96502">
        <w:rPr>
          <w:rFonts w:ascii="Times New Roman" w:hAnsi="Times New Roman" w:cs="Times New Roman"/>
          <w:b/>
          <w:bCs/>
          <w:sz w:val="24"/>
          <w:szCs w:val="24"/>
          <w:lang w:val="en-US"/>
        </w:rPr>
        <w:t>.</w:t>
      </w:r>
    </w:p>
    <w:p w14:paraId="46BA081F" w14:textId="77777777" w:rsidR="00E96502" w:rsidRPr="00E96502" w:rsidRDefault="00E96502" w:rsidP="00E96502">
      <w:pPr>
        <w:rPr>
          <w:rFonts w:ascii="Times New Roman" w:hAnsi="Times New Roman" w:cs="Times New Roman"/>
          <w:b/>
          <w:bCs/>
          <w:sz w:val="24"/>
          <w:szCs w:val="24"/>
          <w:lang w:val="en-US"/>
        </w:rPr>
      </w:pPr>
    </w:p>
    <w:p w14:paraId="5EE05771" w14:textId="094C1BC0" w:rsidR="001E1117" w:rsidRPr="003979B7" w:rsidRDefault="001E1117" w:rsidP="00E96502">
      <w:pPr>
        <w:rPr>
          <w:rFonts w:ascii="Times New Roman" w:hAnsi="Times New Roman" w:cs="Times New Roman"/>
          <w:sz w:val="24"/>
          <w:szCs w:val="24"/>
          <w:lang w:val="en-US"/>
        </w:rPr>
      </w:pPr>
    </w:p>
    <w:sectPr w:rsidR="001E1117" w:rsidRPr="003979B7" w:rsidSect="00585B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7D4BD" w14:textId="77777777" w:rsidR="0063555F" w:rsidRDefault="0063555F" w:rsidP="00DB7EEC">
      <w:pPr>
        <w:spacing w:after="0" w:line="240" w:lineRule="auto"/>
      </w:pPr>
      <w:r>
        <w:separator/>
      </w:r>
    </w:p>
  </w:endnote>
  <w:endnote w:type="continuationSeparator" w:id="0">
    <w:p w14:paraId="042084ED" w14:textId="77777777" w:rsidR="0063555F" w:rsidRDefault="0063555F" w:rsidP="00DB7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3A41C" w14:textId="77777777" w:rsidR="0063555F" w:rsidRDefault="0063555F" w:rsidP="00DB7EEC">
      <w:pPr>
        <w:spacing w:after="0" w:line="240" w:lineRule="auto"/>
      </w:pPr>
      <w:r>
        <w:separator/>
      </w:r>
    </w:p>
  </w:footnote>
  <w:footnote w:type="continuationSeparator" w:id="0">
    <w:p w14:paraId="6BEA6D39" w14:textId="77777777" w:rsidR="0063555F" w:rsidRDefault="0063555F" w:rsidP="00DB7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23134"/>
    <w:multiLevelType w:val="hybridMultilevel"/>
    <w:tmpl w:val="C17AECB4"/>
    <w:lvl w:ilvl="0" w:tplc="A490C4A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281824"/>
    <w:multiLevelType w:val="hybridMultilevel"/>
    <w:tmpl w:val="4C3050C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 w15:restartNumberingAfterBreak="0">
    <w:nsid w:val="733E6E11"/>
    <w:multiLevelType w:val="multilevel"/>
    <w:tmpl w:val="733E6E11"/>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461058B"/>
    <w:multiLevelType w:val="multilevel"/>
    <w:tmpl w:val="88A0D0B8"/>
    <w:lvl w:ilvl="0">
      <w:start w:val="1"/>
      <w:numFmt w:val="decimal"/>
      <w:lvlText w:val="%1"/>
      <w:lvlJc w:val="left"/>
      <w:pPr>
        <w:ind w:left="360" w:hanging="360"/>
      </w:pPr>
      <w:rPr>
        <w:rFonts w:hint="default"/>
      </w:rPr>
    </w:lvl>
    <w:lvl w:ilvl="1">
      <w:start w:val="1"/>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4" w15:restartNumberingAfterBreak="0">
    <w:nsid w:val="7937161F"/>
    <w:multiLevelType w:val="multilevel"/>
    <w:tmpl w:val="97B474CA"/>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2059666052">
    <w:abstractNumId w:val="3"/>
  </w:num>
  <w:num w:numId="2" w16cid:durableId="1515270119">
    <w:abstractNumId w:val="1"/>
  </w:num>
  <w:num w:numId="3" w16cid:durableId="105390652">
    <w:abstractNumId w:val="4"/>
  </w:num>
  <w:num w:numId="4" w16cid:durableId="967854760">
    <w:abstractNumId w:val="2"/>
  </w:num>
  <w:num w:numId="5" w16cid:durableId="180514061">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50"/>
    <w:rsid w:val="0001086D"/>
    <w:rsid w:val="00012BA0"/>
    <w:rsid w:val="00013F48"/>
    <w:rsid w:val="000524D1"/>
    <w:rsid w:val="000527A8"/>
    <w:rsid w:val="000833F5"/>
    <w:rsid w:val="00097232"/>
    <w:rsid w:val="000A61DB"/>
    <w:rsid w:val="000B2B78"/>
    <w:rsid w:val="000D40C1"/>
    <w:rsid w:val="000D570A"/>
    <w:rsid w:val="0013620B"/>
    <w:rsid w:val="001365BC"/>
    <w:rsid w:val="0016710D"/>
    <w:rsid w:val="00173784"/>
    <w:rsid w:val="00173CF4"/>
    <w:rsid w:val="00174ECD"/>
    <w:rsid w:val="00186039"/>
    <w:rsid w:val="001941C9"/>
    <w:rsid w:val="001A32FC"/>
    <w:rsid w:val="001B1F50"/>
    <w:rsid w:val="001E1117"/>
    <w:rsid w:val="001E35B2"/>
    <w:rsid w:val="001E4A6B"/>
    <w:rsid w:val="00220655"/>
    <w:rsid w:val="002609A8"/>
    <w:rsid w:val="00271824"/>
    <w:rsid w:val="0028685B"/>
    <w:rsid w:val="002939FF"/>
    <w:rsid w:val="00297353"/>
    <w:rsid w:val="002974AA"/>
    <w:rsid w:val="002A403E"/>
    <w:rsid w:val="002A6FCB"/>
    <w:rsid w:val="002B3F13"/>
    <w:rsid w:val="002C7AEC"/>
    <w:rsid w:val="00394546"/>
    <w:rsid w:val="003979B7"/>
    <w:rsid w:val="003C0C1F"/>
    <w:rsid w:val="003C1C1A"/>
    <w:rsid w:val="003D21B5"/>
    <w:rsid w:val="004108CA"/>
    <w:rsid w:val="004339DB"/>
    <w:rsid w:val="00440B34"/>
    <w:rsid w:val="004760AE"/>
    <w:rsid w:val="00476BB3"/>
    <w:rsid w:val="00495193"/>
    <w:rsid w:val="004971E4"/>
    <w:rsid w:val="00505B79"/>
    <w:rsid w:val="005307F6"/>
    <w:rsid w:val="0053434B"/>
    <w:rsid w:val="00585B3F"/>
    <w:rsid w:val="005A162C"/>
    <w:rsid w:val="005A32CE"/>
    <w:rsid w:val="005C673E"/>
    <w:rsid w:val="00601EEA"/>
    <w:rsid w:val="0063555F"/>
    <w:rsid w:val="00643458"/>
    <w:rsid w:val="00647084"/>
    <w:rsid w:val="006608EA"/>
    <w:rsid w:val="00665323"/>
    <w:rsid w:val="00673832"/>
    <w:rsid w:val="00692C6C"/>
    <w:rsid w:val="006969BA"/>
    <w:rsid w:val="006D1394"/>
    <w:rsid w:val="006E189F"/>
    <w:rsid w:val="006F5261"/>
    <w:rsid w:val="00710CF2"/>
    <w:rsid w:val="0071740E"/>
    <w:rsid w:val="00723023"/>
    <w:rsid w:val="0074095E"/>
    <w:rsid w:val="007561DB"/>
    <w:rsid w:val="007637A7"/>
    <w:rsid w:val="00783C82"/>
    <w:rsid w:val="00797717"/>
    <w:rsid w:val="007B3F78"/>
    <w:rsid w:val="007B6D0F"/>
    <w:rsid w:val="007F24E6"/>
    <w:rsid w:val="007F2C05"/>
    <w:rsid w:val="00800DB3"/>
    <w:rsid w:val="00813F5E"/>
    <w:rsid w:val="008164FD"/>
    <w:rsid w:val="008608DD"/>
    <w:rsid w:val="0089158E"/>
    <w:rsid w:val="008917CD"/>
    <w:rsid w:val="008B5667"/>
    <w:rsid w:val="008C3FB5"/>
    <w:rsid w:val="008E4BCA"/>
    <w:rsid w:val="008E4FD4"/>
    <w:rsid w:val="008F3B9E"/>
    <w:rsid w:val="00931F24"/>
    <w:rsid w:val="00933016"/>
    <w:rsid w:val="00977A93"/>
    <w:rsid w:val="00991154"/>
    <w:rsid w:val="009A1E9A"/>
    <w:rsid w:val="009C5E71"/>
    <w:rsid w:val="009D2675"/>
    <w:rsid w:val="00A168AE"/>
    <w:rsid w:val="00A20EC3"/>
    <w:rsid w:val="00A21462"/>
    <w:rsid w:val="00A34F0D"/>
    <w:rsid w:val="00A529D6"/>
    <w:rsid w:val="00A66921"/>
    <w:rsid w:val="00A75E6C"/>
    <w:rsid w:val="00A86F0C"/>
    <w:rsid w:val="00A876C9"/>
    <w:rsid w:val="00AA1FAA"/>
    <w:rsid w:val="00AB5E09"/>
    <w:rsid w:val="00AD6CEB"/>
    <w:rsid w:val="00AF16AF"/>
    <w:rsid w:val="00B03C74"/>
    <w:rsid w:val="00B118F4"/>
    <w:rsid w:val="00B522EB"/>
    <w:rsid w:val="00B57EA6"/>
    <w:rsid w:val="00B66DA6"/>
    <w:rsid w:val="00B74990"/>
    <w:rsid w:val="00BA4452"/>
    <w:rsid w:val="00BB1DF5"/>
    <w:rsid w:val="00BB3FF6"/>
    <w:rsid w:val="00BE3A50"/>
    <w:rsid w:val="00BE7376"/>
    <w:rsid w:val="00C26DAC"/>
    <w:rsid w:val="00C61279"/>
    <w:rsid w:val="00C667B3"/>
    <w:rsid w:val="00C73FED"/>
    <w:rsid w:val="00C91EF0"/>
    <w:rsid w:val="00CC263C"/>
    <w:rsid w:val="00CD0324"/>
    <w:rsid w:val="00D07073"/>
    <w:rsid w:val="00D44006"/>
    <w:rsid w:val="00D67F6F"/>
    <w:rsid w:val="00D77B43"/>
    <w:rsid w:val="00DB1968"/>
    <w:rsid w:val="00DB2574"/>
    <w:rsid w:val="00DB7EEC"/>
    <w:rsid w:val="00DD30A0"/>
    <w:rsid w:val="00DD4F46"/>
    <w:rsid w:val="00E00197"/>
    <w:rsid w:val="00E118B9"/>
    <w:rsid w:val="00E47B74"/>
    <w:rsid w:val="00E522DA"/>
    <w:rsid w:val="00E52DEF"/>
    <w:rsid w:val="00E84346"/>
    <w:rsid w:val="00E96502"/>
    <w:rsid w:val="00EA107D"/>
    <w:rsid w:val="00EB4509"/>
    <w:rsid w:val="00EB6EB3"/>
    <w:rsid w:val="00F27B8D"/>
    <w:rsid w:val="00F40029"/>
    <w:rsid w:val="00F53051"/>
    <w:rsid w:val="00F60D0E"/>
    <w:rsid w:val="00F735A9"/>
    <w:rsid w:val="00F90DE6"/>
    <w:rsid w:val="00FB3461"/>
    <w:rsid w:val="00FC31F3"/>
    <w:rsid w:val="00FD58D3"/>
    <w:rsid w:val="00FE2D68"/>
    <w:rsid w:val="00FE57BC"/>
    <w:rsid w:val="00FF4816"/>
    <w:rsid w:val="00FF7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82262"/>
  <w15:chartTrackingRefBased/>
  <w15:docId w15:val="{95F12AC9-8D53-41EE-BB68-D5130291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8CA"/>
  </w:style>
  <w:style w:type="paragraph" w:styleId="Heading2">
    <w:name w:val="heading 2"/>
    <w:basedOn w:val="Normal"/>
    <w:link w:val="Heading2Char"/>
    <w:uiPriority w:val="1"/>
    <w:qFormat/>
    <w:rsid w:val="00F53051"/>
    <w:pPr>
      <w:widowControl w:val="0"/>
      <w:autoSpaceDE w:val="0"/>
      <w:autoSpaceDN w:val="0"/>
      <w:spacing w:after="0" w:line="240" w:lineRule="auto"/>
      <w:ind w:left="151" w:right="407"/>
      <w:jc w:val="center"/>
      <w:outlineLvl w:val="1"/>
    </w:pPr>
    <w:rPr>
      <w:rFonts w:ascii="Times New Roman" w:eastAsia="Times New Roman" w:hAnsi="Times New Roman" w:cs="Times New Roman"/>
      <w:b/>
      <w:bCs/>
      <w:kern w:val="0"/>
      <w:sz w:val="28"/>
      <w:szCs w:val="28"/>
      <w:lang w:val="en-US"/>
      <w14:ligatures w14:val="none"/>
    </w:rPr>
  </w:style>
  <w:style w:type="paragraph" w:styleId="Heading3">
    <w:name w:val="heading 3"/>
    <w:basedOn w:val="Normal"/>
    <w:next w:val="Normal"/>
    <w:link w:val="Heading3Char"/>
    <w:uiPriority w:val="9"/>
    <w:semiHidden/>
    <w:unhideWhenUsed/>
    <w:qFormat/>
    <w:rsid w:val="00AA1F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73F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FD4"/>
    <w:pPr>
      <w:ind w:left="720"/>
      <w:contextualSpacing/>
    </w:pPr>
  </w:style>
  <w:style w:type="character" w:customStyle="1" w:styleId="Heading2Char">
    <w:name w:val="Heading 2 Char"/>
    <w:basedOn w:val="DefaultParagraphFont"/>
    <w:link w:val="Heading2"/>
    <w:uiPriority w:val="1"/>
    <w:rsid w:val="00F53051"/>
    <w:rPr>
      <w:rFonts w:ascii="Times New Roman" w:eastAsia="Times New Roman" w:hAnsi="Times New Roman" w:cs="Times New Roman"/>
      <w:b/>
      <w:bCs/>
      <w:kern w:val="0"/>
      <w:sz w:val="28"/>
      <w:szCs w:val="28"/>
      <w:lang w:val="en-US"/>
      <w14:ligatures w14:val="none"/>
    </w:rPr>
  </w:style>
  <w:style w:type="table" w:styleId="TableGrid">
    <w:name w:val="Table Grid"/>
    <w:basedOn w:val="TableNormal"/>
    <w:uiPriority w:val="39"/>
    <w:rsid w:val="00F53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7F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AA1FA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73FED"/>
    <w:rPr>
      <w:rFonts w:asciiTheme="majorHAnsi" w:eastAsiaTheme="majorEastAsia" w:hAnsiTheme="majorHAnsi" w:cstheme="majorBidi"/>
      <w:i/>
      <w:iCs/>
      <w:color w:val="2F5496" w:themeColor="accent1" w:themeShade="BF"/>
    </w:rPr>
  </w:style>
  <w:style w:type="paragraph" w:styleId="NoSpacing">
    <w:name w:val="No Spacing"/>
    <w:autoRedefine/>
    <w:uiPriority w:val="1"/>
    <w:qFormat/>
    <w:rsid w:val="00F735A9"/>
    <w:pPr>
      <w:spacing w:after="0" w:line="240" w:lineRule="auto"/>
    </w:pPr>
    <w:rPr>
      <w:rFonts w:ascii="Calibri" w:eastAsia="Calibri" w:hAnsi="Calibri" w:cs="Calibri"/>
      <w:color w:val="000000"/>
      <w:kern w:val="0"/>
      <w:lang w:eastAsia="en-IN"/>
      <w14:ligatures w14:val="none"/>
    </w:rPr>
  </w:style>
  <w:style w:type="character" w:styleId="Hyperlink">
    <w:name w:val="Hyperlink"/>
    <w:basedOn w:val="DefaultParagraphFont"/>
    <w:uiPriority w:val="99"/>
    <w:unhideWhenUsed/>
    <w:rsid w:val="00F735A9"/>
    <w:rPr>
      <w:color w:val="0563C1" w:themeColor="hyperlink"/>
      <w:u w:val="single"/>
    </w:rPr>
  </w:style>
  <w:style w:type="character" w:styleId="UnresolvedMention">
    <w:name w:val="Unresolved Mention"/>
    <w:basedOn w:val="DefaultParagraphFont"/>
    <w:uiPriority w:val="99"/>
    <w:semiHidden/>
    <w:unhideWhenUsed/>
    <w:rsid w:val="00F735A9"/>
    <w:rPr>
      <w:color w:val="605E5C"/>
      <w:shd w:val="clear" w:color="auto" w:fill="E1DFDD"/>
    </w:rPr>
  </w:style>
  <w:style w:type="paragraph" w:styleId="Header">
    <w:name w:val="header"/>
    <w:basedOn w:val="Normal"/>
    <w:link w:val="HeaderChar"/>
    <w:uiPriority w:val="99"/>
    <w:unhideWhenUsed/>
    <w:rsid w:val="00DB7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EEC"/>
  </w:style>
  <w:style w:type="paragraph" w:styleId="Footer">
    <w:name w:val="footer"/>
    <w:basedOn w:val="Normal"/>
    <w:link w:val="FooterChar"/>
    <w:uiPriority w:val="99"/>
    <w:unhideWhenUsed/>
    <w:rsid w:val="00DB7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6105">
      <w:bodyDiv w:val="1"/>
      <w:marLeft w:val="0"/>
      <w:marRight w:val="0"/>
      <w:marTop w:val="0"/>
      <w:marBottom w:val="0"/>
      <w:divBdr>
        <w:top w:val="none" w:sz="0" w:space="0" w:color="auto"/>
        <w:left w:val="none" w:sz="0" w:space="0" w:color="auto"/>
        <w:bottom w:val="none" w:sz="0" w:space="0" w:color="auto"/>
        <w:right w:val="none" w:sz="0" w:space="0" w:color="auto"/>
      </w:divBdr>
    </w:div>
    <w:div w:id="107434514">
      <w:bodyDiv w:val="1"/>
      <w:marLeft w:val="0"/>
      <w:marRight w:val="0"/>
      <w:marTop w:val="0"/>
      <w:marBottom w:val="0"/>
      <w:divBdr>
        <w:top w:val="none" w:sz="0" w:space="0" w:color="auto"/>
        <w:left w:val="none" w:sz="0" w:space="0" w:color="auto"/>
        <w:bottom w:val="none" w:sz="0" w:space="0" w:color="auto"/>
        <w:right w:val="none" w:sz="0" w:space="0" w:color="auto"/>
      </w:divBdr>
    </w:div>
    <w:div w:id="160656145">
      <w:bodyDiv w:val="1"/>
      <w:marLeft w:val="0"/>
      <w:marRight w:val="0"/>
      <w:marTop w:val="0"/>
      <w:marBottom w:val="0"/>
      <w:divBdr>
        <w:top w:val="none" w:sz="0" w:space="0" w:color="auto"/>
        <w:left w:val="none" w:sz="0" w:space="0" w:color="auto"/>
        <w:bottom w:val="none" w:sz="0" w:space="0" w:color="auto"/>
        <w:right w:val="none" w:sz="0" w:space="0" w:color="auto"/>
      </w:divBdr>
    </w:div>
    <w:div w:id="188686197">
      <w:bodyDiv w:val="1"/>
      <w:marLeft w:val="0"/>
      <w:marRight w:val="0"/>
      <w:marTop w:val="0"/>
      <w:marBottom w:val="0"/>
      <w:divBdr>
        <w:top w:val="none" w:sz="0" w:space="0" w:color="auto"/>
        <w:left w:val="none" w:sz="0" w:space="0" w:color="auto"/>
        <w:bottom w:val="none" w:sz="0" w:space="0" w:color="auto"/>
        <w:right w:val="none" w:sz="0" w:space="0" w:color="auto"/>
      </w:divBdr>
    </w:div>
    <w:div w:id="225186066">
      <w:bodyDiv w:val="1"/>
      <w:marLeft w:val="0"/>
      <w:marRight w:val="0"/>
      <w:marTop w:val="0"/>
      <w:marBottom w:val="0"/>
      <w:divBdr>
        <w:top w:val="none" w:sz="0" w:space="0" w:color="auto"/>
        <w:left w:val="none" w:sz="0" w:space="0" w:color="auto"/>
        <w:bottom w:val="none" w:sz="0" w:space="0" w:color="auto"/>
        <w:right w:val="none" w:sz="0" w:space="0" w:color="auto"/>
      </w:divBdr>
    </w:div>
    <w:div w:id="298801944">
      <w:bodyDiv w:val="1"/>
      <w:marLeft w:val="0"/>
      <w:marRight w:val="0"/>
      <w:marTop w:val="0"/>
      <w:marBottom w:val="0"/>
      <w:divBdr>
        <w:top w:val="none" w:sz="0" w:space="0" w:color="auto"/>
        <w:left w:val="none" w:sz="0" w:space="0" w:color="auto"/>
        <w:bottom w:val="none" w:sz="0" w:space="0" w:color="auto"/>
        <w:right w:val="none" w:sz="0" w:space="0" w:color="auto"/>
      </w:divBdr>
    </w:div>
    <w:div w:id="324552779">
      <w:bodyDiv w:val="1"/>
      <w:marLeft w:val="0"/>
      <w:marRight w:val="0"/>
      <w:marTop w:val="0"/>
      <w:marBottom w:val="0"/>
      <w:divBdr>
        <w:top w:val="none" w:sz="0" w:space="0" w:color="auto"/>
        <w:left w:val="none" w:sz="0" w:space="0" w:color="auto"/>
        <w:bottom w:val="none" w:sz="0" w:space="0" w:color="auto"/>
        <w:right w:val="none" w:sz="0" w:space="0" w:color="auto"/>
      </w:divBdr>
    </w:div>
    <w:div w:id="334650416">
      <w:bodyDiv w:val="1"/>
      <w:marLeft w:val="0"/>
      <w:marRight w:val="0"/>
      <w:marTop w:val="0"/>
      <w:marBottom w:val="0"/>
      <w:divBdr>
        <w:top w:val="none" w:sz="0" w:space="0" w:color="auto"/>
        <w:left w:val="none" w:sz="0" w:space="0" w:color="auto"/>
        <w:bottom w:val="none" w:sz="0" w:space="0" w:color="auto"/>
        <w:right w:val="none" w:sz="0" w:space="0" w:color="auto"/>
      </w:divBdr>
    </w:div>
    <w:div w:id="414323273">
      <w:bodyDiv w:val="1"/>
      <w:marLeft w:val="0"/>
      <w:marRight w:val="0"/>
      <w:marTop w:val="0"/>
      <w:marBottom w:val="0"/>
      <w:divBdr>
        <w:top w:val="none" w:sz="0" w:space="0" w:color="auto"/>
        <w:left w:val="none" w:sz="0" w:space="0" w:color="auto"/>
        <w:bottom w:val="none" w:sz="0" w:space="0" w:color="auto"/>
        <w:right w:val="none" w:sz="0" w:space="0" w:color="auto"/>
      </w:divBdr>
    </w:div>
    <w:div w:id="444426505">
      <w:bodyDiv w:val="1"/>
      <w:marLeft w:val="0"/>
      <w:marRight w:val="0"/>
      <w:marTop w:val="0"/>
      <w:marBottom w:val="0"/>
      <w:divBdr>
        <w:top w:val="none" w:sz="0" w:space="0" w:color="auto"/>
        <w:left w:val="none" w:sz="0" w:space="0" w:color="auto"/>
        <w:bottom w:val="none" w:sz="0" w:space="0" w:color="auto"/>
        <w:right w:val="none" w:sz="0" w:space="0" w:color="auto"/>
      </w:divBdr>
    </w:div>
    <w:div w:id="453256273">
      <w:bodyDiv w:val="1"/>
      <w:marLeft w:val="0"/>
      <w:marRight w:val="0"/>
      <w:marTop w:val="0"/>
      <w:marBottom w:val="0"/>
      <w:divBdr>
        <w:top w:val="none" w:sz="0" w:space="0" w:color="auto"/>
        <w:left w:val="none" w:sz="0" w:space="0" w:color="auto"/>
        <w:bottom w:val="none" w:sz="0" w:space="0" w:color="auto"/>
        <w:right w:val="none" w:sz="0" w:space="0" w:color="auto"/>
      </w:divBdr>
    </w:div>
    <w:div w:id="534200926">
      <w:bodyDiv w:val="1"/>
      <w:marLeft w:val="0"/>
      <w:marRight w:val="0"/>
      <w:marTop w:val="0"/>
      <w:marBottom w:val="0"/>
      <w:divBdr>
        <w:top w:val="none" w:sz="0" w:space="0" w:color="auto"/>
        <w:left w:val="none" w:sz="0" w:space="0" w:color="auto"/>
        <w:bottom w:val="none" w:sz="0" w:space="0" w:color="auto"/>
        <w:right w:val="none" w:sz="0" w:space="0" w:color="auto"/>
      </w:divBdr>
    </w:div>
    <w:div w:id="541796013">
      <w:bodyDiv w:val="1"/>
      <w:marLeft w:val="0"/>
      <w:marRight w:val="0"/>
      <w:marTop w:val="0"/>
      <w:marBottom w:val="0"/>
      <w:divBdr>
        <w:top w:val="none" w:sz="0" w:space="0" w:color="auto"/>
        <w:left w:val="none" w:sz="0" w:space="0" w:color="auto"/>
        <w:bottom w:val="none" w:sz="0" w:space="0" w:color="auto"/>
        <w:right w:val="none" w:sz="0" w:space="0" w:color="auto"/>
      </w:divBdr>
    </w:div>
    <w:div w:id="544683267">
      <w:bodyDiv w:val="1"/>
      <w:marLeft w:val="0"/>
      <w:marRight w:val="0"/>
      <w:marTop w:val="0"/>
      <w:marBottom w:val="0"/>
      <w:divBdr>
        <w:top w:val="none" w:sz="0" w:space="0" w:color="auto"/>
        <w:left w:val="none" w:sz="0" w:space="0" w:color="auto"/>
        <w:bottom w:val="none" w:sz="0" w:space="0" w:color="auto"/>
        <w:right w:val="none" w:sz="0" w:space="0" w:color="auto"/>
      </w:divBdr>
    </w:div>
    <w:div w:id="606162585">
      <w:bodyDiv w:val="1"/>
      <w:marLeft w:val="0"/>
      <w:marRight w:val="0"/>
      <w:marTop w:val="0"/>
      <w:marBottom w:val="0"/>
      <w:divBdr>
        <w:top w:val="none" w:sz="0" w:space="0" w:color="auto"/>
        <w:left w:val="none" w:sz="0" w:space="0" w:color="auto"/>
        <w:bottom w:val="none" w:sz="0" w:space="0" w:color="auto"/>
        <w:right w:val="none" w:sz="0" w:space="0" w:color="auto"/>
      </w:divBdr>
    </w:div>
    <w:div w:id="615793125">
      <w:bodyDiv w:val="1"/>
      <w:marLeft w:val="0"/>
      <w:marRight w:val="0"/>
      <w:marTop w:val="0"/>
      <w:marBottom w:val="0"/>
      <w:divBdr>
        <w:top w:val="none" w:sz="0" w:space="0" w:color="auto"/>
        <w:left w:val="none" w:sz="0" w:space="0" w:color="auto"/>
        <w:bottom w:val="none" w:sz="0" w:space="0" w:color="auto"/>
        <w:right w:val="none" w:sz="0" w:space="0" w:color="auto"/>
      </w:divBdr>
    </w:div>
    <w:div w:id="655380784">
      <w:bodyDiv w:val="1"/>
      <w:marLeft w:val="0"/>
      <w:marRight w:val="0"/>
      <w:marTop w:val="0"/>
      <w:marBottom w:val="0"/>
      <w:divBdr>
        <w:top w:val="none" w:sz="0" w:space="0" w:color="auto"/>
        <w:left w:val="none" w:sz="0" w:space="0" w:color="auto"/>
        <w:bottom w:val="none" w:sz="0" w:space="0" w:color="auto"/>
        <w:right w:val="none" w:sz="0" w:space="0" w:color="auto"/>
      </w:divBdr>
    </w:div>
    <w:div w:id="683821129">
      <w:bodyDiv w:val="1"/>
      <w:marLeft w:val="0"/>
      <w:marRight w:val="0"/>
      <w:marTop w:val="0"/>
      <w:marBottom w:val="0"/>
      <w:divBdr>
        <w:top w:val="none" w:sz="0" w:space="0" w:color="auto"/>
        <w:left w:val="none" w:sz="0" w:space="0" w:color="auto"/>
        <w:bottom w:val="none" w:sz="0" w:space="0" w:color="auto"/>
        <w:right w:val="none" w:sz="0" w:space="0" w:color="auto"/>
      </w:divBdr>
    </w:div>
    <w:div w:id="683944702">
      <w:bodyDiv w:val="1"/>
      <w:marLeft w:val="0"/>
      <w:marRight w:val="0"/>
      <w:marTop w:val="0"/>
      <w:marBottom w:val="0"/>
      <w:divBdr>
        <w:top w:val="none" w:sz="0" w:space="0" w:color="auto"/>
        <w:left w:val="none" w:sz="0" w:space="0" w:color="auto"/>
        <w:bottom w:val="none" w:sz="0" w:space="0" w:color="auto"/>
        <w:right w:val="none" w:sz="0" w:space="0" w:color="auto"/>
      </w:divBdr>
    </w:div>
    <w:div w:id="740443631">
      <w:bodyDiv w:val="1"/>
      <w:marLeft w:val="0"/>
      <w:marRight w:val="0"/>
      <w:marTop w:val="0"/>
      <w:marBottom w:val="0"/>
      <w:divBdr>
        <w:top w:val="none" w:sz="0" w:space="0" w:color="auto"/>
        <w:left w:val="none" w:sz="0" w:space="0" w:color="auto"/>
        <w:bottom w:val="none" w:sz="0" w:space="0" w:color="auto"/>
        <w:right w:val="none" w:sz="0" w:space="0" w:color="auto"/>
      </w:divBdr>
    </w:div>
    <w:div w:id="784734206">
      <w:bodyDiv w:val="1"/>
      <w:marLeft w:val="0"/>
      <w:marRight w:val="0"/>
      <w:marTop w:val="0"/>
      <w:marBottom w:val="0"/>
      <w:divBdr>
        <w:top w:val="none" w:sz="0" w:space="0" w:color="auto"/>
        <w:left w:val="none" w:sz="0" w:space="0" w:color="auto"/>
        <w:bottom w:val="none" w:sz="0" w:space="0" w:color="auto"/>
        <w:right w:val="none" w:sz="0" w:space="0" w:color="auto"/>
      </w:divBdr>
    </w:div>
    <w:div w:id="816462136">
      <w:bodyDiv w:val="1"/>
      <w:marLeft w:val="0"/>
      <w:marRight w:val="0"/>
      <w:marTop w:val="0"/>
      <w:marBottom w:val="0"/>
      <w:divBdr>
        <w:top w:val="none" w:sz="0" w:space="0" w:color="auto"/>
        <w:left w:val="none" w:sz="0" w:space="0" w:color="auto"/>
        <w:bottom w:val="none" w:sz="0" w:space="0" w:color="auto"/>
        <w:right w:val="none" w:sz="0" w:space="0" w:color="auto"/>
      </w:divBdr>
    </w:div>
    <w:div w:id="869412227">
      <w:bodyDiv w:val="1"/>
      <w:marLeft w:val="0"/>
      <w:marRight w:val="0"/>
      <w:marTop w:val="0"/>
      <w:marBottom w:val="0"/>
      <w:divBdr>
        <w:top w:val="none" w:sz="0" w:space="0" w:color="auto"/>
        <w:left w:val="none" w:sz="0" w:space="0" w:color="auto"/>
        <w:bottom w:val="none" w:sz="0" w:space="0" w:color="auto"/>
        <w:right w:val="none" w:sz="0" w:space="0" w:color="auto"/>
      </w:divBdr>
    </w:div>
    <w:div w:id="885146467">
      <w:bodyDiv w:val="1"/>
      <w:marLeft w:val="0"/>
      <w:marRight w:val="0"/>
      <w:marTop w:val="0"/>
      <w:marBottom w:val="0"/>
      <w:divBdr>
        <w:top w:val="none" w:sz="0" w:space="0" w:color="auto"/>
        <w:left w:val="none" w:sz="0" w:space="0" w:color="auto"/>
        <w:bottom w:val="none" w:sz="0" w:space="0" w:color="auto"/>
        <w:right w:val="none" w:sz="0" w:space="0" w:color="auto"/>
      </w:divBdr>
      <w:divsChild>
        <w:div w:id="421604897">
          <w:marLeft w:val="0"/>
          <w:marRight w:val="0"/>
          <w:marTop w:val="0"/>
          <w:marBottom w:val="0"/>
          <w:divBdr>
            <w:top w:val="none" w:sz="0" w:space="0" w:color="auto"/>
            <w:left w:val="none" w:sz="0" w:space="0" w:color="auto"/>
            <w:bottom w:val="none" w:sz="0" w:space="0" w:color="auto"/>
            <w:right w:val="none" w:sz="0" w:space="0" w:color="auto"/>
          </w:divBdr>
          <w:divsChild>
            <w:div w:id="1293710548">
              <w:marLeft w:val="0"/>
              <w:marRight w:val="0"/>
              <w:marTop w:val="0"/>
              <w:marBottom w:val="0"/>
              <w:divBdr>
                <w:top w:val="none" w:sz="0" w:space="0" w:color="auto"/>
                <w:left w:val="none" w:sz="0" w:space="0" w:color="auto"/>
                <w:bottom w:val="none" w:sz="0" w:space="0" w:color="auto"/>
                <w:right w:val="none" w:sz="0" w:space="0" w:color="auto"/>
              </w:divBdr>
              <w:divsChild>
                <w:div w:id="1664777393">
                  <w:marLeft w:val="0"/>
                  <w:marRight w:val="0"/>
                  <w:marTop w:val="0"/>
                  <w:marBottom w:val="0"/>
                  <w:divBdr>
                    <w:top w:val="none" w:sz="0" w:space="0" w:color="auto"/>
                    <w:left w:val="none" w:sz="0" w:space="0" w:color="auto"/>
                    <w:bottom w:val="none" w:sz="0" w:space="0" w:color="auto"/>
                    <w:right w:val="none" w:sz="0" w:space="0" w:color="auto"/>
                  </w:divBdr>
                  <w:divsChild>
                    <w:div w:id="1368530752">
                      <w:marLeft w:val="0"/>
                      <w:marRight w:val="0"/>
                      <w:marTop w:val="0"/>
                      <w:marBottom w:val="0"/>
                      <w:divBdr>
                        <w:top w:val="none" w:sz="0" w:space="0" w:color="auto"/>
                        <w:left w:val="none" w:sz="0" w:space="0" w:color="auto"/>
                        <w:bottom w:val="none" w:sz="0" w:space="0" w:color="auto"/>
                        <w:right w:val="none" w:sz="0" w:space="0" w:color="auto"/>
                      </w:divBdr>
                      <w:divsChild>
                        <w:div w:id="237524526">
                          <w:marLeft w:val="0"/>
                          <w:marRight w:val="0"/>
                          <w:marTop w:val="0"/>
                          <w:marBottom w:val="0"/>
                          <w:divBdr>
                            <w:top w:val="none" w:sz="0" w:space="0" w:color="auto"/>
                            <w:left w:val="none" w:sz="0" w:space="0" w:color="auto"/>
                            <w:bottom w:val="none" w:sz="0" w:space="0" w:color="auto"/>
                            <w:right w:val="none" w:sz="0" w:space="0" w:color="auto"/>
                          </w:divBdr>
                          <w:divsChild>
                            <w:div w:id="21241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265395">
      <w:bodyDiv w:val="1"/>
      <w:marLeft w:val="0"/>
      <w:marRight w:val="0"/>
      <w:marTop w:val="0"/>
      <w:marBottom w:val="0"/>
      <w:divBdr>
        <w:top w:val="none" w:sz="0" w:space="0" w:color="auto"/>
        <w:left w:val="none" w:sz="0" w:space="0" w:color="auto"/>
        <w:bottom w:val="none" w:sz="0" w:space="0" w:color="auto"/>
        <w:right w:val="none" w:sz="0" w:space="0" w:color="auto"/>
      </w:divBdr>
    </w:div>
    <w:div w:id="986782752">
      <w:bodyDiv w:val="1"/>
      <w:marLeft w:val="0"/>
      <w:marRight w:val="0"/>
      <w:marTop w:val="0"/>
      <w:marBottom w:val="0"/>
      <w:divBdr>
        <w:top w:val="none" w:sz="0" w:space="0" w:color="auto"/>
        <w:left w:val="none" w:sz="0" w:space="0" w:color="auto"/>
        <w:bottom w:val="none" w:sz="0" w:space="0" w:color="auto"/>
        <w:right w:val="none" w:sz="0" w:space="0" w:color="auto"/>
      </w:divBdr>
      <w:divsChild>
        <w:div w:id="254944063">
          <w:marLeft w:val="0"/>
          <w:marRight w:val="0"/>
          <w:marTop w:val="0"/>
          <w:marBottom w:val="0"/>
          <w:divBdr>
            <w:top w:val="none" w:sz="0" w:space="0" w:color="auto"/>
            <w:left w:val="none" w:sz="0" w:space="0" w:color="auto"/>
            <w:bottom w:val="none" w:sz="0" w:space="0" w:color="auto"/>
            <w:right w:val="none" w:sz="0" w:space="0" w:color="auto"/>
          </w:divBdr>
          <w:divsChild>
            <w:div w:id="1156456324">
              <w:marLeft w:val="0"/>
              <w:marRight w:val="0"/>
              <w:marTop w:val="0"/>
              <w:marBottom w:val="0"/>
              <w:divBdr>
                <w:top w:val="none" w:sz="0" w:space="0" w:color="auto"/>
                <w:left w:val="none" w:sz="0" w:space="0" w:color="auto"/>
                <w:bottom w:val="none" w:sz="0" w:space="0" w:color="auto"/>
                <w:right w:val="none" w:sz="0" w:space="0" w:color="auto"/>
              </w:divBdr>
              <w:divsChild>
                <w:div w:id="413597928">
                  <w:marLeft w:val="0"/>
                  <w:marRight w:val="0"/>
                  <w:marTop w:val="0"/>
                  <w:marBottom w:val="0"/>
                  <w:divBdr>
                    <w:top w:val="none" w:sz="0" w:space="0" w:color="auto"/>
                    <w:left w:val="none" w:sz="0" w:space="0" w:color="auto"/>
                    <w:bottom w:val="none" w:sz="0" w:space="0" w:color="auto"/>
                    <w:right w:val="none" w:sz="0" w:space="0" w:color="auto"/>
                  </w:divBdr>
                  <w:divsChild>
                    <w:div w:id="2028748788">
                      <w:marLeft w:val="0"/>
                      <w:marRight w:val="0"/>
                      <w:marTop w:val="0"/>
                      <w:marBottom w:val="0"/>
                      <w:divBdr>
                        <w:top w:val="none" w:sz="0" w:space="0" w:color="auto"/>
                        <w:left w:val="none" w:sz="0" w:space="0" w:color="auto"/>
                        <w:bottom w:val="none" w:sz="0" w:space="0" w:color="auto"/>
                        <w:right w:val="none" w:sz="0" w:space="0" w:color="auto"/>
                      </w:divBdr>
                      <w:divsChild>
                        <w:div w:id="605119204">
                          <w:marLeft w:val="0"/>
                          <w:marRight w:val="0"/>
                          <w:marTop w:val="0"/>
                          <w:marBottom w:val="0"/>
                          <w:divBdr>
                            <w:top w:val="none" w:sz="0" w:space="0" w:color="auto"/>
                            <w:left w:val="none" w:sz="0" w:space="0" w:color="auto"/>
                            <w:bottom w:val="none" w:sz="0" w:space="0" w:color="auto"/>
                            <w:right w:val="none" w:sz="0" w:space="0" w:color="auto"/>
                          </w:divBdr>
                          <w:divsChild>
                            <w:div w:id="11542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138786">
      <w:bodyDiv w:val="1"/>
      <w:marLeft w:val="0"/>
      <w:marRight w:val="0"/>
      <w:marTop w:val="0"/>
      <w:marBottom w:val="0"/>
      <w:divBdr>
        <w:top w:val="none" w:sz="0" w:space="0" w:color="auto"/>
        <w:left w:val="none" w:sz="0" w:space="0" w:color="auto"/>
        <w:bottom w:val="none" w:sz="0" w:space="0" w:color="auto"/>
        <w:right w:val="none" w:sz="0" w:space="0" w:color="auto"/>
      </w:divBdr>
    </w:div>
    <w:div w:id="1130636191">
      <w:bodyDiv w:val="1"/>
      <w:marLeft w:val="0"/>
      <w:marRight w:val="0"/>
      <w:marTop w:val="0"/>
      <w:marBottom w:val="0"/>
      <w:divBdr>
        <w:top w:val="none" w:sz="0" w:space="0" w:color="auto"/>
        <w:left w:val="none" w:sz="0" w:space="0" w:color="auto"/>
        <w:bottom w:val="none" w:sz="0" w:space="0" w:color="auto"/>
        <w:right w:val="none" w:sz="0" w:space="0" w:color="auto"/>
      </w:divBdr>
    </w:div>
    <w:div w:id="1284848884">
      <w:bodyDiv w:val="1"/>
      <w:marLeft w:val="0"/>
      <w:marRight w:val="0"/>
      <w:marTop w:val="0"/>
      <w:marBottom w:val="0"/>
      <w:divBdr>
        <w:top w:val="none" w:sz="0" w:space="0" w:color="auto"/>
        <w:left w:val="none" w:sz="0" w:space="0" w:color="auto"/>
        <w:bottom w:val="none" w:sz="0" w:space="0" w:color="auto"/>
        <w:right w:val="none" w:sz="0" w:space="0" w:color="auto"/>
      </w:divBdr>
    </w:div>
    <w:div w:id="1324314970">
      <w:bodyDiv w:val="1"/>
      <w:marLeft w:val="0"/>
      <w:marRight w:val="0"/>
      <w:marTop w:val="0"/>
      <w:marBottom w:val="0"/>
      <w:divBdr>
        <w:top w:val="none" w:sz="0" w:space="0" w:color="auto"/>
        <w:left w:val="none" w:sz="0" w:space="0" w:color="auto"/>
        <w:bottom w:val="none" w:sz="0" w:space="0" w:color="auto"/>
        <w:right w:val="none" w:sz="0" w:space="0" w:color="auto"/>
      </w:divBdr>
    </w:div>
    <w:div w:id="1347443178">
      <w:bodyDiv w:val="1"/>
      <w:marLeft w:val="0"/>
      <w:marRight w:val="0"/>
      <w:marTop w:val="0"/>
      <w:marBottom w:val="0"/>
      <w:divBdr>
        <w:top w:val="none" w:sz="0" w:space="0" w:color="auto"/>
        <w:left w:val="none" w:sz="0" w:space="0" w:color="auto"/>
        <w:bottom w:val="none" w:sz="0" w:space="0" w:color="auto"/>
        <w:right w:val="none" w:sz="0" w:space="0" w:color="auto"/>
      </w:divBdr>
    </w:div>
    <w:div w:id="1367952136">
      <w:bodyDiv w:val="1"/>
      <w:marLeft w:val="0"/>
      <w:marRight w:val="0"/>
      <w:marTop w:val="0"/>
      <w:marBottom w:val="0"/>
      <w:divBdr>
        <w:top w:val="none" w:sz="0" w:space="0" w:color="auto"/>
        <w:left w:val="none" w:sz="0" w:space="0" w:color="auto"/>
        <w:bottom w:val="none" w:sz="0" w:space="0" w:color="auto"/>
        <w:right w:val="none" w:sz="0" w:space="0" w:color="auto"/>
      </w:divBdr>
    </w:div>
    <w:div w:id="1422490989">
      <w:bodyDiv w:val="1"/>
      <w:marLeft w:val="0"/>
      <w:marRight w:val="0"/>
      <w:marTop w:val="0"/>
      <w:marBottom w:val="0"/>
      <w:divBdr>
        <w:top w:val="none" w:sz="0" w:space="0" w:color="auto"/>
        <w:left w:val="none" w:sz="0" w:space="0" w:color="auto"/>
        <w:bottom w:val="none" w:sz="0" w:space="0" w:color="auto"/>
        <w:right w:val="none" w:sz="0" w:space="0" w:color="auto"/>
      </w:divBdr>
    </w:div>
    <w:div w:id="1520117699">
      <w:bodyDiv w:val="1"/>
      <w:marLeft w:val="0"/>
      <w:marRight w:val="0"/>
      <w:marTop w:val="0"/>
      <w:marBottom w:val="0"/>
      <w:divBdr>
        <w:top w:val="none" w:sz="0" w:space="0" w:color="auto"/>
        <w:left w:val="none" w:sz="0" w:space="0" w:color="auto"/>
        <w:bottom w:val="none" w:sz="0" w:space="0" w:color="auto"/>
        <w:right w:val="none" w:sz="0" w:space="0" w:color="auto"/>
      </w:divBdr>
    </w:div>
    <w:div w:id="1575581943">
      <w:bodyDiv w:val="1"/>
      <w:marLeft w:val="0"/>
      <w:marRight w:val="0"/>
      <w:marTop w:val="0"/>
      <w:marBottom w:val="0"/>
      <w:divBdr>
        <w:top w:val="none" w:sz="0" w:space="0" w:color="auto"/>
        <w:left w:val="none" w:sz="0" w:space="0" w:color="auto"/>
        <w:bottom w:val="none" w:sz="0" w:space="0" w:color="auto"/>
        <w:right w:val="none" w:sz="0" w:space="0" w:color="auto"/>
      </w:divBdr>
    </w:div>
    <w:div w:id="1613397726">
      <w:bodyDiv w:val="1"/>
      <w:marLeft w:val="0"/>
      <w:marRight w:val="0"/>
      <w:marTop w:val="0"/>
      <w:marBottom w:val="0"/>
      <w:divBdr>
        <w:top w:val="none" w:sz="0" w:space="0" w:color="auto"/>
        <w:left w:val="none" w:sz="0" w:space="0" w:color="auto"/>
        <w:bottom w:val="none" w:sz="0" w:space="0" w:color="auto"/>
        <w:right w:val="none" w:sz="0" w:space="0" w:color="auto"/>
      </w:divBdr>
    </w:div>
    <w:div w:id="1658218581">
      <w:bodyDiv w:val="1"/>
      <w:marLeft w:val="0"/>
      <w:marRight w:val="0"/>
      <w:marTop w:val="0"/>
      <w:marBottom w:val="0"/>
      <w:divBdr>
        <w:top w:val="none" w:sz="0" w:space="0" w:color="auto"/>
        <w:left w:val="none" w:sz="0" w:space="0" w:color="auto"/>
        <w:bottom w:val="none" w:sz="0" w:space="0" w:color="auto"/>
        <w:right w:val="none" w:sz="0" w:space="0" w:color="auto"/>
      </w:divBdr>
    </w:div>
    <w:div w:id="1686713198">
      <w:bodyDiv w:val="1"/>
      <w:marLeft w:val="0"/>
      <w:marRight w:val="0"/>
      <w:marTop w:val="0"/>
      <w:marBottom w:val="0"/>
      <w:divBdr>
        <w:top w:val="none" w:sz="0" w:space="0" w:color="auto"/>
        <w:left w:val="none" w:sz="0" w:space="0" w:color="auto"/>
        <w:bottom w:val="none" w:sz="0" w:space="0" w:color="auto"/>
        <w:right w:val="none" w:sz="0" w:space="0" w:color="auto"/>
      </w:divBdr>
    </w:div>
    <w:div w:id="1724913353">
      <w:bodyDiv w:val="1"/>
      <w:marLeft w:val="0"/>
      <w:marRight w:val="0"/>
      <w:marTop w:val="0"/>
      <w:marBottom w:val="0"/>
      <w:divBdr>
        <w:top w:val="none" w:sz="0" w:space="0" w:color="auto"/>
        <w:left w:val="none" w:sz="0" w:space="0" w:color="auto"/>
        <w:bottom w:val="none" w:sz="0" w:space="0" w:color="auto"/>
        <w:right w:val="none" w:sz="0" w:space="0" w:color="auto"/>
      </w:divBdr>
    </w:div>
    <w:div w:id="1775131079">
      <w:bodyDiv w:val="1"/>
      <w:marLeft w:val="0"/>
      <w:marRight w:val="0"/>
      <w:marTop w:val="0"/>
      <w:marBottom w:val="0"/>
      <w:divBdr>
        <w:top w:val="none" w:sz="0" w:space="0" w:color="auto"/>
        <w:left w:val="none" w:sz="0" w:space="0" w:color="auto"/>
        <w:bottom w:val="none" w:sz="0" w:space="0" w:color="auto"/>
        <w:right w:val="none" w:sz="0" w:space="0" w:color="auto"/>
      </w:divBdr>
    </w:div>
    <w:div w:id="1859155678">
      <w:bodyDiv w:val="1"/>
      <w:marLeft w:val="0"/>
      <w:marRight w:val="0"/>
      <w:marTop w:val="0"/>
      <w:marBottom w:val="0"/>
      <w:divBdr>
        <w:top w:val="none" w:sz="0" w:space="0" w:color="auto"/>
        <w:left w:val="none" w:sz="0" w:space="0" w:color="auto"/>
        <w:bottom w:val="none" w:sz="0" w:space="0" w:color="auto"/>
        <w:right w:val="none" w:sz="0" w:space="0" w:color="auto"/>
      </w:divBdr>
    </w:div>
    <w:div w:id="1919828821">
      <w:bodyDiv w:val="1"/>
      <w:marLeft w:val="0"/>
      <w:marRight w:val="0"/>
      <w:marTop w:val="0"/>
      <w:marBottom w:val="0"/>
      <w:divBdr>
        <w:top w:val="none" w:sz="0" w:space="0" w:color="auto"/>
        <w:left w:val="none" w:sz="0" w:space="0" w:color="auto"/>
        <w:bottom w:val="none" w:sz="0" w:space="0" w:color="auto"/>
        <w:right w:val="none" w:sz="0" w:space="0" w:color="auto"/>
      </w:divBdr>
    </w:div>
    <w:div w:id="1949238142">
      <w:bodyDiv w:val="1"/>
      <w:marLeft w:val="0"/>
      <w:marRight w:val="0"/>
      <w:marTop w:val="0"/>
      <w:marBottom w:val="0"/>
      <w:divBdr>
        <w:top w:val="none" w:sz="0" w:space="0" w:color="auto"/>
        <w:left w:val="none" w:sz="0" w:space="0" w:color="auto"/>
        <w:bottom w:val="none" w:sz="0" w:space="0" w:color="auto"/>
        <w:right w:val="none" w:sz="0" w:space="0" w:color="auto"/>
      </w:divBdr>
    </w:div>
    <w:div w:id="1960213012">
      <w:bodyDiv w:val="1"/>
      <w:marLeft w:val="0"/>
      <w:marRight w:val="0"/>
      <w:marTop w:val="0"/>
      <w:marBottom w:val="0"/>
      <w:divBdr>
        <w:top w:val="none" w:sz="0" w:space="0" w:color="auto"/>
        <w:left w:val="none" w:sz="0" w:space="0" w:color="auto"/>
        <w:bottom w:val="none" w:sz="0" w:space="0" w:color="auto"/>
        <w:right w:val="none" w:sz="0" w:space="0" w:color="auto"/>
      </w:divBdr>
    </w:div>
    <w:div w:id="1961259476">
      <w:bodyDiv w:val="1"/>
      <w:marLeft w:val="0"/>
      <w:marRight w:val="0"/>
      <w:marTop w:val="0"/>
      <w:marBottom w:val="0"/>
      <w:divBdr>
        <w:top w:val="none" w:sz="0" w:space="0" w:color="auto"/>
        <w:left w:val="none" w:sz="0" w:space="0" w:color="auto"/>
        <w:bottom w:val="none" w:sz="0" w:space="0" w:color="auto"/>
        <w:right w:val="none" w:sz="0" w:space="0" w:color="auto"/>
      </w:divBdr>
    </w:div>
    <w:div w:id="206058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A5AB8-7682-43AC-9A06-85F8E4BAE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30</Pages>
  <Words>6651</Words>
  <Characters>37914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Chandewar</dc:creator>
  <cp:keywords/>
  <dc:description/>
  <cp:lastModifiedBy>tanmay burkute</cp:lastModifiedBy>
  <cp:revision>42</cp:revision>
  <dcterms:created xsi:type="dcterms:W3CDTF">2024-10-14T16:54:00Z</dcterms:created>
  <dcterms:modified xsi:type="dcterms:W3CDTF">2025-11-30T20:29:00Z</dcterms:modified>
</cp:coreProperties>
</file>