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QUICKBOOKS DESKTOP EXPORT — SIMPLE STEPS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(The 5-minute version. ~10 minutes total.)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 Maria — thank you for helping with this!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We only LOOK at your reports to build the dashboard. We never log into QuickBooks or change anything.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 THESE STEPS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1)  🖥️  Open QuickBooks on the computer that has it.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2)  🖱️  At the top, click:  Reports  →  Customers &amp; Receivables.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3)  📋  Open these 4 reports, one at a time: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A/R Aging Summary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A/R Aging Detail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Open Invoices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Customer Balance Detail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4)  📅  On each report, set the date at the top.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Use the SAME date on all 4.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5)  💾  Save each one as a file: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click the Excel button  →  choose "comma separated (.csv)"  →  Export  →  Save.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Name it like:  IndustrialPipe_AR-Aging-Summary_2026-06-30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6)  ✋  On the "Open Invoices" report, leave the minus (–) numbers alone.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Don't fix or delete them — we need them.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7)  📤  Upload all 4 files into THIS SAME FOLDER (the one where you found this document).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Then tell us the date you used.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ONLY 2 RULES THAT MATTER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 Same date on all 4 reports.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 Leave the minus numbers alone on Open Invoices.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FLOW (at a glance)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 QuickBooks  →  Reports → Customers &amp; Receivables  →  open the 4 reports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→  set the SAME date  →  Excel button → CSV → Export → Save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→  (on Open Invoices, keep the minus numbers)  →  all 4 saved?  →  drop them in this folder.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Stuck on any step? Reply and we'll do a quick 10-minute call. Thank you!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