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p>
    <w:p>
      <w:pPr>
        <w:pStyle w:val="style4108"/>
        <w:widowControl w:val="false"/>
        <w:shd w:val="clear" w:color="auto" w:fill="auto"/>
        <w:spacing w:before="0" w:after="0" w:lineRule="auto" w:line="276"/>
        <w:ind w:left="0" w:right="0" w:firstLine="0"/>
        <w:jc w:val="left"/>
        <w:rPr>
          <w:b/>
          <w:bCs/>
        </w:rPr>
      </w:pPr>
      <w:r>
        <w:rPr>
          <w:rFonts w:cs="Arial" w:eastAsia="Arial"/>
          <w:b/>
          <w:bCs/>
          <w:i w:val="false"/>
          <w:caps w:val="false"/>
          <w:smallCaps w:val="false"/>
          <w:color w:val="000000"/>
          <w:position w:val="0"/>
          <w:sz w:val="22"/>
          <w:szCs w:val="22"/>
          <w:u w:val="none"/>
          <w:shd w:val="clear" w:color="auto" w:fill="auto"/>
          <w:vertAlign w:val="baseline"/>
        </w:rPr>
        <w:t xml:space="preserve">Name :- </w:t>
      </w:r>
      <w:r>
        <w:rPr>
          <w:rFonts w:cs="Arial" w:eastAsia="Arial"/>
          <w:b/>
          <w:bCs/>
          <w:i w:val="false"/>
          <w:caps w:val="false"/>
          <w:smallCaps w:val="false"/>
          <w:color w:val="000000"/>
          <w:position w:val="0"/>
          <w:sz w:val="22"/>
          <w:szCs w:val="22"/>
          <w:u w:val="none"/>
          <w:shd w:val="clear" w:color="auto" w:fill="auto"/>
          <w:vertAlign w:val="baseline"/>
          <w:lang w:val="en-US"/>
        </w:rPr>
        <w:t xml:space="preserve">TANMAY PATIL </w:t>
      </w:r>
    </w:p>
    <w:p>
      <w:pPr>
        <w:pStyle w:val="style4108"/>
        <w:widowControl w:val="false"/>
        <w:shd w:val="clear" w:color="auto" w:fill="auto"/>
        <w:spacing w:before="0" w:after="0" w:lineRule="auto" w:line="276"/>
        <w:ind w:left="0" w:right="0" w:firstLine="0"/>
        <w:jc w:val="left"/>
        <w:rPr>
          <w:b/>
          <w:bCs/>
        </w:rPr>
      </w:pPr>
      <w:r>
        <w:rPr>
          <w:rFonts w:cs="Arial" w:eastAsia="Arial"/>
          <w:b/>
          <w:bCs/>
          <w:i w:val="false"/>
          <w:caps w:val="false"/>
          <w:smallCaps w:val="false"/>
          <w:color w:val="000000"/>
          <w:position w:val="0"/>
          <w:sz w:val="22"/>
          <w:szCs w:val="22"/>
          <w:u w:val="none"/>
          <w:shd w:val="clear" w:color="auto" w:fill="auto"/>
          <w:vertAlign w:val="baseline"/>
        </w:rPr>
        <w:t xml:space="preserve">Roll no :- </w:t>
      </w:r>
      <w:r>
        <w:rPr>
          <w:rFonts w:cs="Arial" w:eastAsia="Arial"/>
          <w:b/>
          <w:bCs/>
          <w:i w:val="false"/>
          <w:caps w:val="false"/>
          <w:smallCaps w:val="false"/>
          <w:color w:val="000000"/>
          <w:position w:val="0"/>
          <w:sz w:val="22"/>
          <w:szCs w:val="22"/>
          <w:u w:val="none"/>
          <w:shd w:val="clear" w:color="auto" w:fill="auto"/>
          <w:vertAlign w:val="baseline"/>
          <w:lang w:val="en-US"/>
        </w:rPr>
        <w:t>60</w:t>
      </w:r>
      <w:r>
        <w:rPr>
          <w:rFonts w:cs="Arial" w:eastAsia="Arial"/>
          <w:b/>
          <w:bCs/>
          <w:i w:val="false"/>
          <w:caps w:val="false"/>
          <w:smallCaps w:val="false"/>
          <w:color w:val="000000"/>
          <w:position w:val="0"/>
          <w:sz w:val="22"/>
          <w:szCs w:val="22"/>
          <w:u w:val="none"/>
          <w:shd w:val="clear" w:color="auto" w:fill="auto"/>
          <w:vertAlign w:val="baseline"/>
        </w:rPr>
        <w:t>/ Div 2</w:t>
      </w:r>
    </w:p>
    <w:p>
      <w:pPr>
        <w:pStyle w:val="style4108"/>
        <w:widowControl w:val="false"/>
        <w:shd w:val="clear" w:color="auto" w:fill="auto"/>
        <w:spacing w:before="0" w:after="0" w:lineRule="auto" w:line="276"/>
        <w:ind w:left="0" w:right="0" w:firstLine="0"/>
        <w:jc w:val="left"/>
        <w:rPr>
          <w:b/>
          <w:bCs/>
        </w:rPr>
      </w:pPr>
      <w:r>
        <w:rPr>
          <w:rFonts w:cs="Arial" w:eastAsia="Arial"/>
          <w:b/>
          <w:bCs/>
          <w:i w:val="false"/>
          <w:caps w:val="false"/>
          <w:smallCaps w:val="false"/>
          <w:color w:val="000000"/>
          <w:position w:val="0"/>
          <w:sz w:val="22"/>
          <w:szCs w:val="22"/>
          <w:u w:val="none"/>
          <w:shd w:val="clear" w:color="auto" w:fill="auto"/>
          <w:vertAlign w:val="baseline"/>
        </w:rPr>
        <w:t>Experiment no 4 :</w:t>
      </w:r>
    </w:p>
    <w:p>
      <w:pPr>
        <w:pStyle w:val="style0"/>
        <w:rPr/>
      </w:pPr>
      <w:r>
        <w:rPr>
          <w:b/>
          <w:bCs/>
        </w:rPr>
        <w:t xml:space="preserve">Aim </w:t>
      </w:r>
      <w:r>
        <w:t>- To implement midpoint Ellipse algorithm</w:t>
      </w:r>
    </w:p>
    <w:p>
      <w:pPr>
        <w:pStyle w:val="style0"/>
        <w:rPr>
          <w:b/>
          <w:bCs/>
        </w:rPr>
      </w:pPr>
      <w:r>
        <w:rPr>
          <w:b/>
          <w:bCs/>
        </w:rPr>
        <w:t>Objective:</w:t>
      </w:r>
    </w:p>
    <w:p>
      <w:pPr>
        <w:pStyle w:val="style0"/>
        <w:rPr/>
      </w:pPr>
      <w:r>
        <w:t>Draw the ellipse using Mid-point Ellipse algorithm in computer graphics. Midpoint ellipse</w:t>
      </w:r>
    </w:p>
    <w:p>
      <w:pPr>
        <w:pStyle w:val="style0"/>
        <w:rPr/>
      </w:pPr>
      <w:r>
        <w:t>algorithm plots (finds) points of an ellipse on the first quadrant by dividing the quadrant into</w:t>
      </w:r>
    </w:p>
    <w:p>
      <w:pPr>
        <w:pStyle w:val="style0"/>
        <w:rPr/>
      </w:pPr>
      <w:r>
        <w:t>two regions.</w:t>
      </w:r>
    </w:p>
    <w:p>
      <w:pPr>
        <w:pStyle w:val="style0"/>
        <w:rPr>
          <w:b/>
          <w:bCs/>
        </w:rPr>
      </w:pPr>
      <w:r>
        <w:rPr>
          <w:b/>
          <w:bCs/>
        </w:rPr>
        <w:t>Theory:</w:t>
      </w:r>
    </w:p>
    <w:p>
      <w:pPr>
        <w:pStyle w:val="style0"/>
        <w:rPr/>
      </w:pPr>
      <w:r>
        <w:t>Midpoint ellipse algorithm uses four way symmetry of the ellipse to generate it. Figure shows</w:t>
      </w:r>
    </w:p>
    <w:p>
      <w:pPr>
        <w:pStyle w:val="style0"/>
        <w:rPr/>
      </w:pPr>
      <w:r>
        <w:t>the 4-way symmetry of the ellipse.</w:t>
      </w:r>
    </w:p>
    <w:p>
      <w:pPr>
        <w:pStyle w:val="style0"/>
        <w:rPr/>
      </w:pPr>
      <w:r>
        <w:rPr/>
        <w:drawing>
          <wp:inline distL="0" distT="0" distB="0" distR="0">
            <wp:extent cx="5731510" cy="2044700"/>
            <wp:effectExtent l="0" t="0" r="0" b="0"/>
            <wp:docPr id="1026" name="Image3"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
                    <pic:cNvPicPr/>
                  </pic:nvPicPr>
                  <pic:blipFill>
                    <a:blip r:embed="rId2" cstate="print"/>
                    <a:srcRect l="0" t="0" r="0" b="0"/>
                    <a:stretch/>
                  </pic:blipFill>
                  <pic:spPr>
                    <a:xfrm rot="0">
                      <a:off x="0" y="0"/>
                      <a:ext cx="5731510" cy="2044700"/>
                    </a:xfrm>
                    <a:prstGeom prst="rect"/>
                  </pic:spPr>
                </pic:pic>
              </a:graphicData>
            </a:graphic>
          </wp:inline>
        </w:drawing>
      </w:r>
    </w:p>
    <w:p>
      <w:pPr>
        <w:pStyle w:val="style0"/>
        <w:rPr/>
      </w:pPr>
      <w:r>
        <w:t>Here the quadrant of the ellipse is divided into two regions as shown in the fig. Fig. shows the</w:t>
      </w:r>
    </w:p>
    <w:p>
      <w:pPr>
        <w:pStyle w:val="style0"/>
        <w:rPr/>
      </w:pPr>
      <w:r>
        <w:t>division of first quadrant according to the slope of an ellipse with rx &amp;lt; ry. As ellipse is drawn</w:t>
      </w:r>
    </w:p>
    <w:p>
      <w:pPr>
        <w:pStyle w:val="style0"/>
        <w:rPr/>
      </w:pPr>
      <w:r>
        <w:t>from 90 0 to 0 0 , x moves in positive direction and y moves in negative direction and ellipse</w:t>
      </w:r>
    </w:p>
    <w:p>
      <w:pPr>
        <w:pStyle w:val="style0"/>
        <w:rPr/>
      </w:pPr>
      <w:r>
        <w:t>passes through two regions 1 and 2.</w:t>
      </w:r>
    </w:p>
    <w:p>
      <w:pPr>
        <w:pStyle w:val="style0"/>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The equation of ellipse with center at (xc, yc) is given as -[(x – xc) / rx] 2 + [(y – yc) / ry] 2 = 1</w:t>
      </w:r>
    </w:p>
    <w:p>
      <w:pPr>
        <w:pStyle w:val="style0"/>
        <w:rPr/>
      </w:pPr>
      <w:r>
        <w:t>Therefore, the equation of ellipse with center at origin is given as -</w:t>
      </w:r>
    </w:p>
    <w:p>
      <w:pPr>
        <w:pStyle w:val="style0"/>
        <w:rPr/>
      </w:pPr>
      <w:r>
        <w:t>[x / rx] 2 + [y / ry] 2 = 1</w:t>
      </w:r>
    </w:p>
    <w:p>
      <w:pPr>
        <w:pStyle w:val="style0"/>
        <w:rPr/>
      </w:pPr>
      <w:r>
        <w:t>i.e. x 2 ry 2 + y 2 rx 2 = rx 2 ry 2</w:t>
      </w:r>
    </w:p>
    <w:p>
      <w:pPr>
        <w:pStyle w:val="style0"/>
        <w:rPr/>
      </w:pPr>
      <w:r>
        <w:t>Let, f ellipse (x, y) = x2 ry2 + y2 rx2 - rx2 ry2</w:t>
      </w:r>
    </w:p>
    <w:p>
      <w:pPr>
        <w:pStyle w:val="style0"/>
        <w:rPr>
          <w:b/>
          <w:bCs/>
        </w:rPr>
      </w:pPr>
      <w:r>
        <w:rPr>
          <w:b/>
          <w:bCs/>
        </w:rPr>
        <w:t>Algorithm:</w:t>
      </w:r>
    </w:p>
    <w:p>
      <w:pPr>
        <w:pStyle w:val="style0"/>
        <w:rPr>
          <w:b/>
          <w:bCs/>
        </w:rPr>
      </w:pPr>
    </w:p>
    <w:p>
      <w:pPr>
        <w:pStyle w:val="style0"/>
        <w:rPr>
          <w:b/>
          <w:bCs/>
        </w:rPr>
      </w:pPr>
      <w:r>
        <w:t>1. Initialize the ellipse parameters:</w:t>
      </w:r>
    </w:p>
    <w:p>
      <w:pPr>
        <w:pStyle w:val="style0"/>
        <w:rPr>
          <w:b/>
          <w:bCs/>
        </w:rPr>
      </w:pPr>
      <w:r>
        <w:t xml:space="preserve">   </w:t>
      </w:r>
      <w:r>
        <w:t>- Center (xc, yc)</w:t>
      </w:r>
    </w:p>
    <w:p>
      <w:pPr>
        <w:pStyle w:val="style0"/>
        <w:rPr>
          <w:b/>
          <w:bCs/>
        </w:rPr>
      </w:pPr>
      <w:r>
        <w:t xml:space="preserve">   </w:t>
      </w:r>
      <w:r>
        <w:t>- Semimajor axis length 'a'</w:t>
      </w:r>
    </w:p>
    <w:p>
      <w:pPr>
        <w:pStyle w:val="style0"/>
        <w:rPr>
          <w:b/>
          <w:bCs/>
        </w:rPr>
      </w:pPr>
      <w:r>
        <w:t xml:space="preserve">   </w:t>
      </w:r>
      <w:r>
        <w:t>- Semiminor axis length 'b'</w:t>
      </w:r>
    </w:p>
    <w:p>
      <w:pPr>
        <w:pStyle w:val="style0"/>
        <w:rPr>
          <w:b/>
          <w:bCs/>
        </w:rPr>
      </w:pPr>
    </w:p>
    <w:p>
      <w:pPr>
        <w:pStyle w:val="style0"/>
        <w:rPr>
          <w:b/>
          <w:bCs/>
        </w:rPr>
      </w:pPr>
      <w:r>
        <w:t>2. Initialize initial decision parameters:</w:t>
      </w:r>
    </w:p>
    <w:p>
      <w:pPr>
        <w:pStyle w:val="style0"/>
        <w:rPr>
          <w:b/>
          <w:bCs/>
        </w:rPr>
      </w:pPr>
      <w:r>
        <w:t xml:space="preserve">   </w:t>
      </w:r>
      <w:r>
        <w:t>- Decision parameter for region 1: p1 = b^2 - a^2*b + 0.25*a^2</w:t>
      </w:r>
    </w:p>
    <w:p>
      <w:pPr>
        <w:pStyle w:val="style0"/>
        <w:rPr>
          <w:b/>
          <w:bCs/>
        </w:rPr>
      </w:pPr>
      <w:r>
        <w:t xml:space="preserve">   </w:t>
      </w:r>
      <w:r>
        <w:t>- Decision parameter for region 2: p2 = b^2 * (x + 0.5)^2 + a^2 * (y - 1)^2 - a^2 * b^2</w:t>
      </w:r>
    </w:p>
    <w:p>
      <w:pPr>
        <w:pStyle w:val="style0"/>
        <w:rPr>
          <w:b/>
          <w:bCs/>
        </w:rPr>
      </w:pPr>
    </w:p>
    <w:p>
      <w:pPr>
        <w:pStyle w:val="style0"/>
        <w:rPr>
          <w:b/>
          <w:bCs/>
        </w:rPr>
      </w:pPr>
      <w:r>
        <w:t>3. Set initial point (x, y) in the first octant:</w:t>
      </w:r>
    </w:p>
    <w:p>
      <w:pPr>
        <w:pStyle w:val="style0"/>
        <w:rPr>
          <w:b/>
          <w:bCs/>
        </w:rPr>
      </w:pPr>
      <w:r>
        <w:t xml:space="preserve">   </w:t>
      </w:r>
      <w:r>
        <w:t>- x = 0</w:t>
      </w:r>
    </w:p>
    <w:p>
      <w:pPr>
        <w:pStyle w:val="style0"/>
        <w:rPr>
          <w:b/>
          <w:bCs/>
        </w:rPr>
      </w:pPr>
      <w:r>
        <w:t xml:space="preserve">   </w:t>
      </w:r>
      <w:r>
        <w:t>- y = b</w:t>
      </w:r>
    </w:p>
    <w:p>
      <w:pPr>
        <w:pStyle w:val="style0"/>
        <w:rPr>
          <w:b/>
          <w:bCs/>
        </w:rPr>
      </w:pPr>
    </w:p>
    <w:p>
      <w:pPr>
        <w:pStyle w:val="style0"/>
        <w:rPr>
          <w:b/>
          <w:bCs/>
        </w:rPr>
      </w:pPr>
      <w:r>
        <w:t>4. Iterate while a^2 * (y - 0.5) &gt; b^2 * (x + 1):</w:t>
      </w:r>
    </w:p>
    <w:p>
      <w:pPr>
        <w:pStyle w:val="style0"/>
        <w:rPr>
          <w:b/>
          <w:bCs/>
        </w:rPr>
      </w:pPr>
      <w:r>
        <w:t xml:space="preserve">   </w:t>
      </w:r>
      <w:r>
        <w:t>- If p1 &lt; 0, increment x and update p1: p1 = p1 + b^2 * (2 * x + 3)</w:t>
      </w:r>
    </w:p>
    <w:p>
      <w:pPr>
        <w:pStyle w:val="style0"/>
        <w:rPr>
          <w:b/>
          <w:bCs/>
        </w:rPr>
      </w:pPr>
      <w:r>
        <w:t xml:space="preserve">   </w:t>
      </w:r>
      <w:r>
        <w:t>- If p1 &gt;= 0, increment x and decrement y, update p1: p1 = p1 + b^2 * (2 * x + 3) + a^2 * (1 - 2 * y)</w:t>
      </w:r>
    </w:p>
    <w:p>
      <w:pPr>
        <w:pStyle w:val="style0"/>
        <w:rPr>
          <w:b/>
          <w:bCs/>
        </w:rPr>
      </w:pPr>
    </w:p>
    <w:p>
      <w:pPr>
        <w:pStyle w:val="style0"/>
        <w:rPr>
          <w:b/>
          <w:bCs/>
        </w:rPr>
      </w:pPr>
      <w:r>
        <w:t>5. Update p2 for region 2: p2 = p2 - a^2 * (2 * y - 3)</w:t>
      </w:r>
    </w:p>
    <w:p>
      <w:pPr>
        <w:pStyle w:val="style0"/>
        <w:rPr>
          <w:b/>
          <w:bCs/>
        </w:rPr>
      </w:pPr>
    </w:p>
    <w:p>
      <w:pPr>
        <w:pStyle w:val="style0"/>
        <w:rPr>
          <w:b/>
          <w:bCs/>
        </w:rPr>
      </w:pPr>
      <w:r>
        <w:t>6. Plot the obtained points in the other octants using symmetry:</w:t>
      </w:r>
    </w:p>
    <w:p>
      <w:pPr>
        <w:pStyle w:val="style0"/>
        <w:rPr>
          <w:b/>
          <w:bCs/>
        </w:rPr>
      </w:pPr>
      <w:r>
        <w:t xml:space="preserve">   </w:t>
      </w:r>
      <w:r>
        <w:t>- Plot points (xc + x, yc + y), (xc - x, yc + y), (xc + x, yc - y), and (xc - x, yc - y)</w:t>
      </w:r>
    </w:p>
    <w:p>
      <w:pPr>
        <w:pStyle w:val="style0"/>
        <w:rPr>
          <w:b/>
          <w:bCs/>
        </w:rPr>
      </w:pPr>
    </w:p>
    <w:p>
      <w:pPr>
        <w:pStyle w:val="style0"/>
        <w:rPr>
          <w:b/>
          <w:bCs/>
        </w:rPr>
      </w:pPr>
      <w:r>
        <w:t>7. Repeat steps 4-6 until x &gt;= a.</w:t>
      </w:r>
    </w:p>
    <w:p>
      <w:pPr>
        <w:pStyle w:val="style0"/>
        <w:rPr>
          <w:b/>
          <w:bCs/>
        </w:rPr>
      </w:pPr>
    </w:p>
    <w:p>
      <w:pPr>
        <w:pStyle w:val="style0"/>
        <w:rPr>
          <w:b/>
          <w:bCs/>
        </w:rPr>
      </w:pPr>
      <w:r>
        <w:t>8. After finishing the first quadrant, use symmetry to plot points in the other quadrants using the calculated points.</w:t>
      </w:r>
    </w:p>
    <w:p>
      <w:pPr>
        <w:pStyle w:val="style0"/>
        <w:rPr>
          <w:b/>
          <w:bCs/>
        </w:rPr>
      </w:pPr>
    </w:p>
    <w:p>
      <w:pPr>
        <w:pStyle w:val="style0"/>
        <w:rPr>
          <w:b/>
          <w:bCs/>
        </w:rPr>
      </w:pPr>
      <w:r>
        <w:t>9. The ellipse is drawn using the calculated points in all octants.</w:t>
      </w:r>
    </w:p>
    <w:p>
      <w:pPr>
        <w:pStyle w:val="style0"/>
        <w:rPr>
          <w:b/>
          <w:bCs/>
        </w:rPr>
      </w:pPr>
    </w:p>
    <w:p>
      <w:pPr>
        <w:pStyle w:val="style0"/>
        <w:rPr>
          <w:b/>
          <w:bCs/>
        </w:rPr>
      </w:pPr>
      <w:r>
        <w:t>10. Terminate.</w:t>
      </w:r>
    </w:p>
    <w:p>
      <w:pPr>
        <w:pStyle w:val="style0"/>
        <w:rPr>
          <w:b/>
          <w:bCs/>
        </w:rPr>
      </w:pPr>
    </w:p>
    <w:p>
      <w:pPr>
        <w:pStyle w:val="style0"/>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bCs/>
          <w:i w:val="false"/>
          <w:caps w:val="false"/>
          <w:smallCaps w:val="false"/>
          <w:color w:val="000000"/>
          <w:position w:val="0"/>
          <w:sz w:val="22"/>
          <w:szCs w:val="22"/>
          <w:u w:val="none"/>
          <w:shd w:val="clear" w:color="auto" w:fill="auto"/>
          <w:vertAlign w:val="baseline"/>
        </w:rPr>
        <w:t>Program:</w:t>
      </w:r>
    </w:p>
    <w:p>
      <w:pPr>
        <w:pStyle w:val="style4108"/>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p>
    <w:p>
      <w:pPr>
        <w:pStyle w:val="style4108"/>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#inlcude &lt;stdio.h&gt;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#include&lt;graphics.h&gt;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#include&lt;conio.h&gt;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#include&lt;math.h&gt;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void main()</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int p,rx,ry,xc,yc,x,y;</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int gd= DETECT, gm;</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initgraph(&amp;gd, &amp;gm, "C:\\TURBOC3\\BGI");</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printf("Enter xc, yc");</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scanf("%d %d", &amp;xc, &amp;yc);</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printf("Enter rx, ry");</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scanf("%d %d", &amp;rx, &amp;ry);</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x=0;</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y = ry;</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 = (ry*ry)- (ry * rx * rx)+((rx * rx)/4);</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while((2*x*ry*ry)&lt;(2*y*rx*rx))</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putpixel(xc + x, y</w:t>
      </w:r>
      <w:r>
        <w:t xml:space="preserve">c </w:t>
      </w:r>
      <w:r>
        <w:rPr>
          <w:rFonts w:cs="Arial" w:eastAsia="Arial"/>
          <w:b w:val="false"/>
          <w:i w:val="false"/>
          <w:caps w:val="false"/>
          <w:smallCaps w:val="false"/>
          <w:color w:val="000000"/>
          <w:position w:val="0"/>
          <w:sz w:val="22"/>
          <w:szCs w:val="22"/>
          <w:u w:val="none"/>
          <w:shd w:val="clear" w:color="auto" w:fill="auto"/>
          <w:vertAlign w:val="baseline"/>
        </w:rPr>
        <w:t>+y, RED);</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putpixel(xc - x, y</w:t>
      </w:r>
      <w:r>
        <w:t>c</w:t>
      </w:r>
      <w:r>
        <w:rPr>
          <w:rFonts w:cs="Arial" w:eastAsia="Arial"/>
          <w:b w:val="false"/>
          <w:i w:val="false"/>
          <w:caps w:val="false"/>
          <w:smallCaps w:val="false"/>
          <w:color w:val="000000"/>
          <w:position w:val="0"/>
          <w:sz w:val="22"/>
          <w:szCs w:val="22"/>
          <w:u w:val="none"/>
          <w:shd w:val="clear" w:color="auto" w:fill="auto"/>
          <w:vertAlign w:val="baseline"/>
        </w:rPr>
        <w:t xml:space="preserve"> +y, RED);</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putpixel(xc + x, y</w:t>
      </w:r>
      <w:r>
        <w:t>c</w:t>
      </w:r>
      <w:r>
        <w:rPr>
          <w:rFonts w:cs="Arial" w:eastAsia="Arial"/>
          <w:b w:val="false"/>
          <w:i w:val="false"/>
          <w:caps w:val="false"/>
          <w:smallCaps w:val="false"/>
          <w:color w:val="000000"/>
          <w:position w:val="0"/>
          <w:sz w:val="22"/>
          <w:szCs w:val="22"/>
          <w:u w:val="none"/>
          <w:shd w:val="clear" w:color="auto" w:fill="auto"/>
          <w:vertAlign w:val="baseline"/>
        </w:rPr>
        <w:t xml:space="preserve"> -y, RED);</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putpixel(xc - x, y</w:t>
      </w:r>
      <w:r>
        <w:t xml:space="preserve">c </w:t>
      </w:r>
      <w:r>
        <w:rPr>
          <w:rFonts w:cs="Arial" w:eastAsia="Arial"/>
          <w:b w:val="false"/>
          <w:i w:val="false"/>
          <w:caps w:val="false"/>
          <w:smallCaps w:val="false"/>
          <w:color w:val="000000"/>
          <w:position w:val="0"/>
          <w:sz w:val="22"/>
          <w:szCs w:val="22"/>
          <w:u w:val="none"/>
          <w:shd w:val="clear" w:color="auto" w:fill="auto"/>
          <w:vertAlign w:val="baseline"/>
        </w:rPr>
        <w:t>-y, RED);</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if(p&lt;0)</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 = p+(2*x*ry*ry) + (ry * ry);</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x = x + 1;</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else{</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 = p+ (2*x*ry*ry) + (ry * ry) - (2*y*rx*rx);</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x= x+1;</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y= y - 1;</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 = (x +0.5)* (x +0.5)*(ry * ry) *(y-1)*(y-1)-(rx * rx * ry * ry);</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while(y&gt;=0)</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putpixel(xc + x, yc +y, RED);</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putpixel(xc - x, yc +y, RED);</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putpixel(xc + x, yc -y, RED);</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putpixel(xc - x, yc -y, RED);</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if(p&lt;0)</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 = p+ (rx * rx) - (2 * rx * rx * y);</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y= y-1;</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else</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p = p + (rx * rx) - (2 * rx * rx * y) + ( 2* ry * ry * x);</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y= y-1;</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x = x+1;</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getch();</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closegraph();</w:t>
      </w:r>
    </w:p>
    <w:p>
      <w:pPr>
        <w:pStyle w:val="style4108"/>
        <w:keepNext w:val="false"/>
        <w:keepLines w:val="false"/>
        <w:pageBreakBefore w:val="false"/>
        <w:widowControl w:val="false"/>
        <w:shd w:val="clear" w:color="auto" w:fill="auto"/>
        <w:spacing w:before="0" w:after="0" w:lineRule="auto" w:line="276"/>
        <w:ind w:left="0" w:right="0" w:firstLine="0"/>
        <w:jc w:val="left"/>
        <w:rPr>
          <w:rFonts w:ascii="Arial" w:cs="Arial" w:eastAsia="Arial" w:hAnsi="Arial"/>
          <w:b w:val="false"/>
          <w:i w:val="false"/>
          <w:caps w:val="false"/>
          <w:smallCaps w:val="false"/>
          <w:color w:val="000000"/>
          <w:position w:val="0"/>
          <w:sz w:val="22"/>
          <w:szCs w:val="22"/>
          <w:u w:val="none"/>
          <w:shd w:val="clear" w:color="auto" w:fill="auto"/>
          <w:vertAlign w:val="baseline"/>
        </w:rPr>
      </w:pPr>
      <w:r>
        <w:rPr>
          <w:rFonts w:cs="Arial" w:eastAsia="Arial"/>
          <w:b w:val="false"/>
          <w:i w:val="false"/>
          <w:caps w:val="false"/>
          <w:smallCaps w:val="false"/>
          <w:color w:val="000000"/>
          <w:position w:val="0"/>
          <w:sz w:val="22"/>
          <w:szCs w:val="22"/>
          <w:u w:val="none"/>
          <w:shd w:val="clear" w:color="auto" w:fill="auto"/>
          <w:vertAlign w:val="baseline"/>
        </w:rPr>
        <w:t>}</w:t>
      </w:r>
    </w:p>
    <w:p>
      <w:pPr>
        <w:pStyle w:val="style0"/>
        <w:pageBreakBefore w:val="false"/>
        <w:rPr>
          <w:b/>
          <w:bCs/>
        </w:rPr>
      </w:pPr>
      <w:r>
        <w:rPr>
          <w:b/>
          <w:bCs/>
        </w:rPr>
        <w:t>Output:</w:t>
      </w:r>
    </w:p>
    <w:p>
      <w:pPr>
        <w:pStyle w:val="style4109"/>
        <w:rPr>
          <w:b/>
        </w:rPr>
      </w:pPr>
      <w:r>
        <w:rPr>
          <w:b/>
          <w:bCs/>
        </w:rPr>
        <w:drawing>
          <wp:inline distL="0" distT="0" distB="0" distR="0">
            <wp:extent cx="5731510" cy="2438400"/>
            <wp:effectExtent l="0" t="0" r="0" b="0"/>
            <wp:docPr id="1027" name="image3.png"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5731510" cy="2438400"/>
                    </a:xfrm>
                    <a:prstGeom prst="rect"/>
                  </pic:spPr>
                </pic:pic>
              </a:graphicData>
            </a:graphic>
          </wp:inline>
        </w:drawing>
      </w:r>
    </w:p>
    <w:p>
      <w:pPr>
        <w:pStyle w:val="style0"/>
        <w:rPr/>
      </w:pPr>
    </w:p>
    <w:p>
      <w:pPr>
        <w:pStyle w:val="style0"/>
        <w:rPr/>
      </w:pPr>
      <w:r>
        <w:rPr>
          <w:b/>
          <w:bCs/>
        </w:rPr>
        <w:t>Conclusion</w:t>
      </w:r>
      <w:r>
        <w:t xml:space="preserve">: </w:t>
      </w:r>
    </w:p>
    <w:p>
      <w:pPr>
        <w:pStyle w:val="style0"/>
        <w:rPr/>
      </w:pPr>
    </w:p>
    <w:p>
      <w:pPr>
        <w:pStyle w:val="style66"/>
        <w:numPr>
          <w:ilvl w:val="0"/>
          <w:numId w:val="1"/>
        </w:numPr>
        <w:tabs>
          <w:tab w:val="clear" w:pos="720"/>
        </w:tabs>
        <w:ind w:left="709" w:hanging="283"/>
        <w:rPr>
          <w:rFonts w:ascii="Arial" w:cs="Arial" w:eastAsia="Arial" w:hAnsi="Arial"/>
          <w:b w:val="false"/>
          <w:i w:val="false"/>
          <w:caps w:val="false"/>
          <w:smallCaps w:val="false"/>
          <w:color w:val="000000"/>
          <w:position w:val="0"/>
          <w:sz w:val="22"/>
          <w:szCs w:val="22"/>
          <w:u w:val="none"/>
          <w:shd w:val="clear" w:color="auto" w:fill="auto"/>
          <w:vertAlign w:val="baseline"/>
        </w:rPr>
      </w:pPr>
      <w:r>
        <w:rPr>
          <w:rStyle w:val="style4104"/>
        </w:rPr>
        <w:t>Slow or Fast</w:t>
      </w:r>
      <w:r>
        <w:t>: The midpoint ellipse algorithm is generally considered fast. Its time complexity is proportional to the number of pixels needed to draw the ellipse, which is much faster than other methods that involve complex mathematical calculations. However, its speed may vary depending on the hardware and software implementation. When optimized for integer arithmetic and hardware acceleration, it can be exceptionally fast for drawing ellipses on computer screens.</w:t>
      </w:r>
    </w:p>
    <w:p>
      <w:pPr>
        <w:pStyle w:val="style66"/>
        <w:numPr>
          <w:ilvl w:val="0"/>
          <w:numId w:val="1"/>
        </w:numPr>
        <w:tabs>
          <w:tab w:val="clear" w:pos="720"/>
        </w:tabs>
        <w:ind w:left="709" w:hanging="283"/>
        <w:rPr>
          <w:rFonts w:ascii="Arial" w:cs="Arial" w:eastAsia="Arial" w:hAnsi="Arial"/>
          <w:b w:val="false"/>
          <w:i w:val="false"/>
          <w:caps w:val="false"/>
          <w:smallCaps w:val="false"/>
          <w:color w:val="000000"/>
          <w:position w:val="0"/>
          <w:sz w:val="22"/>
          <w:szCs w:val="22"/>
          <w:u w:val="none"/>
          <w:shd w:val="clear" w:color="auto" w:fill="auto"/>
          <w:vertAlign w:val="baseline"/>
        </w:rPr>
      </w:pPr>
      <w:r>
        <w:rPr>
          <w:rStyle w:val="style4104"/>
        </w:rPr>
        <w:t>Difference with Circle</w:t>
      </w:r>
      <w:r>
        <w:t>: The midpoint ellipse algorithm differs from drawing a circle primarily in how it calculates and plots points. While both shapes involve plotting points symmetrically around a center, the key difference lies in the decision parameter and how it's updated. In the midpoint circle algorithm, a fixed decision parameter is used, resulting in perfect circular shapes. In contrast, the midpoint ellipse algorithm adjusts the decision parameter to account for the ellipse's eccentricity, which allows it to accurately draw ellipses with varying aspect ratios.</w:t>
      </w:r>
    </w:p>
    <w:p>
      <w:pPr>
        <w:pStyle w:val="style66"/>
        <w:numPr>
          <w:ilvl w:val="0"/>
          <w:numId w:val="1"/>
        </w:numPr>
        <w:tabs>
          <w:tab w:val="clear" w:pos="720"/>
        </w:tabs>
        <w:ind w:left="709" w:hanging="283"/>
        <w:rPr>
          <w:rFonts w:ascii="Arial" w:cs="Arial" w:eastAsia="Arial" w:hAnsi="Arial"/>
          <w:b w:val="false"/>
          <w:i w:val="false"/>
          <w:caps w:val="false"/>
          <w:smallCaps w:val="false"/>
          <w:color w:val="000000"/>
          <w:position w:val="0"/>
          <w:sz w:val="22"/>
          <w:szCs w:val="22"/>
          <w:u w:val="none"/>
          <w:shd w:val="clear" w:color="auto" w:fill="auto"/>
          <w:vertAlign w:val="baseline"/>
        </w:rPr>
      </w:pPr>
      <w:r>
        <w:rPr>
          <w:rStyle w:val="style4104"/>
        </w:rPr>
        <w:t>Importance of Object</w:t>
      </w:r>
      <w:r>
        <w:t>: The importance of implementing the midpoint ellipse algorithm lies in its versatility and relevance in computer graphics, image processing, and various graphical applications. Ellipses are common geometric shapes, and accurately rendering them is crucial in fields such as graphic design, game development, CAD (Computer-Aided Design), and scientific visualization. The algorithm provides a straightforward and efficient way to draw ellipses, making it an essential tool for creating visually appealing and accurate graphical representations of objects and structures in these domain</w:t>
      </w:r>
    </w:p>
    <w:p>
      <w:pPr>
        <w:pStyle w:val="style4109"/>
        <w:spacing w:before="0" w:after="200"/>
        <w:rPr>
          <w:rFonts w:ascii="Arial" w:cs="Arial" w:eastAsia="Arial" w:hAnsi="Arial"/>
          <w:b w:val="false"/>
          <w:i w:val="false"/>
          <w:caps w:val="false"/>
          <w:smallCaps w:val="false"/>
          <w:color w:val="000000"/>
          <w:position w:val="0"/>
          <w:sz w:val="22"/>
          <w:szCs w:val="22"/>
          <w:u w:val="none"/>
          <w:shd w:val="clear" w:color="auto" w:fill="auto"/>
          <w:vertAlign w:val="baseline"/>
        </w:rPr>
      </w:pPr>
    </w:p>
    <w:sectPr>
      <w:type w:val="nextPage"/>
      <w:pgSz w:w="12240" w:h="15840" w:orient="portrait"/>
      <w:pgMar w:top="1440" w:right="1440" w:bottom="1440" w:left="1440" w:header="0" w:footer="0" w:gutter="0"/>
      <w:pgNumType w:fmt="decimal" w:start="1"/>
      <w:textDirection w:val="lrTb"/>
      <w:docGrid w:type="default"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tabs>
          <w:tab w:val="left" w:leader="none" w:pos="709"/>
        </w:tabs>
        <w:ind w:left="709" w:hanging="283"/>
      </w:pPr>
    </w:lvl>
    <w:lvl w:ilvl="1">
      <w:start w:val="1"/>
      <w:numFmt w:val="decimal"/>
      <w:lvlText w:val="%2."/>
      <w:lvlJc w:val="left"/>
      <w:pPr>
        <w:tabs>
          <w:tab w:val="left" w:leader="none" w:pos="1418"/>
        </w:tabs>
        <w:ind w:left="1418" w:hanging="283"/>
      </w:pPr>
    </w:lvl>
    <w:lvl w:ilvl="2">
      <w:start w:val="1"/>
      <w:numFmt w:val="decimal"/>
      <w:lvlText w:val="%3."/>
      <w:lvlJc w:val="left"/>
      <w:pPr>
        <w:tabs>
          <w:tab w:val="left" w:leader="none" w:pos="2127"/>
        </w:tabs>
        <w:ind w:left="2127" w:hanging="283"/>
      </w:pPr>
    </w:lvl>
    <w:lvl w:ilvl="3">
      <w:start w:val="1"/>
      <w:numFmt w:val="decimal"/>
      <w:lvlText w:val="%4."/>
      <w:lvlJc w:val="left"/>
      <w:pPr>
        <w:tabs>
          <w:tab w:val="left" w:leader="none" w:pos="2836"/>
        </w:tabs>
        <w:ind w:left="2836" w:hanging="283"/>
      </w:pPr>
    </w:lvl>
    <w:lvl w:ilvl="4">
      <w:start w:val="1"/>
      <w:numFmt w:val="decimal"/>
      <w:lvlText w:val="%5."/>
      <w:lvlJc w:val="left"/>
      <w:pPr>
        <w:tabs>
          <w:tab w:val="left" w:leader="none" w:pos="3545"/>
        </w:tabs>
        <w:ind w:left="3545" w:hanging="283"/>
      </w:pPr>
    </w:lvl>
    <w:lvl w:ilvl="5">
      <w:start w:val="1"/>
      <w:numFmt w:val="decimal"/>
      <w:lvlText w:val="%6."/>
      <w:lvlJc w:val="left"/>
      <w:pPr>
        <w:tabs>
          <w:tab w:val="left" w:leader="none" w:pos="4254"/>
        </w:tabs>
        <w:ind w:left="4254" w:hanging="283"/>
      </w:pPr>
    </w:lvl>
    <w:lvl w:ilvl="6">
      <w:start w:val="1"/>
      <w:numFmt w:val="decimal"/>
      <w:lvlText w:val="%7."/>
      <w:lvlJc w:val="left"/>
      <w:pPr>
        <w:tabs>
          <w:tab w:val="left" w:leader="none" w:pos="4963"/>
        </w:tabs>
        <w:ind w:left="4963" w:hanging="283"/>
      </w:pPr>
    </w:lvl>
    <w:lvl w:ilvl="7">
      <w:start w:val="1"/>
      <w:numFmt w:val="decimal"/>
      <w:lvlText w:val="%8."/>
      <w:lvlJc w:val="left"/>
      <w:pPr>
        <w:tabs>
          <w:tab w:val="left" w:leader="none" w:pos="5672"/>
        </w:tabs>
        <w:ind w:left="5672" w:hanging="283"/>
      </w:pPr>
    </w:lvl>
    <w:lvl w:ilvl="8">
      <w:start w:val="1"/>
      <w:numFmt w:val="decimal"/>
      <w:lvlText w:val="%9."/>
      <w:lvlJc w:val="left"/>
      <w:pPr>
        <w:tabs>
          <w:tab w:val="left" w:leader="none" w:pos="6381"/>
        </w:tabs>
        <w:ind w:left="6381" w:hanging="283"/>
      </w:pPr>
    </w:lvl>
  </w:abstractNum>
  <w:abstractNum w:abstractNumId="1">
    <w:nsid w:val="00000001"/>
    <w:multiLevelType w:val="multilevel"/>
    <w:tmpl w:val="FFFFFFFF"/>
    <w:lvl w:ilvl="0">
      <w:start w:val="1"/>
      <w:numFmt w:val="none"/>
      <w:suff w:val="nothing"/>
      <w:lvlText w:val=""/>
      <w:lvlJc w:val="left"/>
      <w:pPr>
        <w:tabs>
          <w:tab w:val="left" w:leader="none" w:pos="0"/>
        </w:tabs>
        <w:ind w:left="0" w:firstLine="0"/>
      </w:pPr>
    </w:lvl>
    <w:lvl w:ilvl="1">
      <w:start w:val="1"/>
      <w:numFmt w:val="none"/>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hyphenationZone/>
  <w:compat>
    <w:compatSetting w:name="compatibilityMode" w:uri="http://schemas.microsoft.com/office/word" w:val="15"/>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IN" w:bidi="hi-IN" w:eastAsia="zh-CN"/>
      </w:rPr>
    </w:rPrDefault>
    <w:pPrDefault>
      <w:pPr>
        <w:suppressAutoHyphens/>
      </w:pPr>
    </w:pPrDefault>
  </w:docDefaults>
  <w:style w:type="paragraph" w:default="1" w:styleId="style0">
    <w:name w:val="Normal"/>
    <w:next w:val="style0"/>
    <w:qFormat/>
    <w:pPr>
      <w:widowControl/>
      <w:suppressAutoHyphens/>
      <w:bidi w:val="false"/>
      <w:spacing w:before="0" w:after="0" w:lineRule="auto" w:line="276"/>
      <w:jc w:val="left"/>
    </w:pPr>
    <w:rPr>
      <w:rFonts w:ascii="Arial" w:cs="Arial" w:eastAsia="Arial" w:hAnsi="Arial"/>
      <w:color w:val="auto"/>
      <w:kern w:val="0"/>
      <w:sz w:val="22"/>
      <w:szCs w:val="22"/>
      <w:lang w:val="en-IN" w:bidi="hi-IN" w:eastAsia="zh-CN"/>
    </w:rPr>
  </w:style>
  <w:style w:type="paragraph" w:customStyle="1" w:styleId="style4097">
    <w:name w:val="Heading 1"/>
    <w:basedOn w:val="style4108"/>
    <w:next w:val="style4108"/>
    <w:qFormat/>
    <w:pPr>
      <w:keepNext/>
      <w:keepLines/>
      <w:pageBreakBefore w:val="false"/>
      <w:spacing w:before="480" w:after="120" w:lineRule="auto" w:line="240"/>
    </w:pPr>
    <w:rPr>
      <w:b/>
      <w:sz w:val="48"/>
      <w:szCs w:val="48"/>
    </w:rPr>
  </w:style>
  <w:style w:type="paragraph" w:customStyle="1" w:styleId="style4098">
    <w:name w:val="Heading 2"/>
    <w:basedOn w:val="style4108"/>
    <w:next w:val="style4108"/>
    <w:qFormat/>
    <w:pPr>
      <w:keepNext/>
      <w:keepLines/>
      <w:pageBreakBefore w:val="false"/>
      <w:spacing w:before="360" w:after="80" w:lineRule="auto" w:line="240"/>
    </w:pPr>
    <w:rPr>
      <w:b/>
      <w:sz w:val="36"/>
      <w:szCs w:val="36"/>
    </w:rPr>
  </w:style>
  <w:style w:type="paragraph" w:customStyle="1" w:styleId="style4099">
    <w:name w:val="Heading 3"/>
    <w:basedOn w:val="style4108"/>
    <w:next w:val="style4108"/>
    <w:qFormat/>
    <w:pPr>
      <w:keepNext/>
      <w:keepLines/>
      <w:pageBreakBefore w:val="false"/>
      <w:spacing w:before="280" w:after="80" w:lineRule="auto" w:line="240"/>
    </w:pPr>
    <w:rPr>
      <w:b/>
      <w:sz w:val="28"/>
      <w:szCs w:val="28"/>
    </w:rPr>
  </w:style>
  <w:style w:type="paragraph" w:customStyle="1" w:styleId="style4100">
    <w:name w:val="Heading 4"/>
    <w:basedOn w:val="style4108"/>
    <w:next w:val="style4108"/>
    <w:qFormat/>
    <w:pPr>
      <w:keepNext/>
      <w:keepLines/>
      <w:pageBreakBefore w:val="false"/>
      <w:spacing w:before="240" w:after="40" w:lineRule="auto" w:line="240"/>
    </w:pPr>
    <w:rPr>
      <w:b/>
      <w:sz w:val="24"/>
      <w:szCs w:val="24"/>
    </w:rPr>
  </w:style>
  <w:style w:type="paragraph" w:customStyle="1" w:styleId="style4101">
    <w:name w:val="Heading 5"/>
    <w:basedOn w:val="style4108"/>
    <w:next w:val="style4108"/>
    <w:qFormat/>
    <w:pPr>
      <w:keepNext/>
      <w:keepLines/>
      <w:pageBreakBefore w:val="false"/>
      <w:spacing w:before="220" w:after="40" w:lineRule="auto" w:line="240"/>
    </w:pPr>
    <w:rPr>
      <w:b/>
      <w:sz w:val="22"/>
      <w:szCs w:val="22"/>
    </w:rPr>
  </w:style>
  <w:style w:type="paragraph" w:customStyle="1" w:styleId="style4102">
    <w:name w:val="Heading 6"/>
    <w:basedOn w:val="style4108"/>
    <w:next w:val="style4108"/>
    <w:qFormat/>
    <w:pPr>
      <w:keepNext/>
      <w:keepLines/>
      <w:pageBreakBefore w:val="false"/>
      <w:spacing w:before="200" w:after="40" w:lineRule="auto" w:line="240"/>
    </w:pPr>
    <w:rPr>
      <w:b/>
      <w:sz w:val="20"/>
      <w:szCs w:val="20"/>
    </w:rPr>
  </w:style>
  <w:style w:type="character" w:customStyle="1" w:styleId="style4103">
    <w:name w:val="Numbering Symbols"/>
    <w:next w:val="style4103"/>
    <w:qFormat/>
  </w:style>
  <w:style w:type="character" w:customStyle="1" w:styleId="style4104">
    <w:name w:val="Strong Emphasis"/>
    <w:next w:val="style4104"/>
    <w:qFormat/>
    <w:rPr>
      <w:b/>
      <w:bCs/>
    </w:rPr>
  </w:style>
  <w:style w:type="paragraph" w:customStyle="1" w:styleId="style4105">
    <w:name w:val="Heading"/>
    <w:basedOn w:val="style0"/>
    <w:next w:val="style66"/>
    <w:qFormat/>
    <w:pPr>
      <w:keepNext/>
      <w:spacing w:before="240" w:after="120"/>
    </w:pPr>
    <w:rPr>
      <w:rFonts w:ascii="Liberation Sans" w:cs="Lohit Devanagari" w:eastAsia="Noto Sans CJK SC"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Lohit Devanagari"/>
    </w:rPr>
  </w:style>
  <w:style w:type="paragraph" w:customStyle="1" w:styleId="style4106">
    <w:name w:val="Caption"/>
    <w:basedOn w:val="style0"/>
    <w:next w:val="style4106"/>
    <w:qFormat/>
    <w:pPr>
      <w:suppressLineNumbers/>
      <w:spacing w:before="120" w:after="120"/>
    </w:pPr>
    <w:rPr>
      <w:rFonts w:cs="Lohit Devanagari"/>
      <w:i/>
      <w:iCs/>
      <w:sz w:val="24"/>
      <w:szCs w:val="24"/>
    </w:rPr>
  </w:style>
  <w:style w:type="paragraph" w:customStyle="1" w:styleId="style4107">
    <w:name w:val="Index"/>
    <w:basedOn w:val="style0"/>
    <w:next w:val="style4107"/>
    <w:qFormat/>
    <w:pPr>
      <w:suppressLineNumbers/>
    </w:pPr>
    <w:rPr>
      <w:rFonts w:cs="Lohit Devanagari"/>
    </w:rPr>
  </w:style>
  <w:style w:type="paragraph" w:customStyle="1" w:styleId="style4108">
    <w:name w:val="LO-normal"/>
    <w:next w:val="style4108"/>
    <w:qFormat/>
    <w:pPr>
      <w:widowControl/>
      <w:suppressAutoHyphens/>
      <w:bidi w:val="false"/>
      <w:spacing w:before="0" w:after="0" w:lineRule="auto" w:line="276"/>
      <w:jc w:val="left"/>
    </w:pPr>
    <w:rPr>
      <w:rFonts w:ascii="Arial" w:cs="Arial" w:eastAsia="Arial" w:hAnsi="Arial"/>
      <w:color w:val="auto"/>
      <w:kern w:val="0"/>
      <w:sz w:val="22"/>
      <w:szCs w:val="22"/>
      <w:lang w:val="en-IN" w:bidi="hi-IN" w:eastAsia="zh-CN"/>
    </w:rPr>
  </w:style>
  <w:style w:type="paragraph" w:styleId="style62">
    <w:name w:val="Title"/>
    <w:basedOn w:val="style4108"/>
    <w:next w:val="style4108"/>
    <w:qFormat/>
    <w:pPr>
      <w:keepNext/>
      <w:keepLines/>
      <w:pageBreakBefore w:val="false"/>
      <w:spacing w:before="480" w:after="120" w:lineRule="auto" w:line="240"/>
    </w:pPr>
    <w:rPr>
      <w:b/>
      <w:sz w:val="72"/>
      <w:szCs w:val="72"/>
    </w:rPr>
  </w:style>
  <w:style w:type="paragraph" w:styleId="style74">
    <w:name w:val="Subtitle"/>
    <w:basedOn w:val="style4108"/>
    <w:next w:val="style4108"/>
    <w:qFormat/>
    <w:pPr>
      <w:keepNext/>
      <w:keepLines/>
      <w:pageBreakBefore w:val="false"/>
      <w:spacing w:before="360" w:after="80" w:lineRule="auto" w:line="240"/>
    </w:pPr>
    <w:rPr>
      <w:rFonts w:ascii="Georgia" w:cs="Georgia" w:eastAsia="Georgia" w:hAnsi="Georgia"/>
      <w:i/>
      <w:color w:val="666666"/>
      <w:sz w:val="48"/>
      <w:szCs w:val="48"/>
    </w:rPr>
  </w:style>
  <w:style w:type="paragraph" w:customStyle="1" w:styleId="style4109">
    <w:name w:val="LO-normal1"/>
    <w:next w:val="style4109"/>
    <w:qFormat/>
    <w:pPr>
      <w:widowControl/>
      <w:bidi w:val="false"/>
      <w:spacing w:before="0" w:after="200" w:lineRule="auto" w:line="276"/>
      <w:jc w:val="left"/>
    </w:pPr>
    <w:rPr>
      <w:rFonts w:ascii="Arial" w:cs="Arial" w:eastAsia="Arial" w:hAnsi="Arial"/>
      <w:color w:val="auto"/>
      <w:kern w:val="0"/>
      <w:sz w:val="22"/>
      <w:szCs w:val="22"/>
      <w:lang w:val="en-IN" w:bidi="hi-IN" w:eastAsia="zh-CN"/>
    </w:rPr>
  </w:style>
  <w:style w:type="table" w:customStyle="1" w:styleId="style4110">
    <w:name w:val="Table Normal"/>
    <w:next w:val="style4110"/>
    <w:p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897</Words>
  <Pages>4</Pages>
  <Characters>3881</Characters>
  <Application>WPS Office</Application>
  <Paragraphs>120</Paragraphs>
  <CharactersWithSpaces>4711</CharactersWithSpace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2023-09-14T16:00:33Z</dcterms:created>
  <dc:creator>WPS Office</dc:creator>
  <dc:language>en-IN</dc:language>
  <lastModifiedBy>RMX2061</lastModifiedBy>
  <dcterms:modified xsi:type="dcterms:W3CDTF">2023-09-14T16:00:34Z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5fe053b007854490865b4580eb8d1e0f</vt:lpwstr>
  </property>
</Properties>
</file>