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66" w:rsidRPr="003E07DD" w:rsidRDefault="00311966" w:rsidP="00311966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Test Plan- GTPL Bank</w:t>
      </w:r>
    </w:p>
    <w:p w:rsidR="00311966" w:rsidRDefault="00311966" w:rsidP="003119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Plan Identifier:</w:t>
      </w:r>
      <w:r w:rsidRPr="000D6E54">
        <w:rPr>
          <w:sz w:val="24"/>
          <w:szCs w:val="24"/>
          <w:lang w:val="en-GB"/>
        </w:rPr>
        <w:t xml:space="preserve"> </w:t>
      </w:r>
    </w:p>
    <w:p w:rsidR="00311966" w:rsidRPr="000D6E54" w:rsidRDefault="00311966" w:rsidP="00311966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GTPL Bank 1.0</w:t>
      </w:r>
    </w:p>
    <w:p w:rsidR="00311966" w:rsidRDefault="00311966" w:rsidP="003119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References:</w:t>
      </w:r>
      <w:r w:rsidRPr="000D6E54">
        <w:rPr>
          <w:sz w:val="24"/>
          <w:szCs w:val="24"/>
          <w:lang w:val="en-GB"/>
        </w:rPr>
        <w:t xml:space="preserve"> </w:t>
      </w:r>
    </w:p>
    <w:p w:rsidR="00311966" w:rsidRDefault="00495303" w:rsidP="00311966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GTPL Bank </w:t>
      </w:r>
      <w:r w:rsidR="00311966" w:rsidRPr="000D6E54">
        <w:rPr>
          <w:sz w:val="24"/>
          <w:szCs w:val="24"/>
          <w:lang w:val="en-GB"/>
        </w:rPr>
        <w:t>User Guide</w:t>
      </w:r>
    </w:p>
    <w:p w:rsidR="00311966" w:rsidRPr="00A619D5" w:rsidRDefault="003F359D" w:rsidP="00311966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GTPL Bank Software</w:t>
      </w:r>
      <w:r w:rsidR="00311966" w:rsidRPr="00A619D5">
        <w:rPr>
          <w:sz w:val="24"/>
          <w:szCs w:val="24"/>
          <w:lang w:val="en-GB"/>
        </w:rPr>
        <w:t xml:space="preserve"> Requirements</w:t>
      </w:r>
      <w:r w:rsidR="0006332F">
        <w:rPr>
          <w:sz w:val="24"/>
          <w:szCs w:val="24"/>
          <w:lang w:val="en-GB"/>
        </w:rPr>
        <w:t xml:space="preserve"> Specification 3.0</w:t>
      </w:r>
    </w:p>
    <w:p w:rsidR="00311966" w:rsidRDefault="00311966" w:rsidP="003119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Introduction:</w:t>
      </w:r>
      <w:r w:rsidRPr="000D6E54">
        <w:rPr>
          <w:sz w:val="24"/>
          <w:szCs w:val="24"/>
          <w:lang w:val="en-GB"/>
        </w:rPr>
        <w:t xml:space="preserve"> </w:t>
      </w:r>
    </w:p>
    <w:p w:rsidR="00311966" w:rsidRPr="000D6E54" w:rsidRDefault="00311966" w:rsidP="00311966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This Test Plan is created for Functional Testing of</w:t>
      </w:r>
      <w:r w:rsidR="003F359D">
        <w:rPr>
          <w:sz w:val="24"/>
          <w:szCs w:val="24"/>
          <w:lang w:val="en-GB"/>
        </w:rPr>
        <w:t xml:space="preserve"> GTPL Bank</w:t>
      </w:r>
      <w:r w:rsidRPr="000D6E54">
        <w:rPr>
          <w:sz w:val="24"/>
          <w:szCs w:val="24"/>
          <w:lang w:val="en-GB"/>
        </w:rPr>
        <w:t>.</w:t>
      </w:r>
    </w:p>
    <w:p w:rsidR="00311966" w:rsidRPr="000D6E54" w:rsidRDefault="00D02EB6" w:rsidP="00311966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GTPL Bank </w:t>
      </w:r>
      <w:r w:rsidR="00311966" w:rsidRPr="000D6E54">
        <w:rPr>
          <w:sz w:val="24"/>
          <w:szCs w:val="24"/>
          <w:lang w:val="en-GB"/>
        </w:rPr>
        <w:t xml:space="preserve">is a </w:t>
      </w:r>
      <w:r>
        <w:rPr>
          <w:sz w:val="24"/>
          <w:szCs w:val="24"/>
          <w:lang w:val="en-GB"/>
        </w:rPr>
        <w:t xml:space="preserve">banking management </w:t>
      </w:r>
      <w:r w:rsidR="00311966">
        <w:rPr>
          <w:sz w:val="24"/>
          <w:szCs w:val="24"/>
          <w:lang w:val="en-GB"/>
        </w:rPr>
        <w:t xml:space="preserve">system. </w:t>
      </w:r>
      <w:r w:rsidR="00311966" w:rsidRPr="000D6E54">
        <w:rPr>
          <w:sz w:val="24"/>
          <w:szCs w:val="24"/>
          <w:lang w:val="en-GB"/>
        </w:rPr>
        <w:t xml:space="preserve">It is developed in AJAX/PHP using MySQL database management system. It is targeted towards </w:t>
      </w:r>
      <w:r w:rsidR="00B712BF">
        <w:rPr>
          <w:sz w:val="24"/>
          <w:szCs w:val="24"/>
          <w:lang w:val="en-GB"/>
        </w:rPr>
        <w:t>banks</w:t>
      </w:r>
      <w:r w:rsidR="00311966" w:rsidRPr="000D6E54">
        <w:rPr>
          <w:sz w:val="24"/>
          <w:szCs w:val="24"/>
          <w:lang w:val="en-GB"/>
        </w:rPr>
        <w:t xml:space="preserve">. It is integrated with </w:t>
      </w:r>
      <w:r w:rsidR="00B712BF" w:rsidRPr="000D6E54">
        <w:rPr>
          <w:sz w:val="24"/>
          <w:szCs w:val="24"/>
          <w:lang w:val="en-GB"/>
        </w:rPr>
        <w:t>modules that</w:t>
      </w:r>
      <w:r w:rsidR="00B712BF">
        <w:rPr>
          <w:sz w:val="24"/>
          <w:szCs w:val="24"/>
          <w:lang w:val="en-GB"/>
        </w:rPr>
        <w:t xml:space="preserve"> provide</w:t>
      </w:r>
      <w:r>
        <w:rPr>
          <w:sz w:val="24"/>
          <w:szCs w:val="24"/>
          <w:lang w:val="en-GB"/>
        </w:rPr>
        <w:t xml:space="preserve"> net banking facility to its customers.</w:t>
      </w:r>
    </w:p>
    <w:p w:rsidR="00311966" w:rsidRPr="000D6E54" w:rsidRDefault="00311966" w:rsidP="003119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 xml:space="preserve">Approach: </w:t>
      </w:r>
    </w:p>
    <w:p w:rsidR="00311966" w:rsidRPr="000D6E54" w:rsidRDefault="00311966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Method of Testing: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Black Box Testing</w:t>
      </w:r>
    </w:p>
    <w:p w:rsidR="00311966" w:rsidRDefault="00311966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Levels of Testing:</w:t>
      </w:r>
    </w:p>
    <w:p w:rsidR="00311966" w:rsidRPr="00CC0C90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CC0C90">
        <w:rPr>
          <w:sz w:val="24"/>
          <w:szCs w:val="24"/>
          <w:lang w:val="en-GB"/>
        </w:rPr>
        <w:t>Unit Testing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Integration Testing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System Testing</w:t>
      </w:r>
    </w:p>
    <w:p w:rsidR="00311966" w:rsidRPr="000D6E54" w:rsidRDefault="00311966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Types of Testing: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Functional Testing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Compatibility Testing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Performance Testing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Security Testing</w:t>
      </w:r>
    </w:p>
    <w:p w:rsidR="00311966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 xml:space="preserve">Usability Testing, </w:t>
      </w:r>
    </w:p>
    <w:p w:rsidR="00311966" w:rsidRPr="000D6E54" w:rsidRDefault="00311966" w:rsidP="00311966">
      <w:pPr>
        <w:pStyle w:val="ListParagraph"/>
        <w:ind w:left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Exploratory Testing, </w:t>
      </w:r>
      <w:r w:rsidRPr="000D6E54">
        <w:rPr>
          <w:sz w:val="24"/>
          <w:szCs w:val="24"/>
          <w:lang w:val="en-GB"/>
        </w:rPr>
        <w:t>etc.</w:t>
      </w:r>
    </w:p>
    <w:p w:rsidR="00311966" w:rsidRPr="000D6E54" w:rsidRDefault="00311966" w:rsidP="003119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Items:</w:t>
      </w:r>
    </w:p>
    <w:p w:rsidR="0007751C" w:rsidRDefault="0007751C" w:rsidP="0031196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Manager</w:t>
      </w:r>
    </w:p>
    <w:p w:rsidR="00311966" w:rsidRPr="000D6E54" w:rsidRDefault="00311966" w:rsidP="0031196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</w:t>
      </w:r>
    </w:p>
    <w:p w:rsidR="00311966" w:rsidRPr="005F378C" w:rsidRDefault="00311966" w:rsidP="003119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Features to be Tested:</w:t>
      </w:r>
    </w:p>
    <w:p w:rsidR="0007751C" w:rsidRDefault="0007751C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Manager: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New Customer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Edit Customer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Delete Customer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New Account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Edit Account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Delete Account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Deposit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Withdrawal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Fund Transfer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Change Password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Balance Enquiry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Mini Statement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Customized Statement</w:t>
      </w:r>
    </w:p>
    <w:p w:rsidR="0007751C" w:rsidRDefault="0007751C" w:rsidP="0007751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Login &amp; Logout</w:t>
      </w:r>
    </w:p>
    <w:p w:rsidR="00311966" w:rsidRPr="005F378C" w:rsidRDefault="00311966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</w:t>
      </w:r>
      <w:r w:rsidRPr="005F378C">
        <w:rPr>
          <w:b/>
          <w:sz w:val="24"/>
          <w:szCs w:val="24"/>
          <w:lang w:val="en-GB"/>
        </w:rPr>
        <w:t>:</w:t>
      </w:r>
    </w:p>
    <w:p w:rsidR="00311966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Balance Enquiry</w:t>
      </w:r>
    </w:p>
    <w:p w:rsidR="0007751C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Fund Transfer</w:t>
      </w:r>
    </w:p>
    <w:p w:rsidR="0007751C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Mini Statement</w:t>
      </w:r>
    </w:p>
    <w:p w:rsidR="0007751C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Customized Statement</w:t>
      </w:r>
    </w:p>
    <w:p w:rsidR="0007751C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Change Password</w:t>
      </w:r>
    </w:p>
    <w:p w:rsidR="0007751C" w:rsidRPr="005F378C" w:rsidRDefault="0007751C" w:rsidP="00311966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Login &amp; Logout</w:t>
      </w:r>
    </w:p>
    <w:p w:rsidR="00311966" w:rsidRPr="005F30A5" w:rsidRDefault="00311966" w:rsidP="00311966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415858">
        <w:rPr>
          <w:b/>
          <w:sz w:val="24"/>
          <w:szCs w:val="24"/>
          <w:lang w:val="en-GB"/>
        </w:rPr>
        <w:t>Features not to be Tested:</w:t>
      </w:r>
    </w:p>
    <w:p w:rsidR="00311966" w:rsidRPr="005F30A5" w:rsidRDefault="00311966" w:rsidP="00311966">
      <w:pPr>
        <w:pStyle w:val="ListParagraph"/>
        <w:jc w:val="both"/>
        <w:rPr>
          <w:lang w:val="en-GB"/>
        </w:rPr>
      </w:pPr>
      <w:r w:rsidRPr="005F30A5">
        <w:rPr>
          <w:sz w:val="24"/>
          <w:szCs w:val="24"/>
          <w:lang w:val="en-GB"/>
        </w:rPr>
        <w:t>N/A</w:t>
      </w:r>
    </w:p>
    <w:p w:rsidR="00311966" w:rsidRPr="006D6EBD" w:rsidRDefault="00311966" w:rsidP="00311966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Deliverables:</w:t>
      </w:r>
    </w:p>
    <w:p w:rsidR="00311966" w:rsidRPr="00530457" w:rsidRDefault="00311966" w:rsidP="00311966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Plan</w:t>
      </w:r>
    </w:p>
    <w:p w:rsidR="00311966" w:rsidRPr="00530457" w:rsidRDefault="00311966" w:rsidP="00311966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Scenario</w:t>
      </w:r>
    </w:p>
    <w:p w:rsidR="00311966" w:rsidRPr="00530457" w:rsidRDefault="00311966" w:rsidP="00311966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Cases</w:t>
      </w:r>
    </w:p>
    <w:p w:rsidR="00311966" w:rsidRPr="00530457" w:rsidRDefault="00311966" w:rsidP="00311966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Defect Report</w:t>
      </w:r>
    </w:p>
    <w:p w:rsidR="00311966" w:rsidRPr="00530457" w:rsidRDefault="00311966" w:rsidP="00311966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RTM</w:t>
      </w:r>
    </w:p>
    <w:p w:rsidR="00311966" w:rsidRPr="001F41FE" w:rsidRDefault="00311966" w:rsidP="00311966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Environment:</w:t>
      </w:r>
    </w:p>
    <w:p w:rsidR="00311966" w:rsidRPr="00AF15D9" w:rsidRDefault="00311966" w:rsidP="00311966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Hardware:</w:t>
      </w:r>
    </w:p>
    <w:p w:rsidR="00311966" w:rsidRPr="00E63E2C" w:rsidRDefault="0058247C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RAM: 4</w:t>
      </w:r>
      <w:r w:rsidR="00311966" w:rsidRPr="00E63E2C">
        <w:rPr>
          <w:sz w:val="24"/>
          <w:szCs w:val="24"/>
          <w:lang w:val="en-GB"/>
        </w:rPr>
        <w:t xml:space="preserve"> GB</w:t>
      </w:r>
    </w:p>
    <w:p w:rsidR="00311966" w:rsidRPr="00E63E2C" w:rsidRDefault="00311966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Processor: Intel Core i3</w:t>
      </w:r>
    </w:p>
    <w:p w:rsidR="00311966" w:rsidRPr="00E63E2C" w:rsidRDefault="00311966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Operating System: Windows, Linux</w:t>
      </w:r>
    </w:p>
    <w:p w:rsidR="00311966" w:rsidRDefault="00311966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Server: IIS, Apache Tomcat</w:t>
      </w:r>
    </w:p>
    <w:p w:rsidR="00311966" w:rsidRDefault="00311966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Browsers: Google Chrome, Mozilla Firefox, IE, Microsoft Edge</w:t>
      </w:r>
    </w:p>
    <w:p w:rsidR="00311966" w:rsidRPr="00D77614" w:rsidRDefault="00311966" w:rsidP="0031196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D77614">
        <w:rPr>
          <w:b/>
          <w:sz w:val="24"/>
          <w:szCs w:val="24"/>
          <w:lang w:val="en-GB"/>
        </w:rPr>
        <w:t>Software:</w:t>
      </w:r>
    </w:p>
    <w:p w:rsidR="00311966" w:rsidRDefault="00311966" w:rsidP="0031196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PDF Reader: Adobe PDF Reader</w:t>
      </w:r>
    </w:p>
    <w:p w:rsidR="00311966" w:rsidRDefault="00311966" w:rsidP="0031196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2D7924">
        <w:rPr>
          <w:b/>
          <w:sz w:val="24"/>
          <w:szCs w:val="24"/>
          <w:lang w:val="en-GB"/>
        </w:rPr>
        <w:t>Schedule: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4227"/>
        <w:gridCol w:w="1418"/>
        <w:gridCol w:w="2380"/>
      </w:tblGrid>
      <w:tr w:rsidR="00311966" w:rsidTr="00F26444">
        <w:tc>
          <w:tcPr>
            <w:tcW w:w="83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Sr.No.</w:t>
            </w:r>
          </w:p>
        </w:tc>
        <w:tc>
          <w:tcPr>
            <w:tcW w:w="4227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Test Activities</w:t>
            </w:r>
          </w:p>
        </w:tc>
        <w:tc>
          <w:tcPr>
            <w:tcW w:w="141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Days</w:t>
            </w:r>
          </w:p>
        </w:tc>
        <w:tc>
          <w:tcPr>
            <w:tcW w:w="2380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 Range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4227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Test Plan Writing</w:t>
            </w:r>
          </w:p>
        </w:tc>
        <w:tc>
          <w:tcPr>
            <w:tcW w:w="1418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="00760712">
              <w:rPr>
                <w:sz w:val="24"/>
                <w:szCs w:val="24"/>
                <w:lang w:val="en-GB"/>
              </w:rPr>
              <w:t>3/4</w:t>
            </w:r>
            <w:r w:rsidR="00311966" w:rsidRPr="00512595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4227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</w:t>
            </w:r>
          </w:p>
        </w:tc>
        <w:tc>
          <w:tcPr>
            <w:tcW w:w="1418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  <w:r w:rsidR="00311966">
              <w:rPr>
                <w:sz w:val="24"/>
                <w:szCs w:val="24"/>
                <w:lang w:val="en-GB"/>
              </w:rPr>
              <w:t>/4/2022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4227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Writing</w:t>
            </w:r>
          </w:p>
        </w:tc>
        <w:tc>
          <w:tcPr>
            <w:tcW w:w="1418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380" w:type="dxa"/>
          </w:tcPr>
          <w:p w:rsidR="00311966" w:rsidRPr="00512595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27/4/2022-30/4</w:t>
            </w:r>
            <w:r w:rsidR="00311966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4227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Execution</w:t>
            </w:r>
          </w:p>
        </w:tc>
        <w:tc>
          <w:tcPr>
            <w:tcW w:w="141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311966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1/5/2022-2</w:t>
            </w:r>
            <w:r w:rsidR="00311966">
              <w:rPr>
                <w:sz w:val="24"/>
                <w:szCs w:val="24"/>
                <w:lang w:val="en-GB"/>
              </w:rPr>
              <w:t>/5/2022</w:t>
            </w:r>
          </w:p>
        </w:tc>
      </w:tr>
      <w:tr w:rsidR="00311966" w:rsidTr="00F26444">
        <w:tc>
          <w:tcPr>
            <w:tcW w:w="83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4227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</w:t>
            </w:r>
          </w:p>
        </w:tc>
        <w:tc>
          <w:tcPr>
            <w:tcW w:w="141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311966" w:rsidRDefault="00AE74D1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311966">
              <w:rPr>
                <w:sz w:val="24"/>
                <w:szCs w:val="24"/>
                <w:lang w:val="en-GB"/>
              </w:rPr>
              <w:t>/5/2022</w:t>
            </w:r>
          </w:p>
        </w:tc>
      </w:tr>
    </w:tbl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Responsibilities: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1959"/>
        <w:gridCol w:w="2268"/>
        <w:gridCol w:w="3798"/>
      </w:tblGrid>
      <w:tr w:rsidR="00311966" w:rsidTr="00F26444">
        <w:tc>
          <w:tcPr>
            <w:tcW w:w="83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Sr.No.</w:t>
            </w:r>
          </w:p>
        </w:tc>
        <w:tc>
          <w:tcPr>
            <w:tcW w:w="1959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226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379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Task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59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ABC</w:t>
            </w:r>
          </w:p>
        </w:tc>
        <w:tc>
          <w:tcPr>
            <w:tcW w:w="2268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Manager</w:t>
            </w:r>
          </w:p>
        </w:tc>
        <w:tc>
          <w:tcPr>
            <w:tcW w:w="3798" w:type="dxa"/>
          </w:tcPr>
          <w:p w:rsidR="00311966" w:rsidRPr="00512595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Management Reporting, etc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959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XYZ</w:t>
            </w:r>
          </w:p>
        </w:tc>
        <w:tc>
          <w:tcPr>
            <w:tcW w:w="2268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Lead</w:t>
            </w:r>
          </w:p>
        </w:tc>
        <w:tc>
          <w:tcPr>
            <w:tcW w:w="3798" w:type="dxa"/>
          </w:tcPr>
          <w:p w:rsidR="00311966" w:rsidRPr="00512595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Plan, Review Document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959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Bhushan</w:t>
            </w:r>
          </w:p>
        </w:tc>
        <w:tc>
          <w:tcPr>
            <w:tcW w:w="2268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Scenario Writing for </w:t>
            </w:r>
            <w:r w:rsidR="003C7A00">
              <w:rPr>
                <w:sz w:val="24"/>
                <w:szCs w:val="24"/>
                <w:lang w:val="en-GB"/>
              </w:rPr>
              <w:t xml:space="preserve">Manager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</w:t>
            </w:r>
            <w:r w:rsidR="003C7A00">
              <w:rPr>
                <w:sz w:val="24"/>
                <w:szCs w:val="24"/>
                <w:lang w:val="en-GB"/>
              </w:rPr>
              <w:t xml:space="preserve">Manager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0167FC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</w:t>
            </w:r>
            <w:r w:rsidR="003C7A00">
              <w:rPr>
                <w:sz w:val="24"/>
                <w:szCs w:val="24"/>
                <w:lang w:val="en-GB"/>
              </w:rPr>
              <w:t xml:space="preserve">Manager </w:t>
            </w:r>
            <w:r w:rsidR="00311966">
              <w:rPr>
                <w:sz w:val="24"/>
                <w:szCs w:val="24"/>
                <w:lang w:val="en-GB"/>
              </w:rPr>
              <w:t>Module</w:t>
            </w:r>
          </w:p>
          <w:p w:rsidR="00311966" w:rsidRPr="00512595" w:rsidRDefault="000167FC" w:rsidP="003C7A0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Defect Reporting for </w:t>
            </w:r>
            <w:r w:rsidR="003C7A00">
              <w:rPr>
                <w:sz w:val="24"/>
                <w:szCs w:val="24"/>
                <w:lang w:val="en-GB"/>
              </w:rPr>
              <w:t xml:space="preserve">Manager </w:t>
            </w:r>
            <w:r w:rsidR="00311966">
              <w:rPr>
                <w:sz w:val="24"/>
                <w:szCs w:val="24"/>
                <w:lang w:val="en-GB"/>
              </w:rPr>
              <w:t>Module</w:t>
            </w:r>
          </w:p>
        </w:tc>
      </w:tr>
      <w:tr w:rsidR="00311966" w:rsidTr="00F26444">
        <w:tc>
          <w:tcPr>
            <w:tcW w:w="83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959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Tanmayi</w:t>
            </w:r>
          </w:p>
        </w:tc>
        <w:tc>
          <w:tcPr>
            <w:tcW w:w="226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</w:t>
            </w:r>
            <w:r w:rsidR="003C7A00">
              <w:rPr>
                <w:sz w:val="24"/>
                <w:szCs w:val="24"/>
                <w:lang w:val="en-GB"/>
              </w:rPr>
              <w:t xml:space="preserve">Scenario Writing </w:t>
            </w:r>
            <w:r w:rsidR="00721A69">
              <w:rPr>
                <w:sz w:val="24"/>
                <w:szCs w:val="24"/>
                <w:lang w:val="en-GB"/>
              </w:rPr>
              <w:t xml:space="preserve">Manager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</w:t>
            </w:r>
            <w:r w:rsidR="00721A69">
              <w:rPr>
                <w:sz w:val="24"/>
                <w:szCs w:val="24"/>
                <w:lang w:val="en-GB"/>
              </w:rPr>
              <w:t xml:space="preserve">Manager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</w:t>
            </w:r>
            <w:r w:rsidR="00721A69">
              <w:rPr>
                <w:sz w:val="24"/>
                <w:szCs w:val="24"/>
                <w:lang w:val="en-GB"/>
              </w:rPr>
              <w:t xml:space="preserve">Manager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Defect Reporting for </w:t>
            </w:r>
            <w:r w:rsidR="00721A69">
              <w:rPr>
                <w:sz w:val="24"/>
                <w:szCs w:val="24"/>
                <w:lang w:val="en-GB"/>
              </w:rPr>
              <w:t>Manager</w:t>
            </w:r>
            <w:r>
              <w:rPr>
                <w:sz w:val="24"/>
                <w:szCs w:val="24"/>
                <w:lang w:val="en-GB"/>
              </w:rPr>
              <w:t xml:space="preserve"> Module</w:t>
            </w:r>
          </w:p>
        </w:tc>
      </w:tr>
      <w:tr w:rsidR="00311966" w:rsidTr="00F26444">
        <w:tc>
          <w:tcPr>
            <w:tcW w:w="83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959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Dhananjay</w:t>
            </w:r>
          </w:p>
        </w:tc>
        <w:tc>
          <w:tcPr>
            <w:tcW w:w="226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Scenario Writing for </w:t>
            </w:r>
            <w:r w:rsidR="0062747F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Customer Module </w:t>
            </w:r>
          </w:p>
          <w:p w:rsidR="00311966" w:rsidRDefault="0062747F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</w:t>
            </w:r>
            <w:r w:rsidR="00311966">
              <w:rPr>
                <w:sz w:val="24"/>
                <w:szCs w:val="24"/>
                <w:lang w:val="en-GB"/>
              </w:rPr>
              <w:t xml:space="preserve">Customer Module </w:t>
            </w:r>
          </w:p>
          <w:p w:rsidR="00311966" w:rsidRDefault="00311966" w:rsidP="0062747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  for Customer Module</w:t>
            </w:r>
          </w:p>
        </w:tc>
      </w:tr>
      <w:tr w:rsidR="00311966" w:rsidTr="00F26444">
        <w:tc>
          <w:tcPr>
            <w:tcW w:w="83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959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Pratiksha</w:t>
            </w:r>
          </w:p>
        </w:tc>
        <w:tc>
          <w:tcPr>
            <w:tcW w:w="226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Scenario Writing for </w:t>
            </w:r>
            <w:r w:rsidR="0062747F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</w:t>
            </w:r>
            <w:r w:rsidR="0062747F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 xml:space="preserve">Module </w:t>
            </w:r>
          </w:p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</w:t>
            </w:r>
            <w:r w:rsidR="0062747F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 xml:space="preserve">Module </w:t>
            </w:r>
          </w:p>
          <w:p w:rsidR="00311966" w:rsidRDefault="00311966" w:rsidP="0062747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Defect Reporting  for </w:t>
            </w:r>
            <w:r w:rsidR="0062747F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</w:tc>
      </w:tr>
    </w:tbl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Staffing and Training Need:</w:t>
      </w:r>
    </w:p>
    <w:tbl>
      <w:tblPr>
        <w:tblStyle w:val="TableGrid"/>
        <w:tblW w:w="8878" w:type="dxa"/>
        <w:tblInd w:w="720" w:type="dxa"/>
        <w:tblLook w:val="04A0"/>
      </w:tblPr>
      <w:tblGrid>
        <w:gridCol w:w="2507"/>
        <w:gridCol w:w="3544"/>
        <w:gridCol w:w="2827"/>
      </w:tblGrid>
      <w:tr w:rsidR="00311966" w:rsidTr="00F26444">
        <w:trPr>
          <w:trHeight w:val="275"/>
        </w:trPr>
        <w:tc>
          <w:tcPr>
            <w:tcW w:w="2507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Conducted By</w:t>
            </w:r>
          </w:p>
        </w:tc>
        <w:tc>
          <w:tcPr>
            <w:tcW w:w="3544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Employee Name</w:t>
            </w:r>
          </w:p>
        </w:tc>
        <w:tc>
          <w:tcPr>
            <w:tcW w:w="2827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Topic</w:t>
            </w:r>
          </w:p>
        </w:tc>
      </w:tr>
      <w:tr w:rsidR="00311966" w:rsidTr="00F26444">
        <w:trPr>
          <w:trHeight w:val="275"/>
        </w:trPr>
        <w:tc>
          <w:tcPr>
            <w:tcW w:w="2507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Punam Chinchole</w:t>
            </w:r>
          </w:p>
        </w:tc>
        <w:tc>
          <w:tcPr>
            <w:tcW w:w="3544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anmayi</w:t>
            </w:r>
          </w:p>
        </w:tc>
        <w:tc>
          <w:tcPr>
            <w:tcW w:w="2827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Domain Training</w:t>
            </w:r>
          </w:p>
        </w:tc>
      </w:tr>
    </w:tbl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Software Risk Issues (Product):</w:t>
      </w:r>
    </w:p>
    <w:p w:rsidR="00311966" w:rsidRPr="00E617B8" w:rsidRDefault="00311966" w:rsidP="00311966">
      <w:pPr>
        <w:pStyle w:val="ListParagraph"/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NA</w:t>
      </w:r>
    </w:p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Risk and Contingencies (Project):</w:t>
      </w:r>
    </w:p>
    <w:p w:rsidR="00311966" w:rsidRPr="00E617B8" w:rsidRDefault="00311966" w:rsidP="0031196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Delay in Receiving Build</w:t>
      </w:r>
    </w:p>
    <w:p w:rsidR="00311966" w:rsidRPr="00E617B8" w:rsidRDefault="00311966" w:rsidP="0031196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Network Connection Issue</w:t>
      </w:r>
    </w:p>
    <w:p w:rsidR="00311966" w:rsidRPr="00E617B8" w:rsidRDefault="00311966" w:rsidP="0031196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Installation Issue</w:t>
      </w:r>
    </w:p>
    <w:p w:rsidR="00311966" w:rsidRPr="00E617B8" w:rsidRDefault="00311966" w:rsidP="0031196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Power Failure</w:t>
      </w:r>
    </w:p>
    <w:p w:rsidR="00311966" w:rsidRPr="00E617B8" w:rsidRDefault="00311966" w:rsidP="0031196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Database Connection Issue</w:t>
      </w:r>
    </w:p>
    <w:p w:rsidR="00311966" w:rsidRDefault="00311966" w:rsidP="00311966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Suspend/Resume Criteria:</w:t>
      </w:r>
    </w:p>
    <w:tbl>
      <w:tblPr>
        <w:tblStyle w:val="TableGrid"/>
        <w:tblW w:w="8886" w:type="dxa"/>
        <w:tblInd w:w="720" w:type="dxa"/>
        <w:tblLook w:val="04A0"/>
      </w:tblPr>
      <w:tblGrid>
        <w:gridCol w:w="4491"/>
        <w:gridCol w:w="4395"/>
      </w:tblGrid>
      <w:tr w:rsidR="00311966" w:rsidTr="00F26444">
        <w:trPr>
          <w:trHeight w:val="275"/>
        </w:trPr>
        <w:tc>
          <w:tcPr>
            <w:tcW w:w="449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Suspend Criteria</w:t>
            </w:r>
          </w:p>
        </w:tc>
        <w:tc>
          <w:tcPr>
            <w:tcW w:w="4395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Resume Criteria</w:t>
            </w:r>
          </w:p>
        </w:tc>
      </w:tr>
      <w:tr w:rsidR="00311966" w:rsidTr="00F26444">
        <w:trPr>
          <w:trHeight w:val="275"/>
        </w:trPr>
        <w:tc>
          <w:tcPr>
            <w:tcW w:w="4491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Found</w:t>
            </w:r>
          </w:p>
        </w:tc>
        <w:tc>
          <w:tcPr>
            <w:tcW w:w="4395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is Resolved and Retested</w:t>
            </w:r>
          </w:p>
        </w:tc>
      </w:tr>
      <w:tr w:rsidR="00311966" w:rsidTr="00F26444">
        <w:trPr>
          <w:trHeight w:val="275"/>
        </w:trPr>
        <w:tc>
          <w:tcPr>
            <w:tcW w:w="449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</w:t>
            </w:r>
          </w:p>
        </w:tc>
        <w:tc>
          <w:tcPr>
            <w:tcW w:w="4395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 Resolved</w:t>
            </w:r>
          </w:p>
        </w:tc>
      </w:tr>
      <w:tr w:rsidR="00311966" w:rsidTr="00F26444">
        <w:trPr>
          <w:trHeight w:val="275"/>
        </w:trPr>
        <w:tc>
          <w:tcPr>
            <w:tcW w:w="449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</w:t>
            </w:r>
          </w:p>
        </w:tc>
        <w:tc>
          <w:tcPr>
            <w:tcW w:w="4395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 Resolved</w:t>
            </w:r>
          </w:p>
        </w:tc>
      </w:tr>
      <w:tr w:rsidR="00311966" w:rsidTr="00F26444">
        <w:trPr>
          <w:trHeight w:val="275"/>
        </w:trPr>
        <w:tc>
          <w:tcPr>
            <w:tcW w:w="4491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 Crash</w:t>
            </w:r>
          </w:p>
        </w:tc>
        <w:tc>
          <w:tcPr>
            <w:tcW w:w="4395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 is Repaired and Started Working</w:t>
            </w:r>
          </w:p>
        </w:tc>
      </w:tr>
    </w:tbl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Item Pass/Fail Criteria (Exit Criteria):</w:t>
      </w:r>
    </w:p>
    <w:p w:rsidR="00311966" w:rsidRPr="0013665A" w:rsidRDefault="00311966" w:rsidP="0031196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All the test cases should be executed atleast once (100% test coverage).</w:t>
      </w:r>
    </w:p>
    <w:p w:rsidR="00311966" w:rsidRPr="0013665A" w:rsidRDefault="00311966" w:rsidP="0031196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85% test cases should be passed and 15% test cases maybe fail with low priority.</w:t>
      </w:r>
    </w:p>
    <w:p w:rsidR="00311966" w:rsidRPr="0013665A" w:rsidRDefault="00311966" w:rsidP="0031196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Required quality of software should be achieved.</w:t>
      </w:r>
    </w:p>
    <w:p w:rsidR="00311966" w:rsidRPr="00FC315B" w:rsidRDefault="00311966" w:rsidP="0031196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All the deliverables should be updated.</w:t>
      </w:r>
    </w:p>
    <w:p w:rsidR="00311966" w:rsidRDefault="00311966" w:rsidP="00311966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 w:rsidRPr="00AC177C">
        <w:rPr>
          <w:b/>
          <w:sz w:val="24"/>
          <w:szCs w:val="24"/>
          <w:lang w:val="en-GB"/>
        </w:rPr>
        <w:t>Approvals</w:t>
      </w:r>
      <w:r>
        <w:rPr>
          <w:b/>
          <w:sz w:val="24"/>
          <w:szCs w:val="24"/>
          <w:lang w:val="en-GB"/>
        </w:rPr>
        <w:t>:</w:t>
      </w:r>
    </w:p>
    <w:tbl>
      <w:tblPr>
        <w:tblStyle w:val="TableGrid"/>
        <w:tblW w:w="8886" w:type="dxa"/>
        <w:tblInd w:w="720" w:type="dxa"/>
        <w:tblLayout w:type="fixed"/>
        <w:tblLook w:val="04A0"/>
      </w:tblPr>
      <w:tblGrid>
        <w:gridCol w:w="948"/>
        <w:gridCol w:w="1842"/>
        <w:gridCol w:w="1843"/>
        <w:gridCol w:w="1276"/>
        <w:gridCol w:w="1559"/>
        <w:gridCol w:w="1418"/>
      </w:tblGrid>
      <w:tr w:rsidR="00311966" w:rsidTr="00F26444">
        <w:trPr>
          <w:trHeight w:val="275"/>
        </w:trPr>
        <w:tc>
          <w:tcPr>
            <w:tcW w:w="94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Sr.No.</w:t>
            </w:r>
          </w:p>
        </w:tc>
        <w:tc>
          <w:tcPr>
            <w:tcW w:w="1842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 of the Person</w:t>
            </w:r>
          </w:p>
        </w:tc>
        <w:tc>
          <w:tcPr>
            <w:tcW w:w="1843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1276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1559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Remark (Approved/</w:t>
            </w:r>
          </w:p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Unapproved)</w:t>
            </w:r>
          </w:p>
        </w:tc>
        <w:tc>
          <w:tcPr>
            <w:tcW w:w="1418" w:type="dxa"/>
          </w:tcPr>
          <w:p w:rsidR="00311966" w:rsidRDefault="00311966" w:rsidP="00F26444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Sign</w:t>
            </w:r>
          </w:p>
        </w:tc>
      </w:tr>
      <w:tr w:rsidR="00311966" w:rsidTr="00F26444">
        <w:trPr>
          <w:trHeight w:val="275"/>
        </w:trPr>
        <w:tc>
          <w:tcPr>
            <w:tcW w:w="948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842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Punam</w:t>
            </w:r>
          </w:p>
        </w:tc>
        <w:tc>
          <w:tcPr>
            <w:tcW w:w="1843" w:type="dxa"/>
          </w:tcPr>
          <w:p w:rsidR="00311966" w:rsidRPr="00512595" w:rsidRDefault="00311966" w:rsidP="00F26444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Team Lead</w:t>
            </w:r>
          </w:p>
        </w:tc>
        <w:tc>
          <w:tcPr>
            <w:tcW w:w="1276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311966" w:rsidRDefault="00311966" w:rsidP="00F264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</w:tr>
    </w:tbl>
    <w:p w:rsidR="00311966" w:rsidRDefault="00311966" w:rsidP="00311966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311966" w:rsidRPr="00AC177C" w:rsidRDefault="00311966" w:rsidP="00311966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311966" w:rsidRPr="00C17A3B" w:rsidRDefault="00311966" w:rsidP="00311966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311966" w:rsidRPr="009A5DB2" w:rsidRDefault="00311966" w:rsidP="00311966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311966" w:rsidRPr="00E63E2C" w:rsidRDefault="00311966" w:rsidP="00311966">
      <w:pPr>
        <w:pStyle w:val="ListParagraph"/>
        <w:ind w:left="2160"/>
        <w:jc w:val="both"/>
        <w:rPr>
          <w:sz w:val="24"/>
          <w:szCs w:val="24"/>
          <w:lang w:val="en-GB"/>
        </w:rPr>
      </w:pPr>
    </w:p>
    <w:p w:rsidR="00311966" w:rsidRPr="004D3C79" w:rsidRDefault="00311966" w:rsidP="00311966">
      <w:pPr>
        <w:pStyle w:val="ListParagraph"/>
        <w:ind w:left="2160"/>
        <w:jc w:val="both"/>
        <w:rPr>
          <w:b/>
          <w:lang w:val="en-GB"/>
        </w:rPr>
      </w:pPr>
    </w:p>
    <w:p w:rsidR="00311966" w:rsidRDefault="00311966" w:rsidP="00311966"/>
    <w:p w:rsidR="00636A22" w:rsidRDefault="00636A22"/>
    <w:sectPr w:rsidR="00636A22" w:rsidSect="004B75B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0103"/>
    <w:multiLevelType w:val="hybridMultilevel"/>
    <w:tmpl w:val="0B12F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D4058"/>
    <w:multiLevelType w:val="hybridMultilevel"/>
    <w:tmpl w:val="E324952A"/>
    <w:lvl w:ilvl="0" w:tplc="CC64B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8F4791"/>
    <w:multiLevelType w:val="hybridMultilevel"/>
    <w:tmpl w:val="1F263984"/>
    <w:lvl w:ilvl="0" w:tplc="AC3C2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1966"/>
    <w:rsid w:val="000167FC"/>
    <w:rsid w:val="0006332F"/>
    <w:rsid w:val="0007751C"/>
    <w:rsid w:val="00311966"/>
    <w:rsid w:val="003C7A00"/>
    <w:rsid w:val="003F359D"/>
    <w:rsid w:val="00495303"/>
    <w:rsid w:val="0058247C"/>
    <w:rsid w:val="005C3936"/>
    <w:rsid w:val="0062747F"/>
    <w:rsid w:val="00636A22"/>
    <w:rsid w:val="00721A69"/>
    <w:rsid w:val="00760712"/>
    <w:rsid w:val="00AD52A0"/>
    <w:rsid w:val="00AE6E96"/>
    <w:rsid w:val="00AE74D1"/>
    <w:rsid w:val="00B712BF"/>
    <w:rsid w:val="00C74E49"/>
    <w:rsid w:val="00CD625B"/>
    <w:rsid w:val="00D0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66"/>
    <w:pPr>
      <w:ind w:left="720"/>
      <w:contextualSpacing/>
    </w:pPr>
  </w:style>
  <w:style w:type="table" w:styleId="TableGrid">
    <w:name w:val="Table Grid"/>
    <w:basedOn w:val="TableNormal"/>
    <w:uiPriority w:val="59"/>
    <w:rsid w:val="00311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2022-05-21T19:02:00Z</dcterms:created>
  <dcterms:modified xsi:type="dcterms:W3CDTF">2022-05-24T14:48:00Z</dcterms:modified>
</cp:coreProperties>
</file>