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FDD" w:rsidRPr="003E07DD" w:rsidRDefault="001F1FDD" w:rsidP="001F1FDD">
      <w:pPr>
        <w:jc w:val="center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Test Plan- Guru99 Telecom</w:t>
      </w:r>
    </w:p>
    <w:p w:rsidR="001F1FDD" w:rsidRDefault="001F1FDD" w:rsidP="001F1FD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0D6E54">
        <w:rPr>
          <w:b/>
          <w:sz w:val="24"/>
          <w:szCs w:val="24"/>
          <w:lang w:val="en-GB"/>
        </w:rPr>
        <w:t>Test Plan Identifier:</w:t>
      </w:r>
      <w:r w:rsidRPr="000D6E54">
        <w:rPr>
          <w:sz w:val="24"/>
          <w:szCs w:val="24"/>
          <w:lang w:val="en-GB"/>
        </w:rPr>
        <w:t xml:space="preserve"> </w:t>
      </w:r>
    </w:p>
    <w:p w:rsidR="001F1FDD" w:rsidRPr="000D6E54" w:rsidRDefault="001F1FDD" w:rsidP="001F1FDD">
      <w:pPr>
        <w:pStyle w:val="ListParagraph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Guru99 Telecom</w:t>
      </w:r>
    </w:p>
    <w:p w:rsidR="001F1FDD" w:rsidRDefault="001F1FDD" w:rsidP="001F1FD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0D6E54">
        <w:rPr>
          <w:b/>
          <w:sz w:val="24"/>
          <w:szCs w:val="24"/>
          <w:lang w:val="en-GB"/>
        </w:rPr>
        <w:t>References:</w:t>
      </w:r>
      <w:r w:rsidRPr="000D6E54">
        <w:rPr>
          <w:sz w:val="24"/>
          <w:szCs w:val="24"/>
          <w:lang w:val="en-GB"/>
        </w:rPr>
        <w:t xml:space="preserve"> </w:t>
      </w:r>
    </w:p>
    <w:p w:rsidR="001F1FDD" w:rsidRDefault="00F70EB0" w:rsidP="001F1FDD">
      <w:pPr>
        <w:pStyle w:val="ListParagraph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Guru99 Telecom</w:t>
      </w:r>
      <w:r w:rsidR="001F1FDD" w:rsidRPr="000D6E54">
        <w:rPr>
          <w:sz w:val="24"/>
          <w:szCs w:val="24"/>
          <w:lang w:val="en-GB"/>
        </w:rPr>
        <w:t xml:space="preserve"> User Guide</w:t>
      </w:r>
    </w:p>
    <w:p w:rsidR="001F1FDD" w:rsidRPr="00A619D5" w:rsidRDefault="00F70EB0" w:rsidP="001F1FDD">
      <w:pPr>
        <w:pStyle w:val="ListParagraph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Guru99 Telecom</w:t>
      </w:r>
      <w:r w:rsidR="001F1FDD" w:rsidRPr="00A619D5">
        <w:rPr>
          <w:sz w:val="24"/>
          <w:szCs w:val="24"/>
          <w:lang w:val="en-GB"/>
        </w:rPr>
        <w:t xml:space="preserve"> Requirements</w:t>
      </w:r>
    </w:p>
    <w:p w:rsidR="001F1FDD" w:rsidRDefault="001F1FDD" w:rsidP="001F1FD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0D6E54">
        <w:rPr>
          <w:b/>
          <w:sz w:val="24"/>
          <w:szCs w:val="24"/>
          <w:lang w:val="en-GB"/>
        </w:rPr>
        <w:t>Introduction:</w:t>
      </w:r>
      <w:r w:rsidRPr="000D6E54">
        <w:rPr>
          <w:sz w:val="24"/>
          <w:szCs w:val="24"/>
          <w:lang w:val="en-GB"/>
        </w:rPr>
        <w:t xml:space="preserve"> </w:t>
      </w:r>
    </w:p>
    <w:p w:rsidR="001F1FDD" w:rsidRPr="000D6E54" w:rsidRDefault="001F1FDD" w:rsidP="001F1FDD">
      <w:pPr>
        <w:pStyle w:val="ListParagraph"/>
        <w:jc w:val="both"/>
        <w:rPr>
          <w:sz w:val="24"/>
          <w:szCs w:val="24"/>
          <w:lang w:val="en-GB"/>
        </w:rPr>
      </w:pPr>
      <w:r w:rsidRPr="000D6E54">
        <w:rPr>
          <w:sz w:val="24"/>
          <w:szCs w:val="24"/>
          <w:lang w:val="en-GB"/>
        </w:rPr>
        <w:t>This Test Plan is created for Functional Testing of</w:t>
      </w:r>
      <w:r w:rsidR="00F70EB0">
        <w:rPr>
          <w:sz w:val="24"/>
          <w:szCs w:val="24"/>
          <w:lang w:val="en-GB"/>
        </w:rPr>
        <w:t xml:space="preserve"> Guru99 Telecom</w:t>
      </w:r>
      <w:r w:rsidRPr="000D6E54">
        <w:rPr>
          <w:sz w:val="24"/>
          <w:szCs w:val="24"/>
          <w:lang w:val="en-GB"/>
        </w:rPr>
        <w:t>.</w:t>
      </w:r>
    </w:p>
    <w:p w:rsidR="001F1FDD" w:rsidRPr="000D6E54" w:rsidRDefault="00F70EB0" w:rsidP="001F1FDD">
      <w:pPr>
        <w:pStyle w:val="ListParagraph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Guru99 Telecom </w:t>
      </w:r>
      <w:r w:rsidR="001F1FDD" w:rsidRPr="000D6E54">
        <w:rPr>
          <w:sz w:val="24"/>
          <w:szCs w:val="24"/>
          <w:lang w:val="en-GB"/>
        </w:rPr>
        <w:t xml:space="preserve">is a </w:t>
      </w:r>
      <w:r w:rsidR="005A33A7">
        <w:rPr>
          <w:sz w:val="24"/>
          <w:szCs w:val="24"/>
          <w:lang w:val="en-GB"/>
        </w:rPr>
        <w:t xml:space="preserve">business support system. </w:t>
      </w:r>
      <w:r w:rsidR="001F1FDD" w:rsidRPr="000D6E54">
        <w:rPr>
          <w:sz w:val="24"/>
          <w:szCs w:val="24"/>
          <w:lang w:val="en-GB"/>
        </w:rPr>
        <w:t xml:space="preserve">It is developed in AJAX/PHP using </w:t>
      </w:r>
      <w:proofErr w:type="spellStart"/>
      <w:r w:rsidR="001F1FDD" w:rsidRPr="000D6E54">
        <w:rPr>
          <w:sz w:val="24"/>
          <w:szCs w:val="24"/>
          <w:lang w:val="en-GB"/>
        </w:rPr>
        <w:t>MySQL</w:t>
      </w:r>
      <w:proofErr w:type="spellEnd"/>
      <w:r w:rsidR="001F1FDD" w:rsidRPr="000D6E54">
        <w:rPr>
          <w:sz w:val="24"/>
          <w:szCs w:val="24"/>
          <w:lang w:val="en-GB"/>
        </w:rPr>
        <w:t xml:space="preserve"> database management system. It is targeted towards small and medium sized enterprises. It is integrated with modules that support most common business processes</w:t>
      </w:r>
      <w:r w:rsidR="00852C2E">
        <w:rPr>
          <w:sz w:val="24"/>
          <w:szCs w:val="24"/>
          <w:lang w:val="en-GB"/>
        </w:rPr>
        <w:t>.</w:t>
      </w:r>
    </w:p>
    <w:p w:rsidR="001F1FDD" w:rsidRPr="000D6E54" w:rsidRDefault="001F1FDD" w:rsidP="001F1FDD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en-GB"/>
        </w:rPr>
      </w:pPr>
      <w:r w:rsidRPr="000D6E54">
        <w:rPr>
          <w:b/>
          <w:sz w:val="24"/>
          <w:szCs w:val="24"/>
          <w:lang w:val="en-GB"/>
        </w:rPr>
        <w:t xml:space="preserve">Approach: </w:t>
      </w:r>
    </w:p>
    <w:p w:rsidR="001F1FDD" w:rsidRPr="000D6E54" w:rsidRDefault="001F1FDD" w:rsidP="001F1FDD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GB"/>
        </w:rPr>
      </w:pPr>
      <w:r w:rsidRPr="000D6E54">
        <w:rPr>
          <w:b/>
          <w:sz w:val="24"/>
          <w:szCs w:val="24"/>
          <w:lang w:val="en-GB"/>
        </w:rPr>
        <w:t>Method of Testing:</w:t>
      </w:r>
    </w:p>
    <w:p w:rsidR="001F1FDD" w:rsidRPr="000D6E54" w:rsidRDefault="001F1FDD" w:rsidP="001F1FDD">
      <w:pPr>
        <w:pStyle w:val="ListParagraph"/>
        <w:ind w:left="1440"/>
        <w:jc w:val="both"/>
        <w:rPr>
          <w:sz w:val="24"/>
          <w:szCs w:val="24"/>
          <w:lang w:val="en-GB"/>
        </w:rPr>
      </w:pPr>
      <w:r w:rsidRPr="000D6E54">
        <w:rPr>
          <w:sz w:val="24"/>
          <w:szCs w:val="24"/>
          <w:lang w:val="en-GB"/>
        </w:rPr>
        <w:t>Black Box Testing</w:t>
      </w:r>
    </w:p>
    <w:p w:rsidR="001F1FDD" w:rsidRDefault="001F1FDD" w:rsidP="001F1FDD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GB"/>
        </w:rPr>
      </w:pPr>
      <w:r w:rsidRPr="000D6E54">
        <w:rPr>
          <w:b/>
          <w:sz w:val="24"/>
          <w:szCs w:val="24"/>
          <w:lang w:val="en-GB"/>
        </w:rPr>
        <w:t>Levels of Testing:</w:t>
      </w:r>
    </w:p>
    <w:p w:rsidR="00CC0C90" w:rsidRPr="00CC0C90" w:rsidRDefault="00CC0C90" w:rsidP="00CC0C90">
      <w:pPr>
        <w:pStyle w:val="ListParagraph"/>
        <w:ind w:left="1440"/>
        <w:jc w:val="both"/>
        <w:rPr>
          <w:sz w:val="24"/>
          <w:szCs w:val="24"/>
          <w:lang w:val="en-GB"/>
        </w:rPr>
      </w:pPr>
      <w:r w:rsidRPr="00CC0C90">
        <w:rPr>
          <w:sz w:val="24"/>
          <w:szCs w:val="24"/>
          <w:lang w:val="en-GB"/>
        </w:rPr>
        <w:t>Unit Testing</w:t>
      </w:r>
    </w:p>
    <w:p w:rsidR="001F1FDD" w:rsidRPr="000D6E54" w:rsidRDefault="001F1FDD" w:rsidP="001F1FDD">
      <w:pPr>
        <w:pStyle w:val="ListParagraph"/>
        <w:ind w:left="1440"/>
        <w:jc w:val="both"/>
        <w:rPr>
          <w:sz w:val="24"/>
          <w:szCs w:val="24"/>
          <w:lang w:val="en-GB"/>
        </w:rPr>
      </w:pPr>
      <w:r w:rsidRPr="000D6E54">
        <w:rPr>
          <w:sz w:val="24"/>
          <w:szCs w:val="24"/>
          <w:lang w:val="en-GB"/>
        </w:rPr>
        <w:t>Integration Testing</w:t>
      </w:r>
    </w:p>
    <w:p w:rsidR="001F1FDD" w:rsidRPr="000D6E54" w:rsidRDefault="001F1FDD" w:rsidP="001F1FDD">
      <w:pPr>
        <w:pStyle w:val="ListParagraph"/>
        <w:ind w:left="1440"/>
        <w:jc w:val="both"/>
        <w:rPr>
          <w:sz w:val="24"/>
          <w:szCs w:val="24"/>
          <w:lang w:val="en-GB"/>
        </w:rPr>
      </w:pPr>
      <w:r w:rsidRPr="000D6E54">
        <w:rPr>
          <w:sz w:val="24"/>
          <w:szCs w:val="24"/>
          <w:lang w:val="en-GB"/>
        </w:rPr>
        <w:t>System Testing</w:t>
      </w:r>
    </w:p>
    <w:p w:rsidR="001F1FDD" w:rsidRPr="000D6E54" w:rsidRDefault="001F1FDD" w:rsidP="001F1FDD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GB"/>
        </w:rPr>
      </w:pPr>
      <w:r w:rsidRPr="000D6E54">
        <w:rPr>
          <w:b/>
          <w:sz w:val="24"/>
          <w:szCs w:val="24"/>
          <w:lang w:val="en-GB"/>
        </w:rPr>
        <w:t>Types of Testing:</w:t>
      </w:r>
    </w:p>
    <w:p w:rsidR="001F1FDD" w:rsidRPr="000D6E54" w:rsidRDefault="001F1FDD" w:rsidP="001F1FDD">
      <w:pPr>
        <w:pStyle w:val="ListParagraph"/>
        <w:ind w:left="1440"/>
        <w:jc w:val="both"/>
        <w:rPr>
          <w:sz w:val="24"/>
          <w:szCs w:val="24"/>
          <w:lang w:val="en-GB"/>
        </w:rPr>
      </w:pPr>
      <w:r w:rsidRPr="000D6E54">
        <w:rPr>
          <w:sz w:val="24"/>
          <w:szCs w:val="24"/>
          <w:lang w:val="en-GB"/>
        </w:rPr>
        <w:t>Functional Testing</w:t>
      </w:r>
    </w:p>
    <w:p w:rsidR="001F1FDD" w:rsidRPr="000D6E54" w:rsidRDefault="001F1FDD" w:rsidP="001F1FDD">
      <w:pPr>
        <w:pStyle w:val="ListParagraph"/>
        <w:ind w:left="1440"/>
        <w:jc w:val="both"/>
        <w:rPr>
          <w:sz w:val="24"/>
          <w:szCs w:val="24"/>
          <w:lang w:val="en-GB"/>
        </w:rPr>
      </w:pPr>
      <w:r w:rsidRPr="000D6E54">
        <w:rPr>
          <w:sz w:val="24"/>
          <w:szCs w:val="24"/>
          <w:lang w:val="en-GB"/>
        </w:rPr>
        <w:t>Compatibility Testing</w:t>
      </w:r>
    </w:p>
    <w:p w:rsidR="001F1FDD" w:rsidRPr="000D6E54" w:rsidRDefault="001F1FDD" w:rsidP="001F1FDD">
      <w:pPr>
        <w:pStyle w:val="ListParagraph"/>
        <w:ind w:left="1440"/>
        <w:jc w:val="both"/>
        <w:rPr>
          <w:sz w:val="24"/>
          <w:szCs w:val="24"/>
          <w:lang w:val="en-GB"/>
        </w:rPr>
      </w:pPr>
      <w:r w:rsidRPr="000D6E54">
        <w:rPr>
          <w:sz w:val="24"/>
          <w:szCs w:val="24"/>
          <w:lang w:val="en-GB"/>
        </w:rPr>
        <w:t>Performance Testing</w:t>
      </w:r>
    </w:p>
    <w:p w:rsidR="001F1FDD" w:rsidRPr="000D6E54" w:rsidRDefault="001F1FDD" w:rsidP="001F1FDD">
      <w:pPr>
        <w:pStyle w:val="ListParagraph"/>
        <w:ind w:left="1440"/>
        <w:jc w:val="both"/>
        <w:rPr>
          <w:sz w:val="24"/>
          <w:szCs w:val="24"/>
          <w:lang w:val="en-GB"/>
        </w:rPr>
      </w:pPr>
      <w:r w:rsidRPr="000D6E54">
        <w:rPr>
          <w:sz w:val="24"/>
          <w:szCs w:val="24"/>
          <w:lang w:val="en-GB"/>
        </w:rPr>
        <w:t>Security Testing</w:t>
      </w:r>
    </w:p>
    <w:p w:rsidR="00BE5A95" w:rsidRDefault="001F1FDD" w:rsidP="001F1FDD">
      <w:pPr>
        <w:pStyle w:val="ListParagraph"/>
        <w:ind w:left="1440"/>
        <w:jc w:val="both"/>
        <w:rPr>
          <w:sz w:val="24"/>
          <w:szCs w:val="24"/>
          <w:lang w:val="en-GB"/>
        </w:rPr>
      </w:pPr>
      <w:r w:rsidRPr="000D6E54">
        <w:rPr>
          <w:sz w:val="24"/>
          <w:szCs w:val="24"/>
          <w:lang w:val="en-GB"/>
        </w:rPr>
        <w:t xml:space="preserve">Usability Testing, </w:t>
      </w:r>
    </w:p>
    <w:p w:rsidR="001F1FDD" w:rsidRPr="000D6E54" w:rsidRDefault="00BE5A95" w:rsidP="001F1FDD">
      <w:pPr>
        <w:pStyle w:val="ListParagraph"/>
        <w:ind w:left="1440"/>
        <w:jc w:val="both"/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 xml:space="preserve">Exploratory Testing, </w:t>
      </w:r>
      <w:r w:rsidR="001F1FDD" w:rsidRPr="000D6E54">
        <w:rPr>
          <w:sz w:val="24"/>
          <w:szCs w:val="24"/>
          <w:lang w:val="en-GB"/>
        </w:rPr>
        <w:t>etc.</w:t>
      </w:r>
      <w:proofErr w:type="gramEnd"/>
    </w:p>
    <w:p w:rsidR="001F1FDD" w:rsidRPr="000D6E54" w:rsidRDefault="001F1FDD" w:rsidP="001F1FDD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en-GB"/>
        </w:rPr>
      </w:pPr>
      <w:r w:rsidRPr="000D6E54">
        <w:rPr>
          <w:b/>
          <w:sz w:val="24"/>
          <w:szCs w:val="24"/>
          <w:lang w:val="en-GB"/>
        </w:rPr>
        <w:t>Test Items:</w:t>
      </w:r>
    </w:p>
    <w:p w:rsidR="001F1FDD" w:rsidRPr="000D6E54" w:rsidRDefault="00CD7FE3" w:rsidP="001F1FDD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Customer</w:t>
      </w:r>
    </w:p>
    <w:p w:rsidR="001F1FDD" w:rsidRPr="000D6E54" w:rsidRDefault="00CD7FE3" w:rsidP="001F1FDD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Tariff Plan</w:t>
      </w:r>
    </w:p>
    <w:p w:rsidR="001F1FDD" w:rsidRDefault="00CD7FE3" w:rsidP="001F1FDD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Tariff Plan to Customer</w:t>
      </w:r>
    </w:p>
    <w:p w:rsidR="00CD7FE3" w:rsidRPr="000D6E54" w:rsidRDefault="00CD7FE3" w:rsidP="001F1FDD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Pay Billing</w:t>
      </w:r>
    </w:p>
    <w:p w:rsidR="001F1FDD" w:rsidRPr="005F378C" w:rsidRDefault="001F1FDD" w:rsidP="001F1FDD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en-GB"/>
        </w:rPr>
      </w:pPr>
      <w:r w:rsidRPr="005F378C">
        <w:rPr>
          <w:b/>
          <w:sz w:val="24"/>
          <w:szCs w:val="24"/>
          <w:lang w:val="en-GB"/>
        </w:rPr>
        <w:t>Features to be Tested:</w:t>
      </w:r>
    </w:p>
    <w:p w:rsidR="001F1FDD" w:rsidRPr="005F378C" w:rsidRDefault="00CD7FE3" w:rsidP="001F1FDD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Customer</w:t>
      </w:r>
      <w:r w:rsidR="001F1FDD" w:rsidRPr="005F378C">
        <w:rPr>
          <w:b/>
          <w:sz w:val="24"/>
          <w:szCs w:val="24"/>
          <w:lang w:val="en-GB"/>
        </w:rPr>
        <w:t>:</w:t>
      </w:r>
    </w:p>
    <w:p w:rsidR="001F1FDD" w:rsidRPr="005F378C" w:rsidRDefault="00CD7FE3" w:rsidP="001F1FDD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Add Customer Functionality</w:t>
      </w:r>
    </w:p>
    <w:p w:rsidR="001F1FDD" w:rsidRDefault="00CD7FE3" w:rsidP="001F1FDD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Tariff Plan</w:t>
      </w:r>
      <w:r w:rsidR="001F1FDD" w:rsidRPr="005F378C">
        <w:rPr>
          <w:b/>
          <w:sz w:val="24"/>
          <w:szCs w:val="24"/>
          <w:lang w:val="en-GB"/>
        </w:rPr>
        <w:t>:</w:t>
      </w:r>
    </w:p>
    <w:p w:rsidR="001F1FDD" w:rsidRPr="0056337C" w:rsidRDefault="00CD7FE3" w:rsidP="00CD7FE3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Add Tariff Plan Functionality</w:t>
      </w:r>
    </w:p>
    <w:p w:rsidR="001F1FDD" w:rsidRPr="009D5735" w:rsidRDefault="00CD7FE3" w:rsidP="001F1FDD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Tariff Plan to Customer</w:t>
      </w:r>
      <w:r w:rsidR="001F1FDD">
        <w:rPr>
          <w:b/>
          <w:sz w:val="24"/>
          <w:szCs w:val="24"/>
          <w:lang w:val="en-GB"/>
        </w:rPr>
        <w:t>:</w:t>
      </w:r>
    </w:p>
    <w:p w:rsidR="001F1FDD" w:rsidRDefault="00CD7FE3" w:rsidP="001F1FDD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Add Tariff Plan to Customer Functionality</w:t>
      </w:r>
    </w:p>
    <w:p w:rsidR="00CD7FE3" w:rsidRDefault="00CD7FE3" w:rsidP="00CD7FE3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lastRenderedPageBreak/>
        <w:t>Pay Billing</w:t>
      </w:r>
    </w:p>
    <w:p w:rsidR="00CD7FE3" w:rsidRPr="00CD7FE3" w:rsidRDefault="00CD7FE3" w:rsidP="00CD7FE3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Pay Billing Functionality</w:t>
      </w:r>
    </w:p>
    <w:p w:rsidR="001F1FDD" w:rsidRPr="005F30A5" w:rsidRDefault="001F1FDD" w:rsidP="001F1FDD">
      <w:pPr>
        <w:pStyle w:val="ListParagraph"/>
        <w:numPr>
          <w:ilvl w:val="0"/>
          <w:numId w:val="1"/>
        </w:numPr>
        <w:jc w:val="both"/>
        <w:rPr>
          <w:b/>
          <w:lang w:val="en-GB"/>
        </w:rPr>
      </w:pPr>
      <w:r w:rsidRPr="00415858">
        <w:rPr>
          <w:b/>
          <w:sz w:val="24"/>
          <w:szCs w:val="24"/>
          <w:lang w:val="en-GB"/>
        </w:rPr>
        <w:t>Features not to be Tested:</w:t>
      </w:r>
    </w:p>
    <w:p w:rsidR="005F30A5" w:rsidRPr="005F30A5" w:rsidRDefault="005F30A5" w:rsidP="005F30A5">
      <w:pPr>
        <w:pStyle w:val="ListParagraph"/>
        <w:jc w:val="both"/>
        <w:rPr>
          <w:lang w:val="en-GB"/>
        </w:rPr>
      </w:pPr>
      <w:r w:rsidRPr="005F30A5">
        <w:rPr>
          <w:sz w:val="24"/>
          <w:szCs w:val="24"/>
          <w:lang w:val="en-GB"/>
        </w:rPr>
        <w:t>N/A</w:t>
      </w:r>
    </w:p>
    <w:p w:rsidR="001F1FDD" w:rsidRPr="006D6EBD" w:rsidRDefault="001F1FDD" w:rsidP="001F1FDD">
      <w:pPr>
        <w:pStyle w:val="ListParagraph"/>
        <w:numPr>
          <w:ilvl w:val="0"/>
          <w:numId w:val="1"/>
        </w:numPr>
        <w:jc w:val="both"/>
        <w:rPr>
          <w:b/>
          <w:lang w:val="en-GB"/>
        </w:rPr>
      </w:pPr>
      <w:r>
        <w:rPr>
          <w:b/>
          <w:sz w:val="24"/>
          <w:szCs w:val="24"/>
          <w:lang w:val="en-GB"/>
        </w:rPr>
        <w:t>Test Deliverables:</w:t>
      </w:r>
    </w:p>
    <w:p w:rsidR="001F1FDD" w:rsidRPr="00530457" w:rsidRDefault="001F1FDD" w:rsidP="001F1FDD">
      <w:pPr>
        <w:pStyle w:val="ListParagraph"/>
        <w:numPr>
          <w:ilvl w:val="1"/>
          <w:numId w:val="1"/>
        </w:numPr>
        <w:jc w:val="both"/>
        <w:rPr>
          <w:lang w:val="en-GB"/>
        </w:rPr>
      </w:pPr>
      <w:r w:rsidRPr="00530457">
        <w:rPr>
          <w:sz w:val="24"/>
          <w:szCs w:val="24"/>
          <w:lang w:val="en-GB"/>
        </w:rPr>
        <w:t>Test Plan</w:t>
      </w:r>
    </w:p>
    <w:p w:rsidR="001F1FDD" w:rsidRPr="00530457" w:rsidRDefault="001F1FDD" w:rsidP="001F1FDD">
      <w:pPr>
        <w:pStyle w:val="ListParagraph"/>
        <w:numPr>
          <w:ilvl w:val="1"/>
          <w:numId w:val="1"/>
        </w:numPr>
        <w:jc w:val="both"/>
        <w:rPr>
          <w:lang w:val="en-GB"/>
        </w:rPr>
      </w:pPr>
      <w:r w:rsidRPr="00530457">
        <w:rPr>
          <w:sz w:val="24"/>
          <w:szCs w:val="24"/>
          <w:lang w:val="en-GB"/>
        </w:rPr>
        <w:t>Test Scenario</w:t>
      </w:r>
    </w:p>
    <w:p w:rsidR="001F1FDD" w:rsidRPr="00530457" w:rsidRDefault="001F1FDD" w:rsidP="001F1FDD">
      <w:pPr>
        <w:pStyle w:val="ListParagraph"/>
        <w:numPr>
          <w:ilvl w:val="1"/>
          <w:numId w:val="1"/>
        </w:numPr>
        <w:jc w:val="both"/>
        <w:rPr>
          <w:lang w:val="en-GB"/>
        </w:rPr>
      </w:pPr>
      <w:r w:rsidRPr="00530457">
        <w:rPr>
          <w:sz w:val="24"/>
          <w:szCs w:val="24"/>
          <w:lang w:val="en-GB"/>
        </w:rPr>
        <w:t>Test Cases</w:t>
      </w:r>
    </w:p>
    <w:p w:rsidR="001F1FDD" w:rsidRPr="00530457" w:rsidRDefault="001F1FDD" w:rsidP="001F1FDD">
      <w:pPr>
        <w:pStyle w:val="ListParagraph"/>
        <w:numPr>
          <w:ilvl w:val="1"/>
          <w:numId w:val="1"/>
        </w:numPr>
        <w:jc w:val="both"/>
        <w:rPr>
          <w:lang w:val="en-GB"/>
        </w:rPr>
      </w:pPr>
      <w:r w:rsidRPr="00530457">
        <w:rPr>
          <w:sz w:val="24"/>
          <w:szCs w:val="24"/>
          <w:lang w:val="en-GB"/>
        </w:rPr>
        <w:t>Defect Report</w:t>
      </w:r>
    </w:p>
    <w:p w:rsidR="001F1FDD" w:rsidRPr="00530457" w:rsidRDefault="001F1FDD" w:rsidP="001F1FDD">
      <w:pPr>
        <w:pStyle w:val="ListParagraph"/>
        <w:numPr>
          <w:ilvl w:val="1"/>
          <w:numId w:val="1"/>
        </w:numPr>
        <w:jc w:val="both"/>
        <w:rPr>
          <w:lang w:val="en-GB"/>
        </w:rPr>
      </w:pPr>
      <w:r w:rsidRPr="00530457">
        <w:rPr>
          <w:sz w:val="24"/>
          <w:szCs w:val="24"/>
          <w:lang w:val="en-GB"/>
        </w:rPr>
        <w:t>RTM</w:t>
      </w:r>
    </w:p>
    <w:p w:rsidR="001F1FDD" w:rsidRPr="001F41FE" w:rsidRDefault="001F1FDD" w:rsidP="001F1FDD">
      <w:pPr>
        <w:pStyle w:val="ListParagraph"/>
        <w:numPr>
          <w:ilvl w:val="0"/>
          <w:numId w:val="1"/>
        </w:numPr>
        <w:jc w:val="both"/>
        <w:rPr>
          <w:b/>
          <w:lang w:val="en-GB"/>
        </w:rPr>
      </w:pPr>
      <w:r>
        <w:rPr>
          <w:b/>
          <w:sz w:val="24"/>
          <w:szCs w:val="24"/>
          <w:lang w:val="en-GB"/>
        </w:rPr>
        <w:t>Test Environment:</w:t>
      </w:r>
    </w:p>
    <w:p w:rsidR="001F1FDD" w:rsidRPr="00AF15D9" w:rsidRDefault="001F1FDD" w:rsidP="001F1FDD">
      <w:pPr>
        <w:pStyle w:val="ListParagraph"/>
        <w:numPr>
          <w:ilvl w:val="1"/>
          <w:numId w:val="1"/>
        </w:numPr>
        <w:jc w:val="both"/>
        <w:rPr>
          <w:b/>
          <w:lang w:val="en-GB"/>
        </w:rPr>
      </w:pPr>
      <w:r>
        <w:rPr>
          <w:b/>
          <w:sz w:val="24"/>
          <w:szCs w:val="24"/>
          <w:lang w:val="en-GB"/>
        </w:rPr>
        <w:t>Hardware:</w:t>
      </w:r>
    </w:p>
    <w:p w:rsidR="001F1FDD" w:rsidRPr="00E63E2C" w:rsidRDefault="001F1FDD" w:rsidP="001F1FDD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GB"/>
        </w:rPr>
      </w:pPr>
      <w:r w:rsidRPr="00E63E2C">
        <w:rPr>
          <w:sz w:val="24"/>
          <w:szCs w:val="24"/>
          <w:lang w:val="en-GB"/>
        </w:rPr>
        <w:t>RAM: 2 GB</w:t>
      </w:r>
    </w:p>
    <w:p w:rsidR="001F1FDD" w:rsidRPr="00E63E2C" w:rsidRDefault="001F1FDD" w:rsidP="001F1FDD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GB"/>
        </w:rPr>
      </w:pPr>
      <w:r w:rsidRPr="00E63E2C">
        <w:rPr>
          <w:sz w:val="24"/>
          <w:szCs w:val="24"/>
          <w:lang w:val="en-GB"/>
        </w:rPr>
        <w:t>Processor: Intel Core i3</w:t>
      </w:r>
    </w:p>
    <w:p w:rsidR="001F1FDD" w:rsidRPr="00E63E2C" w:rsidRDefault="001F1FDD" w:rsidP="001F1FDD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GB"/>
        </w:rPr>
      </w:pPr>
      <w:r w:rsidRPr="00E63E2C">
        <w:rPr>
          <w:sz w:val="24"/>
          <w:szCs w:val="24"/>
          <w:lang w:val="en-GB"/>
        </w:rPr>
        <w:t>Operating System: Windows, Linux</w:t>
      </w:r>
    </w:p>
    <w:p w:rsidR="001F1FDD" w:rsidRDefault="001F1FDD" w:rsidP="001F1FDD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GB"/>
        </w:rPr>
      </w:pPr>
      <w:r w:rsidRPr="00E63E2C">
        <w:rPr>
          <w:sz w:val="24"/>
          <w:szCs w:val="24"/>
          <w:lang w:val="en-GB"/>
        </w:rPr>
        <w:t>Server: IIS, Apache Tomcat</w:t>
      </w:r>
    </w:p>
    <w:p w:rsidR="001F1FDD" w:rsidRDefault="001F1FDD" w:rsidP="001F1FDD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Browsers: Google Chrome, Mozilla Firefox, IE, Microsoft Edge</w:t>
      </w:r>
    </w:p>
    <w:p w:rsidR="001F1FDD" w:rsidRPr="00D77614" w:rsidRDefault="001F1FDD" w:rsidP="001F1FDD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GB"/>
        </w:rPr>
      </w:pPr>
      <w:r w:rsidRPr="00D77614">
        <w:rPr>
          <w:b/>
          <w:sz w:val="24"/>
          <w:szCs w:val="24"/>
          <w:lang w:val="en-GB"/>
        </w:rPr>
        <w:t>Software:</w:t>
      </w:r>
    </w:p>
    <w:p w:rsidR="001F1FDD" w:rsidRDefault="001F1FDD" w:rsidP="001F1FDD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PDF Reader: Adobe PDF Reader</w:t>
      </w:r>
    </w:p>
    <w:p w:rsidR="001F1FDD" w:rsidRDefault="001F1FDD" w:rsidP="001F1FDD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en-GB"/>
        </w:rPr>
      </w:pPr>
      <w:r w:rsidRPr="002D7924">
        <w:rPr>
          <w:b/>
          <w:sz w:val="24"/>
          <w:szCs w:val="24"/>
          <w:lang w:val="en-GB"/>
        </w:rPr>
        <w:t>Schedule:</w:t>
      </w:r>
    </w:p>
    <w:tbl>
      <w:tblPr>
        <w:tblStyle w:val="TableGrid"/>
        <w:tblW w:w="0" w:type="auto"/>
        <w:tblInd w:w="720" w:type="dxa"/>
        <w:tblLook w:val="04A0"/>
      </w:tblPr>
      <w:tblGrid>
        <w:gridCol w:w="831"/>
        <w:gridCol w:w="4227"/>
        <w:gridCol w:w="1418"/>
        <w:gridCol w:w="2380"/>
      </w:tblGrid>
      <w:tr w:rsidR="001F1FDD" w:rsidTr="007036EC">
        <w:tc>
          <w:tcPr>
            <w:tcW w:w="831" w:type="dxa"/>
          </w:tcPr>
          <w:p w:rsidR="001F1FDD" w:rsidRDefault="001F1FDD" w:rsidP="007036EC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Sr.No</w:t>
            </w:r>
            <w:proofErr w:type="spellEnd"/>
            <w:r>
              <w:rPr>
                <w:b/>
                <w:sz w:val="24"/>
                <w:szCs w:val="24"/>
                <w:lang w:val="en-GB"/>
              </w:rPr>
              <w:t>.</w:t>
            </w:r>
          </w:p>
        </w:tc>
        <w:tc>
          <w:tcPr>
            <w:tcW w:w="4227" w:type="dxa"/>
          </w:tcPr>
          <w:p w:rsidR="001F1FDD" w:rsidRDefault="001F1FDD" w:rsidP="007036EC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Test Activities</w:t>
            </w:r>
          </w:p>
        </w:tc>
        <w:tc>
          <w:tcPr>
            <w:tcW w:w="1418" w:type="dxa"/>
          </w:tcPr>
          <w:p w:rsidR="001F1FDD" w:rsidRDefault="001F1FDD" w:rsidP="007036EC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Days</w:t>
            </w:r>
          </w:p>
        </w:tc>
        <w:tc>
          <w:tcPr>
            <w:tcW w:w="2380" w:type="dxa"/>
          </w:tcPr>
          <w:p w:rsidR="001F1FDD" w:rsidRDefault="001F1FDD" w:rsidP="007036EC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Date Range</w:t>
            </w:r>
          </w:p>
        </w:tc>
      </w:tr>
      <w:tr w:rsidR="001F1FDD" w:rsidTr="007036EC">
        <w:tc>
          <w:tcPr>
            <w:tcW w:w="831" w:type="dxa"/>
          </w:tcPr>
          <w:p w:rsidR="001F1FDD" w:rsidRPr="00512595" w:rsidRDefault="001F1FDD" w:rsidP="007036EC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 w:rsidRPr="00512595"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4227" w:type="dxa"/>
          </w:tcPr>
          <w:p w:rsidR="001F1FDD" w:rsidRPr="00512595" w:rsidRDefault="001F1FDD" w:rsidP="007036EC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 w:rsidRPr="00512595">
              <w:rPr>
                <w:sz w:val="24"/>
                <w:szCs w:val="24"/>
                <w:lang w:val="en-GB"/>
              </w:rPr>
              <w:t>Test Plan Writing</w:t>
            </w:r>
          </w:p>
        </w:tc>
        <w:tc>
          <w:tcPr>
            <w:tcW w:w="1418" w:type="dxa"/>
          </w:tcPr>
          <w:p w:rsidR="001F1FDD" w:rsidRPr="00512595" w:rsidRDefault="001F1FDD" w:rsidP="007036EC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2380" w:type="dxa"/>
          </w:tcPr>
          <w:p w:rsidR="001F1FDD" w:rsidRPr="00512595" w:rsidRDefault="005D0607" w:rsidP="007036EC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13/4</w:t>
            </w:r>
            <w:r w:rsidR="001F1FDD" w:rsidRPr="00512595">
              <w:rPr>
                <w:sz w:val="24"/>
                <w:szCs w:val="24"/>
                <w:lang w:val="en-GB"/>
              </w:rPr>
              <w:t>/2022</w:t>
            </w:r>
          </w:p>
        </w:tc>
      </w:tr>
      <w:tr w:rsidR="001F1FDD" w:rsidTr="007036EC">
        <w:tc>
          <w:tcPr>
            <w:tcW w:w="831" w:type="dxa"/>
          </w:tcPr>
          <w:p w:rsidR="001F1FDD" w:rsidRPr="00512595" w:rsidRDefault="001F1FDD" w:rsidP="007036EC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 w:rsidRPr="00512595"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4227" w:type="dxa"/>
          </w:tcPr>
          <w:p w:rsidR="001F1FDD" w:rsidRPr="00512595" w:rsidRDefault="001F1FDD" w:rsidP="007036EC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 Scenario Writing</w:t>
            </w:r>
          </w:p>
        </w:tc>
        <w:tc>
          <w:tcPr>
            <w:tcW w:w="1418" w:type="dxa"/>
          </w:tcPr>
          <w:p w:rsidR="001F1FDD" w:rsidRPr="00512595" w:rsidRDefault="001F1FDD" w:rsidP="007036EC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2380" w:type="dxa"/>
          </w:tcPr>
          <w:p w:rsidR="001F1FDD" w:rsidRPr="00512595" w:rsidRDefault="005D0607" w:rsidP="007036EC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20/4</w:t>
            </w:r>
            <w:r w:rsidR="001F1FDD">
              <w:rPr>
                <w:sz w:val="24"/>
                <w:szCs w:val="24"/>
                <w:lang w:val="en-GB"/>
              </w:rPr>
              <w:t>/2022</w:t>
            </w:r>
          </w:p>
        </w:tc>
      </w:tr>
      <w:tr w:rsidR="001F1FDD" w:rsidTr="007036EC">
        <w:tc>
          <w:tcPr>
            <w:tcW w:w="831" w:type="dxa"/>
          </w:tcPr>
          <w:p w:rsidR="001F1FDD" w:rsidRPr="00512595" w:rsidRDefault="001F1FDD" w:rsidP="007036EC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 w:rsidRPr="00512595"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4227" w:type="dxa"/>
          </w:tcPr>
          <w:p w:rsidR="001F1FDD" w:rsidRPr="00512595" w:rsidRDefault="001F1FDD" w:rsidP="007036EC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 Cases Writing</w:t>
            </w:r>
          </w:p>
        </w:tc>
        <w:tc>
          <w:tcPr>
            <w:tcW w:w="1418" w:type="dxa"/>
          </w:tcPr>
          <w:p w:rsidR="001F1FDD" w:rsidRPr="00512595" w:rsidRDefault="001F1FDD" w:rsidP="007036EC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2380" w:type="dxa"/>
          </w:tcPr>
          <w:p w:rsidR="001F1FDD" w:rsidRPr="00512595" w:rsidRDefault="005D0607" w:rsidP="007036EC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27/5/2022-3/5</w:t>
            </w:r>
            <w:r w:rsidR="001F1FDD">
              <w:rPr>
                <w:sz w:val="24"/>
                <w:szCs w:val="24"/>
                <w:lang w:val="en-GB"/>
              </w:rPr>
              <w:t>/2022</w:t>
            </w:r>
          </w:p>
        </w:tc>
      </w:tr>
      <w:tr w:rsidR="001F1FDD" w:rsidTr="007036EC">
        <w:tc>
          <w:tcPr>
            <w:tcW w:w="831" w:type="dxa"/>
          </w:tcPr>
          <w:p w:rsidR="001F1FDD" w:rsidRPr="00512595" w:rsidRDefault="001F1FDD" w:rsidP="007036EC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  <w:tc>
          <w:tcPr>
            <w:tcW w:w="4227" w:type="dxa"/>
          </w:tcPr>
          <w:p w:rsidR="001F1FDD" w:rsidRDefault="001F1FDD" w:rsidP="007036EC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 Cases Execution</w:t>
            </w:r>
          </w:p>
        </w:tc>
        <w:tc>
          <w:tcPr>
            <w:tcW w:w="1418" w:type="dxa"/>
          </w:tcPr>
          <w:p w:rsidR="001F1FDD" w:rsidRDefault="001F1FDD" w:rsidP="007036EC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2380" w:type="dxa"/>
          </w:tcPr>
          <w:p w:rsidR="001F1FDD" w:rsidRDefault="005D0607" w:rsidP="007036EC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10/5/2022-17/5</w:t>
            </w:r>
            <w:r w:rsidR="001F1FDD">
              <w:rPr>
                <w:sz w:val="24"/>
                <w:szCs w:val="24"/>
                <w:lang w:val="en-GB"/>
              </w:rPr>
              <w:t>/2022</w:t>
            </w:r>
          </w:p>
        </w:tc>
      </w:tr>
      <w:tr w:rsidR="001F1FDD" w:rsidTr="007036EC">
        <w:tc>
          <w:tcPr>
            <w:tcW w:w="831" w:type="dxa"/>
          </w:tcPr>
          <w:p w:rsidR="001F1FDD" w:rsidRDefault="001F1FDD" w:rsidP="007036EC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</w:t>
            </w:r>
          </w:p>
        </w:tc>
        <w:tc>
          <w:tcPr>
            <w:tcW w:w="4227" w:type="dxa"/>
          </w:tcPr>
          <w:p w:rsidR="001F1FDD" w:rsidRDefault="001F1FDD" w:rsidP="007036EC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Defect Reporting</w:t>
            </w:r>
          </w:p>
        </w:tc>
        <w:tc>
          <w:tcPr>
            <w:tcW w:w="1418" w:type="dxa"/>
          </w:tcPr>
          <w:p w:rsidR="001F1FDD" w:rsidRDefault="001F1FDD" w:rsidP="007036EC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2380" w:type="dxa"/>
          </w:tcPr>
          <w:p w:rsidR="001F1FDD" w:rsidRDefault="005D0607" w:rsidP="007036EC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24/5</w:t>
            </w:r>
            <w:r w:rsidR="001F1FDD">
              <w:rPr>
                <w:sz w:val="24"/>
                <w:szCs w:val="24"/>
                <w:lang w:val="en-GB"/>
              </w:rPr>
              <w:t>/2022</w:t>
            </w:r>
          </w:p>
        </w:tc>
      </w:tr>
    </w:tbl>
    <w:p w:rsidR="001F1FDD" w:rsidRDefault="001F1FDD" w:rsidP="001F1FDD">
      <w:pPr>
        <w:pStyle w:val="ListParagraph"/>
        <w:numPr>
          <w:ilvl w:val="0"/>
          <w:numId w:val="1"/>
        </w:numPr>
        <w:spacing w:before="240"/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Responsibilities:</w:t>
      </w:r>
    </w:p>
    <w:tbl>
      <w:tblPr>
        <w:tblStyle w:val="TableGrid"/>
        <w:tblW w:w="0" w:type="auto"/>
        <w:tblInd w:w="720" w:type="dxa"/>
        <w:tblLook w:val="04A0"/>
      </w:tblPr>
      <w:tblGrid>
        <w:gridCol w:w="831"/>
        <w:gridCol w:w="1959"/>
        <w:gridCol w:w="2268"/>
        <w:gridCol w:w="3798"/>
      </w:tblGrid>
      <w:tr w:rsidR="001F1FDD" w:rsidTr="007036EC">
        <w:tc>
          <w:tcPr>
            <w:tcW w:w="831" w:type="dxa"/>
          </w:tcPr>
          <w:p w:rsidR="001F1FDD" w:rsidRDefault="001F1FDD" w:rsidP="007036EC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Sr.No</w:t>
            </w:r>
            <w:proofErr w:type="spellEnd"/>
            <w:r>
              <w:rPr>
                <w:b/>
                <w:sz w:val="24"/>
                <w:szCs w:val="24"/>
                <w:lang w:val="en-GB"/>
              </w:rPr>
              <w:t>.</w:t>
            </w:r>
          </w:p>
        </w:tc>
        <w:tc>
          <w:tcPr>
            <w:tcW w:w="1959" w:type="dxa"/>
          </w:tcPr>
          <w:p w:rsidR="001F1FDD" w:rsidRDefault="001F1FDD" w:rsidP="007036EC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Name</w:t>
            </w:r>
          </w:p>
        </w:tc>
        <w:tc>
          <w:tcPr>
            <w:tcW w:w="2268" w:type="dxa"/>
          </w:tcPr>
          <w:p w:rsidR="001F1FDD" w:rsidRDefault="001F1FDD" w:rsidP="007036EC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Designation</w:t>
            </w:r>
          </w:p>
        </w:tc>
        <w:tc>
          <w:tcPr>
            <w:tcW w:w="3798" w:type="dxa"/>
          </w:tcPr>
          <w:p w:rsidR="001F1FDD" w:rsidRDefault="001F1FDD" w:rsidP="007036EC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Task</w:t>
            </w:r>
          </w:p>
        </w:tc>
      </w:tr>
      <w:tr w:rsidR="001F1FDD" w:rsidTr="007036EC">
        <w:tc>
          <w:tcPr>
            <w:tcW w:w="831" w:type="dxa"/>
          </w:tcPr>
          <w:p w:rsidR="001F1FDD" w:rsidRPr="00512595" w:rsidRDefault="001F1FDD" w:rsidP="007036EC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 w:rsidRPr="00512595"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1959" w:type="dxa"/>
          </w:tcPr>
          <w:p w:rsidR="001F1FDD" w:rsidRPr="00512595" w:rsidRDefault="001F1FDD" w:rsidP="007036EC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ABC</w:t>
            </w:r>
          </w:p>
        </w:tc>
        <w:tc>
          <w:tcPr>
            <w:tcW w:w="2268" w:type="dxa"/>
          </w:tcPr>
          <w:p w:rsidR="001F1FDD" w:rsidRPr="00512595" w:rsidRDefault="001F1FDD" w:rsidP="007036EC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 Manager</w:t>
            </w:r>
          </w:p>
        </w:tc>
        <w:tc>
          <w:tcPr>
            <w:tcW w:w="3798" w:type="dxa"/>
          </w:tcPr>
          <w:p w:rsidR="001F1FDD" w:rsidRPr="00512595" w:rsidRDefault="001F1FDD" w:rsidP="007036EC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Management Reporting, etc</w:t>
            </w:r>
          </w:p>
        </w:tc>
      </w:tr>
      <w:tr w:rsidR="001F1FDD" w:rsidTr="007036EC">
        <w:tc>
          <w:tcPr>
            <w:tcW w:w="831" w:type="dxa"/>
          </w:tcPr>
          <w:p w:rsidR="001F1FDD" w:rsidRPr="00512595" w:rsidRDefault="001F1FDD" w:rsidP="007036EC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 w:rsidRPr="00512595"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1959" w:type="dxa"/>
          </w:tcPr>
          <w:p w:rsidR="001F1FDD" w:rsidRPr="00512595" w:rsidRDefault="001F1FDD" w:rsidP="007036EC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XYZ</w:t>
            </w:r>
          </w:p>
        </w:tc>
        <w:tc>
          <w:tcPr>
            <w:tcW w:w="2268" w:type="dxa"/>
          </w:tcPr>
          <w:p w:rsidR="001F1FDD" w:rsidRPr="00512595" w:rsidRDefault="001F1FDD" w:rsidP="007036EC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 Lead</w:t>
            </w:r>
          </w:p>
        </w:tc>
        <w:tc>
          <w:tcPr>
            <w:tcW w:w="3798" w:type="dxa"/>
          </w:tcPr>
          <w:p w:rsidR="001F1FDD" w:rsidRPr="00512595" w:rsidRDefault="001F1FDD" w:rsidP="007036EC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 Plan, Review Document</w:t>
            </w:r>
          </w:p>
        </w:tc>
      </w:tr>
      <w:tr w:rsidR="001F1FDD" w:rsidTr="007036EC">
        <w:tc>
          <w:tcPr>
            <w:tcW w:w="831" w:type="dxa"/>
          </w:tcPr>
          <w:p w:rsidR="001F1FDD" w:rsidRPr="00512595" w:rsidRDefault="001F1FDD" w:rsidP="007036EC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 w:rsidRPr="00512595"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1959" w:type="dxa"/>
          </w:tcPr>
          <w:p w:rsidR="001F1FDD" w:rsidRPr="00512595" w:rsidRDefault="001F1FDD" w:rsidP="007036EC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Bhushan</w:t>
            </w:r>
            <w:proofErr w:type="spellEnd"/>
          </w:p>
        </w:tc>
        <w:tc>
          <w:tcPr>
            <w:tcW w:w="2268" w:type="dxa"/>
          </w:tcPr>
          <w:p w:rsidR="001F1FDD" w:rsidRPr="00512595" w:rsidRDefault="001F1FDD" w:rsidP="007036EC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Tester</w:t>
            </w:r>
          </w:p>
        </w:tc>
        <w:tc>
          <w:tcPr>
            <w:tcW w:w="3798" w:type="dxa"/>
          </w:tcPr>
          <w:p w:rsidR="001F1FDD" w:rsidRDefault="001F1FDD" w:rsidP="007036EC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Test Scenario Writing for </w:t>
            </w:r>
            <w:r w:rsidR="00BB5956">
              <w:rPr>
                <w:sz w:val="24"/>
                <w:szCs w:val="24"/>
                <w:lang w:val="en-GB"/>
              </w:rPr>
              <w:t xml:space="preserve">Customer </w:t>
            </w:r>
            <w:r>
              <w:rPr>
                <w:sz w:val="24"/>
                <w:szCs w:val="24"/>
                <w:lang w:val="en-GB"/>
              </w:rPr>
              <w:t>Module</w:t>
            </w:r>
          </w:p>
          <w:p w:rsidR="001F1FDD" w:rsidRDefault="001F1FDD" w:rsidP="007036EC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 Case Writing</w:t>
            </w:r>
            <w:r w:rsidR="00BB5956">
              <w:rPr>
                <w:sz w:val="24"/>
                <w:szCs w:val="24"/>
                <w:lang w:val="en-GB"/>
              </w:rPr>
              <w:t xml:space="preserve"> for Customer</w:t>
            </w:r>
            <w:r>
              <w:rPr>
                <w:sz w:val="24"/>
                <w:szCs w:val="24"/>
                <w:lang w:val="en-GB"/>
              </w:rPr>
              <w:t xml:space="preserve"> Module</w:t>
            </w:r>
          </w:p>
          <w:p w:rsidR="001F1FDD" w:rsidRDefault="001F1FDD" w:rsidP="007036EC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 Case Execution</w:t>
            </w:r>
            <w:r w:rsidR="00BB5956">
              <w:rPr>
                <w:sz w:val="24"/>
                <w:szCs w:val="24"/>
                <w:lang w:val="en-GB"/>
              </w:rPr>
              <w:t xml:space="preserve"> for Customer </w:t>
            </w:r>
            <w:r>
              <w:rPr>
                <w:sz w:val="24"/>
                <w:szCs w:val="24"/>
                <w:lang w:val="en-GB"/>
              </w:rPr>
              <w:t>Module</w:t>
            </w:r>
          </w:p>
          <w:p w:rsidR="001F1FDD" w:rsidRPr="00512595" w:rsidRDefault="001F1FDD" w:rsidP="007036EC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Defect Reporting</w:t>
            </w:r>
            <w:r w:rsidR="00BB5956">
              <w:rPr>
                <w:sz w:val="24"/>
                <w:szCs w:val="24"/>
                <w:lang w:val="en-GB"/>
              </w:rPr>
              <w:t xml:space="preserve"> for Customer </w:t>
            </w:r>
            <w:r>
              <w:rPr>
                <w:sz w:val="24"/>
                <w:szCs w:val="24"/>
                <w:lang w:val="en-GB"/>
              </w:rPr>
              <w:t>Module</w:t>
            </w:r>
          </w:p>
        </w:tc>
      </w:tr>
      <w:tr w:rsidR="001F1FDD" w:rsidTr="007036EC">
        <w:tc>
          <w:tcPr>
            <w:tcW w:w="831" w:type="dxa"/>
          </w:tcPr>
          <w:p w:rsidR="001F1FDD" w:rsidRPr="00512595" w:rsidRDefault="001F1FDD" w:rsidP="007036EC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  <w:tc>
          <w:tcPr>
            <w:tcW w:w="1959" w:type="dxa"/>
          </w:tcPr>
          <w:p w:rsidR="001F1FDD" w:rsidRDefault="001F1FDD" w:rsidP="007036EC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Tanmayi</w:t>
            </w:r>
            <w:proofErr w:type="spellEnd"/>
          </w:p>
        </w:tc>
        <w:tc>
          <w:tcPr>
            <w:tcW w:w="2268" w:type="dxa"/>
          </w:tcPr>
          <w:p w:rsidR="001F1FDD" w:rsidRDefault="001F1FDD" w:rsidP="007036EC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Tester</w:t>
            </w:r>
          </w:p>
        </w:tc>
        <w:tc>
          <w:tcPr>
            <w:tcW w:w="3798" w:type="dxa"/>
          </w:tcPr>
          <w:p w:rsidR="001F1FDD" w:rsidRDefault="001F1FDD" w:rsidP="007036EC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Test Scenario </w:t>
            </w:r>
            <w:r w:rsidR="00A627F7">
              <w:rPr>
                <w:sz w:val="24"/>
                <w:szCs w:val="24"/>
                <w:lang w:val="en-GB"/>
              </w:rPr>
              <w:t xml:space="preserve">Writing for Tariff Plan </w:t>
            </w:r>
            <w:r>
              <w:rPr>
                <w:sz w:val="24"/>
                <w:szCs w:val="24"/>
                <w:lang w:val="en-GB"/>
              </w:rPr>
              <w:lastRenderedPageBreak/>
              <w:t>Module</w:t>
            </w:r>
          </w:p>
          <w:p w:rsidR="001F1FDD" w:rsidRDefault="00A627F7" w:rsidP="007036EC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 Case Writing for Tariff Plan</w:t>
            </w:r>
            <w:r w:rsidR="001F1FDD">
              <w:rPr>
                <w:sz w:val="24"/>
                <w:szCs w:val="24"/>
                <w:lang w:val="en-GB"/>
              </w:rPr>
              <w:t xml:space="preserve"> Module</w:t>
            </w:r>
          </w:p>
          <w:p w:rsidR="001F1FDD" w:rsidRDefault="00A627F7" w:rsidP="007036EC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 Case Execution for Tariff Plan</w:t>
            </w:r>
            <w:r w:rsidR="001F1FDD">
              <w:rPr>
                <w:sz w:val="24"/>
                <w:szCs w:val="24"/>
                <w:lang w:val="en-GB"/>
              </w:rPr>
              <w:t xml:space="preserve"> Module</w:t>
            </w:r>
          </w:p>
          <w:p w:rsidR="001F1FDD" w:rsidRDefault="00B007CD" w:rsidP="007036EC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Defect Reporting for Tariff Plan</w:t>
            </w:r>
            <w:r w:rsidR="001F1FDD">
              <w:rPr>
                <w:sz w:val="24"/>
                <w:szCs w:val="24"/>
                <w:lang w:val="en-GB"/>
              </w:rPr>
              <w:t xml:space="preserve"> Module</w:t>
            </w:r>
          </w:p>
        </w:tc>
      </w:tr>
      <w:tr w:rsidR="001F1FDD" w:rsidTr="007036EC">
        <w:tc>
          <w:tcPr>
            <w:tcW w:w="831" w:type="dxa"/>
          </w:tcPr>
          <w:p w:rsidR="001F1FDD" w:rsidRDefault="001F1FDD" w:rsidP="007036EC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lastRenderedPageBreak/>
              <w:t>5</w:t>
            </w:r>
          </w:p>
        </w:tc>
        <w:tc>
          <w:tcPr>
            <w:tcW w:w="1959" w:type="dxa"/>
          </w:tcPr>
          <w:p w:rsidR="001F1FDD" w:rsidRDefault="001F1FDD" w:rsidP="007036EC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Dhananjay</w:t>
            </w:r>
            <w:proofErr w:type="spellEnd"/>
          </w:p>
        </w:tc>
        <w:tc>
          <w:tcPr>
            <w:tcW w:w="2268" w:type="dxa"/>
          </w:tcPr>
          <w:p w:rsidR="001F1FDD" w:rsidRDefault="001F1FDD" w:rsidP="007036EC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Tester</w:t>
            </w:r>
          </w:p>
        </w:tc>
        <w:tc>
          <w:tcPr>
            <w:tcW w:w="3798" w:type="dxa"/>
          </w:tcPr>
          <w:p w:rsidR="001F1FDD" w:rsidRDefault="00B007CD" w:rsidP="007036EC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 Scenario Writing for Tariff Plan to Customer</w:t>
            </w:r>
            <w:r w:rsidR="001F1FDD">
              <w:rPr>
                <w:sz w:val="24"/>
                <w:szCs w:val="24"/>
                <w:lang w:val="en-GB"/>
              </w:rPr>
              <w:t xml:space="preserve"> Module</w:t>
            </w:r>
          </w:p>
          <w:p w:rsidR="001F1FDD" w:rsidRDefault="00B007CD" w:rsidP="007036EC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 Case Writing for Tariff Plan to Customer</w:t>
            </w:r>
            <w:r w:rsidR="001F1FDD">
              <w:rPr>
                <w:sz w:val="24"/>
                <w:szCs w:val="24"/>
                <w:lang w:val="en-GB"/>
              </w:rPr>
              <w:t xml:space="preserve"> Module </w:t>
            </w:r>
          </w:p>
          <w:p w:rsidR="001F1FDD" w:rsidRDefault="001F1FDD" w:rsidP="007036EC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 Case E</w:t>
            </w:r>
            <w:r w:rsidR="00B007CD">
              <w:rPr>
                <w:sz w:val="24"/>
                <w:szCs w:val="24"/>
                <w:lang w:val="en-GB"/>
              </w:rPr>
              <w:t>xecution for Tariff Plan to Customer</w:t>
            </w:r>
            <w:r>
              <w:rPr>
                <w:sz w:val="24"/>
                <w:szCs w:val="24"/>
                <w:lang w:val="en-GB"/>
              </w:rPr>
              <w:t xml:space="preserve"> Module </w:t>
            </w:r>
          </w:p>
          <w:p w:rsidR="001F1FDD" w:rsidRDefault="001F1FDD" w:rsidP="00B007CD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Defect Reporting  for </w:t>
            </w:r>
            <w:r w:rsidR="00B007CD">
              <w:rPr>
                <w:sz w:val="24"/>
                <w:szCs w:val="24"/>
                <w:lang w:val="en-GB"/>
              </w:rPr>
              <w:t xml:space="preserve">Tariff Plan to Customer </w:t>
            </w:r>
            <w:r>
              <w:rPr>
                <w:sz w:val="24"/>
                <w:szCs w:val="24"/>
                <w:lang w:val="en-GB"/>
              </w:rPr>
              <w:t>Module</w:t>
            </w:r>
          </w:p>
        </w:tc>
      </w:tr>
      <w:tr w:rsidR="00A70144" w:rsidTr="007036EC">
        <w:tc>
          <w:tcPr>
            <w:tcW w:w="831" w:type="dxa"/>
          </w:tcPr>
          <w:p w:rsidR="00A70144" w:rsidRDefault="00A70144" w:rsidP="007036EC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  <w:tc>
          <w:tcPr>
            <w:tcW w:w="1959" w:type="dxa"/>
          </w:tcPr>
          <w:p w:rsidR="00A70144" w:rsidRDefault="00A70144" w:rsidP="007036EC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Pratiksha</w:t>
            </w:r>
            <w:proofErr w:type="spellEnd"/>
          </w:p>
        </w:tc>
        <w:tc>
          <w:tcPr>
            <w:tcW w:w="2268" w:type="dxa"/>
          </w:tcPr>
          <w:p w:rsidR="00A70144" w:rsidRDefault="00A70144" w:rsidP="007036EC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Tester</w:t>
            </w:r>
          </w:p>
        </w:tc>
        <w:tc>
          <w:tcPr>
            <w:tcW w:w="3798" w:type="dxa"/>
          </w:tcPr>
          <w:p w:rsidR="00A70144" w:rsidRDefault="00A70144" w:rsidP="00A70144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 Scenario Writing for Pay Billing Module</w:t>
            </w:r>
          </w:p>
          <w:p w:rsidR="00A70144" w:rsidRDefault="00A70144" w:rsidP="00A70144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Test Case Writing for Pay Billing Module </w:t>
            </w:r>
          </w:p>
          <w:p w:rsidR="00A70144" w:rsidRDefault="00A70144" w:rsidP="00A70144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Test Case Execution for Pay Billing Module </w:t>
            </w:r>
          </w:p>
          <w:p w:rsidR="00A70144" w:rsidRDefault="00A70144" w:rsidP="00A70144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Defect Reporting  for Pay Billing Module</w:t>
            </w:r>
          </w:p>
        </w:tc>
      </w:tr>
    </w:tbl>
    <w:p w:rsidR="001F1FDD" w:rsidRDefault="001F1FDD" w:rsidP="001F1FDD">
      <w:pPr>
        <w:pStyle w:val="ListParagraph"/>
        <w:numPr>
          <w:ilvl w:val="0"/>
          <w:numId w:val="1"/>
        </w:numPr>
        <w:spacing w:before="240"/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Staffing and Training Need:</w:t>
      </w:r>
    </w:p>
    <w:tbl>
      <w:tblPr>
        <w:tblStyle w:val="TableGrid"/>
        <w:tblW w:w="8878" w:type="dxa"/>
        <w:tblInd w:w="720" w:type="dxa"/>
        <w:tblLook w:val="04A0"/>
      </w:tblPr>
      <w:tblGrid>
        <w:gridCol w:w="2507"/>
        <w:gridCol w:w="3544"/>
        <w:gridCol w:w="2827"/>
      </w:tblGrid>
      <w:tr w:rsidR="001F1FDD" w:rsidTr="007036EC">
        <w:trPr>
          <w:trHeight w:val="275"/>
        </w:trPr>
        <w:tc>
          <w:tcPr>
            <w:tcW w:w="2507" w:type="dxa"/>
          </w:tcPr>
          <w:p w:rsidR="001F1FDD" w:rsidRDefault="001F1FDD" w:rsidP="007036EC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Training Conducted By</w:t>
            </w:r>
          </w:p>
        </w:tc>
        <w:tc>
          <w:tcPr>
            <w:tcW w:w="3544" w:type="dxa"/>
          </w:tcPr>
          <w:p w:rsidR="001F1FDD" w:rsidRDefault="001F1FDD" w:rsidP="007036EC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Employee Name</w:t>
            </w:r>
          </w:p>
        </w:tc>
        <w:tc>
          <w:tcPr>
            <w:tcW w:w="2827" w:type="dxa"/>
          </w:tcPr>
          <w:p w:rsidR="001F1FDD" w:rsidRDefault="001F1FDD" w:rsidP="007036EC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Training Topic</w:t>
            </w:r>
          </w:p>
        </w:tc>
      </w:tr>
      <w:tr w:rsidR="001F1FDD" w:rsidTr="007036EC">
        <w:trPr>
          <w:trHeight w:val="275"/>
        </w:trPr>
        <w:tc>
          <w:tcPr>
            <w:tcW w:w="2507" w:type="dxa"/>
          </w:tcPr>
          <w:p w:rsidR="001F1FDD" w:rsidRPr="00512595" w:rsidRDefault="001F1FDD" w:rsidP="007036EC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Punam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Chinchole</w:t>
            </w:r>
            <w:proofErr w:type="spellEnd"/>
          </w:p>
        </w:tc>
        <w:tc>
          <w:tcPr>
            <w:tcW w:w="3544" w:type="dxa"/>
          </w:tcPr>
          <w:p w:rsidR="001F1FDD" w:rsidRPr="00512595" w:rsidRDefault="001F1FDD" w:rsidP="007036EC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512595">
              <w:rPr>
                <w:sz w:val="24"/>
                <w:szCs w:val="24"/>
                <w:lang w:val="en-GB"/>
              </w:rPr>
              <w:t>T</w:t>
            </w:r>
            <w:r>
              <w:rPr>
                <w:sz w:val="24"/>
                <w:szCs w:val="24"/>
                <w:lang w:val="en-GB"/>
              </w:rPr>
              <w:t>anmayi</w:t>
            </w:r>
            <w:proofErr w:type="spellEnd"/>
          </w:p>
        </w:tc>
        <w:tc>
          <w:tcPr>
            <w:tcW w:w="2827" w:type="dxa"/>
          </w:tcPr>
          <w:p w:rsidR="001F1FDD" w:rsidRPr="00512595" w:rsidRDefault="001F1FDD" w:rsidP="007036EC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Domain Training</w:t>
            </w:r>
          </w:p>
        </w:tc>
      </w:tr>
    </w:tbl>
    <w:p w:rsidR="001F1FDD" w:rsidRDefault="001F1FDD" w:rsidP="001F1FDD">
      <w:pPr>
        <w:pStyle w:val="ListParagraph"/>
        <w:numPr>
          <w:ilvl w:val="0"/>
          <w:numId w:val="1"/>
        </w:numPr>
        <w:spacing w:before="240"/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Software Risk Issues (Product):</w:t>
      </w:r>
    </w:p>
    <w:p w:rsidR="001F1FDD" w:rsidRPr="00E617B8" w:rsidRDefault="001F1FDD" w:rsidP="001F1FDD">
      <w:pPr>
        <w:pStyle w:val="ListParagraph"/>
        <w:spacing w:before="240"/>
        <w:jc w:val="both"/>
        <w:rPr>
          <w:sz w:val="24"/>
          <w:szCs w:val="24"/>
          <w:lang w:val="en-GB"/>
        </w:rPr>
      </w:pPr>
      <w:r w:rsidRPr="00E617B8">
        <w:rPr>
          <w:sz w:val="24"/>
          <w:szCs w:val="24"/>
          <w:lang w:val="en-GB"/>
        </w:rPr>
        <w:t>NA</w:t>
      </w:r>
    </w:p>
    <w:p w:rsidR="001F1FDD" w:rsidRDefault="001F1FDD" w:rsidP="001F1FDD">
      <w:pPr>
        <w:pStyle w:val="ListParagraph"/>
        <w:numPr>
          <w:ilvl w:val="0"/>
          <w:numId w:val="1"/>
        </w:numPr>
        <w:spacing w:before="240"/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Risk and Contingencies (Project):</w:t>
      </w:r>
    </w:p>
    <w:p w:rsidR="001F1FDD" w:rsidRPr="00E617B8" w:rsidRDefault="001F1FDD" w:rsidP="001F1FDD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  <w:lang w:val="en-GB"/>
        </w:rPr>
      </w:pPr>
      <w:r w:rsidRPr="00E617B8">
        <w:rPr>
          <w:sz w:val="24"/>
          <w:szCs w:val="24"/>
          <w:lang w:val="en-GB"/>
        </w:rPr>
        <w:t>Delay in Receiving Build</w:t>
      </w:r>
    </w:p>
    <w:p w:rsidR="001F1FDD" w:rsidRPr="00E617B8" w:rsidRDefault="001F1FDD" w:rsidP="001F1FDD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  <w:lang w:val="en-GB"/>
        </w:rPr>
      </w:pPr>
      <w:r w:rsidRPr="00E617B8">
        <w:rPr>
          <w:sz w:val="24"/>
          <w:szCs w:val="24"/>
          <w:lang w:val="en-GB"/>
        </w:rPr>
        <w:t>Network Connection Issue</w:t>
      </w:r>
    </w:p>
    <w:p w:rsidR="001F1FDD" w:rsidRPr="00E617B8" w:rsidRDefault="001F1FDD" w:rsidP="001F1FDD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  <w:lang w:val="en-GB"/>
        </w:rPr>
      </w:pPr>
      <w:r w:rsidRPr="00E617B8">
        <w:rPr>
          <w:sz w:val="24"/>
          <w:szCs w:val="24"/>
          <w:lang w:val="en-GB"/>
        </w:rPr>
        <w:t>Installation Issue</w:t>
      </w:r>
    </w:p>
    <w:p w:rsidR="001F1FDD" w:rsidRPr="00E617B8" w:rsidRDefault="001F1FDD" w:rsidP="001F1FDD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  <w:lang w:val="en-GB"/>
        </w:rPr>
      </w:pPr>
      <w:r w:rsidRPr="00E617B8">
        <w:rPr>
          <w:sz w:val="24"/>
          <w:szCs w:val="24"/>
          <w:lang w:val="en-GB"/>
        </w:rPr>
        <w:t>Power Failure</w:t>
      </w:r>
    </w:p>
    <w:p w:rsidR="001F1FDD" w:rsidRPr="00E617B8" w:rsidRDefault="001F1FDD" w:rsidP="001F1FDD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  <w:lang w:val="en-GB"/>
        </w:rPr>
      </w:pPr>
      <w:r w:rsidRPr="00E617B8">
        <w:rPr>
          <w:sz w:val="24"/>
          <w:szCs w:val="24"/>
          <w:lang w:val="en-GB"/>
        </w:rPr>
        <w:t>Database Connection Issue</w:t>
      </w:r>
    </w:p>
    <w:p w:rsidR="001F1FDD" w:rsidRDefault="001F1FDD" w:rsidP="001F1FDD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Suspend/Resume Criteria:</w:t>
      </w:r>
    </w:p>
    <w:tbl>
      <w:tblPr>
        <w:tblStyle w:val="TableGrid"/>
        <w:tblW w:w="8886" w:type="dxa"/>
        <w:tblInd w:w="720" w:type="dxa"/>
        <w:tblLook w:val="04A0"/>
      </w:tblPr>
      <w:tblGrid>
        <w:gridCol w:w="4491"/>
        <w:gridCol w:w="4395"/>
      </w:tblGrid>
      <w:tr w:rsidR="001F1FDD" w:rsidTr="007036EC">
        <w:trPr>
          <w:trHeight w:val="275"/>
        </w:trPr>
        <w:tc>
          <w:tcPr>
            <w:tcW w:w="4491" w:type="dxa"/>
          </w:tcPr>
          <w:p w:rsidR="001F1FDD" w:rsidRDefault="001F1FDD" w:rsidP="007036EC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Suspend Criteria</w:t>
            </w:r>
          </w:p>
        </w:tc>
        <w:tc>
          <w:tcPr>
            <w:tcW w:w="4395" w:type="dxa"/>
          </w:tcPr>
          <w:p w:rsidR="001F1FDD" w:rsidRDefault="001F1FDD" w:rsidP="007036EC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Resume Criteria</w:t>
            </w:r>
          </w:p>
        </w:tc>
      </w:tr>
      <w:tr w:rsidR="001F1FDD" w:rsidTr="007036EC">
        <w:trPr>
          <w:trHeight w:val="275"/>
        </w:trPr>
        <w:tc>
          <w:tcPr>
            <w:tcW w:w="4491" w:type="dxa"/>
          </w:tcPr>
          <w:p w:rsidR="001F1FDD" w:rsidRPr="00512595" w:rsidRDefault="001F1FDD" w:rsidP="007036EC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Showstopper Defect Found</w:t>
            </w:r>
          </w:p>
        </w:tc>
        <w:tc>
          <w:tcPr>
            <w:tcW w:w="4395" w:type="dxa"/>
          </w:tcPr>
          <w:p w:rsidR="001F1FDD" w:rsidRPr="00512595" w:rsidRDefault="001F1FDD" w:rsidP="007036EC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Showstopper Defect is Resolved and Retested</w:t>
            </w:r>
          </w:p>
        </w:tc>
      </w:tr>
      <w:tr w:rsidR="001F1FDD" w:rsidTr="007036EC">
        <w:trPr>
          <w:trHeight w:val="275"/>
        </w:trPr>
        <w:tc>
          <w:tcPr>
            <w:tcW w:w="4491" w:type="dxa"/>
          </w:tcPr>
          <w:p w:rsidR="001F1FDD" w:rsidRDefault="001F1FDD" w:rsidP="007036EC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Electricity Issue</w:t>
            </w:r>
          </w:p>
        </w:tc>
        <w:tc>
          <w:tcPr>
            <w:tcW w:w="4395" w:type="dxa"/>
          </w:tcPr>
          <w:p w:rsidR="001F1FDD" w:rsidRDefault="001F1FDD" w:rsidP="007036EC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Electricity Issue Resolved</w:t>
            </w:r>
          </w:p>
        </w:tc>
      </w:tr>
      <w:tr w:rsidR="001F1FDD" w:rsidTr="007036EC">
        <w:trPr>
          <w:trHeight w:val="275"/>
        </w:trPr>
        <w:tc>
          <w:tcPr>
            <w:tcW w:w="4491" w:type="dxa"/>
          </w:tcPr>
          <w:p w:rsidR="001F1FDD" w:rsidRDefault="001F1FDD" w:rsidP="007036EC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Network Issue</w:t>
            </w:r>
          </w:p>
        </w:tc>
        <w:tc>
          <w:tcPr>
            <w:tcW w:w="4395" w:type="dxa"/>
          </w:tcPr>
          <w:p w:rsidR="001F1FDD" w:rsidRDefault="001F1FDD" w:rsidP="007036EC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Network Issue Resolved</w:t>
            </w:r>
          </w:p>
        </w:tc>
      </w:tr>
      <w:tr w:rsidR="001F1FDD" w:rsidTr="007036EC">
        <w:trPr>
          <w:trHeight w:val="275"/>
        </w:trPr>
        <w:tc>
          <w:tcPr>
            <w:tcW w:w="4491" w:type="dxa"/>
          </w:tcPr>
          <w:p w:rsidR="001F1FDD" w:rsidRDefault="001F1FDD" w:rsidP="007036EC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lastRenderedPageBreak/>
              <w:t>System Crash</w:t>
            </w:r>
          </w:p>
        </w:tc>
        <w:tc>
          <w:tcPr>
            <w:tcW w:w="4395" w:type="dxa"/>
          </w:tcPr>
          <w:p w:rsidR="001F1FDD" w:rsidRDefault="001F1FDD" w:rsidP="007036EC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System is Repaired and Started Working</w:t>
            </w:r>
          </w:p>
        </w:tc>
      </w:tr>
    </w:tbl>
    <w:p w:rsidR="001F1FDD" w:rsidRDefault="001F1FDD" w:rsidP="001F1FDD">
      <w:pPr>
        <w:pStyle w:val="ListParagraph"/>
        <w:numPr>
          <w:ilvl w:val="0"/>
          <w:numId w:val="1"/>
        </w:numPr>
        <w:spacing w:before="240"/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Item Pass/Fail Criteria (Exit Criteria):</w:t>
      </w:r>
    </w:p>
    <w:p w:rsidR="001F1FDD" w:rsidRPr="0013665A" w:rsidRDefault="001F1FDD" w:rsidP="001F1FDD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  <w:lang w:val="en-GB"/>
        </w:rPr>
      </w:pPr>
      <w:r w:rsidRPr="0013665A">
        <w:rPr>
          <w:sz w:val="24"/>
          <w:szCs w:val="24"/>
          <w:lang w:val="en-GB"/>
        </w:rPr>
        <w:t xml:space="preserve">All the test cases should be executed </w:t>
      </w:r>
      <w:proofErr w:type="spellStart"/>
      <w:r w:rsidRPr="0013665A">
        <w:rPr>
          <w:sz w:val="24"/>
          <w:szCs w:val="24"/>
          <w:lang w:val="en-GB"/>
        </w:rPr>
        <w:t>atleast</w:t>
      </w:r>
      <w:proofErr w:type="spellEnd"/>
      <w:r w:rsidRPr="0013665A">
        <w:rPr>
          <w:sz w:val="24"/>
          <w:szCs w:val="24"/>
          <w:lang w:val="en-GB"/>
        </w:rPr>
        <w:t xml:space="preserve"> once (100% test coverage).</w:t>
      </w:r>
    </w:p>
    <w:p w:rsidR="001F1FDD" w:rsidRPr="0013665A" w:rsidRDefault="001F1FDD" w:rsidP="001F1FDD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  <w:lang w:val="en-GB"/>
        </w:rPr>
      </w:pPr>
      <w:r w:rsidRPr="0013665A">
        <w:rPr>
          <w:sz w:val="24"/>
          <w:szCs w:val="24"/>
          <w:lang w:val="en-GB"/>
        </w:rPr>
        <w:t>85% test cases should be passed and 15% test cases maybe fail with low priority.</w:t>
      </w:r>
    </w:p>
    <w:p w:rsidR="001F1FDD" w:rsidRPr="0013665A" w:rsidRDefault="001F1FDD" w:rsidP="001F1FDD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  <w:lang w:val="en-GB"/>
        </w:rPr>
      </w:pPr>
      <w:r w:rsidRPr="0013665A">
        <w:rPr>
          <w:sz w:val="24"/>
          <w:szCs w:val="24"/>
          <w:lang w:val="en-GB"/>
        </w:rPr>
        <w:t>Required quality of software should be achieved.</w:t>
      </w:r>
    </w:p>
    <w:p w:rsidR="001F1FDD" w:rsidRPr="00FC315B" w:rsidRDefault="001F1FDD" w:rsidP="001F1FDD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  <w:lang w:val="en-GB"/>
        </w:rPr>
      </w:pPr>
      <w:r w:rsidRPr="0013665A">
        <w:rPr>
          <w:sz w:val="24"/>
          <w:szCs w:val="24"/>
          <w:lang w:val="en-GB"/>
        </w:rPr>
        <w:t>All the deliverables should be updated.</w:t>
      </w:r>
    </w:p>
    <w:p w:rsidR="001F1FDD" w:rsidRDefault="001F1FDD" w:rsidP="001F1FDD">
      <w:pPr>
        <w:pStyle w:val="ListParagraph"/>
        <w:numPr>
          <w:ilvl w:val="0"/>
          <w:numId w:val="1"/>
        </w:numPr>
        <w:spacing w:before="240"/>
        <w:jc w:val="both"/>
        <w:rPr>
          <w:b/>
          <w:sz w:val="24"/>
          <w:szCs w:val="24"/>
          <w:lang w:val="en-GB"/>
        </w:rPr>
      </w:pPr>
      <w:r w:rsidRPr="00AC177C">
        <w:rPr>
          <w:b/>
          <w:sz w:val="24"/>
          <w:szCs w:val="24"/>
          <w:lang w:val="en-GB"/>
        </w:rPr>
        <w:t>Approvals</w:t>
      </w:r>
      <w:r>
        <w:rPr>
          <w:b/>
          <w:sz w:val="24"/>
          <w:szCs w:val="24"/>
          <w:lang w:val="en-GB"/>
        </w:rPr>
        <w:t>:</w:t>
      </w:r>
    </w:p>
    <w:tbl>
      <w:tblPr>
        <w:tblStyle w:val="TableGrid"/>
        <w:tblW w:w="8886" w:type="dxa"/>
        <w:tblInd w:w="720" w:type="dxa"/>
        <w:tblLayout w:type="fixed"/>
        <w:tblLook w:val="04A0"/>
      </w:tblPr>
      <w:tblGrid>
        <w:gridCol w:w="948"/>
        <w:gridCol w:w="1842"/>
        <w:gridCol w:w="1843"/>
        <w:gridCol w:w="1276"/>
        <w:gridCol w:w="1559"/>
        <w:gridCol w:w="1418"/>
      </w:tblGrid>
      <w:tr w:rsidR="001F1FDD" w:rsidTr="007036EC">
        <w:trPr>
          <w:trHeight w:val="275"/>
        </w:trPr>
        <w:tc>
          <w:tcPr>
            <w:tcW w:w="948" w:type="dxa"/>
          </w:tcPr>
          <w:p w:rsidR="001F1FDD" w:rsidRDefault="001F1FDD" w:rsidP="007036EC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Sr.No</w:t>
            </w:r>
            <w:proofErr w:type="spellEnd"/>
            <w:r>
              <w:rPr>
                <w:b/>
                <w:sz w:val="24"/>
                <w:szCs w:val="24"/>
                <w:lang w:val="en-GB"/>
              </w:rPr>
              <w:t>.</w:t>
            </w:r>
          </w:p>
        </w:tc>
        <w:tc>
          <w:tcPr>
            <w:tcW w:w="1842" w:type="dxa"/>
          </w:tcPr>
          <w:p w:rsidR="001F1FDD" w:rsidRDefault="001F1FDD" w:rsidP="007036EC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Name of the Person</w:t>
            </w:r>
          </w:p>
        </w:tc>
        <w:tc>
          <w:tcPr>
            <w:tcW w:w="1843" w:type="dxa"/>
          </w:tcPr>
          <w:p w:rsidR="001F1FDD" w:rsidRDefault="001F1FDD" w:rsidP="007036EC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Designation</w:t>
            </w:r>
          </w:p>
        </w:tc>
        <w:tc>
          <w:tcPr>
            <w:tcW w:w="1276" w:type="dxa"/>
          </w:tcPr>
          <w:p w:rsidR="001F1FDD" w:rsidRDefault="001F1FDD" w:rsidP="007036EC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1559" w:type="dxa"/>
          </w:tcPr>
          <w:p w:rsidR="001F1FDD" w:rsidRDefault="001F1FDD" w:rsidP="007036EC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Remark (Approved/</w:t>
            </w:r>
          </w:p>
          <w:p w:rsidR="001F1FDD" w:rsidRDefault="001F1FDD" w:rsidP="007036EC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Unapproved)</w:t>
            </w:r>
          </w:p>
        </w:tc>
        <w:tc>
          <w:tcPr>
            <w:tcW w:w="1418" w:type="dxa"/>
          </w:tcPr>
          <w:p w:rsidR="001F1FDD" w:rsidRDefault="001F1FDD" w:rsidP="007036EC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Sign</w:t>
            </w:r>
          </w:p>
        </w:tc>
      </w:tr>
      <w:tr w:rsidR="001F1FDD" w:rsidTr="007036EC">
        <w:trPr>
          <w:trHeight w:val="275"/>
        </w:trPr>
        <w:tc>
          <w:tcPr>
            <w:tcW w:w="948" w:type="dxa"/>
          </w:tcPr>
          <w:p w:rsidR="001F1FDD" w:rsidRPr="00512595" w:rsidRDefault="001F1FDD" w:rsidP="007036EC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1842" w:type="dxa"/>
          </w:tcPr>
          <w:p w:rsidR="001F1FDD" w:rsidRPr="00512595" w:rsidRDefault="001F1FDD" w:rsidP="007036EC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Punam</w:t>
            </w:r>
            <w:proofErr w:type="spellEnd"/>
          </w:p>
        </w:tc>
        <w:tc>
          <w:tcPr>
            <w:tcW w:w="1843" w:type="dxa"/>
          </w:tcPr>
          <w:p w:rsidR="001F1FDD" w:rsidRPr="00512595" w:rsidRDefault="001F1FDD" w:rsidP="007036EC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Team Lead</w:t>
            </w:r>
          </w:p>
        </w:tc>
        <w:tc>
          <w:tcPr>
            <w:tcW w:w="1276" w:type="dxa"/>
          </w:tcPr>
          <w:p w:rsidR="001F1FDD" w:rsidRDefault="001F1FDD" w:rsidP="007036EC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</w:tcPr>
          <w:p w:rsidR="001F1FDD" w:rsidRDefault="001F1FDD" w:rsidP="007036EC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</w:p>
        </w:tc>
        <w:tc>
          <w:tcPr>
            <w:tcW w:w="1418" w:type="dxa"/>
          </w:tcPr>
          <w:p w:rsidR="001F1FDD" w:rsidRDefault="001F1FDD" w:rsidP="007036EC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</w:p>
        </w:tc>
      </w:tr>
    </w:tbl>
    <w:p w:rsidR="001F1FDD" w:rsidRDefault="001F1FDD" w:rsidP="001F1FDD">
      <w:pPr>
        <w:pStyle w:val="ListParagraph"/>
        <w:spacing w:before="240"/>
        <w:jc w:val="both"/>
        <w:rPr>
          <w:b/>
          <w:sz w:val="24"/>
          <w:szCs w:val="24"/>
          <w:lang w:val="en-GB"/>
        </w:rPr>
      </w:pPr>
    </w:p>
    <w:p w:rsidR="001F1FDD" w:rsidRPr="00AC177C" w:rsidRDefault="001F1FDD" w:rsidP="001F1FDD">
      <w:pPr>
        <w:pStyle w:val="ListParagraph"/>
        <w:spacing w:before="240"/>
        <w:jc w:val="both"/>
        <w:rPr>
          <w:b/>
          <w:sz w:val="24"/>
          <w:szCs w:val="24"/>
          <w:lang w:val="en-GB"/>
        </w:rPr>
      </w:pPr>
    </w:p>
    <w:p w:rsidR="001F1FDD" w:rsidRPr="00C17A3B" w:rsidRDefault="001F1FDD" w:rsidP="001F1FDD">
      <w:pPr>
        <w:pStyle w:val="ListParagraph"/>
        <w:spacing w:before="240"/>
        <w:jc w:val="both"/>
        <w:rPr>
          <w:b/>
          <w:sz w:val="24"/>
          <w:szCs w:val="24"/>
          <w:lang w:val="en-GB"/>
        </w:rPr>
      </w:pPr>
    </w:p>
    <w:p w:rsidR="001F1FDD" w:rsidRPr="009A5DB2" w:rsidRDefault="001F1FDD" w:rsidP="001F1FDD">
      <w:pPr>
        <w:pStyle w:val="ListParagraph"/>
        <w:spacing w:before="240"/>
        <w:jc w:val="both"/>
        <w:rPr>
          <w:b/>
          <w:sz w:val="24"/>
          <w:szCs w:val="24"/>
          <w:lang w:val="en-GB"/>
        </w:rPr>
      </w:pPr>
    </w:p>
    <w:p w:rsidR="001F1FDD" w:rsidRPr="00E63E2C" w:rsidRDefault="001F1FDD" w:rsidP="001F1FDD">
      <w:pPr>
        <w:pStyle w:val="ListParagraph"/>
        <w:ind w:left="2160"/>
        <w:jc w:val="both"/>
        <w:rPr>
          <w:sz w:val="24"/>
          <w:szCs w:val="24"/>
          <w:lang w:val="en-GB"/>
        </w:rPr>
      </w:pPr>
    </w:p>
    <w:p w:rsidR="001F1FDD" w:rsidRPr="004D3C79" w:rsidRDefault="001F1FDD" w:rsidP="001F1FDD">
      <w:pPr>
        <w:pStyle w:val="ListParagraph"/>
        <w:ind w:left="2160"/>
        <w:jc w:val="both"/>
        <w:rPr>
          <w:b/>
          <w:lang w:val="en-GB"/>
        </w:rPr>
      </w:pPr>
    </w:p>
    <w:p w:rsidR="00E9692D" w:rsidRDefault="00E9692D"/>
    <w:sectPr w:rsidR="00E9692D" w:rsidSect="004B75BC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10103"/>
    <w:multiLevelType w:val="hybridMultilevel"/>
    <w:tmpl w:val="0B12F2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4D4058"/>
    <w:multiLevelType w:val="hybridMultilevel"/>
    <w:tmpl w:val="E324952A"/>
    <w:lvl w:ilvl="0" w:tplc="CC64B6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88F4791"/>
    <w:multiLevelType w:val="hybridMultilevel"/>
    <w:tmpl w:val="1F263984"/>
    <w:lvl w:ilvl="0" w:tplc="AC3C29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1FDD"/>
    <w:rsid w:val="001117D9"/>
    <w:rsid w:val="00170307"/>
    <w:rsid w:val="001F1FDD"/>
    <w:rsid w:val="0028195E"/>
    <w:rsid w:val="005A33A7"/>
    <w:rsid w:val="005D0607"/>
    <w:rsid w:val="005F30A5"/>
    <w:rsid w:val="00852C2E"/>
    <w:rsid w:val="00A627F7"/>
    <w:rsid w:val="00A70144"/>
    <w:rsid w:val="00B007CD"/>
    <w:rsid w:val="00BB5956"/>
    <w:rsid w:val="00BE5A95"/>
    <w:rsid w:val="00CC0C90"/>
    <w:rsid w:val="00CD7FE3"/>
    <w:rsid w:val="00E9692D"/>
    <w:rsid w:val="00F70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FDD"/>
    <w:pPr>
      <w:ind w:left="720"/>
      <w:contextualSpacing/>
    </w:pPr>
  </w:style>
  <w:style w:type="table" w:styleId="TableGrid">
    <w:name w:val="Table Grid"/>
    <w:basedOn w:val="TableNormal"/>
    <w:uiPriority w:val="59"/>
    <w:rsid w:val="001F1F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2022-05-21T18:26:00Z</dcterms:created>
  <dcterms:modified xsi:type="dcterms:W3CDTF">2022-05-21T18:53:00Z</dcterms:modified>
</cp:coreProperties>
</file>