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9BAC7" w14:textId="77777777" w:rsidR="001D3D49" w:rsidRDefault="001D3D49" w:rsidP="00321DAC">
      <w:pPr>
        <w:spacing w:after="225" w:line="240" w:lineRule="auto"/>
        <w:textAlignment w:val="baseline"/>
        <w:outlineLvl w:val="0"/>
        <w:rPr>
          <w:rFonts w:ascii="Times New Roman" w:eastAsia="Times New Roman" w:hAnsi="Times New Roman" w:cs="Times New Roman"/>
          <w:kern w:val="36"/>
          <w:sz w:val="42"/>
          <w:szCs w:val="42"/>
        </w:rPr>
      </w:pPr>
    </w:p>
    <w:p w14:paraId="1BCE6931" w14:textId="5EE82BEB" w:rsidR="00321DAC" w:rsidRPr="00321DAC" w:rsidRDefault="00321DAC" w:rsidP="00321DAC">
      <w:pPr>
        <w:spacing w:after="225" w:line="240" w:lineRule="auto"/>
        <w:textAlignment w:val="baseline"/>
        <w:outlineLvl w:val="0"/>
        <w:rPr>
          <w:rFonts w:ascii="Times New Roman" w:eastAsia="Times New Roman" w:hAnsi="Times New Roman" w:cs="Times New Roman"/>
          <w:kern w:val="36"/>
          <w:sz w:val="42"/>
          <w:szCs w:val="42"/>
        </w:rPr>
      </w:pPr>
      <w:r w:rsidRPr="00321DAC">
        <w:rPr>
          <w:rFonts w:ascii="Times New Roman" w:eastAsia="Times New Roman" w:hAnsi="Times New Roman" w:cs="Times New Roman"/>
          <w:kern w:val="36"/>
          <w:sz w:val="42"/>
          <w:szCs w:val="42"/>
        </w:rPr>
        <w:t>Turing Machine in TOC</w:t>
      </w:r>
    </w:p>
    <w:p w14:paraId="58A64974" w14:textId="77777777"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sz w:val="24"/>
          <w:szCs w:val="24"/>
        </w:rPr>
        <w:t>Turing Machine was invented by Alan Turing in 1936 and it is used to accept Recursive Enumerable Languages (generated by Type-0 Grammar).</w:t>
      </w:r>
    </w:p>
    <w:p w14:paraId="7E5CBA02" w14:textId="77777777"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sz w:val="24"/>
          <w:szCs w:val="24"/>
        </w:rPr>
        <w:t xml:space="preserve">A </w:t>
      </w:r>
      <w:proofErr w:type="spellStart"/>
      <w:r w:rsidRPr="00321DAC">
        <w:rPr>
          <w:rFonts w:ascii="Arial" w:eastAsia="Times New Roman" w:hAnsi="Arial" w:cs="Arial"/>
          <w:sz w:val="24"/>
          <w:szCs w:val="24"/>
        </w:rPr>
        <w:t>turing</w:t>
      </w:r>
      <w:proofErr w:type="spellEnd"/>
      <w:r w:rsidRPr="00321DAC">
        <w:rPr>
          <w:rFonts w:ascii="Arial" w:eastAsia="Times New Roman" w:hAnsi="Arial" w:cs="Arial"/>
          <w:sz w:val="24"/>
          <w:szCs w:val="24"/>
        </w:rPr>
        <w:t xml:space="preserve"> machine consists of a tape of infinite length on which read and writes operation can be performed. The tape consists of infinite cells on which each cell either contains input symbol or</w:t>
      </w:r>
      <w:r w:rsidRPr="00321DAC">
        <w:rPr>
          <w:rFonts w:ascii="Arial" w:eastAsia="Times New Roman" w:hAnsi="Arial" w:cs="Arial"/>
          <w:sz w:val="24"/>
          <w:szCs w:val="24"/>
        </w:rPr>
        <w:br/>
        <w:t>a special symbol called blank. It also consists of a head pointer which points to cell currently being read and it can move in both directions. A TM is expressed as a 7-tuple (Q, T, B, ∑, δ, q0, F) where:</w:t>
      </w:r>
    </w:p>
    <w:p w14:paraId="4658DAE2" w14:textId="77777777" w:rsidR="00321DAC" w:rsidRPr="00321DAC" w:rsidRDefault="00321DAC" w:rsidP="00321DAC">
      <w:pPr>
        <w:numPr>
          <w:ilvl w:val="0"/>
          <w:numId w:val="1"/>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Q</w:t>
      </w:r>
      <w:r w:rsidRPr="00321DAC">
        <w:rPr>
          <w:rFonts w:ascii="Arial" w:eastAsia="Times New Roman" w:hAnsi="Arial" w:cs="Arial"/>
          <w:sz w:val="24"/>
          <w:szCs w:val="24"/>
        </w:rPr>
        <w:t> is a finite set of states</w:t>
      </w:r>
    </w:p>
    <w:p w14:paraId="59D1E931" w14:textId="77777777" w:rsidR="00321DAC" w:rsidRPr="00321DAC" w:rsidRDefault="00321DAC" w:rsidP="00321DAC">
      <w:pPr>
        <w:numPr>
          <w:ilvl w:val="0"/>
          <w:numId w:val="1"/>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T</w:t>
      </w:r>
      <w:r w:rsidRPr="00321DAC">
        <w:rPr>
          <w:rFonts w:ascii="Arial" w:eastAsia="Times New Roman" w:hAnsi="Arial" w:cs="Arial"/>
          <w:sz w:val="24"/>
          <w:szCs w:val="24"/>
        </w:rPr>
        <w:t> is the tape alphabet (symbols which can be written on Tape)</w:t>
      </w:r>
    </w:p>
    <w:p w14:paraId="64EBD584" w14:textId="77777777" w:rsidR="00321DAC" w:rsidRPr="00321DAC" w:rsidRDefault="00321DAC" w:rsidP="00321DAC">
      <w:pPr>
        <w:numPr>
          <w:ilvl w:val="0"/>
          <w:numId w:val="1"/>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B</w:t>
      </w:r>
      <w:r w:rsidRPr="00321DAC">
        <w:rPr>
          <w:rFonts w:ascii="Arial" w:eastAsia="Times New Roman" w:hAnsi="Arial" w:cs="Arial"/>
          <w:sz w:val="24"/>
          <w:szCs w:val="24"/>
        </w:rPr>
        <w:t> is blank symbol (every cell is filled with B except input alphabet initially)</w:t>
      </w:r>
    </w:p>
    <w:p w14:paraId="466B0531" w14:textId="77777777" w:rsidR="00321DAC" w:rsidRPr="00321DAC" w:rsidRDefault="00321DAC" w:rsidP="00321DAC">
      <w:pPr>
        <w:numPr>
          <w:ilvl w:val="0"/>
          <w:numId w:val="1"/>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w:t>
      </w:r>
      <w:r w:rsidRPr="00321DAC">
        <w:rPr>
          <w:rFonts w:ascii="Arial" w:eastAsia="Times New Roman" w:hAnsi="Arial" w:cs="Arial"/>
          <w:sz w:val="24"/>
          <w:szCs w:val="24"/>
        </w:rPr>
        <w:t> is the input alphabet (symbols which are part of input alphabet)</w:t>
      </w:r>
    </w:p>
    <w:p w14:paraId="12B2F348" w14:textId="77777777" w:rsidR="00321DAC" w:rsidRPr="00321DAC" w:rsidRDefault="00321DAC" w:rsidP="00321DAC">
      <w:pPr>
        <w:numPr>
          <w:ilvl w:val="0"/>
          <w:numId w:val="1"/>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δ </w:t>
      </w:r>
      <w:r w:rsidRPr="00321DAC">
        <w:rPr>
          <w:rFonts w:ascii="Arial" w:eastAsia="Times New Roman" w:hAnsi="Arial" w:cs="Arial"/>
          <w:sz w:val="24"/>
          <w:szCs w:val="24"/>
        </w:rPr>
        <w:t>is a transition function which maps Q × T → Q × T × {</w:t>
      </w:r>
      <w:proofErr w:type="gramStart"/>
      <w:r w:rsidRPr="00321DAC">
        <w:rPr>
          <w:rFonts w:ascii="Arial" w:eastAsia="Times New Roman" w:hAnsi="Arial" w:cs="Arial"/>
          <w:sz w:val="24"/>
          <w:szCs w:val="24"/>
        </w:rPr>
        <w:t>L,R</w:t>
      </w:r>
      <w:proofErr w:type="gramEnd"/>
      <w:r w:rsidRPr="00321DAC">
        <w:rPr>
          <w:rFonts w:ascii="Arial" w:eastAsia="Times New Roman" w:hAnsi="Arial" w:cs="Arial"/>
          <w:sz w:val="24"/>
          <w:szCs w:val="24"/>
        </w:rPr>
        <w:t>}. Depending on its present state and present tape alphabet (pointed by head pointer), it will move to new state, change the tape symbol (may or may not) and move head pointer to either left or right.</w:t>
      </w:r>
    </w:p>
    <w:p w14:paraId="762BD9C2" w14:textId="77777777" w:rsidR="00321DAC" w:rsidRPr="00321DAC" w:rsidRDefault="00321DAC" w:rsidP="00321DAC">
      <w:pPr>
        <w:numPr>
          <w:ilvl w:val="0"/>
          <w:numId w:val="1"/>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q0</w:t>
      </w:r>
      <w:r w:rsidRPr="00321DAC">
        <w:rPr>
          <w:rFonts w:ascii="Arial" w:eastAsia="Times New Roman" w:hAnsi="Arial" w:cs="Arial"/>
          <w:sz w:val="24"/>
          <w:szCs w:val="24"/>
        </w:rPr>
        <w:t> is the initial state</w:t>
      </w:r>
    </w:p>
    <w:p w14:paraId="0B4DE80F" w14:textId="77777777" w:rsidR="00321DAC" w:rsidRPr="00321DAC" w:rsidRDefault="00321DAC" w:rsidP="00321DAC">
      <w:pPr>
        <w:numPr>
          <w:ilvl w:val="0"/>
          <w:numId w:val="1"/>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F</w:t>
      </w:r>
      <w:r w:rsidRPr="00321DAC">
        <w:rPr>
          <w:rFonts w:ascii="Arial" w:eastAsia="Times New Roman" w:hAnsi="Arial" w:cs="Arial"/>
          <w:sz w:val="24"/>
          <w:szCs w:val="24"/>
        </w:rPr>
        <w:t> is the set of final states. If any state of F is reached, input string is accepted.</w:t>
      </w:r>
    </w:p>
    <w:p w14:paraId="46CC2F3C" w14:textId="77777777"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sz w:val="24"/>
          <w:szCs w:val="24"/>
        </w:rPr>
        <w:t xml:space="preserve">Let us construct a </w:t>
      </w:r>
      <w:proofErr w:type="spellStart"/>
      <w:r w:rsidRPr="00321DAC">
        <w:rPr>
          <w:rFonts w:ascii="Arial" w:eastAsia="Times New Roman" w:hAnsi="Arial" w:cs="Arial"/>
          <w:sz w:val="24"/>
          <w:szCs w:val="24"/>
        </w:rPr>
        <w:t>turing</w:t>
      </w:r>
      <w:proofErr w:type="spellEnd"/>
      <w:r w:rsidRPr="00321DAC">
        <w:rPr>
          <w:rFonts w:ascii="Arial" w:eastAsia="Times New Roman" w:hAnsi="Arial" w:cs="Arial"/>
          <w:sz w:val="24"/>
          <w:szCs w:val="24"/>
        </w:rPr>
        <w:t xml:space="preserve"> machine for L={0</w:t>
      </w:r>
      <w:r w:rsidRPr="00321DAC">
        <w:rPr>
          <w:rFonts w:ascii="Arial" w:eastAsia="Times New Roman" w:hAnsi="Arial" w:cs="Arial"/>
          <w:sz w:val="24"/>
          <w:szCs w:val="24"/>
          <w:vertAlign w:val="superscript"/>
        </w:rPr>
        <w:t>n</w:t>
      </w:r>
      <w:r w:rsidRPr="00321DAC">
        <w:rPr>
          <w:rFonts w:ascii="Arial" w:eastAsia="Times New Roman" w:hAnsi="Arial" w:cs="Arial"/>
          <w:sz w:val="24"/>
          <w:szCs w:val="24"/>
        </w:rPr>
        <w:t>1</w:t>
      </w:r>
      <w:r w:rsidRPr="00321DAC">
        <w:rPr>
          <w:rFonts w:ascii="Arial" w:eastAsia="Times New Roman" w:hAnsi="Arial" w:cs="Arial"/>
          <w:sz w:val="24"/>
          <w:szCs w:val="24"/>
          <w:vertAlign w:val="superscript"/>
        </w:rPr>
        <w:t>n</w:t>
      </w:r>
      <w:r w:rsidRPr="00321DAC">
        <w:rPr>
          <w:rFonts w:ascii="Arial" w:eastAsia="Times New Roman" w:hAnsi="Arial" w:cs="Arial"/>
          <w:sz w:val="24"/>
          <w:szCs w:val="24"/>
        </w:rPr>
        <w:t>|n&gt;=1}</w:t>
      </w:r>
    </w:p>
    <w:p w14:paraId="223CFBF2" w14:textId="77777777" w:rsidR="00321DAC" w:rsidRPr="00321DAC" w:rsidRDefault="00321DAC" w:rsidP="00321DAC">
      <w:pPr>
        <w:spacing w:after="0" w:line="285" w:lineRule="atLeast"/>
        <w:jc w:val="both"/>
        <w:textAlignment w:val="baseline"/>
        <w:rPr>
          <w:rFonts w:ascii="Arial" w:eastAsia="Times New Roman" w:hAnsi="Arial" w:cs="Arial"/>
          <w:sz w:val="24"/>
          <w:szCs w:val="24"/>
        </w:rPr>
      </w:pPr>
    </w:p>
    <w:p w14:paraId="189A4304" w14:textId="77777777" w:rsidR="00321DAC" w:rsidRPr="00321DAC" w:rsidRDefault="00321DAC" w:rsidP="00321DAC">
      <w:pPr>
        <w:spacing w:after="0" w:line="285" w:lineRule="atLeast"/>
        <w:jc w:val="both"/>
        <w:textAlignment w:val="baseline"/>
        <w:rPr>
          <w:rFonts w:ascii="Arial" w:eastAsia="Times New Roman" w:hAnsi="Arial" w:cs="Arial"/>
          <w:sz w:val="24"/>
          <w:szCs w:val="24"/>
        </w:rPr>
      </w:pPr>
      <w:r w:rsidRPr="00321DAC">
        <w:rPr>
          <w:rFonts w:ascii="Arial" w:eastAsia="Times New Roman" w:hAnsi="Arial" w:cs="Arial"/>
          <w:sz w:val="24"/>
          <w:szCs w:val="24"/>
        </w:rPr>
        <w:br/>
      </w:r>
    </w:p>
    <w:p w14:paraId="7109AA98" w14:textId="77777777" w:rsidR="00321DAC" w:rsidRPr="00321DAC" w:rsidRDefault="00321DAC" w:rsidP="00321DAC">
      <w:pPr>
        <w:numPr>
          <w:ilvl w:val="0"/>
          <w:numId w:val="2"/>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sz w:val="24"/>
          <w:szCs w:val="24"/>
        </w:rPr>
        <w:t>Q = {q</w:t>
      </w:r>
      <w:proofErr w:type="gramStart"/>
      <w:r w:rsidRPr="00321DAC">
        <w:rPr>
          <w:rFonts w:ascii="Arial" w:eastAsia="Times New Roman" w:hAnsi="Arial" w:cs="Arial"/>
          <w:sz w:val="24"/>
          <w:szCs w:val="24"/>
        </w:rPr>
        <w:t>0,q</w:t>
      </w:r>
      <w:proofErr w:type="gramEnd"/>
      <w:r w:rsidRPr="00321DAC">
        <w:rPr>
          <w:rFonts w:ascii="Arial" w:eastAsia="Times New Roman" w:hAnsi="Arial" w:cs="Arial"/>
          <w:sz w:val="24"/>
          <w:szCs w:val="24"/>
        </w:rPr>
        <w:t>1,q2,q3} where q0 is initial state.</w:t>
      </w:r>
    </w:p>
    <w:p w14:paraId="1AE287A0" w14:textId="77777777" w:rsidR="00321DAC" w:rsidRPr="00321DAC" w:rsidRDefault="00321DAC" w:rsidP="00321DAC">
      <w:pPr>
        <w:numPr>
          <w:ilvl w:val="0"/>
          <w:numId w:val="2"/>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sz w:val="24"/>
          <w:szCs w:val="24"/>
        </w:rPr>
        <w:t>T = {0,</w:t>
      </w:r>
      <w:proofErr w:type="gramStart"/>
      <w:r w:rsidRPr="00321DAC">
        <w:rPr>
          <w:rFonts w:ascii="Arial" w:eastAsia="Times New Roman" w:hAnsi="Arial" w:cs="Arial"/>
          <w:sz w:val="24"/>
          <w:szCs w:val="24"/>
        </w:rPr>
        <w:t>1,X</w:t>
      </w:r>
      <w:proofErr w:type="gramEnd"/>
      <w:r w:rsidRPr="00321DAC">
        <w:rPr>
          <w:rFonts w:ascii="Arial" w:eastAsia="Times New Roman" w:hAnsi="Arial" w:cs="Arial"/>
          <w:sz w:val="24"/>
          <w:szCs w:val="24"/>
        </w:rPr>
        <w:t>,Y,B} where B represents blank.</w:t>
      </w:r>
    </w:p>
    <w:p w14:paraId="7F79C915" w14:textId="77777777" w:rsidR="00321DAC" w:rsidRPr="00321DAC" w:rsidRDefault="00321DAC" w:rsidP="00321DAC">
      <w:pPr>
        <w:numPr>
          <w:ilvl w:val="0"/>
          <w:numId w:val="2"/>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sz w:val="24"/>
          <w:szCs w:val="24"/>
        </w:rPr>
        <w:t>∑ = {0,1}</w:t>
      </w:r>
    </w:p>
    <w:p w14:paraId="7E242129" w14:textId="77777777" w:rsidR="00321DAC" w:rsidRPr="00321DAC" w:rsidRDefault="00321DAC" w:rsidP="00321DAC">
      <w:pPr>
        <w:numPr>
          <w:ilvl w:val="0"/>
          <w:numId w:val="2"/>
        </w:numPr>
        <w:spacing w:after="0" w:line="240" w:lineRule="auto"/>
        <w:ind w:left="540"/>
        <w:textAlignment w:val="baseline"/>
        <w:rPr>
          <w:rFonts w:ascii="Arial" w:eastAsia="Times New Roman" w:hAnsi="Arial" w:cs="Arial"/>
          <w:sz w:val="24"/>
          <w:szCs w:val="24"/>
        </w:rPr>
      </w:pPr>
      <w:r w:rsidRPr="00321DAC">
        <w:rPr>
          <w:rFonts w:ascii="Arial" w:eastAsia="Times New Roman" w:hAnsi="Arial" w:cs="Arial"/>
          <w:sz w:val="24"/>
          <w:szCs w:val="24"/>
        </w:rPr>
        <w:t>F = {q3}</w:t>
      </w:r>
    </w:p>
    <w:p w14:paraId="4B192FE2" w14:textId="77777777" w:rsidR="00321DAC" w:rsidRPr="00321DAC" w:rsidRDefault="00321DAC" w:rsidP="00321DAC">
      <w:pPr>
        <w:spacing w:after="0" w:line="240" w:lineRule="auto"/>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Transition function δ is given in Table 1 as:</w:t>
      </w:r>
    </w:p>
    <w:p w14:paraId="204ED309" w14:textId="5C2C9B9A"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noProof/>
          <w:sz w:val="24"/>
          <w:szCs w:val="24"/>
        </w:rPr>
        <w:drawing>
          <wp:inline distT="0" distB="0" distL="0" distR="0" wp14:anchorId="397EC004" wp14:editId="0083D26F">
            <wp:extent cx="5943600" cy="1936750"/>
            <wp:effectExtent l="0" t="0" r="0" b="6350"/>
            <wp:docPr id="6" name="Picture 6"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14:paraId="0B02C342" w14:textId="77777777" w:rsidR="00321DAC" w:rsidRPr="00321DAC" w:rsidRDefault="00321DAC" w:rsidP="00321DAC">
      <w:pPr>
        <w:spacing w:after="0" w:line="240" w:lineRule="auto"/>
        <w:jc w:val="center"/>
        <w:textAlignment w:val="baseline"/>
        <w:rPr>
          <w:rFonts w:ascii="Arial" w:eastAsia="Times New Roman" w:hAnsi="Arial" w:cs="Arial"/>
          <w:sz w:val="24"/>
          <w:szCs w:val="24"/>
        </w:rPr>
      </w:pPr>
      <w:r w:rsidRPr="00321DAC">
        <w:rPr>
          <w:rFonts w:ascii="Arial" w:eastAsia="Times New Roman" w:hAnsi="Arial" w:cs="Arial"/>
          <w:b/>
          <w:bCs/>
          <w:sz w:val="24"/>
          <w:szCs w:val="24"/>
          <w:bdr w:val="none" w:sz="0" w:space="0" w:color="auto" w:frame="1"/>
        </w:rPr>
        <w:t>Illustration</w:t>
      </w:r>
    </w:p>
    <w:p w14:paraId="04097D4B" w14:textId="77777777"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sz w:val="24"/>
          <w:szCs w:val="24"/>
        </w:rPr>
        <w:lastRenderedPageBreak/>
        <w:t xml:space="preserve">Let us see how this </w:t>
      </w:r>
      <w:proofErr w:type="spellStart"/>
      <w:r w:rsidRPr="00321DAC">
        <w:rPr>
          <w:rFonts w:ascii="Arial" w:eastAsia="Times New Roman" w:hAnsi="Arial" w:cs="Arial"/>
          <w:sz w:val="24"/>
          <w:szCs w:val="24"/>
        </w:rPr>
        <w:t>turing</w:t>
      </w:r>
      <w:proofErr w:type="spellEnd"/>
      <w:r w:rsidRPr="00321DAC">
        <w:rPr>
          <w:rFonts w:ascii="Arial" w:eastAsia="Times New Roman" w:hAnsi="Arial" w:cs="Arial"/>
          <w:sz w:val="24"/>
          <w:szCs w:val="24"/>
        </w:rPr>
        <w:t xml:space="preserve"> machine works for 0011. Initially head points to 0 which is underlined and state is q0 as:</w:t>
      </w:r>
    </w:p>
    <w:p w14:paraId="7B185034" w14:textId="64B8B7BF"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noProof/>
          <w:sz w:val="24"/>
          <w:szCs w:val="24"/>
        </w:rPr>
        <w:drawing>
          <wp:inline distT="0" distB="0" distL="0" distR="0" wp14:anchorId="4E991B77" wp14:editId="5C3E5DAC">
            <wp:extent cx="5924550" cy="819150"/>
            <wp:effectExtent l="0" t="0" r="0" b="0"/>
            <wp:docPr id="5" name="Picture 5" descr="tur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in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819150"/>
                    </a:xfrm>
                    <a:prstGeom prst="rect">
                      <a:avLst/>
                    </a:prstGeom>
                    <a:noFill/>
                    <a:ln>
                      <a:noFill/>
                    </a:ln>
                  </pic:spPr>
                </pic:pic>
              </a:graphicData>
            </a:graphic>
          </wp:inline>
        </w:drawing>
      </w:r>
      <w:r w:rsidRPr="00321DAC">
        <w:rPr>
          <w:rFonts w:ascii="Arial" w:eastAsia="Times New Roman" w:hAnsi="Arial" w:cs="Arial"/>
          <w:sz w:val="24"/>
          <w:szCs w:val="24"/>
        </w:rPr>
        <w:t xml:space="preserve">The move will be </w:t>
      </w:r>
      <w:proofErr w:type="gramStart"/>
      <w:r w:rsidRPr="00321DAC">
        <w:rPr>
          <w:rFonts w:ascii="Arial" w:eastAsia="Times New Roman" w:hAnsi="Arial" w:cs="Arial"/>
          <w:sz w:val="24"/>
          <w:szCs w:val="24"/>
        </w:rPr>
        <w:t>δ(</w:t>
      </w:r>
      <w:proofErr w:type="gramEnd"/>
      <w:r w:rsidRPr="00321DAC">
        <w:rPr>
          <w:rFonts w:ascii="Arial" w:eastAsia="Times New Roman" w:hAnsi="Arial" w:cs="Arial"/>
          <w:sz w:val="24"/>
          <w:szCs w:val="24"/>
        </w:rPr>
        <w:t>q0, 0) = (q1, X, R). It means, it will go to state q1, replace 0 by X and head will move to right as:</w:t>
      </w:r>
    </w:p>
    <w:p w14:paraId="6EC9D04D" w14:textId="2544427B"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noProof/>
          <w:sz w:val="24"/>
          <w:szCs w:val="24"/>
        </w:rPr>
        <w:drawing>
          <wp:inline distT="0" distB="0" distL="0" distR="0" wp14:anchorId="62BF7F0B" wp14:editId="7E4DB9BC">
            <wp:extent cx="5876925" cy="800100"/>
            <wp:effectExtent l="0" t="0" r="9525" b="0"/>
            <wp:docPr id="4" name="Picture 4" descr="tur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ing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800100"/>
                    </a:xfrm>
                    <a:prstGeom prst="rect">
                      <a:avLst/>
                    </a:prstGeom>
                    <a:noFill/>
                    <a:ln>
                      <a:noFill/>
                    </a:ln>
                  </pic:spPr>
                </pic:pic>
              </a:graphicData>
            </a:graphic>
          </wp:inline>
        </w:drawing>
      </w:r>
      <w:r w:rsidRPr="00321DAC">
        <w:rPr>
          <w:rFonts w:ascii="Arial" w:eastAsia="Times New Roman" w:hAnsi="Arial" w:cs="Arial"/>
          <w:sz w:val="24"/>
          <w:szCs w:val="24"/>
        </w:rPr>
        <w:t xml:space="preserve">The move will be </w:t>
      </w:r>
      <w:proofErr w:type="gramStart"/>
      <w:r w:rsidRPr="00321DAC">
        <w:rPr>
          <w:rFonts w:ascii="Arial" w:eastAsia="Times New Roman" w:hAnsi="Arial" w:cs="Arial"/>
          <w:sz w:val="24"/>
          <w:szCs w:val="24"/>
        </w:rPr>
        <w:t>δ(</w:t>
      </w:r>
      <w:proofErr w:type="gramEnd"/>
      <w:r w:rsidRPr="00321DAC">
        <w:rPr>
          <w:rFonts w:ascii="Arial" w:eastAsia="Times New Roman" w:hAnsi="Arial" w:cs="Arial"/>
          <w:sz w:val="24"/>
          <w:szCs w:val="24"/>
        </w:rPr>
        <w:t>q1, 0) = (q1, 0, R) which means it will remain in same state and without changing any symbol, it will move to right as:</w:t>
      </w:r>
    </w:p>
    <w:p w14:paraId="4F490C16" w14:textId="268E7B6C"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noProof/>
          <w:sz w:val="24"/>
          <w:szCs w:val="24"/>
        </w:rPr>
        <w:drawing>
          <wp:inline distT="0" distB="0" distL="0" distR="0" wp14:anchorId="6779A887" wp14:editId="219EE947">
            <wp:extent cx="5943600" cy="800100"/>
            <wp:effectExtent l="0" t="0" r="0" b="0"/>
            <wp:docPr id="3" name="Picture 3" descr="tur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rin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r w:rsidRPr="00321DAC">
        <w:rPr>
          <w:rFonts w:ascii="Arial" w:eastAsia="Times New Roman" w:hAnsi="Arial" w:cs="Arial"/>
          <w:sz w:val="24"/>
          <w:szCs w:val="24"/>
        </w:rPr>
        <w:t xml:space="preserve">The move will be </w:t>
      </w:r>
      <w:proofErr w:type="gramStart"/>
      <w:r w:rsidRPr="00321DAC">
        <w:rPr>
          <w:rFonts w:ascii="Arial" w:eastAsia="Times New Roman" w:hAnsi="Arial" w:cs="Arial"/>
          <w:sz w:val="24"/>
          <w:szCs w:val="24"/>
        </w:rPr>
        <w:t>δ(</w:t>
      </w:r>
      <w:proofErr w:type="gramEnd"/>
      <w:r w:rsidRPr="00321DAC">
        <w:rPr>
          <w:rFonts w:ascii="Arial" w:eastAsia="Times New Roman" w:hAnsi="Arial" w:cs="Arial"/>
          <w:sz w:val="24"/>
          <w:szCs w:val="24"/>
        </w:rPr>
        <w:t>q1, 1) = (q2, Y, L) which means it will move to q2 state and changing 1 to Y, it will move to left as:</w:t>
      </w:r>
    </w:p>
    <w:p w14:paraId="40619A68" w14:textId="2A712C00"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noProof/>
          <w:sz w:val="24"/>
          <w:szCs w:val="24"/>
        </w:rPr>
        <w:drawing>
          <wp:inline distT="0" distB="0" distL="0" distR="0" wp14:anchorId="41433396" wp14:editId="650E170C">
            <wp:extent cx="5943600" cy="628650"/>
            <wp:effectExtent l="0" t="0" r="0" b="0"/>
            <wp:docPr id="2" name="Picture 2" descr="tu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ing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r w:rsidRPr="00321DAC">
        <w:rPr>
          <w:rFonts w:ascii="Arial" w:eastAsia="Times New Roman" w:hAnsi="Arial" w:cs="Arial"/>
          <w:sz w:val="24"/>
          <w:szCs w:val="24"/>
        </w:rPr>
        <w:t>Working on it in the same way, the machine will reach state q3 and head will point to B as shown:</w:t>
      </w:r>
    </w:p>
    <w:p w14:paraId="7B6D6FA1" w14:textId="146148EA" w:rsidR="00321DAC" w:rsidRPr="00321DAC" w:rsidRDefault="00321DAC" w:rsidP="00321DAC">
      <w:pPr>
        <w:spacing w:after="150" w:line="240" w:lineRule="auto"/>
        <w:textAlignment w:val="baseline"/>
        <w:rPr>
          <w:rFonts w:ascii="Arial" w:eastAsia="Times New Roman" w:hAnsi="Arial" w:cs="Arial"/>
          <w:sz w:val="24"/>
          <w:szCs w:val="24"/>
        </w:rPr>
      </w:pPr>
      <w:r w:rsidRPr="00321DAC">
        <w:rPr>
          <w:rFonts w:ascii="Arial" w:eastAsia="Times New Roman" w:hAnsi="Arial" w:cs="Arial"/>
          <w:noProof/>
          <w:sz w:val="24"/>
          <w:szCs w:val="24"/>
        </w:rPr>
        <w:drawing>
          <wp:inline distT="0" distB="0" distL="0" distR="0" wp14:anchorId="4A1ED496" wp14:editId="663C81AA">
            <wp:extent cx="5943600" cy="762000"/>
            <wp:effectExtent l="0" t="0" r="0" b="0"/>
            <wp:docPr id="1" name="Picture 1" descr="turi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ring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r w:rsidRPr="00321DAC">
        <w:rPr>
          <w:rFonts w:ascii="Arial" w:eastAsia="Times New Roman" w:hAnsi="Arial" w:cs="Arial"/>
          <w:sz w:val="24"/>
          <w:szCs w:val="24"/>
        </w:rPr>
        <w:t xml:space="preserve">Using move </w:t>
      </w:r>
      <w:proofErr w:type="gramStart"/>
      <w:r w:rsidRPr="00321DAC">
        <w:rPr>
          <w:rFonts w:ascii="Arial" w:eastAsia="Times New Roman" w:hAnsi="Arial" w:cs="Arial"/>
          <w:sz w:val="24"/>
          <w:szCs w:val="24"/>
        </w:rPr>
        <w:t>δ(</w:t>
      </w:r>
      <w:proofErr w:type="gramEnd"/>
      <w:r w:rsidRPr="00321DAC">
        <w:rPr>
          <w:rFonts w:ascii="Arial" w:eastAsia="Times New Roman" w:hAnsi="Arial" w:cs="Arial"/>
          <w:sz w:val="24"/>
          <w:szCs w:val="24"/>
        </w:rPr>
        <w:t>q3, B) = halt, it will stop and accepted.</w:t>
      </w:r>
    </w:p>
    <w:p w14:paraId="17FFFE08" w14:textId="77777777" w:rsidR="00904008" w:rsidRPr="00321DAC" w:rsidRDefault="00904008" w:rsidP="00321DAC"/>
    <w:sectPr w:rsidR="00904008" w:rsidRPr="00321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50ED4"/>
    <w:multiLevelType w:val="multilevel"/>
    <w:tmpl w:val="045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E835BC"/>
    <w:multiLevelType w:val="multilevel"/>
    <w:tmpl w:val="6EB4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AC"/>
    <w:rsid w:val="001D3D49"/>
    <w:rsid w:val="00321DAC"/>
    <w:rsid w:val="00400921"/>
    <w:rsid w:val="00904008"/>
    <w:rsid w:val="00E8306D"/>
    <w:rsid w:val="00F1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2114"/>
  <w15:chartTrackingRefBased/>
  <w15:docId w15:val="{785085BF-3C8B-4C40-BA9F-BCFDF1E3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D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1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47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CHITTORA</dc:creator>
  <cp:keywords/>
  <dc:description/>
  <cp:lastModifiedBy>PANKAJ CHITTORA</cp:lastModifiedBy>
  <cp:revision>3</cp:revision>
  <dcterms:created xsi:type="dcterms:W3CDTF">2020-04-29T04:12:00Z</dcterms:created>
  <dcterms:modified xsi:type="dcterms:W3CDTF">2020-04-29T05:42:00Z</dcterms:modified>
</cp:coreProperties>
</file>