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26864" w14:textId="488FBBAA" w:rsidR="005E492C" w:rsidRPr="005E492C" w:rsidRDefault="005E492C" w:rsidP="005E492C">
      <w:pPr>
        <w:rPr>
          <w:b/>
          <w:bCs/>
          <w:i/>
          <w:iCs/>
        </w:rPr>
      </w:pPr>
      <w:r w:rsidRPr="005E492C">
        <w:rPr>
          <w:b/>
          <w:bCs/>
          <w:i/>
          <w:iCs/>
        </w:rPr>
        <w:t>Objectives</w:t>
      </w:r>
    </w:p>
    <w:p w14:paraId="0AABA178" w14:textId="77777777" w:rsidR="005E492C" w:rsidRDefault="005E492C" w:rsidP="005E492C"/>
    <w:p w14:paraId="755E239A" w14:textId="77777777" w:rsidR="005E492C" w:rsidRDefault="005E492C" w:rsidP="005E492C">
      <w:r>
        <w:t>1. Automate booking and ticketing: Streamline the process of booking flights and issuing tickets to reduce manual work and enhance efficiency.</w:t>
      </w:r>
    </w:p>
    <w:p w14:paraId="3788AED3" w14:textId="77777777" w:rsidR="005E492C" w:rsidRDefault="005E492C" w:rsidP="005E492C"/>
    <w:p w14:paraId="11A7B371" w14:textId="77777777" w:rsidR="005E492C" w:rsidRDefault="005E492C" w:rsidP="005E492C">
      <w:r>
        <w:t>2. Real-time availability and pricing: Provide up-to-date information on flight schedules, seat availability, and dynamic pricing to help customers make quick and informed decisions.</w:t>
      </w:r>
    </w:p>
    <w:p w14:paraId="699BA0E8" w14:textId="77777777" w:rsidR="005E492C" w:rsidRDefault="005E492C" w:rsidP="005E492C"/>
    <w:p w14:paraId="1278E097" w14:textId="77777777" w:rsidR="005E492C" w:rsidRDefault="005E492C" w:rsidP="005E492C">
      <w:r>
        <w:t>3. Improve customer experience: Offer a user-friendly interface for booking, managing, and modifying reservations with multiple language support and personalization options.</w:t>
      </w:r>
    </w:p>
    <w:p w14:paraId="424CC172" w14:textId="77777777" w:rsidR="005E492C" w:rsidRDefault="005E492C" w:rsidP="005E492C"/>
    <w:p w14:paraId="15A5FBEC" w14:textId="77777777" w:rsidR="005E492C" w:rsidRDefault="005E492C" w:rsidP="005E492C">
      <w:r>
        <w:t>4. Secure and flexible payment options: Ensure secure payment methods and support multiple options, such as credit/debit cards, digital wallets, and loyalty points, to cater to different customer preferences.</w:t>
      </w:r>
    </w:p>
    <w:p w14:paraId="1BBE477B" w14:textId="77777777" w:rsidR="005E492C" w:rsidRDefault="005E492C" w:rsidP="005E492C"/>
    <w:p w14:paraId="6DC8FCBE" w14:textId="77777777" w:rsidR="005E492C" w:rsidRDefault="005E492C" w:rsidP="005E492C">
      <w:r>
        <w:t>5. Efficient resource management: Optimize the allocation and management of seats, flight routes, and schedules to maximize revenue and improve operational efficiency.</w:t>
      </w:r>
    </w:p>
    <w:p w14:paraId="5294F4AA" w14:textId="77777777" w:rsidR="005E492C" w:rsidRDefault="005E492C" w:rsidP="005E492C"/>
    <w:p w14:paraId="377B1079" w14:textId="77777777" w:rsidR="005E492C" w:rsidRDefault="005E492C" w:rsidP="005E492C">
      <w:r>
        <w:t>6. Reduce operational costs: Minimize administrative costs and manual errors through automation, enabling quicker and more efficient handling of customer requests and changes.</w:t>
      </w:r>
    </w:p>
    <w:p w14:paraId="0733CF52" w14:textId="77777777" w:rsidR="005E492C" w:rsidRDefault="005E492C" w:rsidP="005E492C"/>
    <w:p w14:paraId="56515B8C" w14:textId="4E17DEA0" w:rsidR="009B2807" w:rsidRDefault="005E492C" w:rsidP="005E492C">
      <w:r>
        <w:t xml:space="preserve">7. Data analytics and reporting: Provide insights and analytical reports on sales, booking trends, and customer </w:t>
      </w:r>
      <w:r>
        <w:t>behaviour</w:t>
      </w:r>
      <w:r>
        <w:t xml:space="preserve"> to help the airline make data-driven decisions and improve service offerings.</w:t>
      </w:r>
    </w:p>
    <w:sectPr w:rsidR="009B2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2C"/>
    <w:rsid w:val="00425272"/>
    <w:rsid w:val="00522822"/>
    <w:rsid w:val="00582A31"/>
    <w:rsid w:val="005E492C"/>
    <w:rsid w:val="009B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22EE"/>
  <w15:chartTrackingRefBased/>
  <w15:docId w15:val="{2D9F0F63-46F8-4C1A-B582-56E5E7A4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Kumar</dc:creator>
  <cp:keywords/>
  <dc:description/>
  <cp:lastModifiedBy>Tanmay Kumar</cp:lastModifiedBy>
  <cp:revision>1</cp:revision>
  <dcterms:created xsi:type="dcterms:W3CDTF">2024-10-14T01:43:00Z</dcterms:created>
  <dcterms:modified xsi:type="dcterms:W3CDTF">2024-10-14T01:44:00Z</dcterms:modified>
</cp:coreProperties>
</file>