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 BANK</w:t>
        <w:br w:type="textWrapping"/>
        <w:br w:type="textWrapping"/>
        <w:t xml:space="preserve">TERM TEST II</w:t>
        <w:br w:type="textWrapping"/>
        <w:br w:type="textWrapping"/>
        <w:t xml:space="preserve">COMPUTER NETWORKS</w:t>
        <w:br w:type="textWrapping"/>
        <w:br w:type="textWrapping"/>
        <w:t xml:space="preserve">1. Explain different categories of routing algorithms.</w:t>
        <w:br w:type="textWrapping"/>
        <w:br w:type="textWrapping"/>
        <w:t xml:space="preserve">2. What is IP addressing? How it is classified?</w:t>
        <w:br w:type="textWrapping"/>
        <w:br w:type="textWrapping"/>
        <w:t xml:space="preserve">3. How is subnet addressing is performed?</w:t>
        <w:br w:type="textWrapping"/>
        <w:br w:type="textWrapping"/>
        <w:t xml:space="preserve">4. What are the elements of transport protocols?</w:t>
        <w:br w:type="textWrapping"/>
        <w:br w:type="textWrapping"/>
        <w:t xml:space="preserve">5. Explain TCP Congestion Control and Congestion Avoidance.</w:t>
        <w:br w:type="textWrapping"/>
        <w:br w:type="textWrapping"/>
        <w:t xml:space="preserve">6. Write short note on:</w:t>
        <w:br w:type="textWrapping"/>
        <w:br w:type="textWrapping"/>
        <w:t xml:space="preserve">                i) Connection oriented and connectionless service</w:t>
        <w:br w:type="textWrapping"/>
        <w:br w:type="textWrapping"/>
        <w:t xml:space="preserve">                ii) Internet control protocols</w:t>
        <w:br w:type="textWrapping"/>
        <w:br w:type="textWrapping"/>
        <w:t xml:space="preserve">                iii) UDP                                </w:t>
        <w:br w:type="textWrapping"/>
        <w:br w:type="textWrapping"/>
        <w:t xml:space="preserve">                iv) Slow start</w:t>
        <w:br w:type="textWrapping"/>
        <w:br w:type="textWrapping"/>
        <w:t xml:space="preserve">                v) Count to infinity problem</w:t>
        <w:br w:type="textWrapping"/>
        <w:br w:type="textWrapping"/>
        <w:t xml:space="preserve">                vi) Three way handshaking</w:t>
        <w:br w:type="textWrapping"/>
        <w:br w:type="textWrapping"/>
        <w:t xml:space="preserve">7. Explain leaky bucket algorithm and compare it with token bucket algorithm.</w:t>
        <w:br w:type="textWrapping"/>
        <w:br w:type="textWrapping"/>
        <w:t xml:space="preserve">8. Explain different kinds of Switching techniques.</w:t>
        <w:br w:type="textWrapping"/>
        <w:br w:type="textWrapping"/>
        <w:t xml:space="preserve">9. Differentiate between Link state and Distance Vector Routing algorithm.</w:t>
        <w:br w:type="textWrapping"/>
        <w:br w:type="textWrapping"/>
        <w:t xml:space="preserve">10. Differentiate between static and dynamic channel allocation.</w:t>
        <w:br w:type="textWrapping"/>
        <w:br w:type="textWrapping"/>
        <w:t xml:space="preserve">11. What is the difference between network layer delivery and transport layer delivery?</w:t>
        <w:br w:type="textWrapping"/>
        <w:br w:type="textWrapping"/>
        <w:t xml:space="preserve">12. Explain Dijkstra Algorithm with example.</w:t>
        <w:br w:type="textWrapping"/>
        <w:br w:type="textWrapping"/>
        <w:t xml:space="preserve">13. What is compression? List different compression algorithms.  Why adaptive Huffman is used?</w:t>
        <w:br w:type="textWrapping"/>
        <w:br w:type="textWrapping"/>
        <w:t xml:space="preserve">14. Describe lossy compression methods. Where we used lossy compression algorithms?</w:t>
        <w:br w:type="textWrapping"/>
        <w:br w:type="textWrapping"/>
        <w:t xml:space="preserve">15. Describe Huffman encoding procedure with example.</w:t>
        <w:br w:type="textWrapping"/>
        <w:br w:type="textWrapping"/>
        <w:t xml:space="preserve">16. Explain LZW compression algorithm with example.</w:t>
        <w:br w:type="textWrapping"/>
        <w:br w:type="textWrapping"/>
        <w:t xml:space="preserve">17. Short note on:</w:t>
        <w:br w:type="textWrapping"/>
        <w:br w:type="textWrapping"/>
        <w:t xml:space="preserve">                i) Speech compression</w:t>
        <w:br w:type="textWrapping"/>
        <w:br w:type="textWrapping"/>
        <w:t xml:space="preserve">                ii) Audio and video compression</w:t>
        <w:br w:type="textWrapping"/>
        <w:br w:type="textWrapping"/>
        <w:t xml:space="preserve">                iii) streamed stored audio and video</w:t>
        <w:br w:type="textWrapping"/>
        <w:br w:type="textWrapping"/>
        <w:t xml:space="preserve">                iv) JPEG, MPEG</w:t>
        <w:br w:type="textWrapping"/>
        <w:br w:type="textWrapping"/>
        <w:t xml:space="preserve">                v) Session layer design issues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