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386" w:rsidRDefault="00793DB0" w:rsidP="00793DB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 bank for Unit Test2</w:t>
      </w:r>
    </w:p>
    <w:p w:rsidR="00793DB0" w:rsidRDefault="00793DB0" w:rsidP="00793DB0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564386" w:rsidRDefault="00564386" w:rsidP="00CD412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4386">
        <w:rPr>
          <w:rFonts w:ascii="Times New Roman" w:hAnsi="Times New Roman" w:cs="Times New Roman"/>
          <w:sz w:val="24"/>
          <w:szCs w:val="24"/>
        </w:rPr>
        <w:t>Elaborate six stage CPU instruction pipeline.</w:t>
      </w:r>
    </w:p>
    <w:p w:rsidR="00564386" w:rsidRPr="00564386" w:rsidRDefault="00564386" w:rsidP="00CD4124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564386">
        <w:rPr>
          <w:rFonts w:ascii="Times New Roman" w:hAnsi="Times New Roman" w:cs="Times New Roman"/>
          <w:sz w:val="24"/>
          <w:szCs w:val="24"/>
          <w:lang w:val="en-GB"/>
        </w:rPr>
        <w:t>What is horizontal &amp; vertical micro instruction?</w:t>
      </w:r>
    </w:p>
    <w:p w:rsidR="00564386" w:rsidRDefault="00564386" w:rsidP="00CD41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B570EF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laborate</w:t>
      </w:r>
      <w:r w:rsidRPr="00B570EF">
        <w:rPr>
          <w:rFonts w:ascii="Times New Roman" w:hAnsi="Times New Roman" w:cs="Times New Roman"/>
          <w:sz w:val="24"/>
          <w:szCs w:val="24"/>
        </w:rPr>
        <w:t xml:space="preserve"> the Flynn's Classification in detail.</w:t>
      </w:r>
    </w:p>
    <w:p w:rsidR="006C30D1" w:rsidRDefault="006C30D1" w:rsidP="006C30D1">
      <w:pPr>
        <w:numPr>
          <w:ilvl w:val="0"/>
          <w:numId w:val="1"/>
        </w:numPr>
        <w:tabs>
          <w:tab w:val="left" w:pos="71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30D1">
        <w:rPr>
          <w:rFonts w:ascii="Times New Roman" w:hAnsi="Times New Roman" w:cs="Times New Roman"/>
          <w:sz w:val="24"/>
          <w:szCs w:val="24"/>
        </w:rPr>
        <w:t xml:space="preserve">Define the following terms microinstruction, </w:t>
      </w:r>
      <w:r w:rsidR="007752CA" w:rsidRPr="006C30D1">
        <w:rPr>
          <w:rFonts w:ascii="Times New Roman" w:hAnsi="Times New Roman" w:cs="Times New Roman"/>
          <w:sz w:val="24"/>
          <w:szCs w:val="24"/>
        </w:rPr>
        <w:t>micro operation</w:t>
      </w:r>
      <w:r w:rsidRPr="006C30D1">
        <w:rPr>
          <w:rFonts w:ascii="Times New Roman" w:hAnsi="Times New Roman" w:cs="Times New Roman"/>
          <w:sz w:val="24"/>
          <w:szCs w:val="24"/>
        </w:rPr>
        <w:t xml:space="preserve">, </w:t>
      </w:r>
      <w:r w:rsidR="007752CA" w:rsidRPr="006C30D1">
        <w:rPr>
          <w:rFonts w:ascii="Times New Roman" w:hAnsi="Times New Roman" w:cs="Times New Roman"/>
          <w:sz w:val="24"/>
          <w:szCs w:val="24"/>
        </w:rPr>
        <w:t>and micro</w:t>
      </w:r>
      <w:r w:rsidR="007752CA">
        <w:rPr>
          <w:rFonts w:ascii="Times New Roman" w:hAnsi="Times New Roman" w:cs="Times New Roman"/>
          <w:sz w:val="24"/>
          <w:szCs w:val="24"/>
        </w:rPr>
        <w:t xml:space="preserve"> </w:t>
      </w:r>
      <w:r w:rsidRPr="006C30D1">
        <w:rPr>
          <w:rFonts w:ascii="Times New Roman" w:hAnsi="Times New Roman" w:cs="Times New Roman"/>
          <w:sz w:val="24"/>
          <w:szCs w:val="24"/>
        </w:rPr>
        <w:t>program.</w:t>
      </w:r>
    </w:p>
    <w:p w:rsidR="00564386" w:rsidRPr="006C30D1" w:rsidRDefault="00564386" w:rsidP="006C30D1">
      <w:pPr>
        <w:numPr>
          <w:ilvl w:val="0"/>
          <w:numId w:val="1"/>
        </w:numPr>
        <w:tabs>
          <w:tab w:val="left" w:pos="715"/>
        </w:tabs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C30D1">
        <w:rPr>
          <w:rFonts w:ascii="Times New Roman" w:hAnsi="Times New Roman" w:cs="Times New Roman"/>
          <w:sz w:val="24"/>
          <w:szCs w:val="24"/>
        </w:rPr>
        <w:t xml:space="preserve">Discuss the floating point representation IEEE standard 754. </w:t>
      </w:r>
    </w:p>
    <w:p w:rsidR="00564386" w:rsidRDefault="00564386" w:rsidP="00CD41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Problems on Booth’s algorithm, Restoring Division Algorithm</w:t>
      </w:r>
    </w:p>
    <w:p w:rsidR="00564386" w:rsidRDefault="00CD4124" w:rsidP="00CD4124">
      <w:pPr>
        <w:pStyle w:val="ListParagraph"/>
        <w:numPr>
          <w:ilvl w:val="0"/>
          <w:numId w:val="1"/>
        </w:numPr>
        <w:tabs>
          <w:tab w:val="left" w:pos="19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Problems on </w:t>
      </w:r>
      <w:r w:rsidR="00564386">
        <w:rPr>
          <w:rFonts w:ascii="Times New Roman" w:hAnsi="Times New Roman" w:cs="Times New Roman"/>
          <w:sz w:val="24"/>
          <w:szCs w:val="24"/>
        </w:rPr>
        <w:t>IEEE 754 single and double precision standard of floating point representation.</w:t>
      </w:r>
    </w:p>
    <w:p w:rsidR="00564386" w:rsidRPr="00512D4D" w:rsidRDefault="00564386" w:rsidP="00CD41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</w:t>
      </w:r>
      <w:r w:rsidRPr="00512D4D">
        <w:rPr>
          <w:rFonts w:ascii="Times New Roman" w:hAnsi="Times New Roman" w:cs="Times New Roman"/>
          <w:sz w:val="24"/>
          <w:szCs w:val="24"/>
        </w:rPr>
        <w:t xml:space="preserve"> cache organization in details.</w:t>
      </w:r>
    </w:p>
    <w:p w:rsidR="00564386" w:rsidRPr="00564386" w:rsidRDefault="00564386" w:rsidP="00CD41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64386">
        <w:rPr>
          <w:rFonts w:ascii="Times New Roman" w:hAnsi="Times New Roman" w:cs="Times New Roman"/>
          <w:sz w:val="24"/>
          <w:szCs w:val="24"/>
        </w:rPr>
        <w:t>What is locality of reference? List and define different types of locality.</w:t>
      </w:r>
    </w:p>
    <w:p w:rsidR="00564386" w:rsidRDefault="00564386" w:rsidP="00CD4124">
      <w:pPr>
        <w:pStyle w:val="ListParagraph"/>
        <w:numPr>
          <w:ilvl w:val="0"/>
          <w:numId w:val="1"/>
        </w:numPr>
        <w:tabs>
          <w:tab w:val="left" w:pos="107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64386">
        <w:rPr>
          <w:rFonts w:ascii="Times New Roman" w:hAnsi="Times New Roman" w:cs="Times New Roman"/>
          <w:sz w:val="24"/>
          <w:szCs w:val="24"/>
        </w:rPr>
        <w:t>Categorize the types of memories based on the hierarchy of speed and size.</w:t>
      </w:r>
    </w:p>
    <w:p w:rsidR="00564386" w:rsidRPr="00564386" w:rsidRDefault="00564386" w:rsidP="00CD4124">
      <w:pPr>
        <w:pStyle w:val="ListParagraph"/>
        <w:numPr>
          <w:ilvl w:val="0"/>
          <w:numId w:val="1"/>
        </w:numPr>
        <w:tabs>
          <w:tab w:val="left" w:pos="107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64386">
        <w:rPr>
          <w:rFonts w:ascii="Times New Roman" w:hAnsi="Times New Roman" w:cs="Times New Roman"/>
          <w:sz w:val="24"/>
          <w:szCs w:val="24"/>
        </w:rPr>
        <w:t>Problems on page replacement algorithm.</w:t>
      </w:r>
    </w:p>
    <w:p w:rsidR="00564386" w:rsidRPr="00564386" w:rsidRDefault="00564386" w:rsidP="00CD4124">
      <w:pPr>
        <w:pStyle w:val="ListParagraph"/>
        <w:numPr>
          <w:ilvl w:val="0"/>
          <w:numId w:val="1"/>
        </w:numPr>
        <w:tabs>
          <w:tab w:val="left" w:pos="1077"/>
        </w:tabs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564386">
        <w:rPr>
          <w:rFonts w:ascii="Times New Roman" w:hAnsi="Times New Roman" w:cs="Times New Roman"/>
          <w:sz w:val="24"/>
          <w:szCs w:val="24"/>
        </w:rPr>
        <w:t>Discuss the working of:-</w:t>
      </w:r>
    </w:p>
    <w:p w:rsidR="00564386" w:rsidRPr="00CD4124" w:rsidRDefault="00564386" w:rsidP="00CD412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D412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D4124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Pr="00CD4124">
        <w:rPr>
          <w:rFonts w:ascii="Times New Roman" w:hAnsi="Times New Roman" w:cs="Times New Roman"/>
          <w:sz w:val="24"/>
          <w:szCs w:val="24"/>
        </w:rPr>
        <w:t>)DMA</w:t>
      </w:r>
    </w:p>
    <w:p w:rsidR="00564386" w:rsidRPr="00CD4124" w:rsidRDefault="00564386" w:rsidP="00CD4124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CD4124">
        <w:rPr>
          <w:rFonts w:ascii="Times New Roman" w:hAnsi="Times New Roman" w:cs="Times New Roman"/>
          <w:sz w:val="24"/>
          <w:szCs w:val="24"/>
        </w:rPr>
        <w:t>(ii) Programmed I/O</w:t>
      </w:r>
    </w:p>
    <w:p w:rsidR="00564386" w:rsidRPr="00CD4124" w:rsidRDefault="00564386" w:rsidP="00CD412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D4124">
        <w:rPr>
          <w:rFonts w:ascii="Times New Roman" w:hAnsi="Times New Roman" w:cs="Times New Roman"/>
          <w:sz w:val="24"/>
          <w:szCs w:val="24"/>
        </w:rPr>
        <w:t>(iii) Interrupt Driven I/O.</w:t>
      </w:r>
    </w:p>
    <w:p w:rsidR="00564386" w:rsidRPr="00CD4124" w:rsidRDefault="00564386" w:rsidP="00CD41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D4124">
        <w:rPr>
          <w:rFonts w:ascii="Times New Roman" w:hAnsi="Times New Roman" w:cs="Times New Roman"/>
          <w:sz w:val="24"/>
          <w:szCs w:val="24"/>
        </w:rPr>
        <w:t>Discuss I/O processor and I/O channels with diagram.</w:t>
      </w:r>
    </w:p>
    <w:p w:rsidR="00564386" w:rsidRDefault="00564386" w:rsidP="00564386"/>
    <w:sectPr w:rsidR="00564386" w:rsidSect="004F6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56CBC"/>
    <w:multiLevelType w:val="hybridMultilevel"/>
    <w:tmpl w:val="94005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3872BF"/>
    <w:multiLevelType w:val="hybridMultilevel"/>
    <w:tmpl w:val="AC9EC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7E4F0D"/>
    <w:multiLevelType w:val="hybridMultilevel"/>
    <w:tmpl w:val="E3E2E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A9211C"/>
    <w:multiLevelType w:val="hybridMultilevel"/>
    <w:tmpl w:val="BD40F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564386"/>
    <w:rsid w:val="004F6A7A"/>
    <w:rsid w:val="00543C51"/>
    <w:rsid w:val="00564386"/>
    <w:rsid w:val="006C30D1"/>
    <w:rsid w:val="007752CA"/>
    <w:rsid w:val="00793DB0"/>
    <w:rsid w:val="00CD4124"/>
    <w:rsid w:val="00E42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A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3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</dc:creator>
  <cp:keywords/>
  <dc:description/>
  <cp:lastModifiedBy>Meena</cp:lastModifiedBy>
  <cp:revision>6</cp:revision>
  <dcterms:created xsi:type="dcterms:W3CDTF">2018-03-27T04:46:00Z</dcterms:created>
  <dcterms:modified xsi:type="dcterms:W3CDTF">2018-03-28T06:43:00Z</dcterms:modified>
</cp:coreProperties>
</file>