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07" w:rsidRDefault="00E00D07" w:rsidP="00E00D07">
      <w:pPr>
        <w:jc w:val="right"/>
      </w:pPr>
      <w:r>
        <w:t>TU/CSE</w:t>
      </w:r>
    </w:p>
    <w:p w:rsidR="00E00D07" w:rsidRPr="00E57130" w:rsidRDefault="00E00D07" w:rsidP="00E00D07">
      <w:pPr>
        <w:spacing w:after="120"/>
        <w:jc w:val="center"/>
        <w:rPr>
          <w:b/>
        </w:rPr>
      </w:pPr>
      <w:r w:rsidRPr="00E57130">
        <w:rPr>
          <w:b/>
        </w:rPr>
        <w:t>TEZPUR UNIVERSITY</w:t>
      </w:r>
    </w:p>
    <w:p w:rsidR="00E00D07" w:rsidRPr="00E57130" w:rsidRDefault="00650AA4" w:rsidP="00E00D07">
      <w:pPr>
        <w:spacing w:after="120"/>
        <w:jc w:val="center"/>
        <w:rPr>
          <w:b/>
        </w:rPr>
      </w:pPr>
      <w:r>
        <w:rPr>
          <w:b/>
        </w:rPr>
        <w:t>Autumn</w:t>
      </w:r>
      <w:r w:rsidR="007C4352">
        <w:rPr>
          <w:b/>
        </w:rPr>
        <w:t xml:space="preserve"> Semester End Examination, </w:t>
      </w:r>
      <w:r>
        <w:rPr>
          <w:b/>
        </w:rPr>
        <w:t>December</w:t>
      </w:r>
      <w:r w:rsidR="00C02BD1">
        <w:rPr>
          <w:b/>
        </w:rPr>
        <w:t>, 2016</w:t>
      </w:r>
    </w:p>
    <w:p w:rsidR="00E00D07" w:rsidRPr="00E57130" w:rsidRDefault="00B0325E" w:rsidP="00BE1654">
      <w:pPr>
        <w:jc w:val="center"/>
        <w:rPr>
          <w:b/>
        </w:rPr>
      </w:pPr>
      <w:r>
        <w:t>CO434</w:t>
      </w:r>
      <w:r w:rsidR="00235E6E">
        <w:t xml:space="preserve">/CS602 </w:t>
      </w:r>
      <w:bookmarkStart w:id="0" w:name="_GoBack"/>
      <w:bookmarkEnd w:id="0"/>
      <w:r w:rsidR="00E00D07" w:rsidRPr="00E57130">
        <w:rPr>
          <w:b/>
        </w:rPr>
        <w:t xml:space="preserve">: </w:t>
      </w:r>
      <w:r w:rsidR="00F01BA9">
        <w:rPr>
          <w:b/>
        </w:rPr>
        <w:t>I</w:t>
      </w:r>
      <w:r w:rsidR="007B47C7">
        <w:rPr>
          <w:b/>
        </w:rPr>
        <w:t xml:space="preserve">MAGE </w:t>
      </w:r>
      <w:r w:rsidR="00F01BA9">
        <w:rPr>
          <w:b/>
        </w:rPr>
        <w:t>P</w:t>
      </w:r>
      <w:r w:rsidR="007B47C7">
        <w:rPr>
          <w:b/>
        </w:rPr>
        <w:t>ROCESSING</w:t>
      </w:r>
    </w:p>
    <w:p w:rsidR="00E00D07" w:rsidRDefault="00E00D07" w:rsidP="00E00D07">
      <w:r w:rsidRPr="00E57130">
        <w:rPr>
          <w:i/>
        </w:rPr>
        <w:t>Full Marks:</w:t>
      </w:r>
      <w:r w:rsidRPr="006D098F">
        <w:t xml:space="preserve"> </w:t>
      </w:r>
      <w:r w:rsidR="000B0104">
        <w:rPr>
          <w:i/>
        </w:rPr>
        <w:t>60</w:t>
      </w:r>
      <w:r w:rsidRPr="006D098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>Time</w:t>
      </w:r>
      <w:r w:rsidR="000B0104">
        <w:rPr>
          <w:i/>
        </w:rPr>
        <w:t>: 2</w:t>
      </w:r>
      <w:r w:rsidRPr="00E57130">
        <w:rPr>
          <w:i/>
        </w:rPr>
        <w:t xml:space="preserve"> hours</w:t>
      </w:r>
    </w:p>
    <w:p w:rsidR="00655769" w:rsidRPr="00FC0A98" w:rsidRDefault="00655769" w:rsidP="00FF35A9">
      <w:pPr>
        <w:rPr>
          <w:sz w:val="22"/>
          <w:szCs w:val="22"/>
        </w:rPr>
      </w:pPr>
    </w:p>
    <w:p w:rsidR="00B81982" w:rsidRPr="00FC0A98" w:rsidRDefault="00FF35A9" w:rsidP="00235E6E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="00B81982" w:rsidRPr="00FC0A98">
        <w:rPr>
          <w:sz w:val="22"/>
          <w:szCs w:val="22"/>
        </w:rPr>
        <w:t>.</w:t>
      </w:r>
      <w:r w:rsidR="00F65590">
        <w:rPr>
          <w:sz w:val="22"/>
          <w:szCs w:val="22"/>
        </w:rPr>
        <w:t xml:space="preserve"> </w:t>
      </w:r>
      <w:r w:rsidR="00104998">
        <w:rPr>
          <w:sz w:val="22"/>
          <w:szCs w:val="22"/>
        </w:rPr>
        <w:t>State true or false</w:t>
      </w:r>
      <w:r w:rsidR="00B81982" w:rsidRPr="00FC0A98"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6D6362">
        <w:rPr>
          <w:sz w:val="22"/>
          <w:szCs w:val="22"/>
        </w:rPr>
        <w:tab/>
      </w:r>
      <w:r w:rsidR="006D6362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  <w:t xml:space="preserve"> </w:t>
      </w:r>
      <w:r w:rsidR="00A659E6">
        <w:rPr>
          <w:sz w:val="22"/>
          <w:szCs w:val="22"/>
        </w:rPr>
        <w:t xml:space="preserve"> </w:t>
      </w:r>
      <w:r w:rsidR="00BD3FB3">
        <w:rPr>
          <w:sz w:val="22"/>
          <w:szCs w:val="22"/>
        </w:rPr>
        <w:t>1×</w:t>
      </w:r>
      <w:r w:rsidR="00DC2E7C">
        <w:rPr>
          <w:sz w:val="22"/>
          <w:szCs w:val="22"/>
        </w:rPr>
        <w:t>5=5</w:t>
      </w:r>
    </w:p>
    <w:p w:rsidR="00420408" w:rsidRDefault="00032C49" w:rsidP="00E00D07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B81982" w:rsidRPr="00FC0A98">
        <w:rPr>
          <w:sz w:val="22"/>
          <w:szCs w:val="22"/>
        </w:rPr>
        <w:t>(a</w:t>
      </w:r>
      <w:r w:rsidRPr="00FC0A98">
        <w:rPr>
          <w:sz w:val="22"/>
          <w:szCs w:val="22"/>
        </w:rPr>
        <w:t xml:space="preserve">) </w:t>
      </w:r>
      <w:r w:rsidR="00733C6B">
        <w:rPr>
          <w:sz w:val="22"/>
          <w:szCs w:val="22"/>
        </w:rPr>
        <w:t xml:space="preserve">Opening </w:t>
      </w:r>
      <w:proofErr w:type="spellStart"/>
      <w:proofErr w:type="gramStart"/>
      <w:r w:rsidR="00733C6B">
        <w:rPr>
          <w:sz w:val="22"/>
          <w:szCs w:val="22"/>
        </w:rPr>
        <w:t>smoothes</w:t>
      </w:r>
      <w:proofErr w:type="spellEnd"/>
      <w:r w:rsidR="00C02BD1">
        <w:rPr>
          <w:sz w:val="22"/>
          <w:szCs w:val="22"/>
        </w:rPr>
        <w:t xml:space="preserve"> </w:t>
      </w:r>
      <w:r w:rsidR="00733C6B">
        <w:rPr>
          <w:sz w:val="22"/>
          <w:szCs w:val="22"/>
        </w:rPr>
        <w:t xml:space="preserve"> </w:t>
      </w:r>
      <w:r w:rsidR="00C02BD1">
        <w:rPr>
          <w:sz w:val="22"/>
          <w:szCs w:val="22"/>
        </w:rPr>
        <w:t>the</w:t>
      </w:r>
      <w:proofErr w:type="gramEnd"/>
      <w:r w:rsidR="00C02BD1">
        <w:rPr>
          <w:sz w:val="22"/>
          <w:szCs w:val="22"/>
        </w:rPr>
        <w:t xml:space="preserve"> contour of an object.</w:t>
      </w:r>
    </w:p>
    <w:p w:rsidR="00655769" w:rsidRPr="00FC0A98" w:rsidRDefault="00655769" w:rsidP="00E00D07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6B1583" w:rsidRPr="00FC0A98">
        <w:rPr>
          <w:sz w:val="22"/>
          <w:szCs w:val="22"/>
        </w:rPr>
        <w:t>(b</w:t>
      </w:r>
      <w:r w:rsidRPr="00FC0A98">
        <w:rPr>
          <w:sz w:val="22"/>
          <w:szCs w:val="22"/>
        </w:rPr>
        <w:t xml:space="preserve">) </w:t>
      </w:r>
      <w:r w:rsidR="001E6C0A">
        <w:rPr>
          <w:rFonts w:eastAsia="Batang"/>
          <w:lang w:eastAsia="ko-KR"/>
        </w:rPr>
        <w:t>Topological features are not affected by deformation</w:t>
      </w:r>
      <w:r w:rsidR="001E6C0A" w:rsidRPr="00317460">
        <w:rPr>
          <w:rFonts w:eastAsia="Batang"/>
          <w:lang w:eastAsia="ko-KR"/>
        </w:rPr>
        <w:t>.</w:t>
      </w:r>
    </w:p>
    <w:p w:rsidR="001F195F" w:rsidRPr="00FC0A98" w:rsidRDefault="00655769" w:rsidP="001F195F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6B1583" w:rsidRPr="00FC0A98">
        <w:rPr>
          <w:sz w:val="22"/>
          <w:szCs w:val="22"/>
        </w:rPr>
        <w:t>(c</w:t>
      </w:r>
      <w:r w:rsidRPr="00FC0A98">
        <w:rPr>
          <w:sz w:val="22"/>
          <w:szCs w:val="22"/>
        </w:rPr>
        <w:t xml:space="preserve">) </w:t>
      </w:r>
      <w:r w:rsidR="00652FE3">
        <w:rPr>
          <w:sz w:val="22"/>
          <w:szCs w:val="22"/>
        </w:rPr>
        <w:t xml:space="preserve">Intensity slicing is a method for pseudo </w:t>
      </w:r>
      <w:proofErr w:type="spellStart"/>
      <w:r w:rsidR="00652FE3">
        <w:rPr>
          <w:sz w:val="22"/>
          <w:szCs w:val="22"/>
        </w:rPr>
        <w:t>colour</w:t>
      </w:r>
      <w:proofErr w:type="spellEnd"/>
      <w:r w:rsidR="00652FE3">
        <w:rPr>
          <w:sz w:val="22"/>
          <w:szCs w:val="22"/>
        </w:rPr>
        <w:t xml:space="preserve"> image processing.</w:t>
      </w:r>
    </w:p>
    <w:p w:rsidR="001F195F" w:rsidRPr="00FC0A98" w:rsidRDefault="00803AF7" w:rsidP="001F195F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(d</w:t>
      </w:r>
      <w:r w:rsidR="001F195F" w:rsidRPr="00FC0A98">
        <w:rPr>
          <w:sz w:val="22"/>
          <w:szCs w:val="22"/>
        </w:rPr>
        <w:t xml:space="preserve">) </w:t>
      </w:r>
      <w:r w:rsidR="00652FE3" w:rsidRPr="00652FE3">
        <w:rPr>
          <w:sz w:val="22"/>
          <w:szCs w:val="22"/>
        </w:rPr>
        <w:t xml:space="preserve">Ringing affect is present in Gaussian </w:t>
      </w:r>
      <w:proofErr w:type="spellStart"/>
      <w:r w:rsidR="00652FE3" w:rsidRPr="00652FE3">
        <w:rPr>
          <w:sz w:val="22"/>
          <w:szCs w:val="22"/>
        </w:rPr>
        <w:t>lowpass</w:t>
      </w:r>
      <w:proofErr w:type="spellEnd"/>
      <w:r w:rsidR="00652FE3" w:rsidRPr="00652FE3">
        <w:rPr>
          <w:sz w:val="22"/>
          <w:szCs w:val="22"/>
        </w:rPr>
        <w:t xml:space="preserve"> filters.</w:t>
      </w:r>
    </w:p>
    <w:p w:rsidR="00FF35A9" w:rsidRDefault="00803AF7" w:rsidP="00DC2E7C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(e</w:t>
      </w:r>
      <w:r w:rsidR="00046801" w:rsidRPr="00FC0A98">
        <w:rPr>
          <w:sz w:val="22"/>
          <w:szCs w:val="22"/>
        </w:rPr>
        <w:t xml:space="preserve">) </w:t>
      </w:r>
      <w:r w:rsidR="00D74BD0" w:rsidRPr="00D74BD0">
        <w:rPr>
          <w:sz w:val="22"/>
          <w:szCs w:val="22"/>
        </w:rPr>
        <w:t>An image with an almost flat histogram covering the entire range is a high contrast image.</w:t>
      </w:r>
    </w:p>
    <w:p w:rsidR="008C3816" w:rsidRDefault="008C3816" w:rsidP="004718C5">
      <w:pPr>
        <w:spacing w:before="120"/>
        <w:ind w:left="539" w:hanging="539"/>
        <w:rPr>
          <w:sz w:val="22"/>
          <w:szCs w:val="22"/>
        </w:rPr>
      </w:pPr>
      <w:r>
        <w:rPr>
          <w:sz w:val="22"/>
          <w:szCs w:val="22"/>
        </w:rPr>
        <w:t>2. Fill in the blanks:</w:t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  <w:t xml:space="preserve">             </w:t>
      </w:r>
      <w:r w:rsidR="00EB1159">
        <w:rPr>
          <w:sz w:val="22"/>
          <w:szCs w:val="22"/>
        </w:rPr>
        <w:t xml:space="preserve">  </w:t>
      </w:r>
      <w:r w:rsidR="00BB7748">
        <w:rPr>
          <w:sz w:val="22"/>
          <w:szCs w:val="22"/>
        </w:rPr>
        <w:t>1×5=5</w:t>
      </w:r>
    </w:p>
    <w:p w:rsidR="008C3816" w:rsidRDefault="008C3816" w:rsidP="00DC2E7C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(a) </w:t>
      </w:r>
      <w:r w:rsidR="001E6C0A" w:rsidRPr="001E6C0A">
        <w:rPr>
          <w:sz w:val="22"/>
          <w:szCs w:val="22"/>
        </w:rPr>
        <w:t>High pass filters causes ____ of an image.</w:t>
      </w:r>
    </w:p>
    <w:p w:rsidR="008C3816" w:rsidRDefault="008C3816" w:rsidP="002168B5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(b)</w:t>
      </w:r>
      <w:r w:rsidR="00733C6B">
        <w:rPr>
          <w:sz w:val="22"/>
          <w:szCs w:val="22"/>
        </w:rPr>
        <w:t xml:space="preserve"> </w:t>
      </w:r>
      <w:proofErr w:type="gramStart"/>
      <w:r w:rsidR="00733C6B">
        <w:rPr>
          <w:sz w:val="22"/>
          <w:szCs w:val="22"/>
        </w:rPr>
        <w:t>Closing</w:t>
      </w:r>
      <w:r w:rsidR="00023D21">
        <w:rPr>
          <w:rFonts w:eastAsia="Batang"/>
          <w:lang w:eastAsia="ko-KR"/>
        </w:rPr>
        <w:t xml:space="preserve">  rounds</w:t>
      </w:r>
      <w:proofErr w:type="gramEnd"/>
      <w:r w:rsidR="00E00834">
        <w:rPr>
          <w:rFonts w:eastAsia="Batang"/>
          <w:lang w:eastAsia="ko-KR"/>
        </w:rPr>
        <w:t xml:space="preserve"> _____ pointing corners</w:t>
      </w:r>
      <w:r w:rsidR="001E6C0A" w:rsidRPr="00317460">
        <w:rPr>
          <w:rFonts w:eastAsia="Batang"/>
          <w:lang w:eastAsia="ko-KR"/>
        </w:rPr>
        <w:t>.</w:t>
      </w:r>
    </w:p>
    <w:p w:rsidR="008C3816" w:rsidRDefault="008C3816" w:rsidP="008C3816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(c) </w:t>
      </w:r>
      <w:r w:rsidR="00023D21" w:rsidRPr="00023D21">
        <w:rPr>
          <w:sz w:val="22"/>
          <w:szCs w:val="22"/>
        </w:rPr>
        <w:t xml:space="preserve">A ____ is a small </w:t>
      </w:r>
      <w:proofErr w:type="spellStart"/>
      <w:r w:rsidR="00023D21" w:rsidRPr="00023D21">
        <w:rPr>
          <w:sz w:val="22"/>
          <w:szCs w:val="22"/>
        </w:rPr>
        <w:t>subimage</w:t>
      </w:r>
      <w:proofErr w:type="spellEnd"/>
      <w:r w:rsidR="00023D21" w:rsidRPr="00023D21">
        <w:rPr>
          <w:sz w:val="22"/>
          <w:szCs w:val="22"/>
        </w:rPr>
        <w:t xml:space="preserve"> used to probe an image under study for desired properties.</w:t>
      </w:r>
    </w:p>
    <w:p w:rsidR="00BB7748" w:rsidRDefault="001D56CE" w:rsidP="00D60A9F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(d) </w:t>
      </w:r>
      <w:r w:rsidR="000B2282">
        <w:rPr>
          <w:sz w:val="22"/>
          <w:szCs w:val="22"/>
        </w:rPr>
        <w:t>T</w:t>
      </w:r>
      <w:r w:rsidR="00733C6B">
        <w:rPr>
          <w:sz w:val="22"/>
          <w:szCs w:val="22"/>
        </w:rPr>
        <w:t xml:space="preserve">he </w:t>
      </w:r>
      <w:r w:rsidR="000B2282" w:rsidRPr="00FF35A9">
        <w:rPr>
          <w:sz w:val="22"/>
          <w:szCs w:val="22"/>
        </w:rPr>
        <w:t>hit-or-miss transform</w:t>
      </w:r>
      <w:r w:rsidR="000B2282">
        <w:rPr>
          <w:sz w:val="22"/>
          <w:szCs w:val="22"/>
        </w:rPr>
        <w:t xml:space="preserve"> is </w:t>
      </w:r>
      <w:r w:rsidR="00733C6B">
        <w:rPr>
          <w:sz w:val="22"/>
          <w:szCs w:val="22"/>
        </w:rPr>
        <w:t xml:space="preserve">used for </w:t>
      </w:r>
      <w:r w:rsidR="000B2282">
        <w:rPr>
          <w:sz w:val="22"/>
          <w:szCs w:val="22"/>
        </w:rPr>
        <w:t>______.</w:t>
      </w:r>
    </w:p>
    <w:p w:rsidR="001D0E22" w:rsidRPr="00FC0A98" w:rsidRDefault="001D0E22" w:rsidP="00D60A9F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(e) </w:t>
      </w:r>
      <w:r w:rsidR="00083E51">
        <w:t xml:space="preserve">The signature is a ____ </w:t>
      </w:r>
      <w:r w:rsidR="00083E51" w:rsidRPr="00414C61">
        <w:t>functional representation of a boundary.</w:t>
      </w:r>
    </w:p>
    <w:p w:rsidR="001F195F" w:rsidRPr="00FC0A98" w:rsidRDefault="00EB1159" w:rsidP="002E35B5">
      <w:pPr>
        <w:spacing w:before="120"/>
        <w:rPr>
          <w:sz w:val="22"/>
          <w:szCs w:val="22"/>
        </w:rPr>
      </w:pPr>
      <w:r>
        <w:rPr>
          <w:sz w:val="22"/>
          <w:szCs w:val="22"/>
        </w:rPr>
        <w:t>3</w:t>
      </w:r>
      <w:r w:rsidR="001F195F" w:rsidRPr="00FC0A98">
        <w:rPr>
          <w:sz w:val="22"/>
          <w:szCs w:val="22"/>
        </w:rPr>
        <w:t>. Briefly answer the following:</w:t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7C4352" w:rsidRPr="00FC0A98">
        <w:rPr>
          <w:sz w:val="22"/>
          <w:szCs w:val="22"/>
        </w:rPr>
        <w:t xml:space="preserve">          </w:t>
      </w:r>
      <w:r w:rsidR="00FC0A98">
        <w:rPr>
          <w:sz w:val="22"/>
          <w:szCs w:val="22"/>
        </w:rPr>
        <w:t xml:space="preserve">                </w:t>
      </w:r>
      <w:r w:rsidR="00D867F7" w:rsidRPr="00FC0A98">
        <w:rPr>
          <w:sz w:val="22"/>
          <w:szCs w:val="22"/>
        </w:rPr>
        <w:t>2</w:t>
      </w:r>
      <w:r w:rsidR="00BD3FB3">
        <w:rPr>
          <w:sz w:val="22"/>
          <w:szCs w:val="22"/>
        </w:rPr>
        <w:t>×</w:t>
      </w:r>
      <w:r w:rsidR="00AA664C" w:rsidRPr="00FC0A98">
        <w:rPr>
          <w:sz w:val="22"/>
          <w:szCs w:val="22"/>
        </w:rPr>
        <w:t>5</w:t>
      </w:r>
      <w:r w:rsidR="001F195F" w:rsidRPr="00FC0A98">
        <w:rPr>
          <w:sz w:val="22"/>
          <w:szCs w:val="22"/>
        </w:rPr>
        <w:t>=</w:t>
      </w:r>
      <w:r w:rsidR="00D867F7" w:rsidRPr="00FC0A98">
        <w:rPr>
          <w:sz w:val="22"/>
          <w:szCs w:val="22"/>
        </w:rPr>
        <w:t>1</w:t>
      </w:r>
      <w:r w:rsidR="00383A09" w:rsidRPr="00FC0A98">
        <w:rPr>
          <w:sz w:val="22"/>
          <w:szCs w:val="22"/>
        </w:rPr>
        <w:t>0</w:t>
      </w:r>
    </w:p>
    <w:p w:rsidR="001F195F" w:rsidRPr="00FC0A98" w:rsidRDefault="001F195F" w:rsidP="00DC2E7C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(a)</w:t>
      </w:r>
      <w:r w:rsidR="00420408" w:rsidRPr="00420408">
        <w:t xml:space="preserve"> </w:t>
      </w:r>
      <w:r w:rsidR="00E00834" w:rsidRPr="00E00834">
        <w:t>What are the three edge models?</w:t>
      </w:r>
    </w:p>
    <w:p w:rsidR="001F195F" w:rsidRPr="00FC0A98" w:rsidRDefault="007B61AA" w:rsidP="00E00D07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(b) </w:t>
      </w:r>
      <w:r w:rsidR="00E00834" w:rsidRPr="00E00834">
        <w:rPr>
          <w:sz w:val="22"/>
          <w:szCs w:val="22"/>
        </w:rPr>
        <w:t>Describe a filter to remove salt-and-pepper noise.</w:t>
      </w:r>
    </w:p>
    <w:p w:rsidR="00F7293B" w:rsidRPr="00FC0A98" w:rsidRDefault="001F195F" w:rsidP="00AA664C">
      <w:pPr>
        <w:ind w:left="567" w:hanging="567"/>
        <w:rPr>
          <w:sz w:val="22"/>
          <w:szCs w:val="22"/>
        </w:rPr>
      </w:pPr>
      <w:r w:rsidRPr="00FC0A98">
        <w:rPr>
          <w:sz w:val="22"/>
          <w:szCs w:val="22"/>
        </w:rPr>
        <w:t xml:space="preserve">    (c) </w:t>
      </w:r>
      <w:r w:rsidR="00E00834" w:rsidRPr="00E00834">
        <w:rPr>
          <w:sz w:val="22"/>
          <w:szCs w:val="22"/>
        </w:rPr>
        <w:t xml:space="preserve">What are primary and secondary </w:t>
      </w:r>
      <w:proofErr w:type="spellStart"/>
      <w:r w:rsidR="00E00834" w:rsidRPr="00E00834">
        <w:rPr>
          <w:sz w:val="22"/>
          <w:szCs w:val="22"/>
        </w:rPr>
        <w:t>colours</w:t>
      </w:r>
      <w:proofErr w:type="spellEnd"/>
      <w:r w:rsidR="00E00834" w:rsidRPr="00E00834">
        <w:rPr>
          <w:sz w:val="22"/>
          <w:szCs w:val="22"/>
        </w:rPr>
        <w:t>?</w:t>
      </w:r>
      <w:r w:rsidR="00E00834" w:rsidRPr="00E00834">
        <w:rPr>
          <w:sz w:val="22"/>
          <w:szCs w:val="22"/>
        </w:rPr>
        <w:tab/>
      </w:r>
    </w:p>
    <w:p w:rsidR="00A270EA" w:rsidRPr="00FC0A98" w:rsidRDefault="00F7293B" w:rsidP="00AA664C">
      <w:pPr>
        <w:ind w:left="567" w:hanging="567"/>
        <w:rPr>
          <w:sz w:val="22"/>
          <w:szCs w:val="22"/>
        </w:rPr>
      </w:pPr>
      <w:r w:rsidRPr="00FC0A98">
        <w:rPr>
          <w:sz w:val="22"/>
          <w:szCs w:val="22"/>
        </w:rPr>
        <w:t xml:space="preserve">   </w:t>
      </w:r>
      <w:r w:rsidR="004057B4" w:rsidRPr="00FC0A98">
        <w:rPr>
          <w:sz w:val="22"/>
          <w:szCs w:val="22"/>
        </w:rPr>
        <w:t xml:space="preserve"> </w:t>
      </w:r>
      <w:r w:rsidRPr="00FC0A98">
        <w:rPr>
          <w:sz w:val="22"/>
          <w:szCs w:val="22"/>
        </w:rPr>
        <w:t>(d</w:t>
      </w:r>
      <w:r w:rsidR="004057B4" w:rsidRPr="00FC0A98">
        <w:rPr>
          <w:sz w:val="22"/>
          <w:szCs w:val="22"/>
        </w:rPr>
        <w:t xml:space="preserve">) </w:t>
      </w:r>
      <w:r w:rsidR="00652FE3" w:rsidRPr="00652FE3">
        <w:rPr>
          <w:sz w:val="22"/>
          <w:szCs w:val="22"/>
        </w:rPr>
        <w:t>Suppose an image is smoothed by replacing each pixel by the average of five gray levels: its own, and those of the pixels above, below, to the right, and to the left of it in the original image. What two-dimensional filter is equivalent to this smoothing operation?</w:t>
      </w:r>
    </w:p>
    <w:p w:rsidR="00D74BD0" w:rsidRPr="00E56D21" w:rsidRDefault="006B1583" w:rsidP="00E56D21">
      <w:pPr>
        <w:ind w:left="567" w:hanging="567"/>
        <w:rPr>
          <w:sz w:val="22"/>
          <w:szCs w:val="22"/>
        </w:rPr>
      </w:pPr>
      <w:r w:rsidRPr="00FC0A98">
        <w:rPr>
          <w:sz w:val="22"/>
          <w:szCs w:val="22"/>
        </w:rPr>
        <w:t xml:space="preserve">    (e) </w:t>
      </w:r>
      <w:r w:rsidR="00CF50C6" w:rsidRPr="00CF50C6">
        <w:rPr>
          <w:sz w:val="22"/>
          <w:szCs w:val="22"/>
        </w:rPr>
        <w:tab/>
      </w:r>
      <w:r w:rsidR="00D74BD0" w:rsidRPr="00D74BD0">
        <w:t>State the meaning of the following representation:</w:t>
      </w:r>
    </w:p>
    <w:p w:rsidR="00D74BD0" w:rsidRPr="00FC0A98" w:rsidRDefault="00D74BD0" w:rsidP="00D74BD0">
      <w:pPr>
        <w:ind w:left="567" w:hanging="567"/>
        <w:rPr>
          <w:sz w:val="22"/>
          <w:szCs w:val="22"/>
        </w:rPr>
      </w:pPr>
      <w:r w:rsidRPr="00D74BD0">
        <w:rPr>
          <w:sz w:val="22"/>
          <w:szCs w:val="22"/>
        </w:rPr>
        <w:tab/>
      </w:r>
      <w:proofErr w:type="gramStart"/>
      <w:r w:rsidR="00E56D21" w:rsidRPr="00E56D21">
        <w:rPr>
          <w:rFonts w:ascii="Symbol" w:hAnsi="Symbol"/>
          <w:sz w:val="22"/>
          <w:szCs w:val="22"/>
        </w:rPr>
        <w:t></w:t>
      </w:r>
      <w:r w:rsidRPr="00E56D21">
        <w:rPr>
          <w:i/>
          <w:sz w:val="22"/>
          <w:szCs w:val="22"/>
        </w:rPr>
        <w:t>(</w:t>
      </w:r>
      <w:proofErr w:type="gramEnd"/>
      <w:r w:rsidR="00E56D21" w:rsidRPr="00E56D21">
        <w:rPr>
          <w:sz w:val="22"/>
          <w:szCs w:val="22"/>
        </w:rPr>
        <w:t>A</w:t>
      </w:r>
      <w:r w:rsidR="00E56D21" w:rsidRPr="00E56D21">
        <w:rPr>
          <w:i/>
          <w:sz w:val="22"/>
          <w:szCs w:val="22"/>
        </w:rPr>
        <w:t>)</w:t>
      </w:r>
      <w:r w:rsidRPr="00D74BD0">
        <w:rPr>
          <w:sz w:val="22"/>
          <w:szCs w:val="22"/>
        </w:rPr>
        <w:t xml:space="preserve"> = </w:t>
      </w:r>
      <w:r w:rsidR="00CD6A0E">
        <w:rPr>
          <w:sz w:val="22"/>
          <w:szCs w:val="22"/>
        </w:rPr>
        <w:t>A-</w:t>
      </w:r>
      <w:r w:rsidR="00733C6B">
        <w:rPr>
          <w:sz w:val="22"/>
          <w:szCs w:val="22"/>
        </w:rPr>
        <w:t>(</w:t>
      </w:r>
      <w:r w:rsidR="00CD6A0E">
        <w:rPr>
          <w:sz w:val="22"/>
          <w:szCs w:val="22"/>
        </w:rPr>
        <w:t>AӨB</w:t>
      </w:r>
      <w:r w:rsidR="00733C6B">
        <w:rPr>
          <w:sz w:val="22"/>
          <w:szCs w:val="22"/>
        </w:rPr>
        <w:t>)</w:t>
      </w:r>
      <w:r w:rsidRPr="00D74BD0">
        <w:rPr>
          <w:sz w:val="22"/>
          <w:szCs w:val="22"/>
        </w:rPr>
        <w:tab/>
      </w:r>
    </w:p>
    <w:p w:rsidR="00EB1159" w:rsidRDefault="00EB1159" w:rsidP="00EB1159">
      <w:pPr>
        <w:spacing w:before="120"/>
        <w:rPr>
          <w:sz w:val="22"/>
          <w:szCs w:val="22"/>
        </w:rPr>
      </w:pPr>
      <w:r>
        <w:rPr>
          <w:sz w:val="22"/>
          <w:szCs w:val="22"/>
        </w:rPr>
        <w:t>4</w:t>
      </w:r>
      <w:r w:rsidR="001F195F" w:rsidRPr="00FC0A9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27927">
        <w:rPr>
          <w:sz w:val="22"/>
          <w:szCs w:val="22"/>
        </w:rPr>
        <w:t>(</w:t>
      </w:r>
      <w:proofErr w:type="gramStart"/>
      <w:r w:rsidR="00727927">
        <w:rPr>
          <w:sz w:val="22"/>
          <w:szCs w:val="22"/>
        </w:rPr>
        <w:t>a</w:t>
      </w:r>
      <w:proofErr w:type="gramEnd"/>
      <w:r w:rsidR="00727927">
        <w:rPr>
          <w:sz w:val="22"/>
          <w:szCs w:val="22"/>
        </w:rPr>
        <w:t>)</w:t>
      </w:r>
      <w:r w:rsidR="00652FE3">
        <w:rPr>
          <w:sz w:val="22"/>
          <w:szCs w:val="22"/>
        </w:rPr>
        <w:t xml:space="preserve"> </w:t>
      </w:r>
      <w:r w:rsidR="00652FE3" w:rsidRPr="00652FE3">
        <w:rPr>
          <w:sz w:val="22"/>
          <w:szCs w:val="22"/>
        </w:rPr>
        <w:t>What are the steps for filtering in the frequency domain?</w:t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E00834">
        <w:rPr>
          <w:sz w:val="22"/>
          <w:szCs w:val="22"/>
        </w:rPr>
        <w:t>3</w:t>
      </w:r>
    </w:p>
    <w:p w:rsidR="00EB1159" w:rsidRDefault="00EB1159" w:rsidP="00EB1159">
      <w:pPr>
        <w:rPr>
          <w:sz w:val="22"/>
          <w:szCs w:val="22"/>
        </w:rPr>
      </w:pPr>
      <w:r>
        <w:rPr>
          <w:sz w:val="22"/>
          <w:szCs w:val="22"/>
        </w:rPr>
        <w:t xml:space="preserve">    (b)</w:t>
      </w:r>
      <w:r w:rsidR="00E00834">
        <w:rPr>
          <w:sz w:val="22"/>
          <w:szCs w:val="22"/>
        </w:rPr>
        <w:t xml:space="preserve"> </w:t>
      </w:r>
      <w:r w:rsidR="00E00834" w:rsidRPr="00E00834">
        <w:rPr>
          <w:sz w:val="22"/>
          <w:szCs w:val="22"/>
        </w:rPr>
        <w:t>What does low pass filtering do?</w:t>
      </w:r>
      <w:r w:rsidR="00E00834" w:rsidRPr="00E00834">
        <w:rPr>
          <w:sz w:val="22"/>
          <w:szCs w:val="22"/>
        </w:rPr>
        <w:tab/>
        <w:t xml:space="preserve">   </w:t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E00834">
        <w:rPr>
          <w:sz w:val="22"/>
          <w:szCs w:val="22"/>
        </w:rPr>
        <w:t>1</w:t>
      </w:r>
    </w:p>
    <w:p w:rsidR="00727927" w:rsidRDefault="00EB1159" w:rsidP="00EB1159">
      <w:pPr>
        <w:rPr>
          <w:sz w:val="22"/>
          <w:szCs w:val="22"/>
        </w:rPr>
      </w:pPr>
      <w:r>
        <w:rPr>
          <w:sz w:val="22"/>
          <w:szCs w:val="22"/>
        </w:rPr>
        <w:t xml:space="preserve">    (c)</w:t>
      </w:r>
      <w:r w:rsidR="00E00834">
        <w:rPr>
          <w:sz w:val="22"/>
          <w:szCs w:val="22"/>
        </w:rPr>
        <w:t xml:space="preserve"> </w:t>
      </w:r>
      <w:r w:rsidR="00E00834" w:rsidRPr="00E00834">
        <w:rPr>
          <w:sz w:val="22"/>
          <w:szCs w:val="22"/>
        </w:rPr>
        <w:t xml:space="preserve">Describe different </w:t>
      </w:r>
      <w:proofErr w:type="spellStart"/>
      <w:r w:rsidR="00E00834" w:rsidRPr="00E00834">
        <w:rPr>
          <w:sz w:val="22"/>
          <w:szCs w:val="22"/>
        </w:rPr>
        <w:t>lowpass</w:t>
      </w:r>
      <w:proofErr w:type="spellEnd"/>
      <w:r w:rsidR="00E00834" w:rsidRPr="00E00834">
        <w:rPr>
          <w:sz w:val="22"/>
          <w:szCs w:val="22"/>
        </w:rPr>
        <w:t xml:space="preserve"> filters.</w:t>
      </w:r>
      <w:r w:rsidR="00E00834" w:rsidRPr="00E0083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52FE3">
        <w:rPr>
          <w:sz w:val="22"/>
          <w:szCs w:val="22"/>
        </w:rPr>
        <w:tab/>
      </w:r>
      <w:r w:rsidR="00652FE3">
        <w:rPr>
          <w:sz w:val="22"/>
          <w:szCs w:val="22"/>
        </w:rPr>
        <w:tab/>
      </w:r>
      <w:r w:rsidR="00652FE3">
        <w:rPr>
          <w:sz w:val="22"/>
          <w:szCs w:val="22"/>
        </w:rPr>
        <w:tab/>
      </w:r>
      <w:r w:rsidR="00652FE3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 w:rsidR="00652FE3">
        <w:rPr>
          <w:sz w:val="22"/>
          <w:szCs w:val="22"/>
        </w:rPr>
        <w:t xml:space="preserve"> 4</w:t>
      </w:r>
    </w:p>
    <w:p w:rsidR="00EB1159" w:rsidRDefault="00EB1159" w:rsidP="00EB1159">
      <w:pPr>
        <w:spacing w:before="120"/>
        <w:rPr>
          <w:sz w:val="22"/>
          <w:szCs w:val="22"/>
        </w:rPr>
      </w:pPr>
      <w:r>
        <w:rPr>
          <w:sz w:val="22"/>
          <w:szCs w:val="22"/>
        </w:rPr>
        <w:t>5. (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)</w:t>
      </w:r>
      <w:r w:rsidR="00E00834">
        <w:rPr>
          <w:sz w:val="22"/>
          <w:szCs w:val="22"/>
        </w:rPr>
        <w:t xml:space="preserve"> </w:t>
      </w:r>
      <w:r w:rsidR="00E00834" w:rsidRPr="00E00834">
        <w:rPr>
          <w:sz w:val="22"/>
          <w:szCs w:val="22"/>
        </w:rPr>
        <w:t xml:space="preserve">Describe the method of global </w:t>
      </w:r>
      <w:proofErr w:type="spellStart"/>
      <w:r w:rsidR="00E00834" w:rsidRPr="00E00834">
        <w:rPr>
          <w:sz w:val="22"/>
          <w:szCs w:val="22"/>
        </w:rPr>
        <w:t>thresholding</w:t>
      </w:r>
      <w:proofErr w:type="spellEnd"/>
      <w:r w:rsidR="00E00834" w:rsidRPr="00E00834">
        <w:rPr>
          <w:sz w:val="22"/>
          <w:szCs w:val="22"/>
        </w:rPr>
        <w:t xml:space="preserve"> for image segmentation.</w:t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>
        <w:rPr>
          <w:sz w:val="22"/>
          <w:szCs w:val="22"/>
        </w:rPr>
        <w:t xml:space="preserve">           </w:t>
      </w:r>
      <w:r w:rsidR="00E00834">
        <w:rPr>
          <w:sz w:val="22"/>
          <w:szCs w:val="22"/>
        </w:rPr>
        <w:t>3</w:t>
      </w:r>
    </w:p>
    <w:p w:rsidR="00727927" w:rsidRDefault="00EB1159" w:rsidP="00EB1159">
      <w:pPr>
        <w:rPr>
          <w:sz w:val="22"/>
          <w:szCs w:val="22"/>
        </w:rPr>
      </w:pPr>
      <w:r>
        <w:rPr>
          <w:sz w:val="22"/>
          <w:szCs w:val="22"/>
        </w:rPr>
        <w:t xml:space="preserve">    (b)</w:t>
      </w:r>
      <w:r w:rsidR="00E00834">
        <w:rPr>
          <w:sz w:val="22"/>
          <w:szCs w:val="22"/>
        </w:rPr>
        <w:t xml:space="preserve"> </w:t>
      </w:r>
      <w:r w:rsidR="00E00834" w:rsidRPr="00E00834">
        <w:rPr>
          <w:sz w:val="22"/>
          <w:szCs w:val="22"/>
        </w:rPr>
        <w:t>How do you select the global threshold?</w:t>
      </w:r>
      <w:r w:rsidR="00E00834">
        <w:rPr>
          <w:sz w:val="22"/>
          <w:szCs w:val="22"/>
        </w:rPr>
        <w:tab/>
      </w:r>
      <w:r w:rsidR="00E00834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3</w:t>
      </w:r>
    </w:p>
    <w:p w:rsidR="00B96452" w:rsidRPr="00B96452" w:rsidRDefault="00083E51" w:rsidP="00B96452">
      <w:pPr>
        <w:spacing w:before="120"/>
        <w:rPr>
          <w:iCs/>
          <w:sz w:val="22"/>
          <w:szCs w:val="22"/>
        </w:rPr>
      </w:pPr>
      <w:r>
        <w:rPr>
          <w:iCs/>
          <w:sz w:val="22"/>
          <w:szCs w:val="22"/>
        </w:rPr>
        <w:t>6</w:t>
      </w:r>
      <w:r w:rsidR="00B96452" w:rsidRPr="00B96452">
        <w:rPr>
          <w:iCs/>
          <w:sz w:val="22"/>
          <w:szCs w:val="22"/>
        </w:rPr>
        <w:t>. (</w:t>
      </w:r>
      <w:proofErr w:type="gramStart"/>
      <w:r w:rsidR="00B96452" w:rsidRPr="00B96452">
        <w:rPr>
          <w:iCs/>
          <w:sz w:val="22"/>
          <w:szCs w:val="22"/>
        </w:rPr>
        <w:t>a</w:t>
      </w:r>
      <w:proofErr w:type="gramEnd"/>
      <w:r w:rsidR="00B96452" w:rsidRPr="00B96452">
        <w:rPr>
          <w:iCs/>
          <w:sz w:val="22"/>
          <w:szCs w:val="22"/>
        </w:rPr>
        <w:t>) What do you understand by object representation and description?</w:t>
      </w:r>
      <w:r w:rsidR="00B96452" w:rsidRPr="00B96452">
        <w:rPr>
          <w:iCs/>
          <w:sz w:val="22"/>
          <w:szCs w:val="22"/>
        </w:rPr>
        <w:tab/>
      </w:r>
      <w:r w:rsidR="00B96452" w:rsidRPr="00B96452">
        <w:rPr>
          <w:iCs/>
          <w:sz w:val="22"/>
          <w:szCs w:val="22"/>
        </w:rPr>
        <w:tab/>
      </w:r>
      <w:r w:rsidR="00B96452" w:rsidRPr="00B96452">
        <w:rPr>
          <w:iCs/>
          <w:sz w:val="22"/>
          <w:szCs w:val="22"/>
        </w:rPr>
        <w:tab/>
      </w:r>
      <w:r w:rsidR="00B96452" w:rsidRPr="00B96452">
        <w:rPr>
          <w:iCs/>
          <w:sz w:val="22"/>
          <w:szCs w:val="22"/>
        </w:rPr>
        <w:tab/>
        <w:t xml:space="preserve">           </w:t>
      </w:r>
      <w:r w:rsidR="00C51677">
        <w:rPr>
          <w:iCs/>
          <w:sz w:val="22"/>
          <w:szCs w:val="22"/>
        </w:rPr>
        <w:t>3</w:t>
      </w:r>
    </w:p>
    <w:p w:rsidR="00B96452" w:rsidRPr="00B96452" w:rsidRDefault="00B96452" w:rsidP="00083E51">
      <w:pPr>
        <w:rPr>
          <w:iCs/>
          <w:sz w:val="22"/>
          <w:szCs w:val="22"/>
        </w:rPr>
      </w:pPr>
      <w:r w:rsidRPr="00B96452">
        <w:rPr>
          <w:iCs/>
          <w:sz w:val="22"/>
          <w:szCs w:val="22"/>
        </w:rPr>
        <w:t xml:space="preserve">    (b)</w:t>
      </w:r>
      <w:r w:rsidR="00083E51">
        <w:rPr>
          <w:iCs/>
          <w:sz w:val="22"/>
          <w:szCs w:val="22"/>
        </w:rPr>
        <w:t xml:space="preserve"> </w:t>
      </w:r>
      <w:r w:rsidR="00083E51" w:rsidRPr="00B96452">
        <w:rPr>
          <w:iCs/>
          <w:sz w:val="22"/>
          <w:szCs w:val="22"/>
        </w:rPr>
        <w:t>Explain the use of chain code in</w:t>
      </w:r>
      <w:r w:rsidR="00083E51">
        <w:rPr>
          <w:iCs/>
          <w:sz w:val="22"/>
          <w:szCs w:val="22"/>
        </w:rPr>
        <w:t xml:space="preserve"> order to </w:t>
      </w:r>
      <w:r w:rsidR="00BE29DB">
        <w:rPr>
          <w:iCs/>
          <w:sz w:val="22"/>
          <w:szCs w:val="22"/>
        </w:rPr>
        <w:t xml:space="preserve">represent </w:t>
      </w:r>
      <w:r w:rsidR="00BE29DB" w:rsidRPr="00B96452">
        <w:rPr>
          <w:iCs/>
          <w:sz w:val="22"/>
          <w:szCs w:val="22"/>
        </w:rPr>
        <w:t>a</w:t>
      </w:r>
      <w:r w:rsidR="00083E51" w:rsidRPr="00B96452">
        <w:rPr>
          <w:iCs/>
          <w:sz w:val="22"/>
          <w:szCs w:val="22"/>
        </w:rPr>
        <w:t xml:space="preserve"> region.</w:t>
      </w:r>
      <w:r w:rsidR="00083E51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  <w:t xml:space="preserve">           5</w:t>
      </w:r>
    </w:p>
    <w:p w:rsidR="00B96452" w:rsidRDefault="00B96452" w:rsidP="00083E51">
      <w:pPr>
        <w:rPr>
          <w:iCs/>
          <w:sz w:val="22"/>
          <w:szCs w:val="22"/>
        </w:rPr>
      </w:pPr>
      <w:r w:rsidRPr="00B96452">
        <w:rPr>
          <w:iCs/>
          <w:sz w:val="22"/>
          <w:szCs w:val="22"/>
        </w:rPr>
        <w:t xml:space="preserve">    (c)</w:t>
      </w:r>
      <w:r w:rsidR="00083E51">
        <w:rPr>
          <w:iCs/>
          <w:sz w:val="22"/>
          <w:szCs w:val="22"/>
        </w:rPr>
        <w:t xml:space="preserve"> Present a method for describing a region.</w:t>
      </w:r>
      <w:r w:rsidR="00083E51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</w:r>
      <w:r w:rsidRPr="00B96452">
        <w:rPr>
          <w:iCs/>
          <w:sz w:val="22"/>
          <w:szCs w:val="22"/>
        </w:rPr>
        <w:tab/>
      </w:r>
      <w:r w:rsidR="00083E51">
        <w:rPr>
          <w:iCs/>
          <w:sz w:val="22"/>
          <w:szCs w:val="22"/>
        </w:rPr>
        <w:tab/>
      </w:r>
      <w:r w:rsidRPr="00B96452">
        <w:rPr>
          <w:iCs/>
          <w:sz w:val="22"/>
          <w:szCs w:val="22"/>
        </w:rPr>
        <w:tab/>
      </w:r>
      <w:r w:rsidRPr="00B96452">
        <w:rPr>
          <w:iCs/>
          <w:sz w:val="22"/>
          <w:szCs w:val="22"/>
        </w:rPr>
        <w:tab/>
        <w:t xml:space="preserve">           </w:t>
      </w:r>
      <w:r w:rsidR="00BE29DB">
        <w:rPr>
          <w:iCs/>
          <w:sz w:val="22"/>
          <w:szCs w:val="22"/>
        </w:rPr>
        <w:t>3</w:t>
      </w:r>
    </w:p>
    <w:p w:rsidR="00B67D6A" w:rsidRPr="00B67D6A" w:rsidRDefault="00B67D6A" w:rsidP="00235E6E">
      <w:pPr>
        <w:spacing w:before="120"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7</w:t>
      </w:r>
      <w:r w:rsidRPr="00B67D6A">
        <w:rPr>
          <w:iCs/>
          <w:sz w:val="22"/>
          <w:szCs w:val="22"/>
        </w:rPr>
        <w:t xml:space="preserve">. Erode and </w:t>
      </w:r>
      <w:proofErr w:type="gramStart"/>
      <w:r w:rsidRPr="00B67D6A">
        <w:rPr>
          <w:iCs/>
          <w:sz w:val="22"/>
          <w:szCs w:val="22"/>
        </w:rPr>
        <w:t>dilate  the</w:t>
      </w:r>
      <w:proofErr w:type="gramEnd"/>
      <w:r w:rsidRPr="00B67D6A">
        <w:rPr>
          <w:iCs/>
          <w:sz w:val="22"/>
          <w:szCs w:val="22"/>
        </w:rPr>
        <w:t xml:space="preserve">  region consisting of 1s in the following image using the operator</w:t>
      </w:r>
      <w:r w:rsidR="00235E6E">
        <w:rPr>
          <w:iCs/>
          <w:sz w:val="22"/>
          <w:szCs w:val="22"/>
        </w:rPr>
        <w:t xml:space="preserve">: </w:t>
      </w:r>
      <w:r w:rsidRPr="00B67D6A">
        <w:rPr>
          <w:iCs/>
          <w:sz w:val="22"/>
          <w:szCs w:val="22"/>
        </w:rPr>
        <w:tab/>
        <w:t xml:space="preserve">  2+2=4</w:t>
      </w:r>
    </w:p>
    <w:tbl>
      <w:tblPr>
        <w:tblStyle w:val="TableGrid"/>
        <w:tblW w:w="683" w:type="pct"/>
        <w:tblInd w:w="930" w:type="dxa"/>
        <w:tblLook w:val="04A0" w:firstRow="1" w:lastRow="0" w:firstColumn="1" w:lastColumn="0" w:noHBand="0" w:noVBand="1"/>
      </w:tblPr>
      <w:tblGrid>
        <w:gridCol w:w="434"/>
        <w:gridCol w:w="437"/>
        <w:gridCol w:w="437"/>
      </w:tblGrid>
      <w:tr w:rsidR="00457CDD" w:rsidRPr="00B67D6A" w:rsidTr="00457CDD">
        <w:trPr>
          <w:trHeight w:hRule="exact" w:val="429"/>
        </w:trPr>
        <w:tc>
          <w:tcPr>
            <w:tcW w:w="1659" w:type="pct"/>
            <w:shd w:val="clear" w:color="auto" w:fill="BFBFBF" w:themeFill="background1" w:themeFillShade="BF"/>
          </w:tcPr>
          <w:p w:rsidR="00457CDD" w:rsidRPr="00457CDD" w:rsidRDefault="00457CDD" w:rsidP="00B67D6A">
            <w:pPr>
              <w:spacing w:before="120"/>
              <w:rPr>
                <w:iCs/>
                <w:color w:val="000000" w:themeColor="text1"/>
                <w:sz w:val="22"/>
                <w:szCs w:val="22"/>
              </w:rPr>
            </w:pPr>
            <w:r w:rsidRPr="00457CDD">
              <w:rPr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670" w:type="pct"/>
          </w:tcPr>
          <w:p w:rsidR="00457CDD" w:rsidRPr="00B67D6A" w:rsidRDefault="00457CDD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1670" w:type="pct"/>
          </w:tcPr>
          <w:p w:rsidR="00457CDD" w:rsidRDefault="00457CDD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</w:tr>
    </w:tbl>
    <w:p w:rsidR="00B67D6A" w:rsidRPr="00B67D6A" w:rsidRDefault="00B67D6A" w:rsidP="00F20A6F">
      <w:pPr>
        <w:spacing w:before="120" w:after="120"/>
        <w:rPr>
          <w:iCs/>
          <w:sz w:val="22"/>
          <w:szCs w:val="22"/>
        </w:rPr>
      </w:pPr>
      <w:r w:rsidRPr="00B67D6A">
        <w:rPr>
          <w:iCs/>
          <w:sz w:val="22"/>
          <w:szCs w:val="22"/>
        </w:rPr>
        <w:t xml:space="preserve">    </w:t>
      </w:r>
      <w:r w:rsidR="001312B0">
        <w:rPr>
          <w:iCs/>
          <w:sz w:val="22"/>
          <w:szCs w:val="22"/>
        </w:rPr>
        <w:t xml:space="preserve">The </w:t>
      </w:r>
      <w:r w:rsidR="00F20A6F">
        <w:rPr>
          <w:iCs/>
          <w:sz w:val="22"/>
          <w:szCs w:val="22"/>
        </w:rPr>
        <w:t xml:space="preserve">shaded cell </w:t>
      </w:r>
      <w:r w:rsidRPr="00B67D6A">
        <w:rPr>
          <w:iCs/>
          <w:sz w:val="22"/>
          <w:szCs w:val="22"/>
        </w:rPr>
        <w:t xml:space="preserve">denotes the origin of the operator. </w:t>
      </w:r>
    </w:p>
    <w:tbl>
      <w:tblPr>
        <w:tblStyle w:val="TableGrid"/>
        <w:tblW w:w="1053" w:type="pct"/>
        <w:tblInd w:w="930" w:type="dxa"/>
        <w:tblLook w:val="04A0" w:firstRow="1" w:lastRow="0" w:firstColumn="1" w:lastColumn="0" w:noHBand="0" w:noVBand="1"/>
      </w:tblPr>
      <w:tblGrid>
        <w:gridCol w:w="337"/>
        <w:gridCol w:w="336"/>
        <w:gridCol w:w="336"/>
        <w:gridCol w:w="336"/>
        <w:gridCol w:w="336"/>
        <w:gridCol w:w="336"/>
      </w:tblGrid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  <w:tcBorders>
              <w:bottom w:val="single" w:sz="4" w:space="0" w:color="002060"/>
            </w:tcBorders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  <w:tcBorders>
              <w:bottom w:val="single" w:sz="4" w:space="0" w:color="002060"/>
            </w:tcBorders>
          </w:tcPr>
          <w:p w:rsidR="00B67D6A" w:rsidRPr="00B67D6A" w:rsidRDefault="00457CDD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</w:tbl>
    <w:p w:rsidR="00733C6B" w:rsidRDefault="00733C6B" w:rsidP="00733C6B">
      <w:pPr>
        <w:spacing w:before="120"/>
        <w:jc w:val="right"/>
        <w:rPr>
          <w:iCs/>
          <w:sz w:val="22"/>
          <w:szCs w:val="22"/>
        </w:rPr>
      </w:pPr>
      <w:proofErr w:type="gramStart"/>
      <w:r>
        <w:rPr>
          <w:iCs/>
          <w:sz w:val="22"/>
          <w:szCs w:val="22"/>
        </w:rPr>
        <w:t>P.T.O.</w:t>
      </w:r>
      <w:proofErr w:type="gramEnd"/>
    </w:p>
    <w:p w:rsidR="00B96452" w:rsidRDefault="005802FE" w:rsidP="005802FE">
      <w:pPr>
        <w:spacing w:before="120"/>
        <w:rPr>
          <w:iCs/>
          <w:sz w:val="22"/>
          <w:szCs w:val="22"/>
        </w:rPr>
      </w:pPr>
      <w:r>
        <w:rPr>
          <w:iCs/>
          <w:sz w:val="22"/>
          <w:szCs w:val="22"/>
        </w:rPr>
        <w:lastRenderedPageBreak/>
        <w:t>8</w:t>
      </w:r>
      <w:r w:rsidR="00B96452">
        <w:rPr>
          <w:iCs/>
          <w:sz w:val="22"/>
          <w:szCs w:val="22"/>
        </w:rPr>
        <w:t xml:space="preserve">. </w:t>
      </w:r>
      <w:r w:rsidR="00FD6AD0">
        <w:rPr>
          <w:iCs/>
          <w:sz w:val="22"/>
          <w:szCs w:val="22"/>
        </w:rPr>
        <w:t>(</w:t>
      </w:r>
      <w:proofErr w:type="gramStart"/>
      <w:r w:rsidR="00FD6AD0">
        <w:rPr>
          <w:iCs/>
          <w:sz w:val="22"/>
          <w:szCs w:val="22"/>
        </w:rPr>
        <w:t>a</w:t>
      </w:r>
      <w:proofErr w:type="gramEnd"/>
      <w:r w:rsidR="00FD6AD0">
        <w:rPr>
          <w:iCs/>
          <w:sz w:val="22"/>
          <w:szCs w:val="22"/>
        </w:rPr>
        <w:t xml:space="preserve">) </w:t>
      </w:r>
      <w:r>
        <w:rPr>
          <w:iCs/>
          <w:sz w:val="22"/>
          <w:szCs w:val="22"/>
        </w:rPr>
        <w:t xml:space="preserve">Segment </w:t>
      </w:r>
      <w:r w:rsidR="00B96452">
        <w:rPr>
          <w:iCs/>
          <w:sz w:val="22"/>
          <w:szCs w:val="22"/>
        </w:rPr>
        <w:t xml:space="preserve">the following  image applying </w:t>
      </w:r>
      <w:proofErr w:type="spellStart"/>
      <w:r w:rsidR="00B96452">
        <w:rPr>
          <w:iCs/>
          <w:sz w:val="22"/>
          <w:szCs w:val="22"/>
        </w:rPr>
        <w:t>thresholding</w:t>
      </w:r>
      <w:proofErr w:type="spellEnd"/>
      <w:r w:rsidR="00FD6AD0">
        <w:rPr>
          <w:iCs/>
          <w:sz w:val="22"/>
          <w:szCs w:val="22"/>
        </w:rPr>
        <w:t xml:space="preserve"> method with threshold value T=7</w:t>
      </w:r>
      <w:r w:rsidR="00B96452">
        <w:rPr>
          <w:iCs/>
          <w:sz w:val="22"/>
          <w:szCs w:val="22"/>
        </w:rPr>
        <w:t>0.</w:t>
      </w:r>
      <w:r>
        <w:rPr>
          <w:iCs/>
          <w:sz w:val="22"/>
          <w:szCs w:val="22"/>
        </w:rPr>
        <w:t xml:space="preserve"> </w:t>
      </w:r>
      <w:r w:rsidR="00B96452">
        <w:rPr>
          <w:iCs/>
          <w:sz w:val="22"/>
          <w:szCs w:val="22"/>
        </w:rPr>
        <w:tab/>
        <w:t xml:space="preserve">           2</w:t>
      </w:r>
    </w:p>
    <w:p w:rsidR="00FD6AD0" w:rsidRDefault="00FD6AD0" w:rsidP="00733C6B">
      <w:pPr>
        <w:ind w:left="567" w:hanging="567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(b) What is the Euler number of the foreground region obtained in step (a)</w:t>
      </w:r>
      <w:r w:rsidR="00235E6E">
        <w:rPr>
          <w:iCs/>
          <w:sz w:val="22"/>
          <w:szCs w:val="22"/>
        </w:rPr>
        <w:t>?</w:t>
      </w:r>
      <w:r>
        <w:rPr>
          <w:iCs/>
          <w:sz w:val="22"/>
          <w:szCs w:val="22"/>
        </w:rPr>
        <w:t xml:space="preserve"> Foreground region is comprised of higher pixel values.</w:t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</w:r>
      <w:r w:rsidR="00E56D21">
        <w:rPr>
          <w:iCs/>
          <w:sz w:val="22"/>
          <w:szCs w:val="22"/>
        </w:rPr>
        <w:tab/>
        <w:t xml:space="preserve">           2</w:t>
      </w:r>
    </w:p>
    <w:p w:rsidR="00B96452" w:rsidRDefault="00B96452" w:rsidP="005802FE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</w:t>
      </w:r>
      <w:r>
        <w:rPr>
          <w:iCs/>
          <w:sz w:val="22"/>
          <w:szCs w:val="22"/>
        </w:rPr>
        <w:tab/>
        <w:t xml:space="preserve">  </w:t>
      </w:r>
      <w:r>
        <w:rPr>
          <w:iCs/>
          <w:sz w:val="22"/>
          <w:szCs w:val="22"/>
        </w:rPr>
        <w:tab/>
      </w:r>
    </w:p>
    <w:tbl>
      <w:tblPr>
        <w:tblStyle w:val="TableGrid"/>
        <w:tblW w:w="1617" w:type="pct"/>
        <w:tblInd w:w="780" w:type="dxa"/>
        <w:tblLook w:val="04A0" w:firstRow="1" w:lastRow="0" w:firstColumn="1" w:lastColumn="0" w:noHBand="0" w:noVBand="1"/>
      </w:tblPr>
      <w:tblGrid>
        <w:gridCol w:w="456"/>
        <w:gridCol w:w="576"/>
        <w:gridCol w:w="576"/>
        <w:gridCol w:w="576"/>
        <w:gridCol w:w="576"/>
        <w:gridCol w:w="576"/>
      </w:tblGrid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Pr="00414C61" w:rsidRDefault="00B96452" w:rsidP="00492A62">
            <w:pPr>
              <w:jc w:val="right"/>
            </w:pPr>
            <w:r>
              <w:t>20</w:t>
            </w:r>
          </w:p>
        </w:tc>
        <w:tc>
          <w:tcPr>
            <w:tcW w:w="736" w:type="pct"/>
          </w:tcPr>
          <w:p w:rsidR="00B96452" w:rsidRPr="00414C61" w:rsidRDefault="00B96452" w:rsidP="00492A62">
            <w:pPr>
              <w:jc w:val="right"/>
            </w:pPr>
            <w:r>
              <w:t>50 50</w:t>
            </w:r>
          </w:p>
        </w:tc>
        <w:tc>
          <w:tcPr>
            <w:tcW w:w="930" w:type="pct"/>
          </w:tcPr>
          <w:p w:rsidR="00B96452" w:rsidRPr="00414C61" w:rsidRDefault="00B96452" w:rsidP="00492A62">
            <w:pPr>
              <w:jc w:val="right"/>
            </w:pPr>
            <w:r>
              <w:t>70</w:t>
            </w:r>
          </w:p>
        </w:tc>
        <w:tc>
          <w:tcPr>
            <w:tcW w:w="930" w:type="pct"/>
            <w:tcBorders>
              <w:bottom w:val="single" w:sz="4" w:space="0" w:color="002060"/>
            </w:tcBorders>
          </w:tcPr>
          <w:p w:rsidR="00B96452" w:rsidRPr="00414C61" w:rsidRDefault="007D2F4B" w:rsidP="00492A62">
            <w:pPr>
              <w:jc w:val="right"/>
            </w:pPr>
            <w:r>
              <w:t>1</w:t>
            </w:r>
            <w:r w:rsidR="00B96452">
              <w:t>0</w:t>
            </w:r>
            <w:r>
              <w:t>4</w:t>
            </w:r>
          </w:p>
        </w:tc>
        <w:tc>
          <w:tcPr>
            <w:tcW w:w="930" w:type="pct"/>
            <w:tcBorders>
              <w:bottom w:val="single" w:sz="4" w:space="0" w:color="002060"/>
            </w:tcBorders>
          </w:tcPr>
          <w:p w:rsidR="00B96452" w:rsidRPr="00414C61" w:rsidRDefault="00FD6AD0" w:rsidP="00492A62">
            <w:pPr>
              <w:jc w:val="right"/>
            </w:pPr>
            <w:r>
              <w:t>8</w:t>
            </w:r>
            <w:r w:rsidR="00B96452">
              <w:t>5</w:t>
            </w:r>
          </w:p>
        </w:tc>
        <w:tc>
          <w:tcPr>
            <w:tcW w:w="736" w:type="pct"/>
          </w:tcPr>
          <w:p w:rsidR="00B96452" w:rsidRPr="00414C61" w:rsidRDefault="00B96452" w:rsidP="00492A62">
            <w:pPr>
              <w:jc w:val="right"/>
            </w:pPr>
            <w:r>
              <w:t>60</w:t>
            </w:r>
          </w:p>
        </w:tc>
      </w:tr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Pr="00414C61" w:rsidRDefault="00B96452" w:rsidP="00492A62">
            <w:pPr>
              <w:jc w:val="right"/>
            </w:pPr>
            <w:r>
              <w:t>25</w:t>
            </w:r>
          </w:p>
        </w:tc>
        <w:tc>
          <w:tcPr>
            <w:tcW w:w="736" w:type="pct"/>
          </w:tcPr>
          <w:p w:rsidR="00B96452" w:rsidRPr="00414C61" w:rsidRDefault="00B96452" w:rsidP="00492A62">
            <w:pPr>
              <w:jc w:val="right"/>
            </w:pPr>
            <w:r>
              <w:t>40 40</w:t>
            </w:r>
          </w:p>
        </w:tc>
        <w:tc>
          <w:tcPr>
            <w:tcW w:w="930" w:type="pct"/>
          </w:tcPr>
          <w:p w:rsidR="00B96452" w:rsidRPr="00414C61" w:rsidRDefault="00B96452" w:rsidP="00492A62">
            <w:pPr>
              <w:jc w:val="right"/>
            </w:pPr>
            <w:r>
              <w:t>100</w:t>
            </w:r>
          </w:p>
        </w:tc>
        <w:tc>
          <w:tcPr>
            <w:tcW w:w="930" w:type="pct"/>
          </w:tcPr>
          <w:p w:rsidR="00B96452" w:rsidRPr="00414C61" w:rsidRDefault="00FD6AD0" w:rsidP="00492A62">
            <w:pPr>
              <w:jc w:val="right"/>
            </w:pPr>
            <w:r>
              <w:t>7</w:t>
            </w:r>
            <w:r w:rsidR="00B96452">
              <w:t>5</w:t>
            </w:r>
          </w:p>
        </w:tc>
        <w:tc>
          <w:tcPr>
            <w:tcW w:w="930" w:type="pct"/>
          </w:tcPr>
          <w:p w:rsidR="00B96452" w:rsidRPr="00414C61" w:rsidRDefault="007D2F4B" w:rsidP="00492A62">
            <w:pPr>
              <w:jc w:val="right"/>
            </w:pPr>
            <w:r>
              <w:t>1</w:t>
            </w:r>
            <w:r w:rsidR="00B96452">
              <w:t>40</w:t>
            </w:r>
          </w:p>
        </w:tc>
        <w:tc>
          <w:tcPr>
            <w:tcW w:w="736" w:type="pct"/>
          </w:tcPr>
          <w:p w:rsidR="00B96452" w:rsidRPr="00414C61" w:rsidRDefault="007D2F4B" w:rsidP="00492A62">
            <w:pPr>
              <w:jc w:val="right"/>
            </w:pPr>
            <w:r>
              <w:t>1</w:t>
            </w:r>
            <w:r w:rsidR="00B96452">
              <w:t>50</w:t>
            </w:r>
          </w:p>
        </w:tc>
      </w:tr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Pr="00414C61" w:rsidRDefault="00B96452" w:rsidP="00492A62">
            <w:pPr>
              <w:jc w:val="right"/>
            </w:pPr>
            <w:r>
              <w:t>20</w:t>
            </w:r>
          </w:p>
        </w:tc>
        <w:tc>
          <w:tcPr>
            <w:tcW w:w="736" w:type="pct"/>
          </w:tcPr>
          <w:p w:rsidR="00B96452" w:rsidRPr="00414C61" w:rsidRDefault="00B96452" w:rsidP="00492A62">
            <w:pPr>
              <w:jc w:val="right"/>
            </w:pPr>
            <w:r>
              <w:t>98 98</w:t>
            </w:r>
          </w:p>
        </w:tc>
        <w:tc>
          <w:tcPr>
            <w:tcW w:w="930" w:type="pct"/>
          </w:tcPr>
          <w:p w:rsidR="00B96452" w:rsidRPr="00414C61" w:rsidRDefault="00B96452" w:rsidP="00492A62">
            <w:pPr>
              <w:jc w:val="right"/>
            </w:pPr>
            <w:r>
              <w:t>110</w:t>
            </w:r>
          </w:p>
        </w:tc>
        <w:tc>
          <w:tcPr>
            <w:tcW w:w="930" w:type="pct"/>
          </w:tcPr>
          <w:p w:rsidR="00B96452" w:rsidRPr="00414C61" w:rsidRDefault="00FD6AD0" w:rsidP="00492A62">
            <w:pPr>
              <w:jc w:val="right"/>
            </w:pPr>
            <w:r>
              <w:t>6</w:t>
            </w:r>
            <w:r w:rsidR="00B96452">
              <w:t>9</w:t>
            </w:r>
          </w:p>
        </w:tc>
        <w:tc>
          <w:tcPr>
            <w:tcW w:w="930" w:type="pct"/>
          </w:tcPr>
          <w:p w:rsidR="00B96452" w:rsidRPr="00414C61" w:rsidRDefault="00B96452" w:rsidP="00492A62">
            <w:pPr>
              <w:jc w:val="right"/>
            </w:pPr>
            <w:r>
              <w:t>120</w:t>
            </w:r>
          </w:p>
        </w:tc>
        <w:tc>
          <w:tcPr>
            <w:tcW w:w="736" w:type="pct"/>
          </w:tcPr>
          <w:p w:rsidR="00B96452" w:rsidRPr="00414C61" w:rsidRDefault="007D2F4B" w:rsidP="00492A62">
            <w:pPr>
              <w:jc w:val="right"/>
            </w:pPr>
            <w:r>
              <w:t>118</w:t>
            </w:r>
          </w:p>
        </w:tc>
      </w:tr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Default="00FD6AD0" w:rsidP="00492A62">
            <w:pPr>
              <w:jc w:val="right"/>
            </w:pPr>
            <w:r>
              <w:t>3</w:t>
            </w:r>
            <w:r w:rsidR="00B96452">
              <w:t>8</w:t>
            </w:r>
          </w:p>
        </w:tc>
        <w:tc>
          <w:tcPr>
            <w:tcW w:w="736" w:type="pct"/>
          </w:tcPr>
          <w:p w:rsidR="00B96452" w:rsidRDefault="00B96452" w:rsidP="00492A62">
            <w:pPr>
              <w:jc w:val="right"/>
            </w:pPr>
            <w:r>
              <w:t>80</w:t>
            </w:r>
          </w:p>
        </w:tc>
        <w:tc>
          <w:tcPr>
            <w:tcW w:w="930" w:type="pct"/>
          </w:tcPr>
          <w:p w:rsidR="00B96452" w:rsidRDefault="00FD6AD0" w:rsidP="00492A62">
            <w:pPr>
              <w:jc w:val="right"/>
            </w:pPr>
            <w:r>
              <w:t>6</w:t>
            </w:r>
            <w:r w:rsidR="00B96452">
              <w:t>5</w:t>
            </w:r>
          </w:p>
        </w:tc>
        <w:tc>
          <w:tcPr>
            <w:tcW w:w="930" w:type="pct"/>
          </w:tcPr>
          <w:p w:rsidR="00B96452" w:rsidRDefault="007D2F4B" w:rsidP="00492A62">
            <w:pPr>
              <w:jc w:val="right"/>
            </w:pPr>
            <w:r>
              <w:t>48</w:t>
            </w:r>
          </w:p>
        </w:tc>
        <w:tc>
          <w:tcPr>
            <w:tcW w:w="930" w:type="pct"/>
          </w:tcPr>
          <w:p w:rsidR="00B96452" w:rsidRDefault="00B96452" w:rsidP="00492A62">
            <w:pPr>
              <w:jc w:val="right"/>
            </w:pPr>
            <w:r>
              <w:t>50</w:t>
            </w:r>
          </w:p>
        </w:tc>
        <w:tc>
          <w:tcPr>
            <w:tcW w:w="736" w:type="pct"/>
          </w:tcPr>
          <w:p w:rsidR="00B96452" w:rsidRDefault="007D2F4B" w:rsidP="00492A62">
            <w:pPr>
              <w:jc w:val="right"/>
            </w:pPr>
            <w:r>
              <w:t>100</w:t>
            </w:r>
          </w:p>
        </w:tc>
      </w:tr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Default="00B96452" w:rsidP="00492A62">
            <w:pPr>
              <w:jc w:val="right"/>
            </w:pPr>
            <w:r>
              <w:t>15</w:t>
            </w:r>
          </w:p>
        </w:tc>
        <w:tc>
          <w:tcPr>
            <w:tcW w:w="736" w:type="pct"/>
          </w:tcPr>
          <w:p w:rsidR="00B96452" w:rsidRDefault="007D2F4B" w:rsidP="00492A62">
            <w:pPr>
              <w:jc w:val="right"/>
            </w:pPr>
            <w:r>
              <w:t>1</w:t>
            </w:r>
            <w:r w:rsidR="00B96452">
              <w:t>12</w:t>
            </w:r>
          </w:p>
        </w:tc>
        <w:tc>
          <w:tcPr>
            <w:tcW w:w="930" w:type="pct"/>
          </w:tcPr>
          <w:p w:rsidR="00B96452" w:rsidRDefault="00FD6AD0" w:rsidP="00492A62">
            <w:pPr>
              <w:jc w:val="right"/>
            </w:pPr>
            <w:r>
              <w:t>10</w:t>
            </w:r>
            <w:r w:rsidR="00B96452">
              <w:t>0</w:t>
            </w:r>
          </w:p>
        </w:tc>
        <w:tc>
          <w:tcPr>
            <w:tcW w:w="930" w:type="pct"/>
          </w:tcPr>
          <w:p w:rsidR="00B96452" w:rsidRDefault="00B96452" w:rsidP="00492A62">
            <w:pPr>
              <w:jc w:val="right"/>
            </w:pPr>
            <w:r>
              <w:t>30</w:t>
            </w:r>
          </w:p>
        </w:tc>
        <w:tc>
          <w:tcPr>
            <w:tcW w:w="930" w:type="pct"/>
          </w:tcPr>
          <w:p w:rsidR="00B96452" w:rsidRDefault="00B96452" w:rsidP="00492A62">
            <w:pPr>
              <w:jc w:val="right"/>
            </w:pPr>
            <w:r>
              <w:t>25</w:t>
            </w:r>
          </w:p>
        </w:tc>
        <w:tc>
          <w:tcPr>
            <w:tcW w:w="736" w:type="pct"/>
          </w:tcPr>
          <w:p w:rsidR="00B96452" w:rsidRDefault="007D2F4B" w:rsidP="00492A62">
            <w:pPr>
              <w:jc w:val="right"/>
            </w:pPr>
            <w:r>
              <w:t>95</w:t>
            </w:r>
          </w:p>
        </w:tc>
      </w:tr>
      <w:tr w:rsidR="00B96452" w:rsidRPr="00414C61" w:rsidTr="00692C6D">
        <w:trPr>
          <w:trHeight w:hRule="exact" w:val="267"/>
        </w:trPr>
        <w:tc>
          <w:tcPr>
            <w:tcW w:w="738" w:type="pct"/>
          </w:tcPr>
          <w:p w:rsidR="00B96452" w:rsidRDefault="00B96452" w:rsidP="00492A62">
            <w:pPr>
              <w:jc w:val="right"/>
            </w:pPr>
            <w:r>
              <w:t>10</w:t>
            </w:r>
          </w:p>
        </w:tc>
        <w:tc>
          <w:tcPr>
            <w:tcW w:w="736" w:type="pct"/>
          </w:tcPr>
          <w:p w:rsidR="00B96452" w:rsidRDefault="00B96452" w:rsidP="00492A62">
            <w:pPr>
              <w:jc w:val="right"/>
            </w:pPr>
            <w:r>
              <w:t>1</w:t>
            </w:r>
            <w:r w:rsidR="007D2F4B">
              <w:t>3</w:t>
            </w:r>
            <w:r>
              <w:t>0</w:t>
            </w:r>
          </w:p>
        </w:tc>
        <w:tc>
          <w:tcPr>
            <w:tcW w:w="930" w:type="pct"/>
          </w:tcPr>
          <w:p w:rsidR="00B96452" w:rsidRDefault="007D2F4B" w:rsidP="00492A62">
            <w:pPr>
              <w:jc w:val="right"/>
            </w:pPr>
            <w:r>
              <w:t>125</w:t>
            </w:r>
          </w:p>
        </w:tc>
        <w:tc>
          <w:tcPr>
            <w:tcW w:w="930" w:type="pct"/>
          </w:tcPr>
          <w:p w:rsidR="00B96452" w:rsidRDefault="007D2F4B" w:rsidP="00492A62">
            <w:pPr>
              <w:jc w:val="right"/>
            </w:pPr>
            <w:r>
              <w:t>1</w:t>
            </w:r>
            <w:r w:rsidR="00B96452">
              <w:t>10</w:t>
            </w:r>
          </w:p>
        </w:tc>
        <w:tc>
          <w:tcPr>
            <w:tcW w:w="930" w:type="pct"/>
          </w:tcPr>
          <w:p w:rsidR="00B96452" w:rsidRDefault="007D2F4B" w:rsidP="00492A62">
            <w:pPr>
              <w:jc w:val="right"/>
            </w:pPr>
            <w:r>
              <w:t>1</w:t>
            </w:r>
            <w:r w:rsidR="00B96452">
              <w:t>10</w:t>
            </w:r>
          </w:p>
        </w:tc>
        <w:tc>
          <w:tcPr>
            <w:tcW w:w="736" w:type="pct"/>
          </w:tcPr>
          <w:p w:rsidR="00B96452" w:rsidRDefault="007D2F4B" w:rsidP="00492A62">
            <w:pPr>
              <w:jc w:val="right"/>
            </w:pPr>
            <w:r>
              <w:t>9</w:t>
            </w:r>
            <w:r w:rsidR="00B96452">
              <w:t>0</w:t>
            </w:r>
          </w:p>
        </w:tc>
      </w:tr>
    </w:tbl>
    <w:p w:rsidR="005802FE" w:rsidRDefault="005802FE" w:rsidP="00B67D6A">
      <w:pPr>
        <w:spacing w:before="120"/>
        <w:rPr>
          <w:iCs/>
          <w:sz w:val="22"/>
          <w:szCs w:val="22"/>
        </w:rPr>
      </w:pPr>
      <w:r>
        <w:rPr>
          <w:iCs/>
          <w:sz w:val="22"/>
          <w:szCs w:val="22"/>
        </w:rPr>
        <w:t>9</w:t>
      </w:r>
      <w:r w:rsidR="00B67D6A" w:rsidRPr="00B67D6A">
        <w:rPr>
          <w:iCs/>
          <w:sz w:val="22"/>
          <w:szCs w:val="22"/>
        </w:rPr>
        <w:t xml:space="preserve">. </w:t>
      </w:r>
      <w:r>
        <w:rPr>
          <w:iCs/>
          <w:sz w:val="22"/>
          <w:szCs w:val="22"/>
        </w:rPr>
        <w:t>Consider the object given in the following image.</w:t>
      </w:r>
    </w:p>
    <w:p w:rsidR="00B67D6A" w:rsidRPr="00B67D6A" w:rsidRDefault="005802FE" w:rsidP="005802FE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</w:t>
      </w:r>
      <w:r w:rsidR="00B67D6A" w:rsidRPr="00B67D6A">
        <w:rPr>
          <w:iCs/>
          <w:sz w:val="22"/>
          <w:szCs w:val="22"/>
        </w:rPr>
        <w:t>(a) Find the leng</w:t>
      </w:r>
      <w:r>
        <w:rPr>
          <w:iCs/>
          <w:sz w:val="22"/>
          <w:szCs w:val="22"/>
        </w:rPr>
        <w:t>th of the boundary of the object</w:t>
      </w:r>
      <w:r w:rsidR="00B67D6A" w:rsidRPr="00B67D6A">
        <w:rPr>
          <w:iCs/>
          <w:sz w:val="22"/>
          <w:szCs w:val="22"/>
        </w:rPr>
        <w:t xml:space="preserve">. </w:t>
      </w:r>
      <w:r w:rsidR="00B67D6A" w:rsidRPr="00B67D6A"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 w:rsidR="00B67D6A" w:rsidRPr="00B67D6A">
        <w:rPr>
          <w:iCs/>
          <w:sz w:val="22"/>
          <w:szCs w:val="22"/>
        </w:rPr>
        <w:tab/>
      </w:r>
      <w:r w:rsidR="00B67D6A" w:rsidRPr="00B67D6A">
        <w:rPr>
          <w:iCs/>
          <w:sz w:val="22"/>
          <w:szCs w:val="22"/>
        </w:rPr>
        <w:tab/>
        <w:t xml:space="preserve">           2</w:t>
      </w:r>
    </w:p>
    <w:p w:rsidR="00B67D6A" w:rsidRPr="00B67D6A" w:rsidRDefault="00B67D6A" w:rsidP="005802FE">
      <w:pPr>
        <w:spacing w:after="120"/>
        <w:rPr>
          <w:iCs/>
          <w:sz w:val="22"/>
          <w:szCs w:val="22"/>
        </w:rPr>
      </w:pPr>
      <w:r w:rsidRPr="00B67D6A">
        <w:rPr>
          <w:iCs/>
          <w:sz w:val="22"/>
          <w:szCs w:val="22"/>
        </w:rPr>
        <w:t xml:space="preserve">    (b) Obtain the 4-directional chain code and the shape nu</w:t>
      </w:r>
      <w:r w:rsidR="005802FE">
        <w:rPr>
          <w:iCs/>
          <w:sz w:val="22"/>
          <w:szCs w:val="22"/>
        </w:rPr>
        <w:t>mber for the object</w:t>
      </w:r>
      <w:r w:rsidRPr="00B67D6A">
        <w:rPr>
          <w:iCs/>
          <w:sz w:val="22"/>
          <w:szCs w:val="22"/>
        </w:rPr>
        <w:t>.</w:t>
      </w:r>
      <w:r w:rsidRPr="00B67D6A">
        <w:rPr>
          <w:iCs/>
          <w:sz w:val="22"/>
          <w:szCs w:val="22"/>
        </w:rPr>
        <w:tab/>
      </w:r>
      <w:r w:rsidRPr="00B67D6A">
        <w:rPr>
          <w:iCs/>
          <w:sz w:val="22"/>
          <w:szCs w:val="22"/>
        </w:rPr>
        <w:tab/>
        <w:t xml:space="preserve">  </w:t>
      </w:r>
      <w:r w:rsidRPr="00B67D6A">
        <w:rPr>
          <w:iCs/>
          <w:sz w:val="22"/>
          <w:szCs w:val="22"/>
        </w:rPr>
        <w:tab/>
        <w:t xml:space="preserve">           </w:t>
      </w:r>
      <w:r w:rsidR="006B4A70">
        <w:rPr>
          <w:iCs/>
          <w:sz w:val="22"/>
          <w:szCs w:val="22"/>
        </w:rPr>
        <w:t>5</w:t>
      </w:r>
    </w:p>
    <w:tbl>
      <w:tblPr>
        <w:tblStyle w:val="TableGrid"/>
        <w:tblW w:w="750" w:type="pct"/>
        <w:tblInd w:w="930" w:type="dxa"/>
        <w:tblLook w:val="04A0" w:firstRow="1" w:lastRow="0" w:firstColumn="1" w:lastColumn="0" w:noHBand="0" w:noVBand="1"/>
      </w:tblPr>
      <w:tblGrid>
        <w:gridCol w:w="240"/>
        <w:gridCol w:w="240"/>
        <w:gridCol w:w="239"/>
        <w:gridCol w:w="239"/>
        <w:gridCol w:w="239"/>
        <w:gridCol w:w="239"/>
      </w:tblGrid>
      <w:tr w:rsidR="00B67D6A" w:rsidRPr="00B67D6A" w:rsidTr="007D2F4B">
        <w:trPr>
          <w:trHeight w:hRule="exact" w:val="173"/>
        </w:trPr>
        <w:tc>
          <w:tcPr>
            <w:tcW w:w="836" w:type="pct"/>
          </w:tcPr>
          <w:p w:rsidR="00B67D6A" w:rsidRPr="00B67D6A" w:rsidRDefault="00B67D6A" w:rsidP="005802FE">
            <w:pPr>
              <w:spacing w:line="216" w:lineRule="auto"/>
              <w:jc w:val="center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 xml:space="preserve">    </w:t>
            </w:r>
          </w:p>
        </w:tc>
        <w:tc>
          <w:tcPr>
            <w:tcW w:w="836" w:type="pct"/>
            <w:tcBorders>
              <w:bottom w:val="single" w:sz="4" w:space="0" w:color="auto"/>
            </w:tcBorders>
          </w:tcPr>
          <w:p w:rsidR="00B67D6A" w:rsidRPr="00B67D6A" w:rsidRDefault="00B67D6A" w:rsidP="005802FE">
            <w:pPr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right w:val="single" w:sz="4" w:space="0" w:color="002060"/>
            </w:tcBorders>
          </w:tcPr>
          <w:p w:rsidR="00B67D6A" w:rsidRPr="00B67D6A" w:rsidRDefault="00B67D6A" w:rsidP="005802FE">
            <w:pPr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000000" w:themeFill="text1"/>
          </w:tcPr>
          <w:p w:rsidR="00B67D6A" w:rsidRPr="00B67D6A" w:rsidRDefault="00B67D6A" w:rsidP="005802FE">
            <w:pPr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000000" w:themeFill="text1"/>
          </w:tcPr>
          <w:p w:rsidR="00B67D6A" w:rsidRPr="00B67D6A" w:rsidRDefault="00B67D6A" w:rsidP="005802FE">
            <w:pPr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left w:val="single" w:sz="4" w:space="0" w:color="002060"/>
            </w:tcBorders>
          </w:tcPr>
          <w:p w:rsidR="00B67D6A" w:rsidRPr="00B67D6A" w:rsidRDefault="00B67D6A" w:rsidP="005802FE">
            <w:pPr>
              <w:rPr>
                <w:iCs/>
                <w:sz w:val="22"/>
                <w:szCs w:val="22"/>
              </w:rPr>
            </w:pPr>
          </w:p>
        </w:tc>
      </w:tr>
      <w:tr w:rsidR="00B67D6A" w:rsidRPr="00B67D6A" w:rsidTr="007D2F4B">
        <w:trPr>
          <w:trHeight w:hRule="exact" w:val="173"/>
        </w:trPr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6" w:type="pct"/>
            <w:tcBorders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top w:val="single" w:sz="4" w:space="0" w:color="002060"/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top w:val="single" w:sz="4" w:space="0" w:color="002060"/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</w:tr>
      <w:tr w:rsidR="00B67D6A" w:rsidRPr="00B67D6A" w:rsidTr="007D2F4B">
        <w:trPr>
          <w:trHeight w:hRule="exact" w:val="173"/>
        </w:trPr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6" w:type="pct"/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</w:tr>
      <w:tr w:rsidR="00B67D6A" w:rsidRPr="00B67D6A" w:rsidTr="007D2F4B">
        <w:trPr>
          <w:trHeight w:hRule="exact" w:val="173"/>
        </w:trPr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shd w:val="clear" w:color="auto" w:fill="000000" w:themeFill="text1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  <w:shd w:val="clear" w:color="auto" w:fill="auto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</w:tr>
      <w:tr w:rsidR="00B67D6A" w:rsidRPr="00B67D6A" w:rsidTr="000D5366">
        <w:trPr>
          <w:trHeight w:hRule="exact" w:val="173"/>
        </w:trPr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6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  <w:tc>
          <w:tcPr>
            <w:tcW w:w="832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</w:p>
        </w:tc>
      </w:tr>
    </w:tbl>
    <w:p w:rsidR="00C2332E" w:rsidRDefault="00493ADC" w:rsidP="00B67D6A">
      <w:pPr>
        <w:spacing w:before="120"/>
        <w:jc w:val="center"/>
        <w:rPr>
          <w:iCs/>
          <w:sz w:val="22"/>
          <w:szCs w:val="22"/>
        </w:rPr>
      </w:pPr>
      <w:r>
        <w:rPr>
          <w:iCs/>
          <w:sz w:val="22"/>
          <w:szCs w:val="22"/>
        </w:rPr>
        <w:t>-x-</w:t>
      </w:r>
    </w:p>
    <w:sectPr w:rsidR="00C2332E" w:rsidSect="00FF6F7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1133" w:rsidRDefault="00A41133" w:rsidP="00733C6B">
      <w:r>
        <w:separator/>
      </w:r>
    </w:p>
  </w:endnote>
  <w:endnote w:type="continuationSeparator" w:id="0">
    <w:p w:rsidR="00A41133" w:rsidRDefault="00A41133" w:rsidP="0073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97938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3C6B" w:rsidRDefault="00733C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473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33C6B" w:rsidRDefault="00733C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1133" w:rsidRDefault="00A41133" w:rsidP="00733C6B">
      <w:r>
        <w:separator/>
      </w:r>
    </w:p>
  </w:footnote>
  <w:footnote w:type="continuationSeparator" w:id="0">
    <w:p w:rsidR="00A41133" w:rsidRDefault="00A41133" w:rsidP="00733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00D07"/>
    <w:rsid w:val="00023D21"/>
    <w:rsid w:val="00032C49"/>
    <w:rsid w:val="00034FF9"/>
    <w:rsid w:val="00046801"/>
    <w:rsid w:val="00083E51"/>
    <w:rsid w:val="000906E5"/>
    <w:rsid w:val="000B0104"/>
    <w:rsid w:val="000B2282"/>
    <w:rsid w:val="000B769F"/>
    <w:rsid w:val="000C2419"/>
    <w:rsid w:val="000E1FB5"/>
    <w:rsid w:val="00104998"/>
    <w:rsid w:val="001312B0"/>
    <w:rsid w:val="00137657"/>
    <w:rsid w:val="001764EF"/>
    <w:rsid w:val="001D0E22"/>
    <w:rsid w:val="001D56CE"/>
    <w:rsid w:val="001E4D10"/>
    <w:rsid w:val="001E6C0A"/>
    <w:rsid w:val="001F195F"/>
    <w:rsid w:val="001F1C64"/>
    <w:rsid w:val="00205AF4"/>
    <w:rsid w:val="002168B5"/>
    <w:rsid w:val="00235E6E"/>
    <w:rsid w:val="00256768"/>
    <w:rsid w:val="00295D69"/>
    <w:rsid w:val="002E35B5"/>
    <w:rsid w:val="002E3E49"/>
    <w:rsid w:val="002E6420"/>
    <w:rsid w:val="002F7C4A"/>
    <w:rsid w:val="0030546B"/>
    <w:rsid w:val="0031576C"/>
    <w:rsid w:val="003240C3"/>
    <w:rsid w:val="00326C84"/>
    <w:rsid w:val="003677E6"/>
    <w:rsid w:val="003702B9"/>
    <w:rsid w:val="00374B45"/>
    <w:rsid w:val="00383A09"/>
    <w:rsid w:val="00393260"/>
    <w:rsid w:val="003D2047"/>
    <w:rsid w:val="004057B4"/>
    <w:rsid w:val="00420408"/>
    <w:rsid w:val="004429C7"/>
    <w:rsid w:val="00457CDD"/>
    <w:rsid w:val="004718C5"/>
    <w:rsid w:val="00493ADC"/>
    <w:rsid w:val="004A41C3"/>
    <w:rsid w:val="004B6E2C"/>
    <w:rsid w:val="004C4ADE"/>
    <w:rsid w:val="004D0993"/>
    <w:rsid w:val="004D62B4"/>
    <w:rsid w:val="004F27F5"/>
    <w:rsid w:val="005006E4"/>
    <w:rsid w:val="005216DC"/>
    <w:rsid w:val="005453A3"/>
    <w:rsid w:val="00560B88"/>
    <w:rsid w:val="00560D0F"/>
    <w:rsid w:val="005802FE"/>
    <w:rsid w:val="00581950"/>
    <w:rsid w:val="005831CD"/>
    <w:rsid w:val="005976B3"/>
    <w:rsid w:val="005A0199"/>
    <w:rsid w:val="005B1309"/>
    <w:rsid w:val="005C3CBB"/>
    <w:rsid w:val="005F3566"/>
    <w:rsid w:val="00640583"/>
    <w:rsid w:val="00650AA4"/>
    <w:rsid w:val="00652FE3"/>
    <w:rsid w:val="00655769"/>
    <w:rsid w:val="00657AFE"/>
    <w:rsid w:val="006612A4"/>
    <w:rsid w:val="00682B92"/>
    <w:rsid w:val="00687277"/>
    <w:rsid w:val="00692C6D"/>
    <w:rsid w:val="006B1583"/>
    <w:rsid w:val="006B4A70"/>
    <w:rsid w:val="006B501D"/>
    <w:rsid w:val="006D3CF9"/>
    <w:rsid w:val="006D6362"/>
    <w:rsid w:val="006F07FE"/>
    <w:rsid w:val="006F3109"/>
    <w:rsid w:val="007021DF"/>
    <w:rsid w:val="007252BE"/>
    <w:rsid w:val="00727927"/>
    <w:rsid w:val="00733C6B"/>
    <w:rsid w:val="007504BC"/>
    <w:rsid w:val="007877CA"/>
    <w:rsid w:val="007B47C7"/>
    <w:rsid w:val="007B61AA"/>
    <w:rsid w:val="007C0E48"/>
    <w:rsid w:val="007C3A3E"/>
    <w:rsid w:val="007C4352"/>
    <w:rsid w:val="007D2F4B"/>
    <w:rsid w:val="007D528D"/>
    <w:rsid w:val="007E207A"/>
    <w:rsid w:val="007E61FC"/>
    <w:rsid w:val="00803AF7"/>
    <w:rsid w:val="00814493"/>
    <w:rsid w:val="008329D4"/>
    <w:rsid w:val="00853500"/>
    <w:rsid w:val="00893D83"/>
    <w:rsid w:val="008A5F0A"/>
    <w:rsid w:val="008C08F6"/>
    <w:rsid w:val="008C3816"/>
    <w:rsid w:val="008E0CF6"/>
    <w:rsid w:val="00914078"/>
    <w:rsid w:val="00916100"/>
    <w:rsid w:val="00927507"/>
    <w:rsid w:val="009769DD"/>
    <w:rsid w:val="009B7518"/>
    <w:rsid w:val="009C39F5"/>
    <w:rsid w:val="00A11653"/>
    <w:rsid w:val="00A270EA"/>
    <w:rsid w:val="00A3746D"/>
    <w:rsid w:val="00A41133"/>
    <w:rsid w:val="00A659E6"/>
    <w:rsid w:val="00A81957"/>
    <w:rsid w:val="00AA664C"/>
    <w:rsid w:val="00B0325E"/>
    <w:rsid w:val="00B10E38"/>
    <w:rsid w:val="00B10EBE"/>
    <w:rsid w:val="00B27949"/>
    <w:rsid w:val="00B3215E"/>
    <w:rsid w:val="00B67D6A"/>
    <w:rsid w:val="00B70939"/>
    <w:rsid w:val="00B71EC5"/>
    <w:rsid w:val="00B757BD"/>
    <w:rsid w:val="00B81982"/>
    <w:rsid w:val="00B853DA"/>
    <w:rsid w:val="00B95DB9"/>
    <w:rsid w:val="00B96452"/>
    <w:rsid w:val="00BA3089"/>
    <w:rsid w:val="00BB7748"/>
    <w:rsid w:val="00BD3FB3"/>
    <w:rsid w:val="00BD4731"/>
    <w:rsid w:val="00BE1654"/>
    <w:rsid w:val="00BE29DB"/>
    <w:rsid w:val="00C02BD1"/>
    <w:rsid w:val="00C046A2"/>
    <w:rsid w:val="00C1070D"/>
    <w:rsid w:val="00C2332E"/>
    <w:rsid w:val="00C41B0D"/>
    <w:rsid w:val="00C51677"/>
    <w:rsid w:val="00C727A9"/>
    <w:rsid w:val="00C77EEA"/>
    <w:rsid w:val="00C77F4E"/>
    <w:rsid w:val="00CD6A0E"/>
    <w:rsid w:val="00CE6381"/>
    <w:rsid w:val="00CF50C6"/>
    <w:rsid w:val="00D21D0B"/>
    <w:rsid w:val="00D53D9B"/>
    <w:rsid w:val="00D60A9F"/>
    <w:rsid w:val="00D74BD0"/>
    <w:rsid w:val="00D867F7"/>
    <w:rsid w:val="00DA5292"/>
    <w:rsid w:val="00DA64F3"/>
    <w:rsid w:val="00DB0117"/>
    <w:rsid w:val="00DB4C62"/>
    <w:rsid w:val="00DC2E7C"/>
    <w:rsid w:val="00DC7F31"/>
    <w:rsid w:val="00E00834"/>
    <w:rsid w:val="00E00D07"/>
    <w:rsid w:val="00E40897"/>
    <w:rsid w:val="00E513DB"/>
    <w:rsid w:val="00E56D21"/>
    <w:rsid w:val="00E57CFA"/>
    <w:rsid w:val="00E82309"/>
    <w:rsid w:val="00EB1159"/>
    <w:rsid w:val="00EB1AB6"/>
    <w:rsid w:val="00F01BA9"/>
    <w:rsid w:val="00F02BEC"/>
    <w:rsid w:val="00F20A6F"/>
    <w:rsid w:val="00F4080C"/>
    <w:rsid w:val="00F65590"/>
    <w:rsid w:val="00F7293B"/>
    <w:rsid w:val="00FB5DB3"/>
    <w:rsid w:val="00FC0A98"/>
    <w:rsid w:val="00FC1B7E"/>
    <w:rsid w:val="00FD6AD0"/>
    <w:rsid w:val="00FF35A9"/>
    <w:rsid w:val="00FF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21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D07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16DC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4BD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33C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C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3C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C6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0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F47DB-85AC-4F18-AB8F-192C2B93F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Tezpur University</Company>
  <LinksUpToDate>false</LinksUpToDate>
  <CharactersWithSpaces>2966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Bhogeswar Borah</dc:creator>
  <cp:keywords/>
  <dc:description/>
  <cp:lastModifiedBy>new</cp:lastModifiedBy>
  <cp:revision>102</cp:revision>
  <cp:lastPrinted>2015-12-14T07:22:00Z</cp:lastPrinted>
  <dcterms:created xsi:type="dcterms:W3CDTF">2012-12-03T09:29:00Z</dcterms:created>
  <dcterms:modified xsi:type="dcterms:W3CDTF">2016-12-06T08:35:00Z</dcterms:modified>
</cp:coreProperties>
</file>