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0"/>
        <w:spacing w:after="0" w:before="480" w:line="240" w:lineRule="auto"/>
        <w:rPr>
          <w:rFonts w:ascii="Lexend" w:cs="Lexend" w:eastAsia="Lexend" w:hAnsi="Lexend"/>
          <w:sz w:val="52"/>
          <w:szCs w:val="52"/>
        </w:rPr>
      </w:pPr>
      <w:bookmarkStart w:colFirst="0" w:colLast="0" w:name="_9rsincaz2egp" w:id="0"/>
      <w:bookmarkEnd w:id="0"/>
      <w:r w:rsidDel="00000000" w:rsidR="00000000" w:rsidRPr="00000000">
        <w:rPr>
          <w:rFonts w:ascii="Lexend" w:cs="Lexend" w:eastAsia="Lexend" w:hAnsi="Lexend"/>
          <w:sz w:val="52"/>
          <w:szCs w:val="52"/>
          <w:rtl w:val="0"/>
        </w:rPr>
        <w:t xml:space="preserve">Python for AI and Automation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40" w:lineRule="auto"/>
        <w:rPr>
          <w:rFonts w:ascii="Lexend" w:cs="Lexend" w:eastAsia="Lexend" w:hAnsi="Lexend"/>
          <w:sz w:val="46"/>
          <w:szCs w:val="46"/>
        </w:rPr>
      </w:pPr>
      <w:bookmarkStart w:colFirst="0" w:colLast="0" w:name="_hnctewb8z4v3" w:id="1"/>
      <w:bookmarkEnd w:id="1"/>
      <w:r w:rsidDel="00000000" w:rsidR="00000000" w:rsidRPr="00000000">
        <w:rPr>
          <w:rFonts w:ascii="Lexend" w:cs="Lexend" w:eastAsia="Lexend" w:hAnsi="Lexend"/>
          <w:sz w:val="46"/>
          <w:szCs w:val="46"/>
          <w:rtl w:val="0"/>
        </w:rPr>
        <w:t xml:space="preserve">Chapter 2: Python Functions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joq02vlmn9rp" w:id="2"/>
      <w:bookmarkEnd w:id="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Learning Objectives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By the end of this lecture, students will: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 what functions are and why they are useful.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Learn how to define and call functions in Python.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Explore function parameters and return values.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 different types of functions (</w:t>
      </w:r>
      <w:r w:rsidDel="00000000" w:rsidR="00000000" w:rsidRPr="00000000">
        <w:rPr>
          <w:rFonts w:ascii="Lexend" w:cs="Lexend" w:eastAsia="Lexend" w:hAnsi="Lexend"/>
          <w:color w:val="ff9900"/>
          <w:rtl w:val="0"/>
        </w:rPr>
        <w:t xml:space="preserve">built-in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user-defined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38761d"/>
          <w:rtl w:val="0"/>
        </w:rPr>
        <w:t xml:space="preserve">lambda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Practice writing efficient functions with exercises.</w:t>
        <w:br w:type="textWrapping"/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b5s0h0r02ho9" w:id="3"/>
      <w:bookmarkEnd w:id="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Introduction to Functions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7ijt9cxop89a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What is a Function?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function is a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block of reusable code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performs a specific task. Functions help in organizing code, avoiding repetition, and making programs easier to understand.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l5ixnqsf2y5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Why Use Functions?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Lexend" w:cs="Lexend" w:eastAsia="Lexend" w:hAnsi="Lexend"/>
          <w:color w:val="000000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✅ Reduces code repetition</w:t>
        <w:br w:type="textWrapping"/>
        <w:t xml:space="preserve">✅ Improves code readability</w:t>
        <w:br w:type="textWrapping"/>
        <w:t xml:space="preserve">✅ Makes debugging easier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4ahipqw90kr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pi9ptxidbp7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176sranrp3fj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Built-in vs. User-defined Functions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Built-in Functions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Predefined functions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print()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len()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type()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User-defined Functions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Functions created by programmers for custom tasks.</w:t>
        <w:br w:type="textWrapping"/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ssv74eb68f6z" w:id="9"/>
      <w:bookmarkEnd w:id="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Defining and Calling Functions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exk78wgemzyq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Syntax of a Function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 Defining a function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greet():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print("Hello, students!")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 Calling a function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greet()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x9sbsmcqutqw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Function with Parameters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greet(name):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print("Hello, " + name + "!")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greet("Alice")  # Output: Hello, Alice!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pjtm4o5g9ceu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Function with Return Value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add(a, b):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return a + b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result = add(5, 3)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print(result)  # Output: 8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tdd8g84vufq2" w:id="13"/>
      <w:bookmarkEnd w:id="1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Types of Function Arguments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akrym0nd0k6h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1️⃣ Positional Arguments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power(base, exponent):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return base ** exponent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print(power(2, 3))  # Output: 8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6l7yitir9kne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2️⃣ Default Arguments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greet(name="Student"):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print("Hello, " + name + "!")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greet()          # Output: Hello, Student!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greet("Emma")    # Output: Hello, Emma!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dn7qtqlz09z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3️⃣ Keyword Arguments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describe_pet(animal, name):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print(f"I have a {animal} named {name}.")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describe_pet(animal="dog", name="Buddy")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describe_pet(name="Whiskers", animal="cat")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6opwr6fdfwk9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4️⃣ Arbitrary Arguments (</w:t>
      </w: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*args</w:t>
      </w:r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**kwargs</w:t>
      </w:r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sum_all(*numbers):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return sum(numbers)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print(sum_all(1, 2, 3, 4, 5))  # Output: 15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elazcjuaubmq" w:id="18"/>
      <w:bookmarkEnd w:id="1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Lambda (Anonymous) Functions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w6um1rrj3p73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What is a Lambda Function?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lambda function is a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small, anonymous function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can have any number of arguments but only one expression.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d4hohghe9m1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lambda arguments: expression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rvykeox8kl8r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square = lambda x: x * x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print(square(4))  # Output: 16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188038"/>
          <w:sz w:val="26"/>
          <w:szCs w:val="26"/>
        </w:rPr>
      </w:pPr>
      <w:bookmarkStart w:colFirst="0" w:colLast="0" w:name="_ps1xp7f6eaa9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Lambda with </w:t>
      </w: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map()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numbers = [1, 2, 3, 4, 5]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squared = list(map(lambda x: x ** 2, numbers))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print(squared)  # Output: [1, 4, 9, 16, 25]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td5zczubyoco" w:id="23"/>
      <w:bookmarkEnd w:id="2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🔹 Scope of Variables (Local &amp; Global)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fcklr7rrlyam" w:id="24"/>
      <w:bookmarkEnd w:id="2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Local Variable Example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example():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x = 10  # Local variable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print(x)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example()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 print(x)  # Error! x is not accessible outside the function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kk4cxi9zga6f" w:id="25"/>
      <w:bookmarkEnd w:id="2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Global Variable Example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global_var = 50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 example():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print(global_var)  # Accessing global variable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example()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j7zilkksyf9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cab20zri9nu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fv0qsofhybx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euwqnwjpzj97" w:id="29"/>
      <w:bookmarkEnd w:id="2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📝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b41w5fghnplg" w:id="30"/>
      <w:bookmarkEnd w:id="30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 Exercises for Students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jagv1mhohvql" w:id="31"/>
      <w:bookmarkEnd w:id="3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1️⃣ Basic Function Creation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Write a function called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welcome()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prints "Welcome to Python Programming!"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bxp0x2bzyv3t" w:id="32"/>
      <w:bookmarkEnd w:id="3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2️⃣ Function with Parameters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function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multiply(a, b)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takes two numbers and returns their product.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mbk350p5q1bq" w:id="33"/>
      <w:bookmarkEnd w:id="3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3️⃣ Function to Check Even or Odd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Write a function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is_even(n)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returns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True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if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is even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False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otherwise.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opa9cz4t2tl9" w:id="34"/>
      <w:bookmarkEnd w:id="3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4️⃣ Factorial Function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Write a function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factorial(n)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returns the factorial of a given number.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dthol3c2wygk" w:id="35"/>
      <w:bookmarkEnd w:id="3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5️⃣ Reverse a String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Write a function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reverse_string(s)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takes a string and returns it in reverse.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qpaunk8nv2ly" w:id="36"/>
      <w:bookmarkEnd w:id="3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6️⃣ Use </w:t>
      </w: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map()</w:t>
      </w:r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 with Lambda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a lambda function inside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map()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square all numbers in a list: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[2, 4, 6, 8]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188038"/>
          <w:sz w:val="26"/>
          <w:szCs w:val="26"/>
        </w:rPr>
      </w:pPr>
      <w:bookmarkStart w:colFirst="0" w:colLast="0" w:name="_iz96wiasdy2c" w:id="37"/>
      <w:bookmarkEnd w:id="3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7️⃣ Find the Maximum Using </w:t>
      </w:r>
      <w:r w:rsidDel="00000000" w:rsidR="00000000" w:rsidRPr="00000000">
        <w:rPr>
          <w:rFonts w:ascii="Lexend" w:cs="Lexend" w:eastAsia="Lexend" w:hAnsi="Lexend"/>
          <w:color w:val="188038"/>
          <w:sz w:val="26"/>
          <w:szCs w:val="26"/>
          <w:rtl w:val="0"/>
        </w:rPr>
        <w:t xml:space="preserve">reduce()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reduce()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function with a lambda to find the largest number in a list.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functools import reduce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numbers = [3, 7, 1, 9, 2]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 Your code here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9cnlj6a84131" w:id="38"/>
      <w:bookmarkEnd w:id="3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🎯 Summary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✔ Functions help in organizing and reusing code.</w:t>
        <w:br w:type="textWrapping"/>
        <w:t xml:space="preserve"> ✔ Python provides built-in and user-defined functions.</w:t>
        <w:br w:type="textWrapping"/>
        <w:t xml:space="preserve"> ✔ Parameters allow functions to accept values.</w:t>
        <w:br w:type="textWrapping"/>
        <w:t xml:space="preserve"> ✔ Functions can return values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return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  <w:br w:type="textWrapping"/>
        <w:t xml:space="preserve"> ✔ Lambda functions are useful for small, quick tasks.</w:t>
        <w:br w:type="textWrapping"/>
        <w:t xml:space="preserve"> ✔ Variable scope determines where a variable can be used.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6aiv6rgtzodr" w:id="39"/>
      <w:bookmarkEnd w:id="3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📢 Homework Challenge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🔹 Write a function that takes a list of numbers and returns the sum of only the even numbers.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