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2140" w14:textId="75D175C0" w:rsidR="007E2B15" w:rsidRPr="00A9681A" w:rsidRDefault="00C36C0F">
      <w:pPr>
        <w:spacing w:before="80" w:after="200"/>
        <w:jc w:val="center"/>
        <w:rPr>
          <w:rFonts w:ascii="Segoe UI" w:hAnsi="Segoe UI" w:cs="Segoe UI"/>
          <w:sz w:val="20"/>
          <w:szCs w:val="20"/>
        </w:rPr>
      </w:pPr>
      <w:r>
        <w:rPr>
          <w:rFonts w:ascii="Segoe UI" w:hAnsi="Segoe UI" w:cs="Segoe UI"/>
          <w:b/>
          <w:bCs/>
          <w:sz w:val="20"/>
          <w:szCs w:val="20"/>
        </w:rPr>
        <w:t>TITLE EXAMINATION ASSESSMENT</w:t>
      </w:r>
    </w:p>
    <w:p w14:paraId="630F74C1" w14:textId="087165D4" w:rsidR="007E2B15" w:rsidRPr="00A9681A" w:rsidRDefault="00C36C0F">
      <w:pPr>
        <w:spacing w:after="80"/>
        <w:jc w:val="center"/>
        <w:rPr>
          <w:rFonts w:ascii="Segoe UI" w:hAnsi="Segoe UI" w:cs="Segoe UI"/>
          <w:sz w:val="20"/>
          <w:szCs w:val="20"/>
        </w:rPr>
      </w:pPr>
      <w:r>
        <w:rPr>
          <w:rFonts w:ascii="Segoe UI" w:hAnsi="Segoe UI" w:cs="Segoe UI"/>
          <w:b/>
          <w:bCs/>
          <w:sz w:val="20"/>
          <w:szCs w:val="20"/>
        </w:rPr>
        <w:t>Subject Lands: Section 27, Block 42, Public School Lands</w:t>
      </w:r>
    </w:p>
    <w:p w14:paraId="62FF0E84" w14:textId="1E6BEBE0" w:rsidR="007E2B15" w:rsidRPr="00A9681A" w:rsidRDefault="000E08D8">
      <w:pPr>
        <w:spacing w:after="80"/>
        <w:jc w:val="center"/>
        <w:rPr>
          <w:rFonts w:ascii="Segoe UI" w:hAnsi="Segoe UI" w:cs="Segoe UI"/>
          <w:sz w:val="20"/>
          <w:szCs w:val="20"/>
        </w:rPr>
      </w:pPr>
      <w:r>
        <w:rPr>
          <w:rFonts w:ascii="Segoe UI" w:hAnsi="Segoe UI" w:cs="Segoe UI"/>
          <w:sz w:val="20"/>
          <w:szCs w:val="20"/>
        </w:rPr>
        <w:t>Barbas County, Texas — 640 acres, more or less</w:t>
      </w:r>
    </w:p>
    <w:p w14:paraId="6DDCC833" w14:textId="77777777" w:rsidR="007E2B15" w:rsidRPr="00A9681A" w:rsidRDefault="00C36C0F">
      <w:pPr>
        <w:spacing w:after="240"/>
        <w:jc w:val="center"/>
        <w:rPr>
          <w:rFonts w:ascii="Segoe UI" w:hAnsi="Segoe UI" w:cs="Segoe UI"/>
          <w:sz w:val="20"/>
          <w:szCs w:val="20"/>
        </w:rPr>
      </w:pPr>
      <w:r>
        <w:rPr>
          <w:rFonts w:ascii="Segoe UI" w:hAnsi="Segoe UI" w:cs="Segoe UI"/>
          <w:sz w:val="20"/>
          <w:szCs w:val="20"/>
        </w:rPr>
        <w:t>Candidate: ____________________________     Date: ______________</w:t>
      </w:r>
    </w:p>
    <w:p w14:paraId="49F93C18" w14:textId="77777777" w:rsidR="007E2B15" w:rsidRPr="00A9681A" w:rsidRDefault="00C36C0F">
      <w:pPr>
        <w:pBdr>
          <w:bottom w:val="single" w:sz="6" w:space="2" w:color="2C2C2A"/>
        </w:pBdr>
        <w:spacing w:before="200" w:after="100"/>
        <w:rPr>
          <w:rFonts w:ascii="Segoe UI" w:hAnsi="Segoe UI" w:cs="Segoe UI"/>
          <w:sz w:val="20"/>
          <w:szCs w:val="20"/>
        </w:rPr>
      </w:pPr>
      <w:r>
        <w:rPr>
          <w:rFonts w:ascii="Segoe UI" w:hAnsi="Segoe UI" w:cs="Segoe UI"/>
          <w:b/>
          <w:bCs/>
          <w:sz w:val="20"/>
          <w:szCs w:val="20"/>
        </w:rPr>
        <w:t>Part A — Examiner’s Instructions and Assumptions</w:t>
      </w:r>
    </w:p>
    <w:p w14:paraId="79835063" w14:textId="2B650490" w:rsidR="007E2B15" w:rsidRPr="00A9681A" w:rsidRDefault="00C36C0F">
      <w:pPr>
        <w:spacing w:after="160" w:line="276" w:lineRule="auto"/>
        <w:ind w:firstLine="360"/>
        <w:jc w:val="both"/>
        <w:rPr>
          <w:rFonts w:ascii="Segoe UI" w:hAnsi="Segoe UI" w:cs="Segoe UI"/>
          <w:color w:val="FF0000"/>
          <w:sz w:val="20"/>
          <w:szCs w:val="20"/>
        </w:rPr>
      </w:pPr>
      <w:r>
        <w:rPr>
          <w:rFonts w:ascii="Segoe UI" w:hAnsi="Segoe UI" w:cs="Segoe UI"/>
          <w:sz w:val="20"/>
          <w:szCs w:val="20"/>
        </w:rPr>
        <w:t>Y</w:t>
      </w:r>
      <w:r>
        <w:rPr>
          <w:rFonts w:ascii="Segoe UI" w:hAnsi="Segoe UI" w:cs="Segoe UI"/>
          <w:color w:val="FF0000"/>
          <w:sz w:val="20"/>
          <w:szCs w:val="20"/>
        </w:rPr>
        <w:t>ou have been engaged to examine title to the oil, gas, and other minerals underlying the Subject Lands. The instruments in Part B (Documents 1 through 9) constitute the complete chain of title along with lease / well analysis for purposes of this assessment. Work through the documents in order and answer the questions in Part C.</w:t>
      </w:r>
    </w:p>
    <w:p w14:paraId="3DAFE6D8" w14:textId="0B9D9C52" w:rsidR="007E2B15" w:rsidRPr="00A9681A" w:rsidRDefault="00C36C0F">
      <w:pPr>
        <w:spacing w:after="160" w:line="276" w:lineRule="auto"/>
        <w:ind w:firstLine="360"/>
        <w:jc w:val="both"/>
        <w:rPr>
          <w:rFonts w:ascii="Segoe UI" w:hAnsi="Segoe UI" w:cs="Segoe UI"/>
          <w:color w:val="FF0000"/>
          <w:sz w:val="20"/>
          <w:szCs w:val="20"/>
        </w:rPr>
      </w:pPr>
      <w:r>
        <w:rPr>
          <w:rFonts w:ascii="Segoe UI" w:hAnsi="Segoe UI" w:cs="Segoe UI"/>
          <w:b/>
          <w:color w:val="FF0000"/>
          <w:sz w:val="20"/>
          <w:szCs w:val="20"/>
        </w:rPr>
        <w:t xml:space="preserve">PDF copies of all nine documents are provided for your reference in the accompanying documents folder. </w:t>
      </w:r>
      <w:r>
        <w:rPr>
          <w:rFonts w:ascii="Segoe UI" w:hAnsi="Segoe UI" w:cs="Segoe UI"/>
          <w:color w:val="FF0000"/>
          <w:sz w:val="20"/>
          <w:szCs w:val="20"/>
        </w:rPr>
        <w:t>Refer to the full text of each instrument as you work; the questions in this packet are keyed to the documents in that folder.</w:t>
      </w:r>
    </w:p>
    <w:p w14:paraId="2037B022" w14:textId="77777777" w:rsidR="007E2B15" w:rsidRPr="00A9681A" w:rsidRDefault="00C36C0F">
      <w:pPr>
        <w:spacing w:after="160" w:line="276" w:lineRule="auto"/>
        <w:ind w:firstLine="360"/>
        <w:jc w:val="both"/>
        <w:rPr>
          <w:rFonts w:ascii="Segoe UI" w:hAnsi="Segoe UI" w:cs="Segoe UI"/>
          <w:color w:val="FF0000"/>
          <w:sz w:val="20"/>
          <w:szCs w:val="20"/>
        </w:rPr>
      </w:pPr>
      <w:r>
        <w:rPr>
          <w:rFonts w:ascii="Segoe UI" w:hAnsi="Segoe UI" w:cs="Segoe UI"/>
          <w:color w:val="FF0000"/>
          <w:sz w:val="20"/>
          <w:szCs w:val="20"/>
        </w:rPr>
        <w:t>Unless an instrument expressly provides otherwise, you may rely on the following assumptions:</w:t>
      </w:r>
    </w:p>
    <w:p w14:paraId="136CBCA8"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1.</w:t>
      </w:r>
      <w:r>
        <w:tab/>
      </w:r>
      <w:r>
        <w:rPr>
          <w:rFonts w:ascii="Segoe UI" w:hAnsi="Segoe UI" w:cs="Segoe UI"/>
          <w:color w:val="FF0000"/>
          <w:sz w:val="20"/>
          <w:szCs w:val="20"/>
        </w:rPr>
        <w:t>The record presented is complete. There are no unrecorded instruments, and no instruments affecting title exist other than those provided.</w:t>
      </w:r>
    </w:p>
    <w:p w14:paraId="4D8E2444"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2.</w:t>
      </w:r>
      <w:r>
        <w:tab/>
      </w:r>
      <w:r>
        <w:rPr>
          <w:rFonts w:ascii="Segoe UI" w:hAnsi="Segoe UI" w:cs="Segoe UI"/>
          <w:color w:val="FF0000"/>
          <w:sz w:val="20"/>
          <w:szCs w:val="20"/>
        </w:rPr>
        <w:t>All instruments are valid, properly executed, acknowledged, delivered, and timely recorded as of their respective dates.</w:t>
      </w:r>
    </w:p>
    <w:p w14:paraId="6112171F"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3.</w:t>
      </w:r>
      <w:r>
        <w:tab/>
      </w:r>
      <w:r>
        <w:rPr>
          <w:rFonts w:ascii="Segoe UI" w:hAnsi="Segoe UI" w:cs="Segoe UI"/>
          <w:color w:val="FF0000"/>
          <w:sz w:val="20"/>
          <w:szCs w:val="20"/>
        </w:rPr>
        <w:t>Texas law governs. Intestate succession is determined under the Texas Estates Code in effect at the relevant time.</w:t>
      </w:r>
    </w:p>
    <w:p w14:paraId="0E0DF8F9"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4.</w:t>
      </w:r>
      <w:r>
        <w:tab/>
      </w:r>
      <w:r>
        <w:rPr>
          <w:rFonts w:ascii="Segoe UI" w:hAnsi="Segoe UI" w:cs="Segoe UI"/>
          <w:color w:val="FF0000"/>
          <w:sz w:val="20"/>
          <w:szCs w:val="20"/>
        </w:rPr>
        <w:t>Where a deed recites “640 acres, more or less,” treat the tract as containing exactly 640 net mineral acres unless an instrument provides otherwise.</w:t>
      </w:r>
    </w:p>
    <w:p w14:paraId="491533D6"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5.</w:t>
      </w:r>
      <w:r>
        <w:tab/>
      </w:r>
      <w:r>
        <w:rPr>
          <w:rFonts w:ascii="Segoe UI" w:hAnsi="Segoe UI" w:cs="Segoe UI"/>
          <w:color w:val="FF0000"/>
          <w:sz w:val="20"/>
          <w:szCs w:val="20"/>
        </w:rPr>
        <w:t>All parties are of legal age and capacity. No party is a minor, incapacitated, or bankrupt.</w:t>
      </w:r>
    </w:p>
    <w:p w14:paraId="4D72683E"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6.</w:t>
      </w:r>
      <w:r>
        <w:tab/>
      </w:r>
      <w:r>
        <w:rPr>
          <w:rFonts w:ascii="Segoe UI" w:hAnsi="Segoe UI" w:cs="Segoe UI"/>
          <w:color w:val="FF0000"/>
          <w:sz w:val="20"/>
          <w:szCs w:val="20"/>
        </w:rPr>
        <w:t>Marital property: any interest acquired by a married person by gift, devise, or descent is that person’s separate property; all other interests acquired during marriage are presumed community property unless an instrument recites otherwise.</w:t>
      </w:r>
    </w:p>
    <w:p w14:paraId="3915E1A6"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7.</w:t>
      </w:r>
      <w:r>
        <w:tab/>
      </w:r>
      <w:r>
        <w:rPr>
          <w:rFonts w:ascii="Segoe UI" w:hAnsi="Segoe UI" w:cs="Segoe UI"/>
          <w:color w:val="FF0000"/>
          <w:sz w:val="20"/>
          <w:szCs w:val="20"/>
        </w:rPr>
        <w:t>Some instruments may describe lands other than, or in addition to, the Subject Lands, and may carve the Subject Lands into separate tracts. You must determine which instruments affect the Subject Lands and track each resulting tract separately.</w:t>
      </w:r>
    </w:p>
    <w:p w14:paraId="177E6FF4" w14:textId="77777777" w:rsidR="007E2B15" w:rsidRPr="00A9681A" w:rsidRDefault="00C36C0F">
      <w:pPr>
        <w:tabs>
          <w:tab w:val="left" w:pos="432"/>
        </w:tabs>
        <w:spacing w:after="140" w:line="276" w:lineRule="auto"/>
        <w:ind w:left="432" w:hanging="432"/>
        <w:jc w:val="both"/>
        <w:rPr>
          <w:rFonts w:ascii="Segoe UI" w:hAnsi="Segoe UI" w:cs="Segoe UI"/>
          <w:color w:val="FF0000"/>
          <w:sz w:val="20"/>
          <w:szCs w:val="20"/>
        </w:rPr>
      </w:pPr>
      <w:r>
        <w:rPr>
          <w:rFonts w:ascii="Segoe UI" w:hAnsi="Segoe UI" w:cs="Segoe UI"/>
          <w:b/>
          <w:color w:val="FF0000"/>
          <w:sz w:val="20"/>
          <w:szCs w:val="20"/>
        </w:rPr>
        <w:t>8.</w:t>
      </w:r>
      <w:r>
        <w:tab/>
      </w:r>
      <w:r>
        <w:rPr>
          <w:rFonts w:ascii="Segoe UI" w:hAnsi="Segoe UI" w:cs="Segoe UI"/>
          <w:color w:val="FF0000"/>
          <w:sz w:val="20"/>
          <w:szCs w:val="20"/>
        </w:rPr>
        <w:t>Express all fractional interests as decimals carried to eight (8) places. The interests for each tract must total 1.00000000.</w:t>
      </w:r>
    </w:p>
    <w:p w14:paraId="6899A487" w14:textId="77777777" w:rsidR="007E2B15" w:rsidRPr="00A9681A" w:rsidRDefault="00C36C0F">
      <w:pPr>
        <w:rPr>
          <w:rFonts w:ascii="Segoe UI" w:hAnsi="Segoe UI" w:cs="Segoe UI"/>
          <w:sz w:val="20"/>
          <w:szCs w:val="20"/>
        </w:rPr>
      </w:pPr>
      <w:r>
        <w:rPr>
          <w:rFonts w:ascii="Segoe UI" w:hAnsi="Segoe UI" w:cs="Segoe UI"/>
          <w:sz w:val="20"/>
          <w:szCs w:val="20"/>
        </w:rPr>
        <w:br w:type="page"/>
      </w:r>
    </w:p>
    <w:p w14:paraId="6949B46B" w14:textId="77777777" w:rsidR="007E2B15" w:rsidRPr="00A9681A" w:rsidRDefault="00C36C0F">
      <w:pPr>
        <w:pBdr>
          <w:bottom w:val="single" w:sz="6" w:space="2" w:color="2C2C2A"/>
        </w:pBdr>
        <w:spacing w:before="200" w:after="100"/>
        <w:rPr>
          <w:rFonts w:ascii="Segoe UI" w:hAnsi="Segoe UI" w:cs="Segoe UI"/>
          <w:sz w:val="20"/>
          <w:szCs w:val="20"/>
        </w:rPr>
      </w:pPr>
      <w:r>
        <w:rPr>
          <w:rFonts w:ascii="Segoe UI" w:hAnsi="Segoe UI" w:cs="Segoe UI"/>
          <w:b/>
          <w:bCs/>
          <w:sz w:val="20"/>
          <w:szCs w:val="20"/>
        </w:rPr>
        <w:lastRenderedPageBreak/>
        <w:t>Part B — Document Index</w:t>
      </w:r>
    </w:p>
    <w:p w14:paraId="4B9B63DB" w14:textId="4D137361" w:rsidR="007E2B15" w:rsidRPr="00A9681A" w:rsidRDefault="00C36C0F">
      <w:pPr>
        <w:spacing w:after="160" w:line="276" w:lineRule="auto"/>
        <w:ind w:firstLine="360"/>
        <w:jc w:val="both"/>
        <w:rPr>
          <w:rFonts w:ascii="Segoe UI" w:hAnsi="Segoe UI" w:cs="Segoe UI"/>
          <w:color w:val="FF0000"/>
          <w:sz w:val="20"/>
          <w:szCs w:val="20"/>
        </w:rPr>
      </w:pPr>
      <w:r>
        <w:rPr>
          <w:rFonts w:ascii="Segoe UI" w:hAnsi="Segoe UI" w:cs="Segoe UI"/>
          <w:color w:val="FF0000"/>
          <w:sz w:val="20"/>
          <w:szCs w:val="20"/>
        </w:rPr>
        <w:t>The following instruments are provided as Documents 1 through 9, in chronological order. PDF copies are in the accompanying documents folder.</w:t>
      </w:r>
    </w:p>
    <w:tbl>
      <w:tblPr>
        <w:tblW w:w="4725" w:type="dxa"/>
        <w:tblInd w:w="2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5"/>
      </w:tblGrid>
      <w:tr w:rsidR="00361541" w:rsidRPr="00A9681A" w14:paraId="726BAC07" w14:textId="77777777" w:rsidTr="00361541">
        <w:trPr>
          <w:tblHeader/>
        </w:trPr>
        <w:tc>
          <w:tcPr>
            <w:tcW w:w="4725"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2352B37C" w14:textId="77777777" w:rsidR="00361541" w:rsidRPr="00A9681A" w:rsidRDefault="00361541">
            <w:pPr>
              <w:jc w:val="center"/>
              <w:rPr>
                <w:rFonts w:ascii="Segoe UI" w:hAnsi="Segoe UI" w:cs="Segoe UI"/>
                <w:sz w:val="20"/>
                <w:szCs w:val="20"/>
              </w:rPr>
            </w:pPr>
            <w:r>
              <w:rPr>
                <w:rFonts w:ascii="Segoe UI" w:hAnsi="Segoe UI" w:cs="Segoe UI"/>
                <w:b/>
                <w:bCs/>
                <w:sz w:val="20"/>
                <w:szCs w:val="20"/>
              </w:rPr>
              <w:t>Document No.</w:t>
            </w:r>
          </w:p>
        </w:tc>
      </w:tr>
      <w:tr w:rsidR="00361541" w:rsidRPr="00A9681A" w14:paraId="0286CC1B"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7B385D3" w14:textId="77777777" w:rsidR="00361541" w:rsidRPr="00A9681A" w:rsidRDefault="00361541">
            <w:pPr>
              <w:jc w:val="center"/>
              <w:rPr>
                <w:rFonts w:ascii="Segoe UI" w:hAnsi="Segoe UI" w:cs="Segoe UI"/>
                <w:sz w:val="20"/>
                <w:szCs w:val="20"/>
              </w:rPr>
            </w:pPr>
            <w:r>
              <w:rPr>
                <w:rFonts w:ascii="Segoe UI" w:hAnsi="Segoe UI" w:cs="Segoe UI"/>
                <w:sz w:val="20"/>
                <w:szCs w:val="20"/>
              </w:rPr>
              <w:t>1</w:t>
            </w:r>
          </w:p>
        </w:tc>
      </w:tr>
      <w:tr w:rsidR="00361541" w:rsidRPr="00A9681A" w14:paraId="603BB778"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850E76D" w14:textId="77777777" w:rsidR="00361541" w:rsidRPr="00A9681A" w:rsidRDefault="00361541">
            <w:pPr>
              <w:jc w:val="center"/>
              <w:rPr>
                <w:rFonts w:ascii="Segoe UI" w:hAnsi="Segoe UI" w:cs="Segoe UI"/>
                <w:sz w:val="20"/>
                <w:szCs w:val="20"/>
              </w:rPr>
            </w:pPr>
            <w:r>
              <w:rPr>
                <w:rFonts w:ascii="Segoe UI" w:hAnsi="Segoe UI" w:cs="Segoe UI"/>
                <w:sz w:val="20"/>
                <w:szCs w:val="20"/>
              </w:rPr>
              <w:t>2</w:t>
            </w:r>
          </w:p>
        </w:tc>
      </w:tr>
      <w:tr w:rsidR="00361541" w:rsidRPr="00A9681A" w14:paraId="0876EC1C"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DFA6932" w14:textId="77777777" w:rsidR="00361541" w:rsidRPr="00A9681A" w:rsidRDefault="00361541">
            <w:pPr>
              <w:jc w:val="center"/>
              <w:rPr>
                <w:rFonts w:ascii="Segoe UI" w:hAnsi="Segoe UI" w:cs="Segoe UI"/>
                <w:sz w:val="20"/>
                <w:szCs w:val="20"/>
              </w:rPr>
            </w:pPr>
            <w:r>
              <w:rPr>
                <w:rFonts w:ascii="Segoe UI" w:hAnsi="Segoe UI" w:cs="Segoe UI"/>
                <w:sz w:val="20"/>
                <w:szCs w:val="20"/>
              </w:rPr>
              <w:t>3</w:t>
            </w:r>
          </w:p>
        </w:tc>
      </w:tr>
      <w:tr w:rsidR="00361541" w:rsidRPr="00A9681A" w14:paraId="56E98511"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54C9B94" w14:textId="77777777" w:rsidR="00361541" w:rsidRPr="00A9681A" w:rsidRDefault="00361541">
            <w:pPr>
              <w:jc w:val="center"/>
              <w:rPr>
                <w:rFonts w:ascii="Segoe UI" w:hAnsi="Segoe UI" w:cs="Segoe UI"/>
                <w:sz w:val="20"/>
                <w:szCs w:val="20"/>
              </w:rPr>
            </w:pPr>
            <w:r>
              <w:rPr>
                <w:rFonts w:ascii="Segoe UI" w:hAnsi="Segoe UI" w:cs="Segoe UI"/>
                <w:sz w:val="20"/>
                <w:szCs w:val="20"/>
              </w:rPr>
              <w:t>4</w:t>
            </w:r>
          </w:p>
        </w:tc>
      </w:tr>
      <w:tr w:rsidR="00361541" w:rsidRPr="00A9681A" w14:paraId="387C5843"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7A2B36B" w14:textId="77777777" w:rsidR="00361541" w:rsidRPr="00A9681A" w:rsidRDefault="00361541">
            <w:pPr>
              <w:jc w:val="center"/>
              <w:rPr>
                <w:rFonts w:ascii="Segoe UI" w:hAnsi="Segoe UI" w:cs="Segoe UI"/>
                <w:sz w:val="20"/>
                <w:szCs w:val="20"/>
              </w:rPr>
            </w:pPr>
            <w:r>
              <w:rPr>
                <w:rFonts w:ascii="Segoe UI" w:hAnsi="Segoe UI" w:cs="Segoe UI"/>
                <w:sz w:val="20"/>
                <w:szCs w:val="20"/>
              </w:rPr>
              <w:t>5</w:t>
            </w:r>
          </w:p>
        </w:tc>
      </w:tr>
      <w:tr w:rsidR="00361541" w:rsidRPr="00A9681A" w14:paraId="52F1C833"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552E4F3" w14:textId="77777777" w:rsidR="00361541" w:rsidRPr="00A9681A" w:rsidRDefault="00361541">
            <w:pPr>
              <w:jc w:val="center"/>
              <w:rPr>
                <w:rFonts w:ascii="Segoe UI" w:hAnsi="Segoe UI" w:cs="Segoe UI"/>
                <w:sz w:val="20"/>
                <w:szCs w:val="20"/>
              </w:rPr>
            </w:pPr>
            <w:r>
              <w:rPr>
                <w:rFonts w:ascii="Segoe UI" w:hAnsi="Segoe UI" w:cs="Segoe UI"/>
                <w:sz w:val="20"/>
                <w:szCs w:val="20"/>
              </w:rPr>
              <w:t>6</w:t>
            </w:r>
          </w:p>
        </w:tc>
      </w:tr>
      <w:tr w:rsidR="00361541" w:rsidRPr="00A9681A" w14:paraId="60C427A4"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09A2039" w14:textId="77777777" w:rsidR="00361541" w:rsidRPr="00A9681A" w:rsidRDefault="00361541">
            <w:pPr>
              <w:jc w:val="center"/>
              <w:rPr>
                <w:rFonts w:ascii="Segoe UI" w:hAnsi="Segoe UI" w:cs="Segoe UI"/>
                <w:sz w:val="20"/>
                <w:szCs w:val="20"/>
              </w:rPr>
            </w:pPr>
            <w:r>
              <w:rPr>
                <w:rFonts w:ascii="Segoe UI" w:hAnsi="Segoe UI" w:cs="Segoe UI"/>
                <w:sz w:val="20"/>
                <w:szCs w:val="20"/>
              </w:rPr>
              <w:t>7</w:t>
            </w:r>
          </w:p>
        </w:tc>
      </w:tr>
      <w:tr w:rsidR="00361541" w:rsidRPr="00A9681A" w14:paraId="016113B4"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031BACF" w14:textId="77777777" w:rsidR="00361541" w:rsidRPr="00A9681A" w:rsidRDefault="00361541">
            <w:pPr>
              <w:jc w:val="center"/>
              <w:rPr>
                <w:rFonts w:ascii="Segoe UI" w:hAnsi="Segoe UI" w:cs="Segoe UI"/>
                <w:sz w:val="20"/>
                <w:szCs w:val="20"/>
              </w:rPr>
            </w:pPr>
            <w:r>
              <w:rPr>
                <w:rFonts w:ascii="Segoe UI" w:hAnsi="Segoe UI" w:cs="Segoe UI"/>
                <w:sz w:val="20"/>
                <w:szCs w:val="20"/>
              </w:rPr>
              <w:t>8</w:t>
            </w:r>
          </w:p>
        </w:tc>
      </w:tr>
      <w:tr w:rsidR="00361541" w:rsidRPr="00A9681A" w14:paraId="00587D00" w14:textId="77777777" w:rsidTr="00361541">
        <w:tc>
          <w:tcPr>
            <w:tcW w:w="4725"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608D25E" w14:textId="5DC02803" w:rsidR="00361541" w:rsidRPr="00A9681A" w:rsidRDefault="00361541">
            <w:pPr>
              <w:jc w:val="center"/>
              <w:rPr>
                <w:rFonts w:ascii="Segoe UI" w:hAnsi="Segoe UI" w:cs="Segoe UI"/>
                <w:sz w:val="20"/>
                <w:szCs w:val="20"/>
              </w:rPr>
            </w:pPr>
            <w:r>
              <w:rPr>
                <w:rFonts w:ascii="Segoe UI" w:hAnsi="Segoe UI" w:cs="Segoe UI"/>
                <w:sz w:val="20"/>
                <w:szCs w:val="20"/>
              </w:rPr>
              <w:t>9</w:t>
            </w:r>
          </w:p>
        </w:tc>
      </w:tr>
    </w:tbl>
    <w:p w14:paraId="043D9AC4" w14:textId="77777777" w:rsidR="007E2B15" w:rsidRPr="00A9681A" w:rsidRDefault="00C36C0F">
      <w:pPr>
        <w:rPr>
          <w:rFonts w:ascii="Segoe UI" w:hAnsi="Segoe UI" w:cs="Segoe UI"/>
          <w:sz w:val="20"/>
          <w:szCs w:val="20"/>
        </w:rPr>
      </w:pPr>
      <w:r>
        <w:rPr>
          <w:rFonts w:ascii="Segoe UI" w:hAnsi="Segoe UI" w:cs="Segoe UI"/>
          <w:sz w:val="20"/>
          <w:szCs w:val="20"/>
        </w:rPr>
        <w:br w:type="page"/>
      </w:r>
    </w:p>
    <w:p w14:paraId="4A66F16C" w14:textId="77777777" w:rsidR="007E2B15" w:rsidRPr="00A9681A" w:rsidRDefault="00C36C0F">
      <w:pPr>
        <w:pBdr>
          <w:bottom w:val="single" w:sz="6" w:space="2" w:color="2C2C2A"/>
        </w:pBdr>
        <w:spacing w:before="200" w:after="100"/>
        <w:rPr>
          <w:rFonts w:ascii="Segoe UI" w:hAnsi="Segoe UI" w:cs="Segoe UI"/>
          <w:sz w:val="20"/>
          <w:szCs w:val="20"/>
          <w:lang w:val="fr-FR"/>
        </w:rPr>
      </w:pPr>
      <w:r>
        <w:rPr>
          <w:rFonts w:ascii="Segoe UI" w:hAnsi="Segoe UI" w:cs="Segoe UI"/>
          <w:b/>
          <w:bCs/>
          <w:sz w:val="20"/>
          <w:szCs w:val="20"/>
          <w:lang w:val="fr-FR"/>
        </w:rPr>
        <w:lastRenderedPageBreak/>
        <w:t>Part C — Document-by-Document Examination</w:t>
      </w:r>
    </w:p>
    <w:p w14:paraId="6A48A59D" w14:textId="77777777" w:rsidR="007E2B15" w:rsidRPr="00A9681A" w:rsidRDefault="00C36C0F">
      <w:pPr>
        <w:spacing w:after="160" w:line="276" w:lineRule="auto"/>
        <w:ind w:firstLine="360"/>
        <w:jc w:val="both"/>
        <w:rPr>
          <w:rFonts w:ascii="Segoe UI" w:hAnsi="Segoe UI" w:cs="Segoe UI"/>
          <w:sz w:val="20"/>
          <w:szCs w:val="20"/>
        </w:rPr>
      </w:pPr>
      <w:r>
        <w:rPr>
          <w:rFonts w:ascii="Segoe UI" w:hAnsi="Segoe UI" w:cs="Segoe UI"/>
          <w:sz w:val="20"/>
          <w:szCs w:val="20"/>
        </w:rPr>
        <w:t>Examine each document in turn (using the PDF copies in the documents folder) and answer the questions below it. Then complete the Ownership Snapshot table for that document, breaking ownership out by tract. Where the Subject Lands have been divided into separate tracts, enter the legal description of each tract and show each owner’s interest in each tract. The interests for each tract must total 1.00000000.</w:t>
      </w:r>
    </w:p>
    <w:p w14:paraId="00066FC6" w14:textId="554EA1D7" w:rsidR="007E2B15" w:rsidRPr="001365BC" w:rsidRDefault="00C36C0F">
      <w:pPr>
        <w:spacing w:after="160" w:line="276" w:lineRule="auto"/>
        <w:ind w:firstLine="360"/>
        <w:jc w:val="both"/>
        <w:rPr>
          <w:rFonts w:ascii="Segoe UI" w:hAnsi="Segoe UI" w:cs="Segoe UI"/>
          <w:color w:val="EE0000"/>
          <w:sz w:val="20"/>
          <w:szCs w:val="20"/>
        </w:rPr>
      </w:pPr>
      <w:r>
        <w:rPr>
          <w:rFonts w:ascii="Segoe UI" w:hAnsi="Segoe UI" w:cs="Segoe UI"/>
          <w:b/>
          <w:bCs/>
          <w:sz w:val="20"/>
          <w:szCs w:val="20"/>
        </w:rPr>
        <w:t xml:space="preserve">Reading the Overall Ownership Columns:  </w:t>
      </w:r>
      <w:r>
        <w:rPr>
          <w:rFonts w:ascii="Segoe UI" w:hAnsi="Segoe UI" w:cs="Segoe UI"/>
          <w:sz w:val="20"/>
          <w:szCs w:val="20"/>
        </w:rPr>
        <w:t xml:space="preserve">The </w:t>
      </w:r>
      <w:r>
        <w:rPr>
          <w:rFonts w:ascii="Segoe UI" w:hAnsi="Segoe UI" w:cs="Segoe UI"/>
          <w:b/>
          <w:bCs/>
          <w:sz w:val="20"/>
          <w:szCs w:val="20"/>
        </w:rPr>
        <w:t>Executive Rights</w:t>
      </w:r>
      <w:r>
        <w:rPr>
          <w:rFonts w:ascii="Segoe UI" w:hAnsi="Segoe UI" w:cs="Segoe UI"/>
          <w:sz w:val="20"/>
          <w:szCs w:val="20"/>
        </w:rPr>
        <w:t xml:space="preserve"> column shows the undivided share of the mineral fee that carries the executive (leasing) right </w:t>
      </w:r>
      <w:r>
        <w:rPr>
          <w:rFonts w:ascii="Segoe UI" w:hAnsi="Segoe UI" w:cs="Segoe UI"/>
          <w:color w:val="EE0000"/>
          <w:sz w:val="20"/>
          <w:szCs w:val="20"/>
        </w:rPr>
        <w:t xml:space="preserve">— the right to execute oil and gas leases. The </w:t>
      </w:r>
      <w:r>
        <w:rPr>
          <w:rFonts w:ascii="Segoe UI" w:hAnsi="Segoe UI" w:cs="Segoe UI"/>
          <w:b/>
          <w:bCs/>
          <w:color w:val="EE0000"/>
          <w:sz w:val="20"/>
          <w:szCs w:val="20"/>
        </w:rPr>
        <w:t>Decimal Interest</w:t>
      </w:r>
      <w:r>
        <w:rPr>
          <w:rFonts w:ascii="Segoe UI" w:hAnsi="Segoe UI" w:cs="Segoe UI"/>
          <w:color w:val="EE0000"/>
          <w:sz w:val="20"/>
          <w:szCs w:val="20"/>
        </w:rPr>
        <w:t xml:space="preserve"> column shows the owner’s net interest in production: the share of the minerals (or of the royalty) actually owned, expressed as a decimal, after subtracting any non-participating royalty interest (NPRI) or other burden carved out of that owner’s share. For each tract, the Decimal Interest column — covering all mineral owners and all royalty/NPRI owners — must total 1.00000000. THE FIRST ONE WILL BE DONE FOR YOU</w:t>
      </w:r>
    </w:p>
    <w:p w14:paraId="11FABC73" w14:textId="1F962E85" w:rsidR="007E2B15" w:rsidRPr="008419B9" w:rsidRDefault="009A7643">
      <w:pPr>
        <w:spacing w:before="200" w:after="80"/>
        <w:rPr>
          <w:rFonts w:ascii="Segoe UI" w:hAnsi="Segoe UI" w:cs="Segoe UI"/>
        </w:rPr>
      </w:pPr>
      <w:r>
        <w:rPr>
          <w:rFonts w:ascii="Segoe UI" w:hAnsi="Segoe UI" w:cs="Segoe UI"/>
          <w:b/>
          <w:bCs/>
        </w:rPr>
        <w:t xml:space="preserve">See Document 1 </w:t>
      </w:r>
    </w:p>
    <w:p w14:paraId="43C6AF46" w14:textId="3FDA762D" w:rsidR="009A7643" w:rsidRDefault="00C36C0F" w:rsidP="009A7643">
      <w:pPr>
        <w:pStyle w:val="ListParagraph"/>
        <w:numPr>
          <w:ilvl w:val="0"/>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 xml:space="preserve">What type of instrument is this? </w:t>
      </w:r>
    </w:p>
    <w:p w14:paraId="1A64368C" w14:textId="63D85E88" w:rsidR="009A7643" w:rsidRPr="00CB5FAD" w:rsidRDefault="009A7643" w:rsidP="00CB5FAD">
      <w:pPr>
        <w:pStyle w:val="ListParagraph"/>
        <w:numPr>
          <w:ilvl w:val="1"/>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Patent</w:t>
      </w:r>
    </w:p>
    <w:p w14:paraId="0692FAA7" w14:textId="5679A056" w:rsidR="009A7643" w:rsidRPr="009A7643" w:rsidRDefault="009A7643" w:rsidP="009A7643">
      <w:pPr>
        <w:pStyle w:val="ListParagraph"/>
        <w:numPr>
          <w:ilvl w:val="0"/>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What interest is conveyed, reserved, or established?</w:t>
      </w:r>
    </w:p>
    <w:p w14:paraId="1E5C922D" w14:textId="7034A3D4" w:rsidR="009A7643" w:rsidRDefault="009A7643" w:rsidP="009A7643">
      <w:pPr>
        <w:pStyle w:val="ListParagraph"/>
        <w:numPr>
          <w:ilvl w:val="1"/>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All right, title and interest in and to the Subject Lands are conveyed from the State of Texas to James R. Caldwell</w:t>
      </w:r>
    </w:p>
    <w:p w14:paraId="696BA970" w14:textId="0236134E" w:rsidR="00A9681A" w:rsidRDefault="009A7643" w:rsidP="009A7643">
      <w:pPr>
        <w:pStyle w:val="ListParagraph"/>
        <w:numPr>
          <w:ilvl w:val="1"/>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No reservations</w:t>
      </w:r>
    </w:p>
    <w:p w14:paraId="5D072C2C" w14:textId="77777777" w:rsidR="00F232AB" w:rsidRPr="009A7643" w:rsidRDefault="00F232AB" w:rsidP="00F232AB">
      <w:pPr>
        <w:pStyle w:val="ListParagraph"/>
        <w:tabs>
          <w:tab w:val="left" w:pos="720"/>
        </w:tabs>
        <w:spacing w:after="80" w:line="276" w:lineRule="auto"/>
        <w:ind w:left="1512"/>
        <w:jc w:val="both"/>
        <w:rPr>
          <w:rFonts w:ascii="Segoe UI" w:hAnsi="Segoe UI" w:cs="Segoe UI"/>
          <w:sz w:val="20"/>
          <w:szCs w:val="20"/>
        </w:rPr>
      </w:pPr>
    </w:p>
    <w:p w14:paraId="3A7956AD" w14:textId="153DDDC8" w:rsidR="001365BC" w:rsidRDefault="00F232AB" w:rsidP="00F232AB">
      <w:pPr>
        <w:spacing w:before="120" w:after="60"/>
        <w:ind w:left="720"/>
        <w:rPr>
          <w:rFonts w:ascii="Segoe UI" w:hAnsi="Segoe UI" w:cs="Segoe UI"/>
          <w:b/>
          <w:bCs/>
          <w:i/>
          <w:iCs/>
          <w:sz w:val="20"/>
          <w:szCs w:val="20"/>
        </w:rPr>
      </w:pPr>
      <w:r>
        <w:rPr>
          <w:rFonts w:ascii="Segoe UI" w:hAnsi="Segoe UI" w:cs="Segoe UI"/>
          <w:b/>
          <w:bCs/>
          <w:i/>
          <w:iCs/>
          <w:sz w:val="20"/>
          <w:szCs w:val="20"/>
        </w:rPr>
        <w:t>Reflect overall ownership in the Subject Lands after Document 1 in the table below:</w:t>
      </w:r>
    </w:p>
    <w:p w14:paraId="7D6531BA" w14:textId="77777777" w:rsidR="00F232AB" w:rsidRDefault="00F232AB" w:rsidP="00F232AB">
      <w:pPr>
        <w:spacing w:before="120" w:after="60"/>
        <w:ind w:left="720"/>
        <w:rPr>
          <w:rFonts w:ascii="Segoe UI" w:hAnsi="Segoe UI" w:cs="Segoe UI"/>
          <w:b/>
          <w:bCs/>
          <w:i/>
          <w:iCs/>
          <w:sz w:val="20"/>
          <w:szCs w:val="20"/>
        </w:rPr>
      </w:pPr>
    </w:p>
    <w:tbl>
      <w:tblPr>
        <w:tblW w:w="10680" w:type="dxa"/>
        <w:tblInd w:w="-10" w:type="dxa"/>
        <w:tblLook w:val="04A0" w:firstRow="1" w:lastRow="0" w:firstColumn="1" w:lastColumn="0" w:noHBand="0" w:noVBand="1"/>
      </w:tblPr>
      <w:tblGrid>
        <w:gridCol w:w="1739"/>
        <w:gridCol w:w="1757"/>
        <w:gridCol w:w="1749"/>
        <w:gridCol w:w="1749"/>
        <w:gridCol w:w="1733"/>
        <w:gridCol w:w="1731"/>
        <w:gridCol w:w="222"/>
      </w:tblGrid>
      <w:tr w:rsidR="001365BC" w:rsidRPr="001365BC" w14:paraId="50BCBC32" w14:textId="77777777" w:rsidTr="001365BC">
        <w:trPr>
          <w:gridAfter w:val="1"/>
          <w:wAfter w:w="222" w:type="dxa"/>
          <w:trHeight w:val="870"/>
        </w:trPr>
        <w:tc>
          <w:tcPr>
            <w:tcW w:w="1739" w:type="dxa"/>
            <w:tcBorders>
              <w:top w:val="single" w:sz="8" w:space="0" w:color="999999"/>
              <w:left w:val="single" w:sz="8" w:space="0" w:color="999999"/>
              <w:bottom w:val="single" w:sz="8" w:space="0" w:color="999999"/>
              <w:right w:val="single" w:sz="8" w:space="0" w:color="999999"/>
            </w:tcBorders>
            <w:shd w:val="clear" w:color="000000" w:fill="E8E8E8"/>
            <w:vAlign w:val="center"/>
            <w:hideMark/>
          </w:tcPr>
          <w:p w14:paraId="38647756" w14:textId="77777777" w:rsidR="001365BC" w:rsidRPr="001365BC" w:rsidRDefault="001365BC" w:rsidP="001365BC">
            <w:pPr>
              <w:jc w:val="center"/>
              <w:rPr>
                <w:rFonts w:ascii="Segoe UI" w:hAnsi="Segoe UI" w:cs="Segoe UI"/>
                <w:b/>
                <w:bCs/>
                <w:color w:val="000000"/>
                <w:sz w:val="20"/>
                <w:szCs w:val="20"/>
              </w:rPr>
            </w:pPr>
            <w:r>
              <w:rPr>
                <w:rFonts w:ascii="Segoe UI" w:hAnsi="Segoe UI" w:cs="Segoe UI"/>
                <w:b/>
                <w:bCs/>
                <w:sz w:val="20"/>
                <w:szCs w:val="20"/>
              </w:rPr>
              <w:t>Owner</w:t>
            </w:r>
          </w:p>
        </w:tc>
        <w:tc>
          <w:tcPr>
            <w:tcW w:w="1757" w:type="dxa"/>
            <w:tcBorders>
              <w:top w:val="single" w:sz="8" w:space="0" w:color="999999"/>
              <w:left w:val="nil"/>
              <w:bottom w:val="single" w:sz="8" w:space="0" w:color="999999"/>
              <w:right w:val="single" w:sz="8" w:space="0" w:color="999999"/>
            </w:tcBorders>
            <w:shd w:val="clear" w:color="000000" w:fill="E8E8E8"/>
            <w:vAlign w:val="center"/>
            <w:hideMark/>
          </w:tcPr>
          <w:p w14:paraId="0143002D" w14:textId="77777777" w:rsidR="001365BC" w:rsidRPr="001365BC" w:rsidRDefault="001365BC" w:rsidP="001365BC">
            <w:pPr>
              <w:jc w:val="center"/>
              <w:rPr>
                <w:rFonts w:ascii="Segoe UI" w:hAnsi="Segoe UI" w:cs="Segoe UI"/>
                <w:b/>
                <w:bCs/>
                <w:color w:val="000000"/>
                <w:sz w:val="20"/>
                <w:szCs w:val="20"/>
              </w:rPr>
            </w:pPr>
            <w:r>
              <w:rPr>
                <w:rFonts w:ascii="Segoe UI" w:hAnsi="Segoe UI" w:cs="Segoe UI"/>
                <w:b/>
                <w:bCs/>
                <w:sz w:val="20"/>
                <w:szCs w:val="20"/>
              </w:rPr>
              <w:t>Tract / Legal Description</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026A8156" w14:textId="77777777" w:rsidR="001365BC" w:rsidRPr="001365BC" w:rsidRDefault="001365BC" w:rsidP="001365BC">
            <w:pPr>
              <w:jc w:val="center"/>
              <w:rPr>
                <w:rFonts w:ascii="Segoe UI" w:hAnsi="Segoe UI" w:cs="Segoe UI"/>
                <w:b/>
                <w:bCs/>
                <w:color w:val="000000"/>
                <w:sz w:val="20"/>
                <w:szCs w:val="20"/>
              </w:rPr>
            </w:pPr>
            <w:r>
              <w:rPr>
                <w:rFonts w:ascii="Segoe UI" w:hAnsi="Segoe UI" w:cs="Segoe UI"/>
                <w:b/>
                <w:bCs/>
                <w:sz w:val="20"/>
                <w:szCs w:val="20"/>
              </w:rPr>
              <w:t>Executive Rights (decimal)</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4AF0828E" w14:textId="77777777" w:rsidR="001365BC" w:rsidRPr="001365BC" w:rsidRDefault="001365BC" w:rsidP="001365BC">
            <w:pPr>
              <w:jc w:val="center"/>
              <w:rPr>
                <w:rFonts w:ascii="Segoe UI" w:hAnsi="Segoe UI" w:cs="Segoe UI"/>
                <w:b/>
                <w:bCs/>
                <w:color w:val="000000"/>
                <w:sz w:val="20"/>
                <w:szCs w:val="20"/>
              </w:rPr>
            </w:pPr>
            <w:r>
              <w:rPr>
                <w:rFonts w:ascii="Segoe UI" w:hAnsi="Segoe UI" w:cs="Segoe UI"/>
                <w:b/>
                <w:bCs/>
                <w:sz w:val="20"/>
                <w:szCs w:val="20"/>
              </w:rPr>
              <w:t>Decimal Interest (decimal)</w:t>
            </w:r>
          </w:p>
        </w:tc>
        <w:tc>
          <w:tcPr>
            <w:tcW w:w="1733" w:type="dxa"/>
            <w:tcBorders>
              <w:top w:val="single" w:sz="8" w:space="0" w:color="999999"/>
              <w:left w:val="nil"/>
              <w:bottom w:val="single" w:sz="8" w:space="0" w:color="999999"/>
              <w:right w:val="single" w:sz="8" w:space="0" w:color="999999"/>
            </w:tcBorders>
            <w:shd w:val="clear" w:color="000000" w:fill="E8E8E8"/>
            <w:vAlign w:val="center"/>
            <w:hideMark/>
          </w:tcPr>
          <w:p w14:paraId="07CD5D69" w14:textId="77777777" w:rsidR="001365BC" w:rsidRPr="001365BC" w:rsidRDefault="001365BC" w:rsidP="001365BC">
            <w:pPr>
              <w:jc w:val="center"/>
              <w:rPr>
                <w:rFonts w:ascii="Segoe UI" w:hAnsi="Segoe UI" w:cs="Segoe UI"/>
                <w:b/>
                <w:bCs/>
                <w:color w:val="000000"/>
                <w:sz w:val="20"/>
                <w:szCs w:val="20"/>
              </w:rPr>
            </w:pPr>
            <w:r>
              <w:rPr>
                <w:rFonts w:ascii="Segoe UI" w:hAnsi="Segoe UI" w:cs="Segoe UI"/>
                <w:b/>
                <w:bCs/>
                <w:sz w:val="20"/>
                <w:szCs w:val="20"/>
              </w:rPr>
              <w:t>Gross Acres</w:t>
            </w:r>
          </w:p>
        </w:tc>
        <w:tc>
          <w:tcPr>
            <w:tcW w:w="1731" w:type="dxa"/>
            <w:tcBorders>
              <w:top w:val="single" w:sz="8" w:space="0" w:color="999999"/>
              <w:left w:val="nil"/>
              <w:bottom w:val="single" w:sz="8" w:space="0" w:color="999999"/>
              <w:right w:val="single" w:sz="8" w:space="0" w:color="999999"/>
            </w:tcBorders>
            <w:shd w:val="clear" w:color="000000" w:fill="E8E8E8"/>
            <w:vAlign w:val="center"/>
            <w:hideMark/>
          </w:tcPr>
          <w:p w14:paraId="6C854BE0" w14:textId="77777777" w:rsidR="001365BC" w:rsidRPr="001365BC" w:rsidRDefault="001365BC" w:rsidP="001365BC">
            <w:pPr>
              <w:jc w:val="center"/>
              <w:rPr>
                <w:rFonts w:ascii="Segoe UI" w:hAnsi="Segoe UI" w:cs="Segoe UI"/>
                <w:b/>
                <w:bCs/>
                <w:color w:val="000000"/>
                <w:sz w:val="20"/>
                <w:szCs w:val="20"/>
              </w:rPr>
            </w:pPr>
            <w:r>
              <w:rPr>
                <w:rFonts w:ascii="Segoe UI" w:hAnsi="Segoe UI" w:cs="Segoe UI"/>
                <w:b/>
                <w:bCs/>
                <w:sz w:val="20"/>
                <w:szCs w:val="20"/>
              </w:rPr>
              <w:t>Net Acres</w:t>
            </w:r>
          </w:p>
        </w:tc>
      </w:tr>
      <w:tr w:rsidR="001365BC" w:rsidRPr="001365BC" w14:paraId="06C5F990" w14:textId="77777777" w:rsidTr="001365BC">
        <w:trPr>
          <w:gridAfter w:val="1"/>
          <w:wAfter w:w="222" w:type="dxa"/>
          <w:trHeight w:val="540"/>
        </w:trPr>
        <w:tc>
          <w:tcPr>
            <w:tcW w:w="1739" w:type="dxa"/>
            <w:vMerge w:val="restart"/>
            <w:tcBorders>
              <w:top w:val="nil"/>
              <w:left w:val="single" w:sz="8" w:space="0" w:color="999999"/>
              <w:bottom w:val="single" w:sz="8" w:space="0" w:color="999999"/>
              <w:right w:val="single" w:sz="8" w:space="0" w:color="999999"/>
            </w:tcBorders>
            <w:vAlign w:val="center"/>
            <w:hideMark/>
          </w:tcPr>
          <w:p w14:paraId="738CB2B0"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James R. Caldwell</w:t>
            </w:r>
          </w:p>
        </w:tc>
        <w:tc>
          <w:tcPr>
            <w:tcW w:w="1757" w:type="dxa"/>
            <w:vMerge w:val="restart"/>
            <w:tcBorders>
              <w:top w:val="nil"/>
              <w:left w:val="single" w:sz="8" w:space="0" w:color="999999"/>
              <w:bottom w:val="single" w:sz="8" w:space="0" w:color="999999"/>
              <w:right w:val="single" w:sz="8" w:space="0" w:color="999999"/>
            </w:tcBorders>
            <w:vAlign w:val="center"/>
            <w:hideMark/>
          </w:tcPr>
          <w:p w14:paraId="77AFF2AF"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Section 27, Block 42, PSL</w:t>
            </w:r>
          </w:p>
        </w:tc>
        <w:tc>
          <w:tcPr>
            <w:tcW w:w="1749" w:type="dxa"/>
            <w:vMerge w:val="restart"/>
            <w:tcBorders>
              <w:top w:val="nil"/>
              <w:left w:val="single" w:sz="8" w:space="0" w:color="999999"/>
              <w:bottom w:val="single" w:sz="8" w:space="0" w:color="999999"/>
              <w:right w:val="single" w:sz="8" w:space="0" w:color="999999"/>
            </w:tcBorders>
            <w:vAlign w:val="center"/>
            <w:hideMark/>
          </w:tcPr>
          <w:p w14:paraId="33FE2161" w14:textId="71D3C50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1.00000</w:t>
            </w:r>
          </w:p>
        </w:tc>
        <w:tc>
          <w:tcPr>
            <w:tcW w:w="1749" w:type="dxa"/>
            <w:vMerge w:val="restart"/>
            <w:tcBorders>
              <w:top w:val="nil"/>
              <w:left w:val="single" w:sz="8" w:space="0" w:color="999999"/>
              <w:bottom w:val="single" w:sz="8" w:space="0" w:color="999999"/>
              <w:right w:val="single" w:sz="8" w:space="0" w:color="999999"/>
            </w:tcBorders>
            <w:vAlign w:val="center"/>
            <w:hideMark/>
          </w:tcPr>
          <w:p w14:paraId="37535F2E" w14:textId="10FDFBEC"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1.00000000</w:t>
            </w:r>
          </w:p>
        </w:tc>
        <w:tc>
          <w:tcPr>
            <w:tcW w:w="1733" w:type="dxa"/>
            <w:vMerge w:val="restart"/>
            <w:tcBorders>
              <w:top w:val="nil"/>
              <w:left w:val="single" w:sz="8" w:space="0" w:color="999999"/>
              <w:bottom w:val="single" w:sz="8" w:space="0" w:color="999999"/>
              <w:right w:val="single" w:sz="8" w:space="0" w:color="999999"/>
            </w:tcBorders>
            <w:vAlign w:val="center"/>
            <w:hideMark/>
          </w:tcPr>
          <w:p w14:paraId="1477327E" w14:textId="5CEBE469"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640.0000000</w:t>
            </w:r>
          </w:p>
        </w:tc>
        <w:tc>
          <w:tcPr>
            <w:tcW w:w="1731" w:type="dxa"/>
            <w:vMerge w:val="restart"/>
            <w:tcBorders>
              <w:top w:val="nil"/>
              <w:left w:val="single" w:sz="8" w:space="0" w:color="999999"/>
              <w:bottom w:val="single" w:sz="8" w:space="0" w:color="999999"/>
              <w:right w:val="single" w:sz="8" w:space="0" w:color="999999"/>
            </w:tcBorders>
            <w:vAlign w:val="center"/>
            <w:hideMark/>
          </w:tcPr>
          <w:p w14:paraId="3BD8C9E4" w14:textId="6BB9D004"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640.00000000</w:t>
            </w:r>
          </w:p>
        </w:tc>
      </w:tr>
      <w:tr w:rsidR="001365BC" w:rsidRPr="001365BC" w14:paraId="74F9A83E" w14:textId="77777777" w:rsidTr="001365BC">
        <w:trPr>
          <w:trHeight w:val="315"/>
        </w:trPr>
        <w:tc>
          <w:tcPr>
            <w:tcW w:w="1739" w:type="dxa"/>
            <w:vMerge/>
            <w:tcBorders>
              <w:top w:val="nil"/>
              <w:left w:val="single" w:sz="8" w:space="0" w:color="999999"/>
              <w:bottom w:val="single" w:sz="8" w:space="0" w:color="999999"/>
              <w:right w:val="single" w:sz="8" w:space="0" w:color="999999"/>
            </w:tcBorders>
            <w:vAlign w:val="center"/>
            <w:hideMark/>
          </w:tcPr>
          <w:p w14:paraId="7403B298" w14:textId="77777777" w:rsidR="001365BC" w:rsidRPr="001365BC" w:rsidRDefault="001365BC" w:rsidP="001365BC">
            <w:pPr>
              <w:rPr>
                <w:rFonts w:ascii="Segoe UI" w:hAnsi="Segoe UI" w:cs="Segoe UI"/>
                <w:color w:val="000000"/>
                <w:sz w:val="20"/>
                <w:szCs w:val="20"/>
              </w:rPr>
            </w:pPr>
          </w:p>
        </w:tc>
        <w:tc>
          <w:tcPr>
            <w:tcW w:w="1757" w:type="dxa"/>
            <w:vMerge/>
            <w:tcBorders>
              <w:top w:val="nil"/>
              <w:left w:val="single" w:sz="8" w:space="0" w:color="999999"/>
              <w:bottom w:val="single" w:sz="8" w:space="0" w:color="999999"/>
              <w:right w:val="single" w:sz="8" w:space="0" w:color="999999"/>
            </w:tcBorders>
            <w:vAlign w:val="center"/>
            <w:hideMark/>
          </w:tcPr>
          <w:p w14:paraId="4CE774A4" w14:textId="77777777" w:rsidR="001365BC" w:rsidRPr="001365BC" w:rsidRDefault="001365BC" w:rsidP="001365BC">
            <w:pPr>
              <w:rPr>
                <w:rFonts w:ascii="Segoe UI" w:hAnsi="Segoe UI" w:cs="Segoe UI"/>
                <w:color w:val="000000"/>
                <w:sz w:val="20"/>
                <w:szCs w:val="20"/>
              </w:rPr>
            </w:pPr>
          </w:p>
        </w:tc>
        <w:tc>
          <w:tcPr>
            <w:tcW w:w="1749" w:type="dxa"/>
            <w:vMerge/>
            <w:tcBorders>
              <w:top w:val="nil"/>
              <w:left w:val="single" w:sz="8" w:space="0" w:color="999999"/>
              <w:bottom w:val="single" w:sz="8" w:space="0" w:color="999999"/>
              <w:right w:val="single" w:sz="8" w:space="0" w:color="999999"/>
            </w:tcBorders>
            <w:vAlign w:val="center"/>
            <w:hideMark/>
          </w:tcPr>
          <w:p w14:paraId="6672A87E" w14:textId="77777777" w:rsidR="001365BC" w:rsidRPr="001365BC" w:rsidRDefault="001365BC" w:rsidP="001365BC">
            <w:pPr>
              <w:rPr>
                <w:rFonts w:ascii="Segoe UI" w:hAnsi="Segoe UI" w:cs="Segoe UI"/>
                <w:color w:val="000000"/>
                <w:sz w:val="20"/>
                <w:szCs w:val="20"/>
              </w:rPr>
            </w:pPr>
          </w:p>
        </w:tc>
        <w:tc>
          <w:tcPr>
            <w:tcW w:w="1749" w:type="dxa"/>
            <w:vMerge/>
            <w:tcBorders>
              <w:top w:val="nil"/>
              <w:left w:val="single" w:sz="8" w:space="0" w:color="999999"/>
              <w:bottom w:val="single" w:sz="8" w:space="0" w:color="999999"/>
              <w:right w:val="single" w:sz="8" w:space="0" w:color="999999"/>
            </w:tcBorders>
            <w:vAlign w:val="center"/>
            <w:hideMark/>
          </w:tcPr>
          <w:p w14:paraId="57B6DFB6" w14:textId="77777777" w:rsidR="001365BC" w:rsidRPr="001365BC" w:rsidRDefault="001365BC" w:rsidP="001365BC">
            <w:pPr>
              <w:rPr>
                <w:rFonts w:ascii="Segoe UI" w:hAnsi="Segoe UI" w:cs="Segoe UI"/>
                <w:color w:val="000000"/>
                <w:sz w:val="20"/>
                <w:szCs w:val="20"/>
              </w:rPr>
            </w:pPr>
          </w:p>
        </w:tc>
        <w:tc>
          <w:tcPr>
            <w:tcW w:w="1733" w:type="dxa"/>
            <w:vMerge/>
            <w:tcBorders>
              <w:top w:val="nil"/>
              <w:left w:val="single" w:sz="8" w:space="0" w:color="999999"/>
              <w:bottom w:val="single" w:sz="8" w:space="0" w:color="999999"/>
              <w:right w:val="single" w:sz="8" w:space="0" w:color="999999"/>
            </w:tcBorders>
            <w:vAlign w:val="center"/>
            <w:hideMark/>
          </w:tcPr>
          <w:p w14:paraId="1DB11F36" w14:textId="77777777" w:rsidR="001365BC" w:rsidRPr="001365BC" w:rsidRDefault="001365BC" w:rsidP="001365BC">
            <w:pPr>
              <w:rPr>
                <w:rFonts w:ascii="Segoe UI" w:hAnsi="Segoe UI" w:cs="Segoe UI"/>
                <w:color w:val="000000"/>
                <w:sz w:val="20"/>
                <w:szCs w:val="20"/>
              </w:rPr>
            </w:pPr>
          </w:p>
        </w:tc>
        <w:tc>
          <w:tcPr>
            <w:tcW w:w="1731" w:type="dxa"/>
            <w:vMerge/>
            <w:tcBorders>
              <w:top w:val="nil"/>
              <w:left w:val="single" w:sz="8" w:space="0" w:color="999999"/>
              <w:bottom w:val="single" w:sz="8" w:space="0" w:color="999999"/>
              <w:right w:val="single" w:sz="8" w:space="0" w:color="999999"/>
            </w:tcBorders>
            <w:vAlign w:val="center"/>
            <w:hideMark/>
          </w:tcPr>
          <w:p w14:paraId="2F072925" w14:textId="77777777" w:rsidR="001365BC" w:rsidRPr="001365BC" w:rsidRDefault="001365BC" w:rsidP="001365BC">
            <w:pPr>
              <w:rPr>
                <w:rFonts w:ascii="Segoe UI" w:hAnsi="Segoe UI" w:cs="Segoe UI"/>
                <w:color w:val="000000"/>
                <w:sz w:val="20"/>
                <w:szCs w:val="20"/>
              </w:rPr>
            </w:pPr>
          </w:p>
        </w:tc>
        <w:tc>
          <w:tcPr>
            <w:tcW w:w="222" w:type="dxa"/>
            <w:tcBorders>
              <w:top w:val="nil"/>
              <w:left w:val="nil"/>
              <w:bottom w:val="nil"/>
              <w:right w:val="nil"/>
            </w:tcBorders>
            <w:noWrap/>
            <w:vAlign w:val="bottom"/>
            <w:hideMark/>
          </w:tcPr>
          <w:p w14:paraId="40C231B4" w14:textId="77777777" w:rsidR="001365BC" w:rsidRPr="001365BC" w:rsidRDefault="001365BC" w:rsidP="001365BC">
            <w:pPr>
              <w:jc w:val="center"/>
              <w:rPr>
                <w:rFonts w:ascii="Segoe UI" w:hAnsi="Segoe UI" w:cs="Segoe UI"/>
                <w:color w:val="000000"/>
                <w:sz w:val="20"/>
                <w:szCs w:val="20"/>
              </w:rPr>
            </w:pPr>
          </w:p>
        </w:tc>
      </w:tr>
      <w:tr w:rsidR="001365BC" w:rsidRPr="001365BC" w14:paraId="7E32F1D4" w14:textId="77777777" w:rsidTr="001365BC">
        <w:trPr>
          <w:trHeight w:val="315"/>
        </w:trPr>
        <w:tc>
          <w:tcPr>
            <w:tcW w:w="1739" w:type="dxa"/>
            <w:tcBorders>
              <w:top w:val="nil"/>
              <w:left w:val="single" w:sz="8" w:space="0" w:color="999999"/>
              <w:bottom w:val="single" w:sz="8" w:space="0" w:color="999999"/>
              <w:right w:val="single" w:sz="8" w:space="0" w:color="999999"/>
            </w:tcBorders>
            <w:vAlign w:val="center"/>
            <w:hideMark/>
          </w:tcPr>
          <w:p w14:paraId="28B85B45"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43922C93"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59C4DA51"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6FF84A3D"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2344E6D2"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2557C60E"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3355D0AB" w14:textId="77777777" w:rsidR="001365BC" w:rsidRPr="001365BC" w:rsidRDefault="001365BC" w:rsidP="001365BC">
            <w:pPr>
              <w:rPr>
                <w:sz w:val="20"/>
                <w:szCs w:val="20"/>
              </w:rPr>
            </w:pPr>
          </w:p>
        </w:tc>
      </w:tr>
      <w:tr w:rsidR="001365BC" w:rsidRPr="001365BC" w14:paraId="78388D3B" w14:textId="77777777" w:rsidTr="001365BC">
        <w:trPr>
          <w:trHeight w:val="315"/>
        </w:trPr>
        <w:tc>
          <w:tcPr>
            <w:tcW w:w="1739" w:type="dxa"/>
            <w:tcBorders>
              <w:top w:val="nil"/>
              <w:left w:val="single" w:sz="8" w:space="0" w:color="999999"/>
              <w:bottom w:val="single" w:sz="8" w:space="0" w:color="999999"/>
              <w:right w:val="single" w:sz="8" w:space="0" w:color="999999"/>
            </w:tcBorders>
            <w:vAlign w:val="center"/>
            <w:hideMark/>
          </w:tcPr>
          <w:p w14:paraId="03745DB0"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223ACC3B"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44B9BC1D"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247285B8"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5880ADDF"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5B9B2F88"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6B7B6758" w14:textId="77777777" w:rsidR="001365BC" w:rsidRPr="001365BC" w:rsidRDefault="001365BC" w:rsidP="001365BC">
            <w:pPr>
              <w:rPr>
                <w:sz w:val="20"/>
                <w:szCs w:val="20"/>
              </w:rPr>
            </w:pPr>
          </w:p>
        </w:tc>
      </w:tr>
      <w:tr w:rsidR="001365BC" w:rsidRPr="001365BC" w14:paraId="2582F1C8" w14:textId="77777777" w:rsidTr="001365BC">
        <w:trPr>
          <w:trHeight w:val="315"/>
        </w:trPr>
        <w:tc>
          <w:tcPr>
            <w:tcW w:w="1739" w:type="dxa"/>
            <w:tcBorders>
              <w:top w:val="nil"/>
              <w:left w:val="single" w:sz="8" w:space="0" w:color="999999"/>
              <w:bottom w:val="single" w:sz="8" w:space="0" w:color="999999"/>
              <w:right w:val="single" w:sz="8" w:space="0" w:color="999999"/>
            </w:tcBorders>
            <w:vAlign w:val="center"/>
            <w:hideMark/>
          </w:tcPr>
          <w:p w14:paraId="2C8F10CA"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0783CEB5"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669DA781"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492FF114"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4F4077B6"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773D6D16" w14:textId="77777777" w:rsidR="001365BC" w:rsidRPr="001365BC" w:rsidRDefault="001365BC" w:rsidP="001365BC">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0A8EDB62" w14:textId="77777777" w:rsidR="001365BC" w:rsidRPr="001365BC" w:rsidRDefault="001365BC" w:rsidP="001365BC">
            <w:pPr>
              <w:rPr>
                <w:sz w:val="20"/>
                <w:szCs w:val="20"/>
              </w:rPr>
            </w:pPr>
          </w:p>
        </w:tc>
      </w:tr>
    </w:tbl>
    <w:p w14:paraId="5FFF35A5" w14:textId="77777777" w:rsidR="001365BC" w:rsidRPr="00A9681A" w:rsidRDefault="001365BC">
      <w:pPr>
        <w:spacing w:before="120" w:after="60"/>
        <w:ind w:left="720"/>
        <w:rPr>
          <w:rFonts w:ascii="Segoe UI" w:hAnsi="Segoe UI" w:cs="Segoe UI"/>
          <w:sz w:val="20"/>
          <w:szCs w:val="20"/>
        </w:rPr>
      </w:pPr>
    </w:p>
    <w:p w14:paraId="5A926D09" w14:textId="06D4BE2A" w:rsidR="007E2B15" w:rsidRPr="008419B9" w:rsidRDefault="009A7643">
      <w:pPr>
        <w:spacing w:before="200" w:after="80"/>
        <w:rPr>
          <w:rFonts w:ascii="Segoe UI" w:hAnsi="Segoe UI" w:cs="Segoe UI"/>
        </w:rPr>
      </w:pPr>
      <w:r>
        <w:rPr>
          <w:rFonts w:ascii="Segoe UI" w:hAnsi="Segoe UI" w:cs="Segoe UI"/>
          <w:b/>
          <w:bCs/>
        </w:rPr>
        <w:t>See Document 2</w:t>
      </w:r>
    </w:p>
    <w:p w14:paraId="3E6DD46D" w14:textId="77777777" w:rsidR="007E2B15" w:rsidRPr="00A9681A" w:rsidRDefault="00C36C0F">
      <w:pPr>
        <w:tabs>
          <w:tab w:val="left" w:pos="720"/>
        </w:tabs>
        <w:spacing w:after="80" w:line="276" w:lineRule="auto"/>
        <w:ind w:left="720" w:hanging="288"/>
        <w:jc w:val="both"/>
        <w:rPr>
          <w:rFonts w:ascii="Segoe UI" w:hAnsi="Segoe UI" w:cs="Segoe UI"/>
          <w:sz w:val="20"/>
          <w:szCs w:val="20"/>
        </w:rPr>
      </w:pPr>
      <w:r>
        <w:rPr>
          <w:rFonts w:ascii="Segoe UI" w:hAnsi="Segoe UI" w:cs="Segoe UI"/>
          <w:sz w:val="20"/>
          <w:szCs w:val="20"/>
        </w:rPr>
        <w:t>(a)</w:t>
        <w:tab/>
        <w:t>What type of instrument is this?</w:t>
      </w:r>
    </w:p>
    <w:p w14:paraId="32EE0820" w14:textId="04AE508C" w:rsidR="007E2B15" w:rsidRPr="009A7643" w:rsidRDefault="009A7643" w:rsidP="009A7643">
      <w:pPr>
        <w:pStyle w:val="ListParagraph"/>
        <w:numPr>
          <w:ilvl w:val="0"/>
          <w:numId w:val="4"/>
        </w:numPr>
        <w:spacing w:after="80"/>
        <w:rPr>
          <w:rFonts w:ascii="Segoe UI" w:hAnsi="Segoe UI" w:cs="Segoe UI"/>
          <w:sz w:val="20"/>
          <w:szCs w:val="20"/>
        </w:rPr>
      </w:pPr>
      <w:r>
        <w:rPr>
          <w:rFonts w:ascii="Segoe UI" w:hAnsi="Segoe UI" w:cs="Segoe UI"/>
          <w:sz w:val="20"/>
          <w:szCs w:val="20"/>
        </w:rPr>
        <w:t xml:space="preserve">Mineral Deed </w:t>
      </w:r>
    </w:p>
    <w:p w14:paraId="7D6D4744" w14:textId="1F358D79" w:rsidR="007E2B15" w:rsidRPr="009A7643" w:rsidRDefault="00C36C0F" w:rsidP="009A7643">
      <w:pPr>
        <w:pStyle w:val="ListParagraph"/>
        <w:numPr>
          <w:ilvl w:val="0"/>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What interest is conveyed, reserved, or established?</w:t>
      </w:r>
    </w:p>
    <w:p w14:paraId="586469A4" w14:textId="66A129FA" w:rsidR="009A7643" w:rsidRDefault="009A7643" w:rsidP="009A7643">
      <w:pPr>
        <w:pStyle w:val="ListParagraph"/>
        <w:numPr>
          <w:ilvl w:val="1"/>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 xml:space="preserve">An Undivided 7/24 Mineral Interest is being conveyed to Daniel Caldwell </w:t>
      </w:r>
    </w:p>
    <w:p w14:paraId="716ACB18" w14:textId="572F2D4A" w:rsidR="009A7643" w:rsidRPr="009A7643" w:rsidRDefault="009A7643" w:rsidP="009A7643">
      <w:pPr>
        <w:pStyle w:val="ListParagraph"/>
        <w:numPr>
          <w:ilvl w:val="1"/>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lastRenderedPageBreak/>
        <w:t xml:space="preserve">Undivided 17/24 Mineral Interest is retained </w:t>
      </w:r>
    </w:p>
    <w:p w14:paraId="6526C6F4" w14:textId="41A91D0F" w:rsidR="007E2B15" w:rsidRDefault="009A7643" w:rsidP="007E0422">
      <w:pPr>
        <w:pStyle w:val="ListParagraph"/>
        <w:numPr>
          <w:ilvl w:val="0"/>
          <w:numId w:val="2"/>
        </w:numPr>
        <w:tabs>
          <w:tab w:val="left" w:pos="720"/>
        </w:tabs>
        <w:spacing w:after="80" w:line="276" w:lineRule="auto"/>
        <w:jc w:val="both"/>
        <w:rPr>
          <w:rFonts w:ascii="Segoe UI" w:hAnsi="Segoe UI" w:cs="Segoe UI"/>
          <w:sz w:val="20"/>
          <w:szCs w:val="20"/>
        </w:rPr>
      </w:pPr>
      <w:r>
        <w:rPr>
          <w:rFonts w:ascii="Segoe UI" w:hAnsi="Segoe UI" w:cs="Segoe UI"/>
          <w:sz w:val="20"/>
          <w:szCs w:val="20"/>
        </w:rPr>
        <w:t>Will the Grantee receive this interest as Community Property or Separate Property</w:t>
      </w:r>
    </w:p>
    <w:p w14:paraId="3A5DACD4" w14:textId="77777777" w:rsidR="007E0422" w:rsidRPr="007E0422" w:rsidRDefault="007E0422" w:rsidP="007E0422">
      <w:pPr>
        <w:pStyle w:val="ListParagraph"/>
        <w:tabs>
          <w:tab w:val="left" w:pos="720"/>
        </w:tabs>
        <w:spacing w:after="80" w:line="276" w:lineRule="auto"/>
        <w:ind w:left="792"/>
        <w:jc w:val="both"/>
        <w:rPr>
          <w:rFonts w:ascii="Segoe UI" w:hAnsi="Segoe UI" w:cs="Segoe UI"/>
          <w:sz w:val="20"/>
          <w:szCs w:val="20"/>
        </w:rPr>
      </w:pPr>
    </w:p>
    <w:p w14:paraId="12E0861F" w14:textId="34D98FEE" w:rsidR="00F232AB" w:rsidRDefault="00F232AB" w:rsidP="00F232AB">
      <w:pPr>
        <w:spacing w:before="120" w:after="60"/>
        <w:ind w:left="720"/>
        <w:rPr>
          <w:rFonts w:ascii="Segoe UI" w:hAnsi="Segoe UI" w:cs="Segoe UI"/>
          <w:b/>
          <w:bCs/>
          <w:i/>
          <w:iCs/>
          <w:sz w:val="20"/>
          <w:szCs w:val="20"/>
        </w:rPr>
      </w:pPr>
      <w:r>
        <w:rPr>
          <w:rFonts w:ascii="Segoe UI" w:hAnsi="Segoe UI" w:cs="Segoe UI"/>
          <w:b/>
          <w:bCs/>
          <w:i/>
          <w:iCs/>
          <w:sz w:val="20"/>
          <w:szCs w:val="20"/>
        </w:rPr>
        <w:t>Reflect overall ownership in the Subject Lands after Document 2 in the table below:</w:t>
      </w:r>
    </w:p>
    <w:p w14:paraId="667F167D" w14:textId="77777777" w:rsidR="00F232AB" w:rsidRDefault="00F232AB" w:rsidP="00F232AB">
      <w:pPr>
        <w:spacing w:before="120" w:after="60"/>
        <w:ind w:left="720"/>
        <w:rPr>
          <w:rFonts w:ascii="Segoe UI" w:hAnsi="Segoe UI" w:cs="Segoe UI"/>
          <w:b/>
          <w:bCs/>
          <w:i/>
          <w:iCs/>
          <w:sz w:val="20"/>
          <w:szCs w:val="20"/>
        </w:rPr>
      </w:pPr>
    </w:p>
    <w:tbl>
      <w:tblPr>
        <w:tblW w:w="10680" w:type="dxa"/>
        <w:tblInd w:w="-10" w:type="dxa"/>
        <w:tblLook w:val="04A0" w:firstRow="1" w:lastRow="0" w:firstColumn="1" w:lastColumn="0" w:noHBand="0" w:noVBand="1"/>
      </w:tblPr>
      <w:tblGrid>
        <w:gridCol w:w="1739"/>
        <w:gridCol w:w="1757"/>
        <w:gridCol w:w="1749"/>
        <w:gridCol w:w="1749"/>
        <w:gridCol w:w="1733"/>
        <w:gridCol w:w="1731"/>
        <w:gridCol w:w="222"/>
      </w:tblGrid>
      <w:tr w:rsidR="001365BC" w:rsidRPr="001365BC" w14:paraId="2994DCB0" w14:textId="77777777">
        <w:trPr>
          <w:gridAfter w:val="1"/>
          <w:wAfter w:w="222" w:type="dxa"/>
          <w:trHeight w:val="870"/>
        </w:trPr>
        <w:tc>
          <w:tcPr>
            <w:tcW w:w="1739" w:type="dxa"/>
            <w:tcBorders>
              <w:top w:val="single" w:sz="8" w:space="0" w:color="999999"/>
              <w:left w:val="single" w:sz="8" w:space="0" w:color="999999"/>
              <w:bottom w:val="single" w:sz="8" w:space="0" w:color="999999"/>
              <w:right w:val="single" w:sz="8" w:space="0" w:color="999999"/>
            </w:tcBorders>
            <w:shd w:val="clear" w:color="000000" w:fill="E8E8E8"/>
            <w:vAlign w:val="center"/>
            <w:hideMark/>
          </w:tcPr>
          <w:p w14:paraId="64E2A057" w14:textId="77777777" w:rsidR="001365BC" w:rsidRPr="001365BC" w:rsidRDefault="001365BC">
            <w:pPr>
              <w:jc w:val="center"/>
              <w:rPr>
                <w:rFonts w:ascii="Segoe UI" w:hAnsi="Segoe UI" w:cs="Segoe UI"/>
                <w:b/>
                <w:bCs/>
                <w:color w:val="000000"/>
                <w:sz w:val="20"/>
                <w:szCs w:val="20"/>
              </w:rPr>
            </w:pPr>
            <w:r>
              <w:rPr>
                <w:rFonts w:ascii="Segoe UI" w:hAnsi="Segoe UI" w:cs="Segoe UI"/>
                <w:b/>
                <w:bCs/>
                <w:sz w:val="20"/>
                <w:szCs w:val="20"/>
              </w:rPr>
              <w:t>Owner</w:t>
            </w:r>
          </w:p>
        </w:tc>
        <w:tc>
          <w:tcPr>
            <w:tcW w:w="1757" w:type="dxa"/>
            <w:tcBorders>
              <w:top w:val="single" w:sz="8" w:space="0" w:color="999999"/>
              <w:left w:val="nil"/>
              <w:bottom w:val="single" w:sz="8" w:space="0" w:color="999999"/>
              <w:right w:val="single" w:sz="8" w:space="0" w:color="999999"/>
            </w:tcBorders>
            <w:shd w:val="clear" w:color="000000" w:fill="E8E8E8"/>
            <w:vAlign w:val="center"/>
            <w:hideMark/>
          </w:tcPr>
          <w:p w14:paraId="652E1DD1" w14:textId="77777777" w:rsidR="001365BC" w:rsidRPr="001365BC" w:rsidRDefault="001365BC">
            <w:pPr>
              <w:jc w:val="center"/>
              <w:rPr>
                <w:rFonts w:ascii="Segoe UI" w:hAnsi="Segoe UI" w:cs="Segoe UI"/>
                <w:b/>
                <w:bCs/>
                <w:color w:val="000000"/>
                <w:sz w:val="20"/>
                <w:szCs w:val="20"/>
              </w:rPr>
            </w:pPr>
            <w:r>
              <w:rPr>
                <w:rFonts w:ascii="Segoe UI" w:hAnsi="Segoe UI" w:cs="Segoe UI"/>
                <w:b/>
                <w:bCs/>
                <w:sz w:val="20"/>
                <w:szCs w:val="20"/>
              </w:rPr>
              <w:t>Tract / Legal Description</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353AD090" w14:textId="77777777" w:rsidR="001365BC" w:rsidRPr="001365BC" w:rsidRDefault="001365BC">
            <w:pPr>
              <w:jc w:val="center"/>
              <w:rPr>
                <w:rFonts w:ascii="Segoe UI" w:hAnsi="Segoe UI" w:cs="Segoe UI"/>
                <w:b/>
                <w:bCs/>
                <w:color w:val="000000"/>
                <w:sz w:val="20"/>
                <w:szCs w:val="20"/>
              </w:rPr>
            </w:pPr>
            <w:r>
              <w:rPr>
                <w:rFonts w:ascii="Segoe UI" w:hAnsi="Segoe UI" w:cs="Segoe UI"/>
                <w:b/>
                <w:bCs/>
                <w:sz w:val="20"/>
                <w:szCs w:val="20"/>
              </w:rPr>
              <w:t>Executive Rights (decimal)</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2C6004E6" w14:textId="77777777" w:rsidR="001365BC" w:rsidRPr="001365BC" w:rsidRDefault="001365BC">
            <w:pPr>
              <w:jc w:val="center"/>
              <w:rPr>
                <w:rFonts w:ascii="Segoe UI" w:hAnsi="Segoe UI" w:cs="Segoe UI"/>
                <w:b/>
                <w:bCs/>
                <w:color w:val="000000"/>
                <w:sz w:val="20"/>
                <w:szCs w:val="20"/>
              </w:rPr>
            </w:pPr>
            <w:r>
              <w:rPr>
                <w:rFonts w:ascii="Segoe UI" w:hAnsi="Segoe UI" w:cs="Segoe UI"/>
                <w:b/>
                <w:bCs/>
                <w:sz w:val="20"/>
                <w:szCs w:val="20"/>
              </w:rPr>
              <w:t>Decimal Interest (decimal)</w:t>
            </w:r>
          </w:p>
        </w:tc>
        <w:tc>
          <w:tcPr>
            <w:tcW w:w="1733" w:type="dxa"/>
            <w:tcBorders>
              <w:top w:val="single" w:sz="8" w:space="0" w:color="999999"/>
              <w:left w:val="nil"/>
              <w:bottom w:val="single" w:sz="8" w:space="0" w:color="999999"/>
              <w:right w:val="single" w:sz="8" w:space="0" w:color="999999"/>
            </w:tcBorders>
            <w:shd w:val="clear" w:color="000000" w:fill="E8E8E8"/>
            <w:vAlign w:val="center"/>
            <w:hideMark/>
          </w:tcPr>
          <w:p w14:paraId="7AA8A432" w14:textId="77777777" w:rsidR="001365BC" w:rsidRPr="001365BC" w:rsidRDefault="001365BC">
            <w:pPr>
              <w:jc w:val="center"/>
              <w:rPr>
                <w:rFonts w:ascii="Segoe UI" w:hAnsi="Segoe UI" w:cs="Segoe UI"/>
                <w:b/>
                <w:bCs/>
                <w:color w:val="000000"/>
                <w:sz w:val="20"/>
                <w:szCs w:val="20"/>
              </w:rPr>
            </w:pPr>
            <w:r>
              <w:rPr>
                <w:rFonts w:ascii="Segoe UI" w:hAnsi="Segoe UI" w:cs="Segoe UI"/>
                <w:b/>
                <w:bCs/>
                <w:sz w:val="20"/>
                <w:szCs w:val="20"/>
              </w:rPr>
              <w:t>Gross Acres</w:t>
            </w:r>
          </w:p>
        </w:tc>
        <w:tc>
          <w:tcPr>
            <w:tcW w:w="1731" w:type="dxa"/>
            <w:tcBorders>
              <w:top w:val="single" w:sz="8" w:space="0" w:color="999999"/>
              <w:left w:val="nil"/>
              <w:bottom w:val="single" w:sz="8" w:space="0" w:color="999999"/>
              <w:right w:val="single" w:sz="8" w:space="0" w:color="999999"/>
            </w:tcBorders>
            <w:shd w:val="clear" w:color="000000" w:fill="E8E8E8"/>
            <w:vAlign w:val="center"/>
            <w:hideMark/>
          </w:tcPr>
          <w:p w14:paraId="32B01EA8" w14:textId="77777777" w:rsidR="001365BC" w:rsidRPr="001365BC" w:rsidRDefault="001365BC">
            <w:pPr>
              <w:jc w:val="center"/>
              <w:rPr>
                <w:rFonts w:ascii="Segoe UI" w:hAnsi="Segoe UI" w:cs="Segoe UI"/>
                <w:b/>
                <w:bCs/>
                <w:color w:val="000000"/>
                <w:sz w:val="20"/>
                <w:szCs w:val="20"/>
              </w:rPr>
            </w:pPr>
            <w:r>
              <w:rPr>
                <w:rFonts w:ascii="Segoe UI" w:hAnsi="Segoe UI" w:cs="Segoe UI"/>
                <w:b/>
                <w:bCs/>
                <w:sz w:val="20"/>
                <w:szCs w:val="20"/>
              </w:rPr>
              <w:t>Net Acres</w:t>
            </w:r>
          </w:p>
        </w:tc>
      </w:tr>
      <w:tr w:rsidR="001365BC" w:rsidRPr="001365BC" w14:paraId="088E7EDA"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08B50058" w14:textId="31A29C50" w:rsidR="001365BC" w:rsidRPr="001365BC" w:rsidRDefault="002E564C" w:rsidP="009A7643">
            <w:pPr>
              <w:jc w:val="center"/>
              <w:rPr>
                <w:rFonts w:ascii="Segoe UI" w:hAnsi="Segoe UI" w:cs="Segoe UI"/>
                <w:color w:val="000000"/>
                <w:sz w:val="20"/>
                <w:szCs w:val="20"/>
              </w:rPr>
            </w:pPr>
            <w:r>
              <w:rPr>
                <w:rFonts w:ascii="Segoe UI" w:hAnsi="Segoe UI" w:cs="Segoe UI"/>
                <w:color w:val="000000"/>
                <w:sz w:val="20"/>
                <w:szCs w:val="20"/>
              </w:rPr>
              <w:t>James R. Caldwell</w:t>
            </w:r>
          </w:p>
        </w:tc>
        <w:tc>
          <w:tcPr>
            <w:tcW w:w="1757" w:type="dxa"/>
            <w:tcBorders>
              <w:top w:val="nil"/>
              <w:left w:val="single" w:sz="8" w:space="0" w:color="999999"/>
              <w:bottom w:val="single" w:sz="8" w:space="0" w:color="999999"/>
              <w:right w:val="single" w:sz="8" w:space="0" w:color="999999"/>
            </w:tcBorders>
            <w:vAlign w:val="center"/>
            <w:hideMark/>
          </w:tcPr>
          <w:p w14:paraId="22DADEE0" w14:textId="6F6E6134" w:rsidR="001365BC" w:rsidRPr="001365BC" w:rsidRDefault="002E564C" w:rsidP="009A7643">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hideMark/>
          </w:tcPr>
          <w:p w14:paraId="41A505FA" w14:textId="2B9CB4D8" w:rsidR="001365BC" w:rsidRPr="001365BC" w:rsidRDefault="002E564C" w:rsidP="002E564C">
            <w:pPr>
              <w:jc w:val="center"/>
              <w:rPr>
                <w:rFonts w:ascii="Segoe UI" w:hAnsi="Segoe UI" w:cs="Segoe UI"/>
                <w:color w:val="000000"/>
                <w:sz w:val="20"/>
                <w:szCs w:val="20"/>
              </w:rPr>
            </w:pPr>
            <w:r>
              <w:rPr>
                <w:rFonts w:ascii="Segoe UI" w:hAnsi="Segoe UI" w:cs="Segoe UI"/>
                <w:color w:val="000000"/>
                <w:sz w:val="20"/>
                <w:szCs w:val="20"/>
              </w:rPr>
              <w:t>17/24</w:t>
            </w:r>
          </w:p>
        </w:tc>
        <w:tc>
          <w:tcPr>
            <w:tcW w:w="1749" w:type="dxa"/>
            <w:tcBorders>
              <w:top w:val="nil"/>
              <w:left w:val="single" w:sz="8" w:space="0" w:color="999999"/>
              <w:bottom w:val="single" w:sz="8" w:space="0" w:color="999999"/>
              <w:right w:val="single" w:sz="8" w:space="0" w:color="999999"/>
            </w:tcBorders>
            <w:vAlign w:val="center"/>
            <w:hideMark/>
          </w:tcPr>
          <w:p w14:paraId="72E3100C" w14:textId="346F0837" w:rsidR="001365BC" w:rsidRPr="001365BC" w:rsidRDefault="002E564C" w:rsidP="002E564C">
            <w:pPr>
              <w:jc w:val="center"/>
              <w:rPr>
                <w:rFonts w:ascii="Segoe UI" w:hAnsi="Segoe UI" w:cs="Segoe UI"/>
                <w:color w:val="000000"/>
                <w:sz w:val="20"/>
                <w:szCs w:val="20"/>
              </w:rPr>
            </w:pPr>
            <w:r>
              <w:rPr>
                <w:rFonts w:ascii="Segoe UI" w:hAnsi="Segoe UI" w:cs="Segoe UI"/>
                <w:color w:val="000000"/>
                <w:sz w:val="20"/>
                <w:szCs w:val="20"/>
              </w:rPr>
              <w:t>17/24</w:t>
            </w:r>
          </w:p>
        </w:tc>
        <w:tc>
          <w:tcPr>
            <w:tcW w:w="1733" w:type="dxa"/>
            <w:tcBorders>
              <w:top w:val="nil"/>
              <w:left w:val="single" w:sz="8" w:space="0" w:color="999999"/>
              <w:bottom w:val="single" w:sz="8" w:space="0" w:color="999999"/>
              <w:right w:val="single" w:sz="8" w:space="0" w:color="999999"/>
            </w:tcBorders>
            <w:vAlign w:val="center"/>
            <w:hideMark/>
          </w:tcPr>
          <w:p w14:paraId="0BEBA076" w14:textId="77777777" w:rsidR="001365BC" w:rsidRPr="001365BC" w:rsidRDefault="001365BC">
            <w:pP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hideMark/>
          </w:tcPr>
          <w:p w14:paraId="69778B55" w14:textId="77777777" w:rsidR="001365BC" w:rsidRPr="001365BC" w:rsidRDefault="001365BC">
            <w:pPr>
              <w:rPr>
                <w:rFonts w:ascii="Segoe UI" w:hAnsi="Segoe UI" w:cs="Segoe UI"/>
                <w:color w:val="000000"/>
                <w:sz w:val="20"/>
                <w:szCs w:val="20"/>
              </w:rPr>
            </w:pPr>
          </w:p>
        </w:tc>
        <w:tc>
          <w:tcPr>
            <w:tcW w:w="222" w:type="dxa"/>
            <w:tcBorders>
              <w:top w:val="nil"/>
              <w:left w:val="nil"/>
              <w:bottom w:val="nil"/>
              <w:right w:val="nil"/>
            </w:tcBorders>
            <w:noWrap/>
            <w:vAlign w:val="bottom"/>
            <w:hideMark/>
          </w:tcPr>
          <w:p w14:paraId="2A292C20" w14:textId="77777777" w:rsidR="001365BC" w:rsidRPr="001365BC" w:rsidRDefault="001365BC">
            <w:pPr>
              <w:jc w:val="center"/>
              <w:rPr>
                <w:rFonts w:ascii="Segoe UI" w:hAnsi="Segoe UI" w:cs="Segoe UI"/>
                <w:color w:val="000000"/>
                <w:sz w:val="20"/>
                <w:szCs w:val="20"/>
              </w:rPr>
            </w:pPr>
          </w:p>
        </w:tc>
      </w:tr>
      <w:tr w:rsidR="001365BC" w:rsidRPr="001365BC" w14:paraId="3BB301D1"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5DA51FA6" w14:textId="126641B7" w:rsidR="001365BC" w:rsidRPr="001365BC" w:rsidRDefault="002E564C">
            <w:pPr>
              <w:jc w:val="center"/>
              <w:rPr>
                <w:rFonts w:ascii="Segoe UI" w:hAnsi="Segoe UI" w:cs="Segoe UI"/>
                <w:color w:val="000000"/>
                <w:sz w:val="20"/>
                <w:szCs w:val="20"/>
              </w:rPr>
            </w:pPr>
            <w:r>
              <w:rPr>
                <w:rFonts w:ascii="Segoe UI" w:hAnsi="Segoe UI" w:cs="Segoe UI"/>
                <w:color w:val="000000"/>
                <w:sz w:val="20"/>
                <w:szCs w:val="20"/>
              </w:rPr>
              <w:t>Daniel Caldwell </w:t>
            </w:r>
          </w:p>
        </w:tc>
        <w:tc>
          <w:tcPr>
            <w:tcW w:w="1757" w:type="dxa"/>
            <w:tcBorders>
              <w:top w:val="nil"/>
              <w:left w:val="nil"/>
              <w:bottom w:val="single" w:sz="8" w:space="0" w:color="999999"/>
              <w:right w:val="single" w:sz="8" w:space="0" w:color="999999"/>
            </w:tcBorders>
            <w:vAlign w:val="center"/>
            <w:hideMark/>
          </w:tcPr>
          <w:p w14:paraId="22BC14D3" w14:textId="0A4A30A6" w:rsidR="001365BC" w:rsidRPr="001365BC" w:rsidRDefault="002E564C">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24779D40" w14:textId="078714F6" w:rsidR="001365BC" w:rsidRPr="001365BC" w:rsidRDefault="002E564C">
            <w:pPr>
              <w:jc w:val="center"/>
              <w:rPr>
                <w:rFonts w:ascii="Segoe UI" w:hAnsi="Segoe UI" w:cs="Segoe UI"/>
                <w:color w:val="000000"/>
                <w:sz w:val="20"/>
                <w:szCs w:val="20"/>
              </w:rPr>
            </w:pPr>
            <w:r>
              <w:rPr>
                <w:rFonts w:ascii="Segoe UI" w:hAnsi="Segoe UI" w:cs="Segoe UI"/>
                <w:color w:val="000000"/>
                <w:sz w:val="20"/>
                <w:szCs w:val="20"/>
              </w:rPr>
              <w:t>7/24 </w:t>
            </w:r>
          </w:p>
        </w:tc>
        <w:tc>
          <w:tcPr>
            <w:tcW w:w="1749" w:type="dxa"/>
            <w:tcBorders>
              <w:top w:val="nil"/>
              <w:left w:val="nil"/>
              <w:bottom w:val="single" w:sz="8" w:space="0" w:color="999999"/>
              <w:right w:val="single" w:sz="8" w:space="0" w:color="999999"/>
            </w:tcBorders>
            <w:vAlign w:val="center"/>
            <w:hideMark/>
          </w:tcPr>
          <w:p w14:paraId="1BD85560" w14:textId="7604ACDB" w:rsidR="001365BC" w:rsidRPr="001365BC" w:rsidRDefault="002E564C">
            <w:pPr>
              <w:jc w:val="center"/>
              <w:rPr>
                <w:rFonts w:ascii="Segoe UI" w:hAnsi="Segoe UI" w:cs="Segoe UI"/>
                <w:color w:val="000000"/>
                <w:sz w:val="20"/>
                <w:szCs w:val="20"/>
              </w:rPr>
            </w:pPr>
            <w:r>
              <w:rPr>
                <w:rFonts w:ascii="Segoe UI" w:hAnsi="Segoe UI" w:cs="Segoe UI"/>
                <w:color w:val="000000"/>
                <w:sz w:val="20"/>
                <w:szCs w:val="20"/>
              </w:rPr>
              <w:t>7/24</w:t>
            </w:r>
          </w:p>
        </w:tc>
        <w:tc>
          <w:tcPr>
            <w:tcW w:w="1733" w:type="dxa"/>
            <w:tcBorders>
              <w:top w:val="nil"/>
              <w:left w:val="nil"/>
              <w:bottom w:val="single" w:sz="8" w:space="0" w:color="999999"/>
              <w:right w:val="single" w:sz="8" w:space="0" w:color="999999"/>
            </w:tcBorders>
            <w:vAlign w:val="center"/>
            <w:hideMark/>
          </w:tcPr>
          <w:p w14:paraId="55501565"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7C51B581"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65AD12B1" w14:textId="77777777" w:rsidR="001365BC" w:rsidRPr="001365BC" w:rsidRDefault="001365BC">
            <w:pPr>
              <w:rPr>
                <w:sz w:val="20"/>
                <w:szCs w:val="20"/>
              </w:rPr>
            </w:pPr>
          </w:p>
        </w:tc>
      </w:tr>
      <w:tr w:rsidR="001365BC" w:rsidRPr="001365BC" w14:paraId="51F54103"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34BE6082" w14:textId="77777777" w:rsidR="001365BC" w:rsidRPr="001365BC" w:rsidRDefault="001365BC">
            <w:pPr>
              <w:jc w:val="center"/>
              <w:rPr>
                <w:rFonts w:ascii="Segoe UI" w:hAnsi="Segoe UI" w:cs="Segoe UI"/>
                <w:color w:val="000000"/>
                <w:sz w:val="20"/>
                <w:szCs w:val="20"/>
              </w:rPr>
            </w:pPr>
          </w:p>
        </w:tc>
        <w:tc>
          <w:tcPr>
            <w:tcW w:w="1757" w:type="dxa"/>
            <w:tcBorders>
              <w:top w:val="nil"/>
              <w:left w:val="nil"/>
              <w:bottom w:val="single" w:sz="8" w:space="0" w:color="999999"/>
              <w:right w:val="single" w:sz="8" w:space="0" w:color="999999"/>
            </w:tcBorders>
            <w:vAlign w:val="center"/>
          </w:tcPr>
          <w:p w14:paraId="06893CF0" w14:textId="77777777" w:rsidR="001365BC" w:rsidRPr="001365BC" w:rsidRDefault="001365BC">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59F37144" w14:textId="77777777" w:rsidR="001365BC" w:rsidRPr="001365BC" w:rsidRDefault="001365BC">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6B4D32BD" w14:textId="77777777" w:rsidR="001365BC" w:rsidRPr="001365BC" w:rsidRDefault="001365BC">
            <w:pPr>
              <w:jc w:val="center"/>
              <w:rPr>
                <w:rFonts w:ascii="Segoe UI" w:hAnsi="Segoe UI" w:cs="Segoe UI"/>
                <w:color w:val="000000"/>
                <w:sz w:val="20"/>
                <w:szCs w:val="20"/>
              </w:rPr>
            </w:pPr>
          </w:p>
        </w:tc>
        <w:tc>
          <w:tcPr>
            <w:tcW w:w="1733" w:type="dxa"/>
            <w:tcBorders>
              <w:top w:val="nil"/>
              <w:left w:val="nil"/>
              <w:bottom w:val="single" w:sz="8" w:space="0" w:color="999999"/>
              <w:right w:val="single" w:sz="8" w:space="0" w:color="999999"/>
            </w:tcBorders>
            <w:vAlign w:val="center"/>
          </w:tcPr>
          <w:p w14:paraId="0BA0723A" w14:textId="77777777" w:rsidR="001365BC" w:rsidRPr="001365BC" w:rsidRDefault="001365BC">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254ACE66" w14:textId="77777777" w:rsidR="001365BC" w:rsidRPr="001365BC" w:rsidRDefault="001365BC">
            <w:pPr>
              <w:jc w:val="center"/>
              <w:rPr>
                <w:rFonts w:ascii="Segoe UI" w:hAnsi="Segoe UI" w:cs="Segoe UI"/>
                <w:color w:val="000000"/>
                <w:sz w:val="20"/>
                <w:szCs w:val="20"/>
              </w:rPr>
            </w:pPr>
          </w:p>
        </w:tc>
        <w:tc>
          <w:tcPr>
            <w:tcW w:w="222" w:type="dxa"/>
            <w:vAlign w:val="center"/>
          </w:tcPr>
          <w:p w14:paraId="41DCE2CA" w14:textId="77777777" w:rsidR="001365BC" w:rsidRPr="001365BC" w:rsidRDefault="001365BC">
            <w:pPr>
              <w:rPr>
                <w:sz w:val="20"/>
                <w:szCs w:val="20"/>
              </w:rPr>
            </w:pPr>
          </w:p>
        </w:tc>
      </w:tr>
      <w:tr w:rsidR="001365BC" w:rsidRPr="001365BC" w14:paraId="444E0D2E"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5D598FE2"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4FF1AC97"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0576EE62"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3EA3CAB1"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2CA3BEC5"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20DA5692"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7337F20F" w14:textId="77777777" w:rsidR="001365BC" w:rsidRPr="001365BC" w:rsidRDefault="001365BC">
            <w:pPr>
              <w:rPr>
                <w:sz w:val="20"/>
                <w:szCs w:val="20"/>
              </w:rPr>
            </w:pPr>
          </w:p>
        </w:tc>
      </w:tr>
      <w:tr w:rsidR="001365BC" w:rsidRPr="001365BC" w14:paraId="24FE77DC"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015C6E90"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520A3D6A"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6DE2E0B3"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33D32C7D"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475E7BD2"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0EC0FAEA" w14:textId="77777777" w:rsidR="001365BC" w:rsidRPr="001365BC" w:rsidRDefault="001365BC">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1C668B66" w14:textId="77777777" w:rsidR="001365BC" w:rsidRPr="001365BC" w:rsidRDefault="001365BC">
            <w:pPr>
              <w:rPr>
                <w:sz w:val="20"/>
                <w:szCs w:val="20"/>
              </w:rPr>
            </w:pPr>
          </w:p>
        </w:tc>
      </w:tr>
    </w:tbl>
    <w:p w14:paraId="1845F7E7" w14:textId="77777777" w:rsidR="001365BC" w:rsidRPr="00A9681A" w:rsidRDefault="001365BC">
      <w:pPr>
        <w:spacing w:before="120" w:after="60"/>
        <w:ind w:left="720"/>
        <w:rPr>
          <w:rFonts w:ascii="Segoe UI" w:hAnsi="Segoe UI" w:cs="Segoe UI"/>
          <w:sz w:val="20"/>
          <w:szCs w:val="20"/>
        </w:rPr>
      </w:pPr>
    </w:p>
    <w:p w14:paraId="12CD8870" w14:textId="494EEF4F" w:rsidR="007E2B15" w:rsidRPr="008419B9" w:rsidRDefault="5BAB268C">
      <w:pPr>
        <w:spacing w:before="200" w:after="80"/>
        <w:rPr>
          <w:rFonts w:ascii="Segoe UI" w:hAnsi="Segoe UI" w:cs="Segoe UI"/>
          <w:b/>
          <w:bCs/>
        </w:rPr>
      </w:pPr>
      <w:r>
        <w:rPr>
          <w:rFonts w:ascii="Segoe UI" w:hAnsi="Segoe UI" w:cs="Segoe UI"/>
          <w:b/>
          <w:bCs/>
        </w:rPr>
        <w:t>See Document 3</w:t>
      </w:r>
    </w:p>
    <w:p w14:paraId="78AB0E87" w14:textId="3604945B" w:rsidR="00177C31" w:rsidRPr="00177C31" w:rsidRDefault="0014066B" w:rsidP="00177C31">
      <w:pPr>
        <w:pStyle w:val="ListParagraph"/>
        <w:numPr>
          <w:ilvl w:val="4"/>
          <w:numId w:val="7"/>
        </w:numPr>
        <w:spacing w:before="200" w:after="80"/>
        <w:rPr>
          <w:rFonts w:ascii="Segoe UI" w:hAnsi="Segoe UI" w:cs="Segoe UI"/>
          <w:sz w:val="20"/>
          <w:szCs w:val="20"/>
        </w:rPr>
      </w:pPr>
      <w:r>
        <w:rPr>
          <w:rFonts w:ascii="Segoe UI" w:hAnsi="Segoe UI" w:cs="Segoe UI"/>
          <w:sz w:val="20"/>
          <w:szCs w:val="20"/>
        </w:rPr>
        <w:t>What type of instrument is this?</w:t>
      </w:r>
    </w:p>
    <w:p w14:paraId="056591DF" w14:textId="5715F0A0" w:rsidR="0014066B" w:rsidRDefault="00EB3684" w:rsidP="0014066B">
      <w:pPr>
        <w:pStyle w:val="ListParagraph"/>
        <w:numPr>
          <w:ilvl w:val="4"/>
          <w:numId w:val="7"/>
        </w:numPr>
        <w:spacing w:before="200" w:after="80"/>
        <w:rPr>
          <w:rFonts w:ascii="Segoe UI" w:hAnsi="Segoe UI" w:cs="Segoe UI"/>
          <w:sz w:val="20"/>
          <w:szCs w:val="20"/>
        </w:rPr>
      </w:pPr>
      <w:r>
        <w:rPr>
          <w:rFonts w:ascii="Segoe UI" w:hAnsi="Segoe UI" w:cs="Segoe UI"/>
          <w:sz w:val="20"/>
          <w:szCs w:val="20"/>
        </w:rPr>
        <w:t>What interest is being conveyed, reserved, or established?</w:t>
      </w:r>
    </w:p>
    <w:p w14:paraId="13EE8E25" w14:textId="618519BD" w:rsidR="00EB3684" w:rsidRDefault="001E3103" w:rsidP="0014066B">
      <w:pPr>
        <w:pStyle w:val="ListParagraph"/>
        <w:numPr>
          <w:ilvl w:val="4"/>
          <w:numId w:val="7"/>
        </w:numPr>
        <w:spacing w:before="200" w:after="80"/>
        <w:rPr>
          <w:rFonts w:ascii="Segoe UI" w:hAnsi="Segoe UI" w:cs="Segoe UI"/>
          <w:sz w:val="20"/>
          <w:szCs w:val="20"/>
        </w:rPr>
      </w:pPr>
      <w:r>
        <w:rPr>
          <w:rFonts w:ascii="Segoe UI" w:hAnsi="Segoe UI" w:cs="Segoe UI"/>
          <w:sz w:val="20"/>
          <w:szCs w:val="20"/>
        </w:rPr>
        <w:t>If NPRI is reserved – is it fixed or floating?</w:t>
      </w:r>
    </w:p>
    <w:p w14:paraId="1310EBF9" w14:textId="40656B2A" w:rsidR="001E3103" w:rsidRDefault="001E3103" w:rsidP="0014066B">
      <w:pPr>
        <w:pStyle w:val="ListParagraph"/>
        <w:numPr>
          <w:ilvl w:val="4"/>
          <w:numId w:val="7"/>
        </w:numPr>
        <w:spacing w:before="200" w:after="80"/>
        <w:rPr>
          <w:rFonts w:ascii="Segoe UI" w:hAnsi="Segoe UI" w:cs="Segoe UI"/>
          <w:sz w:val="20"/>
          <w:szCs w:val="20"/>
        </w:rPr>
      </w:pPr>
      <w:r>
        <w:rPr>
          <w:rFonts w:ascii="Segoe UI" w:hAnsi="Segoe UI" w:cs="Segoe UI"/>
          <w:sz w:val="20"/>
          <w:szCs w:val="20"/>
        </w:rPr>
        <w:t xml:space="preserve">Does the NPRI run with the land or is it limited to the lease? </w:t>
      </w:r>
    </w:p>
    <w:p w14:paraId="23F77431" w14:textId="77777777" w:rsidR="00F232AB" w:rsidRPr="0014066B" w:rsidRDefault="00F232AB" w:rsidP="00F232AB">
      <w:pPr>
        <w:pStyle w:val="ListParagraph"/>
        <w:spacing w:before="200" w:after="80"/>
        <w:ind w:left="1800"/>
        <w:rPr>
          <w:rFonts w:ascii="Segoe UI" w:hAnsi="Segoe UI" w:cs="Segoe UI"/>
          <w:sz w:val="20"/>
          <w:szCs w:val="20"/>
        </w:rPr>
      </w:pPr>
    </w:p>
    <w:p w14:paraId="125B677C" w14:textId="1131D34F" w:rsidR="00F232AB" w:rsidRDefault="00F232AB" w:rsidP="00F232AB">
      <w:pPr>
        <w:pStyle w:val="ListParagraph"/>
        <w:spacing w:before="120" w:after="60"/>
        <w:ind w:left="360"/>
        <w:rPr>
          <w:rFonts w:ascii="Segoe UI" w:hAnsi="Segoe UI" w:cs="Segoe UI"/>
          <w:b/>
          <w:bCs/>
          <w:i/>
          <w:iCs/>
          <w:sz w:val="20"/>
          <w:szCs w:val="20"/>
        </w:rPr>
      </w:pPr>
      <w:r>
        <w:rPr>
          <w:rFonts w:ascii="Segoe UI" w:hAnsi="Segoe UI" w:cs="Segoe UI"/>
          <w:b/>
          <w:bCs/>
          <w:i/>
          <w:iCs/>
          <w:sz w:val="20"/>
          <w:szCs w:val="20"/>
        </w:rPr>
        <w:t>Reflect overall ownership in the Subject Lands after Document 3 in the table below:</w:t>
      </w:r>
    </w:p>
    <w:p w14:paraId="4C318A99" w14:textId="77777777" w:rsidR="00F232AB" w:rsidRPr="00F232AB" w:rsidRDefault="00F232AB" w:rsidP="00F232AB">
      <w:pPr>
        <w:pStyle w:val="ListParagraph"/>
        <w:spacing w:before="120" w:after="60"/>
        <w:ind w:left="360"/>
        <w:rPr>
          <w:rFonts w:ascii="Segoe UI" w:hAnsi="Segoe UI" w:cs="Segoe UI"/>
          <w:b/>
          <w:bCs/>
          <w:i/>
          <w:iCs/>
          <w:sz w:val="20"/>
          <w:szCs w:val="20"/>
        </w:rPr>
      </w:pPr>
    </w:p>
    <w:tbl>
      <w:tblPr>
        <w:tblW w:w="10680" w:type="dxa"/>
        <w:tblInd w:w="-10" w:type="dxa"/>
        <w:tblLook w:val="04A0" w:firstRow="1" w:lastRow="0" w:firstColumn="1" w:lastColumn="0" w:noHBand="0" w:noVBand="1"/>
      </w:tblPr>
      <w:tblGrid>
        <w:gridCol w:w="1739"/>
        <w:gridCol w:w="1757"/>
        <w:gridCol w:w="1749"/>
        <w:gridCol w:w="1749"/>
        <w:gridCol w:w="1733"/>
        <w:gridCol w:w="1731"/>
        <w:gridCol w:w="222"/>
      </w:tblGrid>
      <w:tr w:rsidR="00595B4E" w:rsidRPr="001365BC" w14:paraId="0D6FB1B3" w14:textId="77777777" w:rsidTr="00595B4E">
        <w:trPr>
          <w:gridAfter w:val="1"/>
          <w:wAfter w:w="222" w:type="dxa"/>
          <w:trHeight w:val="870"/>
        </w:trPr>
        <w:tc>
          <w:tcPr>
            <w:tcW w:w="1739" w:type="dxa"/>
            <w:tcBorders>
              <w:top w:val="single" w:sz="8" w:space="0" w:color="999999"/>
              <w:left w:val="single" w:sz="8" w:space="0" w:color="999999"/>
              <w:bottom w:val="single" w:sz="8" w:space="0" w:color="999999"/>
              <w:right w:val="single" w:sz="8" w:space="0" w:color="999999"/>
            </w:tcBorders>
            <w:shd w:val="clear" w:color="000000" w:fill="E8E8E8"/>
            <w:vAlign w:val="center"/>
            <w:hideMark/>
          </w:tcPr>
          <w:p w14:paraId="108AB6DF" w14:textId="77777777" w:rsidR="00595B4E" w:rsidRPr="001365BC" w:rsidRDefault="00595B4E">
            <w:pPr>
              <w:jc w:val="center"/>
              <w:rPr>
                <w:rFonts w:ascii="Segoe UI" w:hAnsi="Segoe UI" w:cs="Segoe UI"/>
                <w:b/>
                <w:bCs/>
                <w:color w:val="000000"/>
                <w:sz w:val="20"/>
                <w:szCs w:val="20"/>
              </w:rPr>
            </w:pPr>
            <w:r>
              <w:rPr>
                <w:rFonts w:ascii="Segoe UI" w:hAnsi="Segoe UI" w:cs="Segoe UI"/>
                <w:b/>
                <w:bCs/>
                <w:sz w:val="20"/>
                <w:szCs w:val="20"/>
              </w:rPr>
              <w:t>Owner</w:t>
            </w:r>
          </w:p>
        </w:tc>
        <w:tc>
          <w:tcPr>
            <w:tcW w:w="1757" w:type="dxa"/>
            <w:tcBorders>
              <w:top w:val="single" w:sz="8" w:space="0" w:color="999999"/>
              <w:left w:val="nil"/>
              <w:bottom w:val="single" w:sz="8" w:space="0" w:color="999999"/>
              <w:right w:val="single" w:sz="8" w:space="0" w:color="999999"/>
            </w:tcBorders>
            <w:shd w:val="clear" w:color="000000" w:fill="E8E8E8"/>
            <w:vAlign w:val="center"/>
            <w:hideMark/>
          </w:tcPr>
          <w:p w14:paraId="349630A6" w14:textId="77777777" w:rsidR="00595B4E" w:rsidRPr="001365BC" w:rsidRDefault="00595B4E">
            <w:pPr>
              <w:jc w:val="center"/>
              <w:rPr>
                <w:rFonts w:ascii="Segoe UI" w:hAnsi="Segoe UI" w:cs="Segoe UI"/>
                <w:b/>
                <w:bCs/>
                <w:color w:val="000000"/>
                <w:sz w:val="20"/>
                <w:szCs w:val="20"/>
              </w:rPr>
            </w:pPr>
            <w:r>
              <w:rPr>
                <w:rFonts w:ascii="Segoe UI" w:hAnsi="Segoe UI" w:cs="Segoe UI"/>
                <w:b/>
                <w:bCs/>
                <w:sz w:val="20"/>
                <w:szCs w:val="20"/>
              </w:rPr>
              <w:t>Tract / Legal Description</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00D52D85" w14:textId="77777777" w:rsidR="00595B4E" w:rsidRPr="001365BC" w:rsidRDefault="00595B4E">
            <w:pPr>
              <w:jc w:val="center"/>
              <w:rPr>
                <w:rFonts w:ascii="Segoe UI" w:hAnsi="Segoe UI" w:cs="Segoe UI"/>
                <w:b/>
                <w:bCs/>
                <w:color w:val="000000"/>
                <w:sz w:val="20"/>
                <w:szCs w:val="20"/>
              </w:rPr>
            </w:pPr>
            <w:r>
              <w:rPr>
                <w:rFonts w:ascii="Segoe UI" w:hAnsi="Segoe UI" w:cs="Segoe UI"/>
                <w:b/>
                <w:bCs/>
                <w:sz w:val="20"/>
                <w:szCs w:val="20"/>
              </w:rPr>
              <w:t>Executive Rights (decimal)</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0D3FF94C" w14:textId="77777777" w:rsidR="00595B4E" w:rsidRPr="001365BC" w:rsidRDefault="00595B4E">
            <w:pPr>
              <w:jc w:val="center"/>
              <w:rPr>
                <w:rFonts w:ascii="Segoe UI" w:hAnsi="Segoe UI" w:cs="Segoe UI"/>
                <w:b/>
                <w:bCs/>
                <w:color w:val="000000"/>
                <w:sz w:val="20"/>
                <w:szCs w:val="20"/>
              </w:rPr>
            </w:pPr>
            <w:r>
              <w:rPr>
                <w:rFonts w:ascii="Segoe UI" w:hAnsi="Segoe UI" w:cs="Segoe UI"/>
                <w:b/>
                <w:bCs/>
                <w:sz w:val="20"/>
                <w:szCs w:val="20"/>
              </w:rPr>
              <w:t>Decimal Interest (decimal)</w:t>
            </w:r>
          </w:p>
        </w:tc>
        <w:tc>
          <w:tcPr>
            <w:tcW w:w="1733" w:type="dxa"/>
            <w:tcBorders>
              <w:top w:val="single" w:sz="8" w:space="0" w:color="999999"/>
              <w:left w:val="nil"/>
              <w:bottom w:val="single" w:sz="8" w:space="0" w:color="999999"/>
              <w:right w:val="single" w:sz="8" w:space="0" w:color="999999"/>
            </w:tcBorders>
            <w:shd w:val="clear" w:color="000000" w:fill="E8E8E8"/>
            <w:vAlign w:val="center"/>
            <w:hideMark/>
          </w:tcPr>
          <w:p w14:paraId="6A4B9201" w14:textId="77777777" w:rsidR="00595B4E" w:rsidRPr="001365BC" w:rsidRDefault="00595B4E">
            <w:pPr>
              <w:jc w:val="center"/>
              <w:rPr>
                <w:rFonts w:ascii="Segoe UI" w:hAnsi="Segoe UI" w:cs="Segoe UI"/>
                <w:b/>
                <w:bCs/>
                <w:color w:val="000000"/>
                <w:sz w:val="20"/>
                <w:szCs w:val="20"/>
              </w:rPr>
            </w:pPr>
            <w:r>
              <w:rPr>
                <w:rFonts w:ascii="Segoe UI" w:hAnsi="Segoe UI" w:cs="Segoe UI"/>
                <w:b/>
                <w:bCs/>
                <w:sz w:val="20"/>
                <w:szCs w:val="20"/>
              </w:rPr>
              <w:t>Gross Acres</w:t>
            </w:r>
          </w:p>
        </w:tc>
        <w:tc>
          <w:tcPr>
            <w:tcW w:w="1731" w:type="dxa"/>
            <w:tcBorders>
              <w:top w:val="single" w:sz="8" w:space="0" w:color="999999"/>
              <w:left w:val="nil"/>
              <w:bottom w:val="single" w:sz="8" w:space="0" w:color="999999"/>
              <w:right w:val="single" w:sz="8" w:space="0" w:color="999999"/>
            </w:tcBorders>
            <w:shd w:val="clear" w:color="000000" w:fill="E8E8E8"/>
            <w:vAlign w:val="center"/>
            <w:hideMark/>
          </w:tcPr>
          <w:p w14:paraId="702D1AF2" w14:textId="77777777" w:rsidR="00595B4E" w:rsidRPr="001365BC" w:rsidRDefault="00595B4E">
            <w:pPr>
              <w:jc w:val="center"/>
              <w:rPr>
                <w:rFonts w:ascii="Segoe UI" w:hAnsi="Segoe UI" w:cs="Segoe UI"/>
                <w:b/>
                <w:bCs/>
                <w:color w:val="000000"/>
                <w:sz w:val="20"/>
                <w:szCs w:val="20"/>
              </w:rPr>
            </w:pPr>
            <w:r>
              <w:rPr>
                <w:rFonts w:ascii="Segoe UI" w:hAnsi="Segoe UI" w:cs="Segoe UI"/>
                <w:b/>
                <w:bCs/>
                <w:sz w:val="20"/>
                <w:szCs w:val="20"/>
              </w:rPr>
              <w:t>Net Acres</w:t>
            </w:r>
          </w:p>
        </w:tc>
      </w:tr>
      <w:tr w:rsidR="00595B4E" w:rsidRPr="001365BC" w14:paraId="77FAA737" w14:textId="77777777" w:rsidTr="00595B4E">
        <w:trPr>
          <w:trHeight w:val="315"/>
        </w:trPr>
        <w:tc>
          <w:tcPr>
            <w:tcW w:w="1739" w:type="dxa"/>
            <w:tcBorders>
              <w:top w:val="nil"/>
              <w:left w:val="single" w:sz="8" w:space="0" w:color="999999"/>
              <w:bottom w:val="single" w:sz="8" w:space="0" w:color="999999"/>
              <w:right w:val="single" w:sz="8" w:space="0" w:color="999999"/>
            </w:tcBorders>
            <w:vAlign w:val="center"/>
            <w:hideMark/>
          </w:tcPr>
          <w:p w14:paraId="1100D634" w14:textId="35AAEB08" w:rsidR="00595B4E" w:rsidRPr="001365BC" w:rsidRDefault="00B12B7C">
            <w:pPr>
              <w:jc w:val="center"/>
              <w:rPr>
                <w:rFonts w:ascii="Segoe UI" w:hAnsi="Segoe UI" w:cs="Segoe UI"/>
                <w:color w:val="000000"/>
                <w:sz w:val="20"/>
                <w:szCs w:val="20"/>
              </w:rPr>
            </w:pPr>
            <w:r>
              <w:rPr>
                <w:rFonts w:ascii="Segoe UI" w:hAnsi="Segoe UI" w:cs="Segoe UI"/>
                <w:color w:val="000000"/>
                <w:sz w:val="20"/>
                <w:szCs w:val="20"/>
              </w:rPr>
              <w:t>Daniel Caldwell</w:t>
            </w:r>
          </w:p>
        </w:tc>
        <w:tc>
          <w:tcPr>
            <w:tcW w:w="1757" w:type="dxa"/>
            <w:tcBorders>
              <w:top w:val="nil"/>
              <w:left w:val="single" w:sz="8" w:space="0" w:color="999999"/>
              <w:bottom w:val="single" w:sz="8" w:space="0" w:color="999999"/>
              <w:right w:val="single" w:sz="8" w:space="0" w:color="999999"/>
            </w:tcBorders>
            <w:vAlign w:val="center"/>
            <w:hideMark/>
          </w:tcPr>
          <w:p w14:paraId="682648E1" w14:textId="7BA7CB09" w:rsidR="00595B4E" w:rsidRPr="001365BC" w:rsidRDefault="00B12B7C">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hideMark/>
          </w:tcPr>
          <w:p w14:paraId="1FC6BE3A" w14:textId="5C2B999B" w:rsidR="00595B4E" w:rsidRPr="001365BC" w:rsidRDefault="00B12B7C">
            <w:pPr>
              <w:jc w:val="center"/>
              <w:rPr>
                <w:rFonts w:ascii="Segoe UI" w:hAnsi="Segoe UI" w:cs="Segoe UI"/>
                <w:color w:val="000000"/>
                <w:sz w:val="20"/>
                <w:szCs w:val="20"/>
              </w:rPr>
            </w:pPr>
            <w:r>
              <w:rPr>
                <w:rFonts w:ascii="Segoe UI" w:hAnsi="Segoe UI" w:cs="Segoe UI"/>
                <w:color w:val="000000"/>
                <w:sz w:val="20"/>
                <w:szCs w:val="20"/>
              </w:rPr>
              <w:t>7/24</w:t>
            </w:r>
          </w:p>
        </w:tc>
        <w:tc>
          <w:tcPr>
            <w:tcW w:w="1749" w:type="dxa"/>
            <w:tcBorders>
              <w:top w:val="nil"/>
              <w:left w:val="single" w:sz="8" w:space="0" w:color="999999"/>
              <w:bottom w:val="single" w:sz="8" w:space="0" w:color="999999"/>
              <w:right w:val="single" w:sz="8" w:space="0" w:color="999999"/>
            </w:tcBorders>
            <w:vAlign w:val="center"/>
            <w:hideMark/>
          </w:tcPr>
          <w:p w14:paraId="267C6C6C" w14:textId="4F276859" w:rsidR="00595B4E" w:rsidRPr="001365BC" w:rsidRDefault="00B12B7C">
            <w:pPr>
              <w:jc w:val="center"/>
              <w:rPr>
                <w:rFonts w:ascii="Segoe UI" w:hAnsi="Segoe UI" w:cs="Segoe UI"/>
                <w:color w:val="000000"/>
                <w:sz w:val="20"/>
                <w:szCs w:val="20"/>
              </w:rPr>
            </w:pPr>
            <w:r>
              <w:rPr>
                <w:rFonts w:ascii="Segoe UI" w:hAnsi="Segoe UI" w:cs="Segoe UI"/>
                <w:color w:val="000000"/>
                <w:sz w:val="20"/>
                <w:szCs w:val="20"/>
              </w:rPr>
              <w:t>7/24</w:t>
            </w:r>
          </w:p>
        </w:tc>
        <w:tc>
          <w:tcPr>
            <w:tcW w:w="1733" w:type="dxa"/>
            <w:tcBorders>
              <w:top w:val="nil"/>
              <w:left w:val="single" w:sz="8" w:space="0" w:color="999999"/>
              <w:bottom w:val="single" w:sz="8" w:space="0" w:color="999999"/>
              <w:right w:val="single" w:sz="8" w:space="0" w:color="999999"/>
            </w:tcBorders>
            <w:vAlign w:val="center"/>
            <w:hideMark/>
          </w:tcPr>
          <w:p w14:paraId="0E582B4D" w14:textId="77777777" w:rsidR="00595B4E" w:rsidRPr="001365BC" w:rsidRDefault="00595B4E">
            <w:pP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hideMark/>
          </w:tcPr>
          <w:p w14:paraId="6781E80F" w14:textId="77777777" w:rsidR="00595B4E" w:rsidRPr="001365BC" w:rsidRDefault="00595B4E">
            <w:pPr>
              <w:rPr>
                <w:rFonts w:ascii="Segoe UI" w:hAnsi="Segoe UI" w:cs="Segoe UI"/>
                <w:color w:val="000000"/>
                <w:sz w:val="20"/>
                <w:szCs w:val="20"/>
              </w:rPr>
            </w:pPr>
          </w:p>
        </w:tc>
        <w:tc>
          <w:tcPr>
            <w:tcW w:w="222" w:type="dxa"/>
            <w:tcBorders>
              <w:top w:val="nil"/>
              <w:left w:val="nil"/>
              <w:bottom w:val="nil"/>
              <w:right w:val="nil"/>
            </w:tcBorders>
            <w:noWrap/>
            <w:vAlign w:val="bottom"/>
            <w:hideMark/>
          </w:tcPr>
          <w:p w14:paraId="7DB08566" w14:textId="77777777" w:rsidR="00595B4E" w:rsidRPr="001365BC" w:rsidRDefault="00595B4E">
            <w:pPr>
              <w:jc w:val="center"/>
              <w:rPr>
                <w:rFonts w:ascii="Segoe UI" w:hAnsi="Segoe UI" w:cs="Segoe UI"/>
                <w:color w:val="000000"/>
                <w:sz w:val="20"/>
                <w:szCs w:val="20"/>
              </w:rPr>
            </w:pPr>
          </w:p>
        </w:tc>
      </w:tr>
      <w:tr w:rsidR="00595B4E" w:rsidRPr="001365BC" w14:paraId="7629820C" w14:textId="77777777" w:rsidTr="00595B4E">
        <w:trPr>
          <w:trHeight w:val="315"/>
        </w:trPr>
        <w:tc>
          <w:tcPr>
            <w:tcW w:w="1739" w:type="dxa"/>
            <w:tcBorders>
              <w:top w:val="nil"/>
              <w:left w:val="single" w:sz="8" w:space="0" w:color="999999"/>
              <w:bottom w:val="single" w:sz="8" w:space="0" w:color="999999"/>
              <w:right w:val="single" w:sz="8" w:space="0" w:color="999999"/>
            </w:tcBorders>
            <w:vAlign w:val="center"/>
            <w:hideMark/>
          </w:tcPr>
          <w:p w14:paraId="65EDF146" w14:textId="57033813" w:rsidR="00595B4E" w:rsidRPr="001365BC" w:rsidRDefault="0042637A">
            <w:pPr>
              <w:jc w:val="center"/>
              <w:rPr>
                <w:rFonts w:ascii="Segoe UI" w:hAnsi="Segoe UI" w:cs="Segoe UI"/>
                <w:color w:val="000000"/>
                <w:sz w:val="20"/>
                <w:szCs w:val="20"/>
              </w:rPr>
            </w:pPr>
            <w:r>
              <w:rPr>
                <w:rFonts w:ascii="Segoe UI" w:hAnsi="Segoe UI" w:cs="Segoe UI"/>
                <w:color w:val="000000"/>
                <w:sz w:val="20"/>
                <w:szCs w:val="20"/>
              </w:rPr>
              <w:t>James R. Caldwell</w:t>
            </w:r>
          </w:p>
        </w:tc>
        <w:tc>
          <w:tcPr>
            <w:tcW w:w="1757" w:type="dxa"/>
            <w:tcBorders>
              <w:top w:val="nil"/>
              <w:left w:val="nil"/>
              <w:bottom w:val="single" w:sz="8" w:space="0" w:color="999999"/>
              <w:right w:val="single" w:sz="8" w:space="0" w:color="999999"/>
            </w:tcBorders>
            <w:vAlign w:val="center"/>
            <w:hideMark/>
          </w:tcPr>
          <w:p w14:paraId="744DF3DA" w14:textId="098B8E64" w:rsidR="00595B4E" w:rsidRPr="001365BC" w:rsidRDefault="0042637A">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6D90E1D6" w14:textId="54102272" w:rsidR="00595B4E" w:rsidRPr="001365BC" w:rsidRDefault="00FA31CD">
            <w:pPr>
              <w:jc w:val="center"/>
              <w:rPr>
                <w:rFonts w:ascii="Segoe UI" w:hAnsi="Segoe UI" w:cs="Segoe UI"/>
                <w:color w:val="000000"/>
                <w:sz w:val="20"/>
                <w:szCs w:val="20"/>
              </w:rPr>
            </w:pPr>
            <w:r>
              <w:rPr>
                <w:rFonts w:ascii="Segoe UI" w:hAnsi="Segoe UI" w:cs="Segoe UI"/>
                <w:color w:val="000000"/>
                <w:sz w:val="20"/>
                <w:szCs w:val="20"/>
              </w:rPr>
              <w:t>0</w:t>
            </w:r>
          </w:p>
        </w:tc>
        <w:tc>
          <w:tcPr>
            <w:tcW w:w="1749" w:type="dxa"/>
            <w:tcBorders>
              <w:top w:val="nil"/>
              <w:left w:val="nil"/>
              <w:bottom w:val="single" w:sz="8" w:space="0" w:color="999999"/>
              <w:right w:val="single" w:sz="8" w:space="0" w:color="999999"/>
            </w:tcBorders>
            <w:vAlign w:val="center"/>
            <w:hideMark/>
          </w:tcPr>
          <w:p w14:paraId="6A34C175" w14:textId="675F54DB" w:rsidR="00595B4E" w:rsidRPr="001365BC" w:rsidRDefault="00483D17">
            <w:pPr>
              <w:jc w:val="center"/>
              <w:rPr>
                <w:rFonts w:ascii="Segoe UI" w:hAnsi="Segoe UI" w:cs="Segoe UI"/>
                <w:color w:val="000000"/>
                <w:sz w:val="20"/>
                <w:szCs w:val="20"/>
              </w:rPr>
            </w:pPr>
            <w:r>
              <w:rPr>
                <w:rFonts w:ascii="Segoe UI" w:hAnsi="Segoe UI" w:cs="Segoe UI"/>
                <w:color w:val="000000"/>
                <w:sz w:val="20"/>
                <w:szCs w:val="20"/>
              </w:rPr>
              <w:t>1/4</w:t>
            </w:r>
          </w:p>
        </w:tc>
        <w:tc>
          <w:tcPr>
            <w:tcW w:w="1733" w:type="dxa"/>
            <w:tcBorders>
              <w:top w:val="nil"/>
              <w:left w:val="nil"/>
              <w:bottom w:val="single" w:sz="8" w:space="0" w:color="999999"/>
              <w:right w:val="single" w:sz="8" w:space="0" w:color="999999"/>
            </w:tcBorders>
            <w:vAlign w:val="center"/>
            <w:hideMark/>
          </w:tcPr>
          <w:p w14:paraId="04EE82F2" w14:textId="77777777" w:rsidR="00595B4E" w:rsidRPr="001365BC" w:rsidRDefault="00595B4E">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4D221E6F" w14:textId="77777777" w:rsidR="00595B4E" w:rsidRPr="001365BC" w:rsidRDefault="00595B4E">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30F65BB8" w14:textId="77777777" w:rsidR="00595B4E" w:rsidRPr="001365BC" w:rsidRDefault="00595B4E">
            <w:pPr>
              <w:rPr>
                <w:sz w:val="20"/>
                <w:szCs w:val="20"/>
              </w:rPr>
            </w:pPr>
          </w:p>
        </w:tc>
      </w:tr>
      <w:tr w:rsidR="00595B4E" w:rsidRPr="001365BC" w14:paraId="01414275" w14:textId="77777777" w:rsidTr="00595B4E">
        <w:trPr>
          <w:trHeight w:val="315"/>
        </w:trPr>
        <w:tc>
          <w:tcPr>
            <w:tcW w:w="1739" w:type="dxa"/>
            <w:tcBorders>
              <w:top w:val="nil"/>
              <w:left w:val="single" w:sz="8" w:space="0" w:color="999999"/>
              <w:bottom w:val="single" w:sz="8" w:space="0" w:color="999999"/>
              <w:right w:val="single" w:sz="8" w:space="0" w:color="999999"/>
            </w:tcBorders>
            <w:vAlign w:val="center"/>
          </w:tcPr>
          <w:p w14:paraId="316F0F41" w14:textId="0F7A39B3" w:rsidR="00595B4E" w:rsidRPr="001365BC" w:rsidRDefault="00204D8B">
            <w:pPr>
              <w:jc w:val="center"/>
              <w:rPr>
                <w:rFonts w:ascii="Segoe UI" w:hAnsi="Segoe UI" w:cs="Segoe UI"/>
                <w:color w:val="000000"/>
                <w:sz w:val="20"/>
                <w:szCs w:val="20"/>
              </w:rPr>
            </w:pPr>
            <w:r>
              <w:rPr>
                <w:rFonts w:ascii="Segoe UI" w:hAnsi="Segoe UI" w:cs="Segoe UI"/>
                <w:color w:val="000000"/>
                <w:sz w:val="20"/>
                <w:szCs w:val="20"/>
              </w:rPr>
              <w:t>William Hargrove</w:t>
            </w:r>
          </w:p>
        </w:tc>
        <w:tc>
          <w:tcPr>
            <w:tcW w:w="1757" w:type="dxa"/>
            <w:tcBorders>
              <w:top w:val="nil"/>
              <w:left w:val="nil"/>
              <w:bottom w:val="single" w:sz="8" w:space="0" w:color="999999"/>
              <w:right w:val="single" w:sz="8" w:space="0" w:color="999999"/>
            </w:tcBorders>
            <w:vAlign w:val="center"/>
          </w:tcPr>
          <w:p w14:paraId="0CA90510" w14:textId="24A6B437" w:rsidR="00595B4E" w:rsidRPr="001365BC" w:rsidRDefault="00204D8B">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4B33DF20" w14:textId="285F8CD8" w:rsidR="00595B4E" w:rsidRPr="001365BC" w:rsidRDefault="0070314D">
            <w:pPr>
              <w:jc w:val="center"/>
              <w:rPr>
                <w:rFonts w:ascii="Segoe UI" w:hAnsi="Segoe UI" w:cs="Segoe UI"/>
                <w:color w:val="000000"/>
                <w:sz w:val="20"/>
                <w:szCs w:val="20"/>
              </w:rPr>
            </w:pPr>
            <w:r>
              <w:rPr>
                <w:rFonts w:ascii="Segoe UI" w:hAnsi="Segoe UI" w:cs="Segoe UI"/>
                <w:color w:val="000000"/>
                <w:sz w:val="20"/>
                <w:szCs w:val="20"/>
              </w:rPr>
              <w:t>½*17/24</w:t>
            </w:r>
          </w:p>
        </w:tc>
        <w:tc>
          <w:tcPr>
            <w:tcW w:w="1749" w:type="dxa"/>
            <w:tcBorders>
              <w:top w:val="nil"/>
              <w:left w:val="nil"/>
              <w:bottom w:val="single" w:sz="8" w:space="0" w:color="999999"/>
              <w:right w:val="single" w:sz="8" w:space="0" w:color="999999"/>
            </w:tcBorders>
            <w:vAlign w:val="center"/>
          </w:tcPr>
          <w:p w14:paraId="20039DD4" w14:textId="2B6A1FC9" w:rsidR="00595B4E" w:rsidRPr="001365BC" w:rsidRDefault="0070314D">
            <w:pPr>
              <w:jc w:val="center"/>
              <w:rPr>
                <w:rFonts w:ascii="Segoe UI" w:hAnsi="Segoe UI" w:cs="Segoe UI"/>
                <w:color w:val="000000"/>
                <w:sz w:val="20"/>
                <w:szCs w:val="20"/>
              </w:rPr>
            </w:pPr>
            <w:r>
              <w:rPr>
                <w:rFonts w:ascii="Segoe UI" w:hAnsi="Segoe UI" w:cs="Segoe UI"/>
                <w:color w:val="000000"/>
                <w:sz w:val="20"/>
                <w:szCs w:val="20"/>
              </w:rPr>
              <w:t>½*(17/24-1/4)</w:t>
            </w:r>
          </w:p>
        </w:tc>
        <w:tc>
          <w:tcPr>
            <w:tcW w:w="1733" w:type="dxa"/>
            <w:tcBorders>
              <w:top w:val="nil"/>
              <w:left w:val="nil"/>
              <w:bottom w:val="single" w:sz="8" w:space="0" w:color="999999"/>
              <w:right w:val="single" w:sz="8" w:space="0" w:color="999999"/>
            </w:tcBorders>
            <w:vAlign w:val="center"/>
          </w:tcPr>
          <w:p w14:paraId="45CA8144" w14:textId="77777777" w:rsidR="00595B4E" w:rsidRPr="001365BC" w:rsidRDefault="00595B4E">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04CDF0D6" w14:textId="77777777" w:rsidR="00595B4E" w:rsidRPr="001365BC" w:rsidRDefault="00595B4E">
            <w:pPr>
              <w:jc w:val="center"/>
              <w:rPr>
                <w:rFonts w:ascii="Segoe UI" w:hAnsi="Segoe UI" w:cs="Segoe UI"/>
                <w:color w:val="000000"/>
                <w:sz w:val="20"/>
                <w:szCs w:val="20"/>
              </w:rPr>
            </w:pPr>
          </w:p>
        </w:tc>
        <w:tc>
          <w:tcPr>
            <w:tcW w:w="222" w:type="dxa"/>
            <w:vAlign w:val="center"/>
          </w:tcPr>
          <w:p w14:paraId="6B9D0121" w14:textId="77777777" w:rsidR="00595B4E" w:rsidRPr="001365BC" w:rsidRDefault="00595B4E">
            <w:pPr>
              <w:rPr>
                <w:sz w:val="20"/>
                <w:szCs w:val="20"/>
              </w:rPr>
            </w:pPr>
          </w:p>
        </w:tc>
      </w:tr>
      <w:tr w:rsidR="0070314D" w:rsidRPr="001365BC" w14:paraId="2C74FA38" w14:textId="77777777" w:rsidTr="00595B4E">
        <w:trPr>
          <w:trHeight w:val="315"/>
        </w:trPr>
        <w:tc>
          <w:tcPr>
            <w:tcW w:w="1739" w:type="dxa"/>
            <w:tcBorders>
              <w:top w:val="nil"/>
              <w:left w:val="single" w:sz="8" w:space="0" w:color="999999"/>
              <w:bottom w:val="single" w:sz="8" w:space="0" w:color="999999"/>
              <w:right w:val="single" w:sz="8" w:space="0" w:color="999999"/>
            </w:tcBorders>
            <w:vAlign w:val="center"/>
            <w:hideMark/>
          </w:tcPr>
          <w:p w14:paraId="3F9F3289" w14:textId="704B7BCD"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Carol Hargrove</w:t>
            </w:r>
          </w:p>
        </w:tc>
        <w:tc>
          <w:tcPr>
            <w:tcW w:w="1757" w:type="dxa"/>
            <w:tcBorders>
              <w:top w:val="nil"/>
              <w:left w:val="nil"/>
              <w:bottom w:val="single" w:sz="8" w:space="0" w:color="999999"/>
              <w:right w:val="single" w:sz="8" w:space="0" w:color="999999"/>
            </w:tcBorders>
            <w:vAlign w:val="center"/>
            <w:hideMark/>
          </w:tcPr>
          <w:p w14:paraId="596275CE" w14:textId="739D1DF8"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314E4271" w14:textId="442234DE"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½*17/24</w:t>
            </w:r>
          </w:p>
        </w:tc>
        <w:tc>
          <w:tcPr>
            <w:tcW w:w="1749" w:type="dxa"/>
            <w:tcBorders>
              <w:top w:val="nil"/>
              <w:left w:val="nil"/>
              <w:bottom w:val="single" w:sz="8" w:space="0" w:color="999999"/>
              <w:right w:val="single" w:sz="8" w:space="0" w:color="999999"/>
            </w:tcBorders>
            <w:vAlign w:val="center"/>
            <w:hideMark/>
          </w:tcPr>
          <w:p w14:paraId="2257C464" w14:textId="6E00B098"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½*(17/24-1/4)</w:t>
            </w:r>
          </w:p>
        </w:tc>
        <w:tc>
          <w:tcPr>
            <w:tcW w:w="1733" w:type="dxa"/>
            <w:tcBorders>
              <w:top w:val="nil"/>
              <w:left w:val="nil"/>
              <w:bottom w:val="single" w:sz="8" w:space="0" w:color="999999"/>
              <w:right w:val="single" w:sz="8" w:space="0" w:color="999999"/>
            </w:tcBorders>
            <w:vAlign w:val="center"/>
            <w:hideMark/>
          </w:tcPr>
          <w:p w14:paraId="1C15F3EA"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113B2BB5"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26086E1C" w14:textId="77777777" w:rsidR="0070314D" w:rsidRPr="001365BC" w:rsidRDefault="0070314D" w:rsidP="0070314D">
            <w:pPr>
              <w:rPr>
                <w:sz w:val="20"/>
                <w:szCs w:val="20"/>
              </w:rPr>
            </w:pPr>
          </w:p>
        </w:tc>
      </w:tr>
      <w:tr w:rsidR="0070314D" w:rsidRPr="001365BC" w14:paraId="47A13556" w14:textId="77777777" w:rsidTr="00595B4E">
        <w:trPr>
          <w:trHeight w:val="315"/>
        </w:trPr>
        <w:tc>
          <w:tcPr>
            <w:tcW w:w="1739" w:type="dxa"/>
            <w:tcBorders>
              <w:top w:val="nil"/>
              <w:left w:val="single" w:sz="8" w:space="0" w:color="999999"/>
              <w:bottom w:val="single" w:sz="8" w:space="0" w:color="999999"/>
              <w:right w:val="single" w:sz="8" w:space="0" w:color="999999"/>
            </w:tcBorders>
            <w:vAlign w:val="center"/>
            <w:hideMark/>
          </w:tcPr>
          <w:p w14:paraId="1EB00C37"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62D15399"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13810893"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5832A9C5"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2AA7D784"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04039A7B"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194A04A7" w14:textId="77777777" w:rsidR="0070314D" w:rsidRPr="001365BC" w:rsidRDefault="0070314D" w:rsidP="0070314D">
            <w:pPr>
              <w:rPr>
                <w:sz w:val="20"/>
                <w:szCs w:val="20"/>
              </w:rPr>
            </w:pPr>
          </w:p>
        </w:tc>
      </w:tr>
    </w:tbl>
    <w:p w14:paraId="3C345FC0" w14:textId="2C49775C" w:rsidR="007E2B15" w:rsidRPr="008419B9" w:rsidRDefault="00F40895">
      <w:pPr>
        <w:spacing w:before="200" w:after="80"/>
        <w:rPr>
          <w:rFonts w:ascii="Segoe UI" w:hAnsi="Segoe UI" w:cs="Segoe UI"/>
        </w:rPr>
      </w:pPr>
      <w:r>
        <w:rPr>
          <w:rFonts w:ascii="Segoe UI" w:hAnsi="Segoe UI" w:cs="Segoe UI"/>
          <w:b/>
          <w:bCs/>
        </w:rPr>
        <w:t>See Document 4</w:t>
      </w:r>
    </w:p>
    <w:p w14:paraId="404A1746" w14:textId="7169C934" w:rsidR="007E2B15" w:rsidRDefault="00A1102A">
      <w:pPr>
        <w:tabs>
          <w:tab w:val="left" w:pos="720"/>
        </w:tabs>
        <w:spacing w:after="80" w:line="276" w:lineRule="auto"/>
        <w:ind w:left="720" w:hanging="288"/>
        <w:jc w:val="both"/>
        <w:rPr>
          <w:rFonts w:ascii="Segoe UI" w:hAnsi="Segoe UI" w:cs="Segoe UI"/>
          <w:sz w:val="20"/>
          <w:szCs w:val="20"/>
        </w:rPr>
      </w:pPr>
      <w:r>
        <w:rPr>
          <w:rFonts w:ascii="Segoe UI" w:hAnsi="Segoe UI" w:cs="Segoe UI"/>
          <w:sz w:val="20"/>
          <w:szCs w:val="20"/>
        </w:rPr>
        <w:t>QUESTIONS</w:t>
      </w:r>
    </w:p>
    <w:p w14:paraId="027A5DEB" w14:textId="4E6BA421" w:rsidR="0059345B" w:rsidRDefault="0059345B" w:rsidP="00511ABC">
      <w:pPr>
        <w:pStyle w:val="ListParagraph"/>
        <w:numPr>
          <w:ilvl w:val="0"/>
          <w:numId w:val="8"/>
        </w:numPr>
        <w:tabs>
          <w:tab w:val="left" w:pos="720"/>
        </w:tabs>
        <w:spacing w:after="80" w:line="276" w:lineRule="auto"/>
        <w:jc w:val="both"/>
        <w:rPr>
          <w:rFonts w:ascii="Segoe UI" w:hAnsi="Segoe UI" w:cs="Segoe UI"/>
          <w:sz w:val="20"/>
          <w:szCs w:val="20"/>
        </w:rPr>
      </w:pPr>
      <w:r>
        <w:rPr>
          <w:rFonts w:ascii="Segoe UI" w:hAnsi="Segoe UI" w:cs="Segoe UI"/>
          <w:sz w:val="20"/>
          <w:szCs w:val="20"/>
        </w:rPr>
        <w:t xml:space="preserve">What type of instrument is this? </w:t>
      </w:r>
    </w:p>
    <w:p w14:paraId="467C1A69" w14:textId="33709E6C" w:rsidR="00B11E8C" w:rsidRDefault="00177C31" w:rsidP="00511ABC">
      <w:pPr>
        <w:pStyle w:val="ListParagraph"/>
        <w:numPr>
          <w:ilvl w:val="0"/>
          <w:numId w:val="8"/>
        </w:numPr>
        <w:tabs>
          <w:tab w:val="left" w:pos="720"/>
        </w:tabs>
        <w:spacing w:after="80" w:line="276" w:lineRule="auto"/>
        <w:jc w:val="both"/>
        <w:rPr>
          <w:rFonts w:ascii="Segoe UI" w:hAnsi="Segoe UI" w:cs="Segoe UI"/>
          <w:sz w:val="20"/>
          <w:szCs w:val="20"/>
        </w:rPr>
      </w:pPr>
      <w:r>
        <w:rPr>
          <w:rFonts w:ascii="Segoe UI" w:hAnsi="Segoe UI" w:cs="Segoe UI"/>
          <w:sz w:val="20"/>
          <w:szCs w:val="20"/>
        </w:rPr>
        <w:t>Decedent died on November 22</w:t>
      </w:r>
      <w:r>
        <w:rPr>
          <w:rFonts w:ascii="Segoe UI" w:hAnsi="Segoe UI" w:cs="Segoe UI"/>
          <w:sz w:val="20"/>
          <w:szCs w:val="20"/>
          <w:vertAlign w:val="superscript"/>
        </w:rPr>
        <w:t>nd</w:t>
      </w:r>
      <w:r>
        <w:rPr>
          <w:rFonts w:ascii="Segoe UI" w:hAnsi="Segoe UI" w:cs="Segoe UI"/>
          <w:sz w:val="20"/>
          <w:szCs w:val="20"/>
        </w:rPr>
        <w:t xml:space="preserve">, 2005 – what is the effective date of this Last Will and Testament? </w:t>
      </w:r>
    </w:p>
    <w:p w14:paraId="71C72BA7" w14:textId="3C92A423" w:rsidR="00315601" w:rsidRDefault="00315601" w:rsidP="00511ABC">
      <w:pPr>
        <w:pStyle w:val="ListParagraph"/>
        <w:numPr>
          <w:ilvl w:val="0"/>
          <w:numId w:val="8"/>
        </w:numPr>
        <w:tabs>
          <w:tab w:val="left" w:pos="720"/>
        </w:tabs>
        <w:spacing w:after="80" w:line="276" w:lineRule="auto"/>
        <w:jc w:val="both"/>
        <w:rPr>
          <w:rFonts w:ascii="Segoe UI" w:hAnsi="Segoe UI" w:cs="Segoe UI"/>
          <w:sz w:val="20"/>
          <w:szCs w:val="20"/>
        </w:rPr>
      </w:pPr>
      <w:r>
        <w:rPr>
          <w:rFonts w:ascii="Segoe UI" w:hAnsi="Segoe UI" w:cs="Segoe UI"/>
          <w:sz w:val="20"/>
          <w:szCs w:val="20"/>
        </w:rPr>
        <w:lastRenderedPageBreak/>
        <w:t>Who is named as Executor of the Decedent's Estate under the Decedent's Last Will and Testament?</w:t>
      </w:r>
    </w:p>
    <w:p w14:paraId="1C226DD8" w14:textId="7EDBDB6B" w:rsidR="008978F3" w:rsidRPr="00F232AB" w:rsidRDefault="00687472" w:rsidP="008978F3">
      <w:pPr>
        <w:pStyle w:val="ListParagraph"/>
        <w:numPr>
          <w:ilvl w:val="0"/>
          <w:numId w:val="8"/>
        </w:numPr>
        <w:tabs>
          <w:tab w:val="left" w:pos="720"/>
        </w:tabs>
        <w:spacing w:after="80" w:line="276" w:lineRule="auto"/>
        <w:jc w:val="both"/>
        <w:rPr>
          <w:rFonts w:ascii="Segoe UI" w:hAnsi="Segoe UI" w:cs="Segoe UI"/>
          <w:sz w:val="20"/>
          <w:szCs w:val="20"/>
        </w:rPr>
      </w:pPr>
      <w:r>
        <w:rPr>
          <w:rFonts w:ascii="Segoe UI" w:hAnsi="Segoe UI" w:cs="Segoe UI"/>
          <w:sz w:val="20"/>
          <w:szCs w:val="20"/>
        </w:rPr>
        <w:t>The Decedent is survived by his wife and two children. Pursuant to the Decedent's Last Will and Testament, who is entitled to receive the Decedent's mineral interest in and to the Subject Lands?</w:t>
      </w:r>
    </w:p>
    <w:p w14:paraId="0103E72A" w14:textId="77777777" w:rsidR="008978F3" w:rsidRPr="008978F3" w:rsidRDefault="008978F3" w:rsidP="008978F3">
      <w:pPr>
        <w:tabs>
          <w:tab w:val="left" w:pos="720"/>
        </w:tabs>
        <w:spacing w:after="80" w:line="276" w:lineRule="auto"/>
        <w:jc w:val="both"/>
        <w:rPr>
          <w:rFonts w:ascii="Segoe UI" w:hAnsi="Segoe UI" w:cs="Segoe UI"/>
          <w:sz w:val="20"/>
          <w:szCs w:val="20"/>
        </w:rPr>
      </w:pPr>
    </w:p>
    <w:p w14:paraId="115A732E" w14:textId="5C3CF27F" w:rsidR="00F232AB" w:rsidRDefault="00F232AB" w:rsidP="00F232AB">
      <w:pPr>
        <w:pStyle w:val="ListParagraph"/>
        <w:spacing w:before="120" w:after="60"/>
        <w:ind w:left="360"/>
        <w:rPr>
          <w:rFonts w:ascii="Segoe UI" w:hAnsi="Segoe UI" w:cs="Segoe UI"/>
          <w:b/>
          <w:bCs/>
          <w:i/>
          <w:iCs/>
          <w:sz w:val="20"/>
          <w:szCs w:val="20"/>
        </w:rPr>
      </w:pPr>
      <w:r>
        <w:rPr>
          <w:rFonts w:ascii="Segoe UI" w:hAnsi="Segoe UI" w:cs="Segoe UI"/>
          <w:b/>
          <w:bCs/>
          <w:i/>
          <w:iCs/>
          <w:sz w:val="20"/>
          <w:szCs w:val="20"/>
        </w:rPr>
        <w:t>Reflect overall ownership in the Subject Lands after Document 4 in the table below:</w:t>
      </w:r>
    </w:p>
    <w:p w14:paraId="122EFA73" w14:textId="77777777" w:rsidR="00F232AB" w:rsidRDefault="00F232AB">
      <w:pPr>
        <w:spacing w:before="120" w:after="60"/>
        <w:ind w:left="720"/>
        <w:rPr>
          <w:rFonts w:ascii="Segoe UI" w:hAnsi="Segoe UI" w:cs="Segoe UI"/>
          <w:b/>
          <w:bCs/>
          <w:i/>
          <w:iCs/>
          <w:sz w:val="20"/>
          <w:szCs w:val="20"/>
        </w:rPr>
      </w:pPr>
    </w:p>
    <w:tbl>
      <w:tblPr>
        <w:tblW w:w="10680" w:type="dxa"/>
        <w:tblInd w:w="-10" w:type="dxa"/>
        <w:tblLook w:val="04A0" w:firstRow="1" w:lastRow="0" w:firstColumn="1" w:lastColumn="0" w:noHBand="0" w:noVBand="1"/>
      </w:tblPr>
      <w:tblGrid>
        <w:gridCol w:w="1739"/>
        <w:gridCol w:w="1757"/>
        <w:gridCol w:w="1749"/>
        <w:gridCol w:w="1749"/>
        <w:gridCol w:w="1733"/>
        <w:gridCol w:w="1731"/>
        <w:gridCol w:w="222"/>
      </w:tblGrid>
      <w:tr w:rsidR="008978F3" w:rsidRPr="001365BC" w14:paraId="6A7E93CD" w14:textId="77777777">
        <w:trPr>
          <w:gridAfter w:val="1"/>
          <w:wAfter w:w="222" w:type="dxa"/>
          <w:trHeight w:val="870"/>
        </w:trPr>
        <w:tc>
          <w:tcPr>
            <w:tcW w:w="1739" w:type="dxa"/>
            <w:tcBorders>
              <w:top w:val="single" w:sz="8" w:space="0" w:color="999999"/>
              <w:left w:val="single" w:sz="8" w:space="0" w:color="999999"/>
              <w:bottom w:val="single" w:sz="8" w:space="0" w:color="999999"/>
              <w:right w:val="single" w:sz="8" w:space="0" w:color="999999"/>
            </w:tcBorders>
            <w:shd w:val="clear" w:color="000000" w:fill="E8E8E8"/>
            <w:vAlign w:val="center"/>
            <w:hideMark/>
          </w:tcPr>
          <w:p w14:paraId="67512DA6" w14:textId="77777777" w:rsidR="008978F3" w:rsidRPr="001365BC" w:rsidRDefault="008978F3">
            <w:pPr>
              <w:jc w:val="center"/>
              <w:rPr>
                <w:rFonts w:ascii="Segoe UI" w:hAnsi="Segoe UI" w:cs="Segoe UI"/>
                <w:b/>
                <w:bCs/>
                <w:color w:val="000000"/>
                <w:sz w:val="20"/>
                <w:szCs w:val="20"/>
              </w:rPr>
            </w:pPr>
            <w:r>
              <w:rPr>
                <w:rFonts w:ascii="Segoe UI" w:hAnsi="Segoe UI" w:cs="Segoe UI"/>
                <w:b/>
                <w:bCs/>
                <w:sz w:val="20"/>
                <w:szCs w:val="20"/>
              </w:rPr>
              <w:t>Owner</w:t>
            </w:r>
          </w:p>
        </w:tc>
        <w:tc>
          <w:tcPr>
            <w:tcW w:w="1757" w:type="dxa"/>
            <w:tcBorders>
              <w:top w:val="single" w:sz="8" w:space="0" w:color="999999"/>
              <w:left w:val="nil"/>
              <w:bottom w:val="single" w:sz="8" w:space="0" w:color="999999"/>
              <w:right w:val="single" w:sz="8" w:space="0" w:color="999999"/>
            </w:tcBorders>
            <w:shd w:val="clear" w:color="000000" w:fill="E8E8E8"/>
            <w:vAlign w:val="center"/>
            <w:hideMark/>
          </w:tcPr>
          <w:p w14:paraId="30512521" w14:textId="77777777" w:rsidR="008978F3" w:rsidRPr="001365BC" w:rsidRDefault="008978F3">
            <w:pPr>
              <w:jc w:val="center"/>
              <w:rPr>
                <w:rFonts w:ascii="Segoe UI" w:hAnsi="Segoe UI" w:cs="Segoe UI"/>
                <w:b/>
                <w:bCs/>
                <w:color w:val="000000"/>
                <w:sz w:val="20"/>
                <w:szCs w:val="20"/>
              </w:rPr>
            </w:pPr>
            <w:r>
              <w:rPr>
                <w:rFonts w:ascii="Segoe UI" w:hAnsi="Segoe UI" w:cs="Segoe UI"/>
                <w:b/>
                <w:bCs/>
                <w:sz w:val="20"/>
                <w:szCs w:val="20"/>
              </w:rPr>
              <w:t>Tract / Legal Description</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340A2513" w14:textId="77777777" w:rsidR="008978F3" w:rsidRPr="001365BC" w:rsidRDefault="008978F3">
            <w:pPr>
              <w:jc w:val="center"/>
              <w:rPr>
                <w:rFonts w:ascii="Segoe UI" w:hAnsi="Segoe UI" w:cs="Segoe UI"/>
                <w:b/>
                <w:bCs/>
                <w:color w:val="000000"/>
                <w:sz w:val="20"/>
                <w:szCs w:val="20"/>
              </w:rPr>
            </w:pPr>
            <w:r>
              <w:rPr>
                <w:rFonts w:ascii="Segoe UI" w:hAnsi="Segoe UI" w:cs="Segoe UI"/>
                <w:b/>
                <w:bCs/>
                <w:sz w:val="20"/>
                <w:szCs w:val="20"/>
              </w:rPr>
              <w:t>Executive Rights (decimal)</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043D2BB0" w14:textId="77777777" w:rsidR="008978F3" w:rsidRPr="001365BC" w:rsidRDefault="008978F3">
            <w:pPr>
              <w:jc w:val="center"/>
              <w:rPr>
                <w:rFonts w:ascii="Segoe UI" w:hAnsi="Segoe UI" w:cs="Segoe UI"/>
                <w:b/>
                <w:bCs/>
                <w:color w:val="000000"/>
                <w:sz w:val="20"/>
                <w:szCs w:val="20"/>
              </w:rPr>
            </w:pPr>
            <w:r>
              <w:rPr>
                <w:rFonts w:ascii="Segoe UI" w:hAnsi="Segoe UI" w:cs="Segoe UI"/>
                <w:b/>
                <w:bCs/>
                <w:sz w:val="20"/>
                <w:szCs w:val="20"/>
              </w:rPr>
              <w:t>Decimal Interest (decimal)</w:t>
            </w:r>
          </w:p>
        </w:tc>
        <w:tc>
          <w:tcPr>
            <w:tcW w:w="1733" w:type="dxa"/>
            <w:tcBorders>
              <w:top w:val="single" w:sz="8" w:space="0" w:color="999999"/>
              <w:left w:val="nil"/>
              <w:bottom w:val="single" w:sz="8" w:space="0" w:color="999999"/>
              <w:right w:val="single" w:sz="8" w:space="0" w:color="999999"/>
            </w:tcBorders>
            <w:shd w:val="clear" w:color="000000" w:fill="E8E8E8"/>
            <w:vAlign w:val="center"/>
            <w:hideMark/>
          </w:tcPr>
          <w:p w14:paraId="39C1B3FD" w14:textId="77777777" w:rsidR="008978F3" w:rsidRPr="001365BC" w:rsidRDefault="008978F3">
            <w:pPr>
              <w:jc w:val="center"/>
              <w:rPr>
                <w:rFonts w:ascii="Segoe UI" w:hAnsi="Segoe UI" w:cs="Segoe UI"/>
                <w:b/>
                <w:bCs/>
                <w:color w:val="000000"/>
                <w:sz w:val="20"/>
                <w:szCs w:val="20"/>
              </w:rPr>
            </w:pPr>
            <w:r>
              <w:rPr>
                <w:rFonts w:ascii="Segoe UI" w:hAnsi="Segoe UI" w:cs="Segoe UI"/>
                <w:b/>
                <w:bCs/>
                <w:sz w:val="20"/>
                <w:szCs w:val="20"/>
              </w:rPr>
              <w:t>Gross Acres</w:t>
            </w:r>
          </w:p>
        </w:tc>
        <w:tc>
          <w:tcPr>
            <w:tcW w:w="1731" w:type="dxa"/>
            <w:tcBorders>
              <w:top w:val="single" w:sz="8" w:space="0" w:color="999999"/>
              <w:left w:val="nil"/>
              <w:bottom w:val="single" w:sz="8" w:space="0" w:color="999999"/>
              <w:right w:val="single" w:sz="8" w:space="0" w:color="999999"/>
            </w:tcBorders>
            <w:shd w:val="clear" w:color="000000" w:fill="E8E8E8"/>
            <w:vAlign w:val="center"/>
            <w:hideMark/>
          </w:tcPr>
          <w:p w14:paraId="5722BB76" w14:textId="77777777" w:rsidR="008978F3" w:rsidRPr="001365BC" w:rsidRDefault="008978F3">
            <w:pPr>
              <w:jc w:val="center"/>
              <w:rPr>
                <w:rFonts w:ascii="Segoe UI" w:hAnsi="Segoe UI" w:cs="Segoe UI"/>
                <w:b/>
                <w:bCs/>
                <w:color w:val="000000"/>
                <w:sz w:val="20"/>
                <w:szCs w:val="20"/>
              </w:rPr>
            </w:pPr>
            <w:r>
              <w:rPr>
                <w:rFonts w:ascii="Segoe UI" w:hAnsi="Segoe UI" w:cs="Segoe UI"/>
                <w:b/>
                <w:bCs/>
                <w:sz w:val="20"/>
                <w:szCs w:val="20"/>
              </w:rPr>
              <w:t>Net Acres</w:t>
            </w:r>
          </w:p>
        </w:tc>
      </w:tr>
      <w:tr w:rsidR="008978F3" w:rsidRPr="001365BC" w14:paraId="43DCCD55"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14F91BEE"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Daniel Caldwell</w:t>
            </w:r>
          </w:p>
        </w:tc>
        <w:tc>
          <w:tcPr>
            <w:tcW w:w="1757" w:type="dxa"/>
            <w:tcBorders>
              <w:top w:val="nil"/>
              <w:left w:val="single" w:sz="8" w:space="0" w:color="999999"/>
              <w:bottom w:val="single" w:sz="8" w:space="0" w:color="999999"/>
              <w:right w:val="single" w:sz="8" w:space="0" w:color="999999"/>
            </w:tcBorders>
            <w:vAlign w:val="center"/>
            <w:hideMark/>
          </w:tcPr>
          <w:p w14:paraId="33B147FD"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hideMark/>
          </w:tcPr>
          <w:p w14:paraId="3323762C"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7/24</w:t>
            </w:r>
          </w:p>
        </w:tc>
        <w:tc>
          <w:tcPr>
            <w:tcW w:w="1749" w:type="dxa"/>
            <w:tcBorders>
              <w:top w:val="nil"/>
              <w:left w:val="single" w:sz="8" w:space="0" w:color="999999"/>
              <w:bottom w:val="single" w:sz="8" w:space="0" w:color="999999"/>
              <w:right w:val="single" w:sz="8" w:space="0" w:color="999999"/>
            </w:tcBorders>
            <w:vAlign w:val="center"/>
            <w:hideMark/>
          </w:tcPr>
          <w:p w14:paraId="727957D7"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7/24</w:t>
            </w:r>
          </w:p>
        </w:tc>
        <w:tc>
          <w:tcPr>
            <w:tcW w:w="1733" w:type="dxa"/>
            <w:tcBorders>
              <w:top w:val="nil"/>
              <w:left w:val="single" w:sz="8" w:space="0" w:color="999999"/>
              <w:bottom w:val="single" w:sz="8" w:space="0" w:color="999999"/>
              <w:right w:val="single" w:sz="8" w:space="0" w:color="999999"/>
            </w:tcBorders>
            <w:vAlign w:val="center"/>
            <w:hideMark/>
          </w:tcPr>
          <w:p w14:paraId="342BB57D" w14:textId="77777777" w:rsidR="008978F3" w:rsidRPr="001365BC" w:rsidRDefault="008978F3">
            <w:pP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hideMark/>
          </w:tcPr>
          <w:p w14:paraId="0BDE42EC" w14:textId="77777777" w:rsidR="008978F3" w:rsidRPr="001365BC" w:rsidRDefault="008978F3">
            <w:pPr>
              <w:rPr>
                <w:rFonts w:ascii="Segoe UI" w:hAnsi="Segoe UI" w:cs="Segoe UI"/>
                <w:color w:val="000000"/>
                <w:sz w:val="20"/>
                <w:szCs w:val="20"/>
              </w:rPr>
            </w:pPr>
          </w:p>
        </w:tc>
        <w:tc>
          <w:tcPr>
            <w:tcW w:w="222" w:type="dxa"/>
            <w:tcBorders>
              <w:top w:val="nil"/>
              <w:left w:val="nil"/>
              <w:bottom w:val="nil"/>
              <w:right w:val="nil"/>
            </w:tcBorders>
            <w:noWrap/>
            <w:vAlign w:val="bottom"/>
            <w:hideMark/>
          </w:tcPr>
          <w:p w14:paraId="68BA0849" w14:textId="77777777" w:rsidR="008978F3" w:rsidRPr="001365BC" w:rsidRDefault="008978F3">
            <w:pPr>
              <w:jc w:val="center"/>
              <w:rPr>
                <w:rFonts w:ascii="Segoe UI" w:hAnsi="Segoe UI" w:cs="Segoe UI"/>
                <w:color w:val="000000"/>
                <w:sz w:val="20"/>
                <w:szCs w:val="20"/>
              </w:rPr>
            </w:pPr>
          </w:p>
        </w:tc>
      </w:tr>
      <w:tr w:rsidR="008978F3" w:rsidRPr="001365BC" w14:paraId="3AF3B781"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08BE168A"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James R. Caldwell</w:t>
            </w:r>
          </w:p>
        </w:tc>
        <w:tc>
          <w:tcPr>
            <w:tcW w:w="1757" w:type="dxa"/>
            <w:tcBorders>
              <w:top w:val="nil"/>
              <w:left w:val="nil"/>
              <w:bottom w:val="single" w:sz="8" w:space="0" w:color="999999"/>
              <w:right w:val="single" w:sz="8" w:space="0" w:color="999999"/>
            </w:tcBorders>
            <w:vAlign w:val="center"/>
            <w:hideMark/>
          </w:tcPr>
          <w:p w14:paraId="7F736BBE"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09F96066"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0</w:t>
            </w:r>
          </w:p>
        </w:tc>
        <w:tc>
          <w:tcPr>
            <w:tcW w:w="1749" w:type="dxa"/>
            <w:tcBorders>
              <w:top w:val="nil"/>
              <w:left w:val="nil"/>
              <w:bottom w:val="single" w:sz="8" w:space="0" w:color="999999"/>
              <w:right w:val="single" w:sz="8" w:space="0" w:color="999999"/>
            </w:tcBorders>
            <w:vAlign w:val="center"/>
            <w:hideMark/>
          </w:tcPr>
          <w:p w14:paraId="3EF3CCA5"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1/4</w:t>
            </w:r>
          </w:p>
        </w:tc>
        <w:tc>
          <w:tcPr>
            <w:tcW w:w="1733" w:type="dxa"/>
            <w:tcBorders>
              <w:top w:val="nil"/>
              <w:left w:val="nil"/>
              <w:bottom w:val="single" w:sz="8" w:space="0" w:color="999999"/>
              <w:right w:val="single" w:sz="8" w:space="0" w:color="999999"/>
            </w:tcBorders>
            <w:vAlign w:val="center"/>
            <w:hideMark/>
          </w:tcPr>
          <w:p w14:paraId="29FEBA7F"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2C456AD6" w14:textId="77777777" w:rsidR="008978F3" w:rsidRPr="001365BC" w:rsidRDefault="008978F3">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7E205F44" w14:textId="77777777" w:rsidR="008978F3" w:rsidRPr="001365BC" w:rsidRDefault="008978F3">
            <w:pPr>
              <w:rPr>
                <w:sz w:val="20"/>
                <w:szCs w:val="20"/>
              </w:rPr>
            </w:pPr>
          </w:p>
        </w:tc>
      </w:tr>
      <w:tr w:rsidR="0070314D" w:rsidRPr="001365BC" w14:paraId="27DE43EC"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32D396D2" w14:textId="0FEBD34D"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Carol Hargrove</w:t>
            </w:r>
          </w:p>
        </w:tc>
        <w:tc>
          <w:tcPr>
            <w:tcW w:w="1757" w:type="dxa"/>
            <w:tcBorders>
              <w:top w:val="nil"/>
              <w:left w:val="nil"/>
              <w:bottom w:val="single" w:sz="8" w:space="0" w:color="999999"/>
              <w:right w:val="single" w:sz="8" w:space="0" w:color="999999"/>
            </w:tcBorders>
            <w:vAlign w:val="center"/>
          </w:tcPr>
          <w:p w14:paraId="7A4DD0A6"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164A72C2" w14:textId="7ACD89AD"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½*17/24</w:t>
            </w:r>
          </w:p>
        </w:tc>
        <w:tc>
          <w:tcPr>
            <w:tcW w:w="1749" w:type="dxa"/>
            <w:tcBorders>
              <w:top w:val="nil"/>
              <w:left w:val="nil"/>
              <w:bottom w:val="single" w:sz="8" w:space="0" w:color="999999"/>
              <w:right w:val="single" w:sz="8" w:space="0" w:color="999999"/>
            </w:tcBorders>
            <w:vAlign w:val="center"/>
          </w:tcPr>
          <w:p w14:paraId="41213918" w14:textId="1F7373A5"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½*(17/24-1/4)</w:t>
            </w:r>
          </w:p>
        </w:tc>
        <w:tc>
          <w:tcPr>
            <w:tcW w:w="1733" w:type="dxa"/>
            <w:tcBorders>
              <w:top w:val="nil"/>
              <w:left w:val="nil"/>
              <w:bottom w:val="single" w:sz="8" w:space="0" w:color="999999"/>
              <w:right w:val="single" w:sz="8" w:space="0" w:color="999999"/>
            </w:tcBorders>
            <w:vAlign w:val="center"/>
          </w:tcPr>
          <w:p w14:paraId="32982589" w14:textId="77777777" w:rsidR="0070314D" w:rsidRPr="001365BC" w:rsidRDefault="0070314D" w:rsidP="0070314D">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11E4CE1E" w14:textId="77777777" w:rsidR="0070314D" w:rsidRPr="001365BC" w:rsidRDefault="0070314D" w:rsidP="0070314D">
            <w:pPr>
              <w:jc w:val="center"/>
              <w:rPr>
                <w:rFonts w:ascii="Segoe UI" w:hAnsi="Segoe UI" w:cs="Segoe UI"/>
                <w:color w:val="000000"/>
                <w:sz w:val="20"/>
                <w:szCs w:val="20"/>
              </w:rPr>
            </w:pPr>
          </w:p>
        </w:tc>
        <w:tc>
          <w:tcPr>
            <w:tcW w:w="222" w:type="dxa"/>
            <w:vAlign w:val="center"/>
          </w:tcPr>
          <w:p w14:paraId="11C4041B" w14:textId="77777777" w:rsidR="0070314D" w:rsidRPr="001365BC" w:rsidRDefault="0070314D" w:rsidP="0070314D">
            <w:pPr>
              <w:rPr>
                <w:sz w:val="20"/>
                <w:szCs w:val="20"/>
              </w:rPr>
            </w:pPr>
          </w:p>
        </w:tc>
      </w:tr>
      <w:tr w:rsidR="0070314D" w:rsidRPr="001365BC" w14:paraId="409AD37A"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14E06C7C" w14:textId="01E4C4BA" w:rsidR="0070314D" w:rsidRPr="001365BC" w:rsidRDefault="00116433" w:rsidP="0070314D">
            <w:pPr>
              <w:jc w:val="center"/>
              <w:rPr>
                <w:rFonts w:ascii="Segoe UI" w:hAnsi="Segoe UI" w:cs="Segoe UI"/>
                <w:color w:val="000000"/>
                <w:sz w:val="20"/>
                <w:szCs w:val="20"/>
              </w:rPr>
            </w:pPr>
            <w:r>
              <w:rPr>
                <w:rFonts w:ascii="Segoe UI" w:hAnsi="Segoe UI" w:cs="Segoe UI"/>
                <w:color w:val="000000"/>
                <w:sz w:val="20"/>
                <w:szCs w:val="20"/>
              </w:rPr>
              <w:t>Thomas Hargrove</w:t>
            </w:r>
          </w:p>
        </w:tc>
        <w:tc>
          <w:tcPr>
            <w:tcW w:w="1757" w:type="dxa"/>
            <w:tcBorders>
              <w:top w:val="nil"/>
              <w:left w:val="nil"/>
              <w:bottom w:val="single" w:sz="8" w:space="0" w:color="999999"/>
              <w:right w:val="single" w:sz="8" w:space="0" w:color="999999"/>
            </w:tcBorders>
            <w:vAlign w:val="center"/>
            <w:hideMark/>
          </w:tcPr>
          <w:p w14:paraId="00AE89EC" w14:textId="6359BA26"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42EDD10A" w14:textId="782810B4" w:rsidR="0070314D" w:rsidRPr="001365BC" w:rsidRDefault="00116433" w:rsidP="0070314D">
            <w:pPr>
              <w:jc w:val="center"/>
              <w:rPr>
                <w:rFonts w:ascii="Segoe UI" w:hAnsi="Segoe UI" w:cs="Segoe UI"/>
                <w:color w:val="000000"/>
                <w:sz w:val="20"/>
                <w:szCs w:val="20"/>
              </w:rPr>
            </w:pPr>
            <w:r>
              <w:rPr>
                <w:rFonts w:ascii="Segoe UI" w:hAnsi="Segoe UI" w:cs="Segoe UI"/>
                <w:color w:val="000000"/>
                <w:sz w:val="20"/>
                <w:szCs w:val="20"/>
              </w:rPr>
              <w:t>½*(½*17/24)</w:t>
            </w:r>
          </w:p>
        </w:tc>
        <w:tc>
          <w:tcPr>
            <w:tcW w:w="1749" w:type="dxa"/>
            <w:tcBorders>
              <w:top w:val="nil"/>
              <w:left w:val="nil"/>
              <w:bottom w:val="single" w:sz="8" w:space="0" w:color="999999"/>
              <w:right w:val="single" w:sz="8" w:space="0" w:color="999999"/>
            </w:tcBorders>
            <w:vAlign w:val="center"/>
            <w:hideMark/>
          </w:tcPr>
          <w:p w14:paraId="38795037" w14:textId="62184266" w:rsidR="0070314D" w:rsidRPr="001365BC" w:rsidRDefault="00116433" w:rsidP="0070314D">
            <w:pPr>
              <w:jc w:val="center"/>
              <w:rPr>
                <w:rFonts w:ascii="Segoe UI" w:hAnsi="Segoe UI" w:cs="Segoe UI"/>
                <w:color w:val="000000"/>
                <w:sz w:val="20"/>
                <w:szCs w:val="20"/>
              </w:rPr>
            </w:pPr>
            <w:r>
              <w:rPr>
                <w:rFonts w:ascii="Segoe UI" w:hAnsi="Segoe UI" w:cs="Segoe UI"/>
                <w:color w:val="000000"/>
                <w:sz w:val="20"/>
                <w:szCs w:val="20"/>
              </w:rPr>
              <w:t>½*(½*(17/24-1/4))</w:t>
            </w:r>
          </w:p>
        </w:tc>
        <w:tc>
          <w:tcPr>
            <w:tcW w:w="1733" w:type="dxa"/>
            <w:tcBorders>
              <w:top w:val="nil"/>
              <w:left w:val="nil"/>
              <w:bottom w:val="single" w:sz="8" w:space="0" w:color="999999"/>
              <w:right w:val="single" w:sz="8" w:space="0" w:color="999999"/>
            </w:tcBorders>
            <w:vAlign w:val="center"/>
            <w:hideMark/>
          </w:tcPr>
          <w:p w14:paraId="21071C48"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28D4C8E1" w14:textId="77777777" w:rsidR="0070314D" w:rsidRPr="001365BC" w:rsidRDefault="0070314D" w:rsidP="0070314D">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062B2799" w14:textId="77777777" w:rsidR="0070314D" w:rsidRPr="001365BC" w:rsidRDefault="0070314D" w:rsidP="0070314D">
            <w:pPr>
              <w:rPr>
                <w:sz w:val="20"/>
                <w:szCs w:val="20"/>
              </w:rPr>
            </w:pPr>
          </w:p>
        </w:tc>
      </w:tr>
      <w:tr w:rsidR="00424AD9" w:rsidRPr="001365BC" w14:paraId="20AFB2F6"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3713691D" w14:textId="6E877A81"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Sarah Hargrove Kendall</w:t>
            </w:r>
          </w:p>
        </w:tc>
        <w:tc>
          <w:tcPr>
            <w:tcW w:w="1757" w:type="dxa"/>
            <w:tcBorders>
              <w:top w:val="nil"/>
              <w:left w:val="nil"/>
              <w:bottom w:val="single" w:sz="8" w:space="0" w:color="999999"/>
              <w:right w:val="single" w:sz="8" w:space="0" w:color="999999"/>
            </w:tcBorders>
            <w:vAlign w:val="center"/>
          </w:tcPr>
          <w:p w14:paraId="7EB45CB1" w14:textId="35DCF831"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6854E65D" w14:textId="7ADEEEB1"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½*(½*17/24)</w:t>
            </w:r>
          </w:p>
        </w:tc>
        <w:tc>
          <w:tcPr>
            <w:tcW w:w="1749" w:type="dxa"/>
            <w:tcBorders>
              <w:top w:val="nil"/>
              <w:left w:val="nil"/>
              <w:bottom w:val="single" w:sz="8" w:space="0" w:color="999999"/>
              <w:right w:val="single" w:sz="8" w:space="0" w:color="999999"/>
            </w:tcBorders>
            <w:vAlign w:val="center"/>
          </w:tcPr>
          <w:p w14:paraId="1C166590" w14:textId="1019B2C1"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½*(½*(17/24-1/4))</w:t>
            </w:r>
          </w:p>
        </w:tc>
        <w:tc>
          <w:tcPr>
            <w:tcW w:w="1733" w:type="dxa"/>
            <w:tcBorders>
              <w:top w:val="nil"/>
              <w:left w:val="nil"/>
              <w:bottom w:val="single" w:sz="8" w:space="0" w:color="999999"/>
              <w:right w:val="single" w:sz="8" w:space="0" w:color="999999"/>
            </w:tcBorders>
            <w:vAlign w:val="center"/>
          </w:tcPr>
          <w:p w14:paraId="22430EBF" w14:textId="77777777" w:rsidR="00424AD9" w:rsidRPr="001365BC" w:rsidRDefault="00424AD9" w:rsidP="00424AD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0199692B" w14:textId="77777777" w:rsidR="00424AD9" w:rsidRPr="001365BC" w:rsidRDefault="00424AD9" w:rsidP="00424AD9">
            <w:pPr>
              <w:jc w:val="center"/>
              <w:rPr>
                <w:rFonts w:ascii="Segoe UI" w:hAnsi="Segoe UI" w:cs="Segoe UI"/>
                <w:color w:val="000000"/>
                <w:sz w:val="20"/>
                <w:szCs w:val="20"/>
              </w:rPr>
            </w:pPr>
          </w:p>
        </w:tc>
        <w:tc>
          <w:tcPr>
            <w:tcW w:w="222" w:type="dxa"/>
            <w:vAlign w:val="center"/>
          </w:tcPr>
          <w:p w14:paraId="75643770" w14:textId="77777777" w:rsidR="00424AD9" w:rsidRPr="001365BC" w:rsidRDefault="00424AD9" w:rsidP="00424AD9">
            <w:pPr>
              <w:rPr>
                <w:sz w:val="20"/>
                <w:szCs w:val="20"/>
              </w:rPr>
            </w:pPr>
          </w:p>
        </w:tc>
      </w:tr>
      <w:tr w:rsidR="00424AD9" w:rsidRPr="001365BC" w14:paraId="2FC9AD69"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0DC37EC1" w14:textId="77777777" w:rsidR="00424AD9" w:rsidRPr="001365BC" w:rsidRDefault="00424AD9" w:rsidP="00424AD9">
            <w:pPr>
              <w:jc w:val="center"/>
              <w:rPr>
                <w:rFonts w:ascii="Segoe UI" w:hAnsi="Segoe UI" w:cs="Segoe UI"/>
                <w:color w:val="000000"/>
                <w:sz w:val="20"/>
                <w:szCs w:val="20"/>
              </w:rPr>
            </w:pPr>
          </w:p>
        </w:tc>
        <w:tc>
          <w:tcPr>
            <w:tcW w:w="1757" w:type="dxa"/>
            <w:tcBorders>
              <w:top w:val="nil"/>
              <w:left w:val="nil"/>
              <w:bottom w:val="single" w:sz="8" w:space="0" w:color="999999"/>
              <w:right w:val="single" w:sz="8" w:space="0" w:color="999999"/>
            </w:tcBorders>
            <w:vAlign w:val="center"/>
          </w:tcPr>
          <w:p w14:paraId="1FE26A16" w14:textId="77777777" w:rsidR="00424AD9" w:rsidRPr="001365BC" w:rsidRDefault="00424AD9" w:rsidP="00424AD9">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4C0C9BC4" w14:textId="77777777" w:rsidR="00424AD9" w:rsidRPr="001365BC" w:rsidRDefault="00424AD9" w:rsidP="00424AD9">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1AC09CE0" w14:textId="77777777" w:rsidR="00424AD9" w:rsidRPr="001365BC" w:rsidRDefault="00424AD9" w:rsidP="00424AD9">
            <w:pPr>
              <w:jc w:val="center"/>
              <w:rPr>
                <w:rFonts w:ascii="Segoe UI" w:hAnsi="Segoe UI" w:cs="Segoe UI"/>
                <w:color w:val="000000"/>
                <w:sz w:val="20"/>
                <w:szCs w:val="20"/>
              </w:rPr>
            </w:pPr>
          </w:p>
        </w:tc>
        <w:tc>
          <w:tcPr>
            <w:tcW w:w="1733" w:type="dxa"/>
            <w:tcBorders>
              <w:top w:val="nil"/>
              <w:left w:val="nil"/>
              <w:bottom w:val="single" w:sz="8" w:space="0" w:color="999999"/>
              <w:right w:val="single" w:sz="8" w:space="0" w:color="999999"/>
            </w:tcBorders>
            <w:vAlign w:val="center"/>
          </w:tcPr>
          <w:p w14:paraId="6A4EFBB7" w14:textId="77777777" w:rsidR="00424AD9" w:rsidRPr="001365BC" w:rsidRDefault="00424AD9" w:rsidP="00424AD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731B7A1D" w14:textId="77777777" w:rsidR="00424AD9" w:rsidRPr="001365BC" w:rsidRDefault="00424AD9" w:rsidP="00424AD9">
            <w:pPr>
              <w:jc w:val="center"/>
              <w:rPr>
                <w:rFonts w:ascii="Segoe UI" w:hAnsi="Segoe UI" w:cs="Segoe UI"/>
                <w:color w:val="000000"/>
                <w:sz w:val="20"/>
                <w:szCs w:val="20"/>
              </w:rPr>
            </w:pPr>
          </w:p>
        </w:tc>
        <w:tc>
          <w:tcPr>
            <w:tcW w:w="222" w:type="dxa"/>
            <w:vAlign w:val="center"/>
          </w:tcPr>
          <w:p w14:paraId="00289430" w14:textId="77777777" w:rsidR="00424AD9" w:rsidRPr="001365BC" w:rsidRDefault="00424AD9" w:rsidP="00424AD9">
            <w:pPr>
              <w:rPr>
                <w:sz w:val="20"/>
                <w:szCs w:val="20"/>
              </w:rPr>
            </w:pPr>
          </w:p>
        </w:tc>
      </w:tr>
      <w:tr w:rsidR="00424AD9" w:rsidRPr="001365BC" w14:paraId="59B59FD7"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0EAFC052" w14:textId="77777777"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0771CAD5" w14:textId="77777777"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337EF3F8" w14:textId="77777777"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2862397A" w14:textId="77777777"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5B43C2A1" w14:textId="77777777"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 </w:t>
            </w:r>
          </w:p>
        </w:tc>
        <w:tc>
          <w:tcPr>
            <w:tcW w:w="1731" w:type="dxa"/>
            <w:tcBorders>
              <w:top w:val="nil"/>
              <w:left w:val="nil"/>
              <w:bottom w:val="single" w:sz="8" w:space="0" w:color="999999"/>
              <w:right w:val="single" w:sz="8" w:space="0" w:color="999999"/>
            </w:tcBorders>
            <w:vAlign w:val="center"/>
            <w:hideMark/>
          </w:tcPr>
          <w:p w14:paraId="518E7500" w14:textId="77777777" w:rsidR="00424AD9" w:rsidRPr="001365BC" w:rsidRDefault="00424AD9" w:rsidP="00424AD9">
            <w:pPr>
              <w:jc w:val="center"/>
              <w:rPr>
                <w:rFonts w:ascii="Segoe UI" w:hAnsi="Segoe UI" w:cs="Segoe UI"/>
                <w:color w:val="000000"/>
                <w:sz w:val="20"/>
                <w:szCs w:val="20"/>
              </w:rPr>
            </w:pPr>
            <w:r>
              <w:rPr>
                <w:rFonts w:ascii="Segoe UI" w:hAnsi="Segoe UI" w:cs="Segoe UI"/>
                <w:color w:val="000000"/>
                <w:sz w:val="20"/>
                <w:szCs w:val="20"/>
              </w:rPr>
              <w:t> </w:t>
            </w:r>
          </w:p>
        </w:tc>
        <w:tc>
          <w:tcPr>
            <w:tcW w:w="222" w:type="dxa"/>
            <w:vAlign w:val="center"/>
            <w:hideMark/>
          </w:tcPr>
          <w:p w14:paraId="612B6B06" w14:textId="77777777" w:rsidR="00424AD9" w:rsidRPr="001365BC" w:rsidRDefault="00424AD9" w:rsidP="00424AD9">
            <w:pPr>
              <w:rPr>
                <w:sz w:val="20"/>
                <w:szCs w:val="20"/>
              </w:rPr>
            </w:pPr>
          </w:p>
        </w:tc>
      </w:tr>
    </w:tbl>
    <w:p w14:paraId="2FDA5DE7" w14:textId="77777777" w:rsidR="008978F3" w:rsidRPr="00A9681A" w:rsidRDefault="008978F3">
      <w:pPr>
        <w:spacing w:before="120" w:after="60"/>
        <w:ind w:left="720"/>
        <w:rPr>
          <w:rFonts w:ascii="Segoe UI" w:hAnsi="Segoe UI" w:cs="Segoe UI"/>
          <w:sz w:val="20"/>
          <w:szCs w:val="20"/>
        </w:rPr>
      </w:pPr>
    </w:p>
    <w:p w14:paraId="68A1FCC5" w14:textId="2AAB0640" w:rsidR="007E2B15" w:rsidRPr="008419B9" w:rsidRDefault="006F592F">
      <w:pPr>
        <w:spacing w:before="200" w:after="80"/>
        <w:rPr>
          <w:rFonts w:ascii="Segoe UI" w:hAnsi="Segoe UI" w:cs="Segoe UI"/>
        </w:rPr>
      </w:pPr>
      <w:r>
        <w:rPr>
          <w:rFonts w:ascii="Segoe UI" w:hAnsi="Segoe UI" w:cs="Segoe UI"/>
          <w:b/>
          <w:bCs/>
        </w:rPr>
        <w:t>See Document 5</w:t>
      </w:r>
    </w:p>
    <w:p w14:paraId="3BC6A340" w14:textId="4A55F215" w:rsidR="007E2B15" w:rsidRDefault="00A1102A" w:rsidP="00A1102A">
      <w:pPr>
        <w:tabs>
          <w:tab w:val="left" w:pos="720"/>
        </w:tabs>
        <w:spacing w:after="80" w:line="276" w:lineRule="auto"/>
        <w:ind w:left="720" w:hanging="288"/>
        <w:jc w:val="both"/>
        <w:rPr>
          <w:rFonts w:ascii="Segoe UI" w:hAnsi="Segoe UI" w:cs="Segoe UI"/>
          <w:sz w:val="20"/>
          <w:szCs w:val="20"/>
        </w:rPr>
      </w:pPr>
      <w:r>
        <w:rPr>
          <w:rFonts w:ascii="Segoe UI" w:hAnsi="Segoe UI" w:cs="Segoe UI"/>
          <w:sz w:val="20"/>
          <w:szCs w:val="20"/>
        </w:rPr>
        <w:t>QUESTIONS</w:t>
      </w:r>
    </w:p>
    <w:p w14:paraId="4DD5516D" w14:textId="0708C95E" w:rsidR="00860267" w:rsidRDefault="00860267" w:rsidP="00860267">
      <w:pPr>
        <w:pStyle w:val="ListParagraph"/>
        <w:numPr>
          <w:ilvl w:val="0"/>
          <w:numId w:val="9"/>
        </w:numPr>
        <w:tabs>
          <w:tab w:val="left" w:pos="720"/>
        </w:tabs>
        <w:spacing w:after="80" w:line="276" w:lineRule="auto"/>
        <w:jc w:val="both"/>
        <w:rPr>
          <w:rFonts w:ascii="Segoe UI" w:hAnsi="Segoe UI" w:cs="Segoe UI"/>
          <w:sz w:val="20"/>
          <w:szCs w:val="20"/>
        </w:rPr>
      </w:pPr>
      <w:r>
        <w:rPr>
          <w:rFonts w:ascii="Segoe UI" w:hAnsi="Segoe UI" w:cs="Segoe UI"/>
          <w:sz w:val="20"/>
          <w:szCs w:val="20"/>
        </w:rPr>
        <w:t>What type of instrument is this?</w:t>
      </w:r>
    </w:p>
    <w:p w14:paraId="68FA8B09" w14:textId="2CB6BD57" w:rsidR="00860267" w:rsidRDefault="00860267" w:rsidP="00860267">
      <w:pPr>
        <w:pStyle w:val="ListParagraph"/>
        <w:numPr>
          <w:ilvl w:val="0"/>
          <w:numId w:val="9"/>
        </w:numPr>
        <w:tabs>
          <w:tab w:val="left" w:pos="720"/>
        </w:tabs>
        <w:spacing w:after="80" w:line="276" w:lineRule="auto"/>
        <w:jc w:val="both"/>
        <w:rPr>
          <w:rFonts w:ascii="Segoe UI" w:hAnsi="Segoe UI" w:cs="Segoe UI"/>
          <w:sz w:val="20"/>
          <w:szCs w:val="20"/>
        </w:rPr>
      </w:pPr>
      <w:r>
        <w:rPr>
          <w:rFonts w:ascii="Segoe UI" w:hAnsi="Segoe UI" w:cs="Segoe UI"/>
          <w:sz w:val="20"/>
          <w:szCs w:val="20"/>
        </w:rPr>
        <w:t>What interest is being conveyed, reserved, or established?</w:t>
      </w:r>
    </w:p>
    <w:p w14:paraId="5326A3FE" w14:textId="2098666E" w:rsidR="00860267" w:rsidRDefault="006F592F" w:rsidP="00860267">
      <w:pPr>
        <w:pStyle w:val="ListParagraph"/>
        <w:numPr>
          <w:ilvl w:val="0"/>
          <w:numId w:val="9"/>
        </w:numPr>
        <w:tabs>
          <w:tab w:val="left" w:pos="720"/>
        </w:tabs>
        <w:spacing w:after="80" w:line="276" w:lineRule="auto"/>
        <w:jc w:val="both"/>
        <w:rPr>
          <w:rFonts w:ascii="Segoe UI" w:hAnsi="Segoe UI" w:cs="Segoe UI"/>
          <w:sz w:val="20"/>
          <w:szCs w:val="20"/>
        </w:rPr>
      </w:pPr>
      <w:r>
        <w:rPr>
          <w:rFonts w:ascii="Segoe UI" w:hAnsi="Segoe UI" w:cs="Segoe UI"/>
          <w:sz w:val="20"/>
          <w:szCs w:val="20"/>
        </w:rPr>
        <w:t>If NPRI is reserved – is it fixed or floating?</w:t>
      </w:r>
    </w:p>
    <w:p w14:paraId="01A18118" w14:textId="4E161B9A" w:rsidR="006F592F" w:rsidRDefault="006F592F" w:rsidP="00860267">
      <w:pPr>
        <w:pStyle w:val="ListParagraph"/>
        <w:numPr>
          <w:ilvl w:val="0"/>
          <w:numId w:val="9"/>
        </w:numPr>
        <w:tabs>
          <w:tab w:val="left" w:pos="720"/>
        </w:tabs>
        <w:spacing w:after="80" w:line="276" w:lineRule="auto"/>
        <w:jc w:val="both"/>
        <w:rPr>
          <w:rFonts w:ascii="Segoe UI" w:hAnsi="Segoe UI" w:cs="Segoe UI"/>
          <w:sz w:val="20"/>
          <w:szCs w:val="20"/>
        </w:rPr>
      </w:pPr>
      <w:r>
        <w:rPr>
          <w:rFonts w:ascii="Segoe UI" w:hAnsi="Segoe UI" w:cs="Segoe UI"/>
          <w:sz w:val="20"/>
          <w:szCs w:val="20"/>
        </w:rPr>
        <w:t xml:space="preserve">Does the NPRI run with the land or is it limited to the lease? </w:t>
      </w:r>
    </w:p>
    <w:p w14:paraId="29BC86FA" w14:textId="77777777" w:rsidR="00F232AB" w:rsidRPr="00860267" w:rsidRDefault="00F232AB" w:rsidP="00F232AB">
      <w:pPr>
        <w:pStyle w:val="ListParagraph"/>
        <w:tabs>
          <w:tab w:val="left" w:pos="720"/>
        </w:tabs>
        <w:spacing w:after="80" w:line="276" w:lineRule="auto"/>
        <w:ind w:left="1152"/>
        <w:jc w:val="both"/>
        <w:rPr>
          <w:rFonts w:ascii="Segoe UI" w:hAnsi="Segoe UI" w:cs="Segoe UI"/>
          <w:sz w:val="20"/>
          <w:szCs w:val="20"/>
        </w:rPr>
      </w:pPr>
    </w:p>
    <w:p w14:paraId="63B29BAC" w14:textId="77777777" w:rsidR="00F232AB" w:rsidRDefault="00F232AB" w:rsidP="00F232AB">
      <w:pPr>
        <w:pStyle w:val="ListParagraph"/>
        <w:spacing w:before="120" w:after="60"/>
        <w:ind w:left="360"/>
        <w:rPr>
          <w:rFonts w:ascii="Segoe UI" w:hAnsi="Segoe UI" w:cs="Segoe UI"/>
          <w:b/>
          <w:bCs/>
          <w:i/>
          <w:iCs/>
          <w:sz w:val="20"/>
          <w:szCs w:val="20"/>
        </w:rPr>
      </w:pPr>
    </w:p>
    <w:p w14:paraId="7CCB51FA" w14:textId="77777777" w:rsidR="00F232AB" w:rsidRDefault="00F232AB" w:rsidP="00F232AB">
      <w:pPr>
        <w:pStyle w:val="ListParagraph"/>
        <w:spacing w:before="120" w:after="60"/>
        <w:ind w:left="360"/>
        <w:rPr>
          <w:rFonts w:ascii="Segoe UI" w:hAnsi="Segoe UI" w:cs="Segoe UI"/>
          <w:b/>
          <w:bCs/>
          <w:i/>
          <w:iCs/>
          <w:sz w:val="20"/>
          <w:szCs w:val="20"/>
        </w:rPr>
      </w:pPr>
    </w:p>
    <w:p w14:paraId="7D54A4C1" w14:textId="77777777" w:rsidR="00F232AB" w:rsidRDefault="00F232AB" w:rsidP="00F232AB">
      <w:pPr>
        <w:pStyle w:val="ListParagraph"/>
        <w:spacing w:before="120" w:after="60"/>
        <w:ind w:left="360"/>
        <w:rPr>
          <w:rFonts w:ascii="Segoe UI" w:hAnsi="Segoe UI" w:cs="Segoe UI"/>
          <w:b/>
          <w:bCs/>
          <w:i/>
          <w:iCs/>
          <w:sz w:val="20"/>
          <w:szCs w:val="20"/>
        </w:rPr>
      </w:pPr>
    </w:p>
    <w:p w14:paraId="71B6A2D3" w14:textId="77777777" w:rsidR="00F232AB" w:rsidRDefault="00F232AB" w:rsidP="00F232AB">
      <w:pPr>
        <w:pStyle w:val="ListParagraph"/>
        <w:spacing w:before="120" w:after="60"/>
        <w:ind w:left="360"/>
        <w:rPr>
          <w:rFonts w:ascii="Segoe UI" w:hAnsi="Segoe UI" w:cs="Segoe UI"/>
          <w:b/>
          <w:bCs/>
          <w:i/>
          <w:iCs/>
          <w:sz w:val="20"/>
          <w:szCs w:val="20"/>
        </w:rPr>
      </w:pPr>
    </w:p>
    <w:p w14:paraId="13B6F3D3" w14:textId="77777777" w:rsidR="00F232AB" w:rsidRDefault="00F232AB" w:rsidP="00F232AB">
      <w:pPr>
        <w:pStyle w:val="ListParagraph"/>
        <w:spacing w:before="120" w:after="60"/>
        <w:ind w:left="360"/>
        <w:rPr>
          <w:rFonts w:ascii="Segoe UI" w:hAnsi="Segoe UI" w:cs="Segoe UI"/>
          <w:b/>
          <w:bCs/>
          <w:i/>
          <w:iCs/>
          <w:sz w:val="20"/>
          <w:szCs w:val="20"/>
        </w:rPr>
      </w:pPr>
    </w:p>
    <w:p w14:paraId="6B264D55" w14:textId="77777777" w:rsidR="00F232AB" w:rsidRDefault="00F232AB" w:rsidP="00F232AB">
      <w:pPr>
        <w:pStyle w:val="ListParagraph"/>
        <w:spacing w:before="120" w:after="60"/>
        <w:ind w:left="360"/>
        <w:rPr>
          <w:rFonts w:ascii="Segoe UI" w:hAnsi="Segoe UI" w:cs="Segoe UI"/>
          <w:b/>
          <w:bCs/>
          <w:i/>
          <w:iCs/>
          <w:sz w:val="20"/>
          <w:szCs w:val="20"/>
        </w:rPr>
      </w:pPr>
    </w:p>
    <w:p w14:paraId="2068D51F" w14:textId="77777777" w:rsidR="00F232AB" w:rsidRDefault="00F232AB" w:rsidP="00F232AB">
      <w:pPr>
        <w:pStyle w:val="ListParagraph"/>
        <w:spacing w:before="120" w:after="60"/>
        <w:ind w:left="360"/>
        <w:rPr>
          <w:rFonts w:ascii="Segoe UI" w:hAnsi="Segoe UI" w:cs="Segoe UI"/>
          <w:b/>
          <w:bCs/>
          <w:i/>
          <w:iCs/>
          <w:sz w:val="20"/>
          <w:szCs w:val="20"/>
        </w:rPr>
      </w:pPr>
    </w:p>
    <w:p w14:paraId="45D43C4E" w14:textId="77777777" w:rsidR="00F232AB" w:rsidRDefault="00F232AB" w:rsidP="00F232AB">
      <w:pPr>
        <w:pStyle w:val="ListParagraph"/>
        <w:spacing w:before="120" w:after="60"/>
        <w:ind w:left="360"/>
        <w:rPr>
          <w:rFonts w:ascii="Segoe UI" w:hAnsi="Segoe UI" w:cs="Segoe UI"/>
          <w:b/>
          <w:bCs/>
          <w:i/>
          <w:iCs/>
          <w:sz w:val="20"/>
          <w:szCs w:val="20"/>
        </w:rPr>
      </w:pPr>
    </w:p>
    <w:p w14:paraId="620F2F7F" w14:textId="77777777" w:rsidR="00F232AB" w:rsidRDefault="00F232AB" w:rsidP="00F232AB">
      <w:pPr>
        <w:pStyle w:val="ListParagraph"/>
        <w:spacing w:before="120" w:after="60"/>
        <w:ind w:left="360"/>
        <w:rPr>
          <w:rFonts w:ascii="Segoe UI" w:hAnsi="Segoe UI" w:cs="Segoe UI"/>
          <w:b/>
          <w:bCs/>
          <w:i/>
          <w:iCs/>
          <w:sz w:val="20"/>
          <w:szCs w:val="20"/>
        </w:rPr>
      </w:pPr>
    </w:p>
    <w:p w14:paraId="26F13172" w14:textId="77777777" w:rsidR="00F232AB" w:rsidRDefault="00F232AB" w:rsidP="00F232AB">
      <w:pPr>
        <w:pStyle w:val="ListParagraph"/>
        <w:spacing w:before="120" w:after="60"/>
        <w:ind w:left="360"/>
        <w:rPr>
          <w:rFonts w:ascii="Segoe UI" w:hAnsi="Segoe UI" w:cs="Segoe UI"/>
          <w:b/>
          <w:bCs/>
          <w:i/>
          <w:iCs/>
          <w:sz w:val="20"/>
          <w:szCs w:val="20"/>
        </w:rPr>
      </w:pPr>
    </w:p>
    <w:p w14:paraId="022EC948" w14:textId="61EEF31B" w:rsidR="00F232AB" w:rsidRDefault="00F232AB" w:rsidP="00F232AB">
      <w:pPr>
        <w:pStyle w:val="ListParagraph"/>
        <w:spacing w:before="120" w:after="60"/>
        <w:ind w:left="360"/>
        <w:rPr>
          <w:rFonts w:ascii="Segoe UI" w:hAnsi="Segoe UI" w:cs="Segoe UI"/>
          <w:b/>
          <w:bCs/>
          <w:i/>
          <w:iCs/>
          <w:sz w:val="20"/>
          <w:szCs w:val="20"/>
        </w:rPr>
      </w:pPr>
      <w:r>
        <w:rPr>
          <w:rFonts w:ascii="Segoe UI" w:hAnsi="Segoe UI" w:cs="Segoe UI"/>
          <w:b/>
          <w:bCs/>
          <w:i/>
          <w:iCs/>
          <w:sz w:val="20"/>
          <w:szCs w:val="20"/>
        </w:rPr>
        <w:lastRenderedPageBreak/>
        <w:t>Reflect overall ownership in the Subject Lands after Document 5 in the table below:</w:t>
      </w:r>
    </w:p>
    <w:p w14:paraId="1B4DD20B" w14:textId="77777777" w:rsidR="00F232AB" w:rsidRPr="00F232AB" w:rsidRDefault="00F232AB" w:rsidP="00F232AB">
      <w:pPr>
        <w:spacing w:before="120" w:after="60"/>
        <w:rPr>
          <w:rFonts w:ascii="Segoe UI" w:hAnsi="Segoe UI" w:cs="Segoe UI"/>
          <w:b/>
          <w:bCs/>
          <w:i/>
          <w:iCs/>
          <w:sz w:val="20"/>
          <w:szCs w:val="20"/>
        </w:rPr>
      </w:pPr>
    </w:p>
    <w:tbl>
      <w:tblPr>
        <w:tblW w:w="10680" w:type="dxa"/>
        <w:tblInd w:w="-10" w:type="dxa"/>
        <w:tblLook w:val="04A0" w:firstRow="1" w:lastRow="0" w:firstColumn="1" w:lastColumn="0" w:noHBand="0" w:noVBand="1"/>
      </w:tblPr>
      <w:tblGrid>
        <w:gridCol w:w="1739"/>
        <w:gridCol w:w="1757"/>
        <w:gridCol w:w="1749"/>
        <w:gridCol w:w="1749"/>
        <w:gridCol w:w="1733"/>
        <w:gridCol w:w="1731"/>
        <w:gridCol w:w="222"/>
      </w:tblGrid>
      <w:tr w:rsidR="0079050F" w:rsidRPr="001365BC" w14:paraId="3392F67F" w14:textId="77777777">
        <w:trPr>
          <w:gridAfter w:val="1"/>
          <w:wAfter w:w="222" w:type="dxa"/>
          <w:trHeight w:val="870"/>
        </w:trPr>
        <w:tc>
          <w:tcPr>
            <w:tcW w:w="1739" w:type="dxa"/>
            <w:tcBorders>
              <w:top w:val="single" w:sz="8" w:space="0" w:color="999999"/>
              <w:left w:val="single" w:sz="8" w:space="0" w:color="999999"/>
              <w:bottom w:val="single" w:sz="8" w:space="0" w:color="999999"/>
              <w:right w:val="single" w:sz="8" w:space="0" w:color="999999"/>
            </w:tcBorders>
            <w:shd w:val="clear" w:color="000000" w:fill="E8E8E8"/>
            <w:vAlign w:val="center"/>
            <w:hideMark/>
          </w:tcPr>
          <w:p w14:paraId="4A547C48" w14:textId="77777777" w:rsidR="0079050F" w:rsidRPr="001365BC" w:rsidRDefault="0079050F">
            <w:pPr>
              <w:jc w:val="center"/>
              <w:rPr>
                <w:rFonts w:ascii="Segoe UI" w:hAnsi="Segoe UI" w:cs="Segoe UI"/>
                <w:b/>
                <w:bCs/>
                <w:color w:val="000000"/>
                <w:sz w:val="20"/>
                <w:szCs w:val="20"/>
              </w:rPr>
            </w:pPr>
            <w:r>
              <w:rPr>
                <w:rFonts w:ascii="Segoe UI" w:hAnsi="Segoe UI" w:cs="Segoe UI"/>
                <w:b/>
                <w:bCs/>
                <w:sz w:val="20"/>
                <w:szCs w:val="20"/>
              </w:rPr>
              <w:t>Owner</w:t>
            </w:r>
          </w:p>
        </w:tc>
        <w:tc>
          <w:tcPr>
            <w:tcW w:w="1757" w:type="dxa"/>
            <w:tcBorders>
              <w:top w:val="single" w:sz="8" w:space="0" w:color="999999"/>
              <w:left w:val="nil"/>
              <w:bottom w:val="single" w:sz="8" w:space="0" w:color="999999"/>
              <w:right w:val="single" w:sz="8" w:space="0" w:color="999999"/>
            </w:tcBorders>
            <w:shd w:val="clear" w:color="000000" w:fill="E8E8E8"/>
            <w:vAlign w:val="center"/>
            <w:hideMark/>
          </w:tcPr>
          <w:p w14:paraId="2630B3AB" w14:textId="77777777" w:rsidR="0079050F" w:rsidRPr="001365BC" w:rsidRDefault="0079050F">
            <w:pPr>
              <w:jc w:val="center"/>
              <w:rPr>
                <w:rFonts w:ascii="Segoe UI" w:hAnsi="Segoe UI" w:cs="Segoe UI"/>
                <w:b/>
                <w:bCs/>
                <w:color w:val="000000"/>
                <w:sz w:val="20"/>
                <w:szCs w:val="20"/>
              </w:rPr>
            </w:pPr>
            <w:r>
              <w:rPr>
                <w:rFonts w:ascii="Segoe UI" w:hAnsi="Segoe UI" w:cs="Segoe UI"/>
                <w:b/>
                <w:bCs/>
                <w:sz w:val="20"/>
                <w:szCs w:val="20"/>
              </w:rPr>
              <w:t>Tract / Legal Description</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356974F9" w14:textId="77777777" w:rsidR="0079050F" w:rsidRPr="001365BC" w:rsidRDefault="0079050F">
            <w:pPr>
              <w:jc w:val="center"/>
              <w:rPr>
                <w:rFonts w:ascii="Segoe UI" w:hAnsi="Segoe UI" w:cs="Segoe UI"/>
                <w:b/>
                <w:bCs/>
                <w:color w:val="000000"/>
                <w:sz w:val="20"/>
                <w:szCs w:val="20"/>
              </w:rPr>
            </w:pPr>
            <w:r>
              <w:rPr>
                <w:rFonts w:ascii="Segoe UI" w:hAnsi="Segoe UI" w:cs="Segoe UI"/>
                <w:b/>
                <w:bCs/>
                <w:sz w:val="20"/>
                <w:szCs w:val="20"/>
              </w:rPr>
              <w:t>Executive Rights (decimal)</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29B943BC" w14:textId="77777777" w:rsidR="0079050F" w:rsidRPr="001365BC" w:rsidRDefault="0079050F">
            <w:pPr>
              <w:jc w:val="center"/>
              <w:rPr>
                <w:rFonts w:ascii="Segoe UI" w:hAnsi="Segoe UI" w:cs="Segoe UI"/>
                <w:b/>
                <w:bCs/>
                <w:color w:val="000000"/>
                <w:sz w:val="20"/>
                <w:szCs w:val="20"/>
              </w:rPr>
            </w:pPr>
            <w:r>
              <w:rPr>
                <w:rFonts w:ascii="Segoe UI" w:hAnsi="Segoe UI" w:cs="Segoe UI"/>
                <w:b/>
                <w:bCs/>
                <w:sz w:val="20"/>
                <w:szCs w:val="20"/>
              </w:rPr>
              <w:t>Decimal Interest (decimal)</w:t>
            </w:r>
          </w:p>
        </w:tc>
        <w:tc>
          <w:tcPr>
            <w:tcW w:w="1733" w:type="dxa"/>
            <w:tcBorders>
              <w:top w:val="single" w:sz="8" w:space="0" w:color="999999"/>
              <w:left w:val="nil"/>
              <w:bottom w:val="single" w:sz="8" w:space="0" w:color="999999"/>
              <w:right w:val="single" w:sz="8" w:space="0" w:color="999999"/>
            </w:tcBorders>
            <w:shd w:val="clear" w:color="000000" w:fill="E8E8E8"/>
            <w:vAlign w:val="center"/>
            <w:hideMark/>
          </w:tcPr>
          <w:p w14:paraId="43683D84" w14:textId="77777777" w:rsidR="0079050F" w:rsidRPr="001365BC" w:rsidRDefault="0079050F">
            <w:pPr>
              <w:jc w:val="center"/>
              <w:rPr>
                <w:rFonts w:ascii="Segoe UI" w:hAnsi="Segoe UI" w:cs="Segoe UI"/>
                <w:b/>
                <w:bCs/>
                <w:color w:val="000000"/>
                <w:sz w:val="20"/>
                <w:szCs w:val="20"/>
              </w:rPr>
            </w:pPr>
            <w:r>
              <w:rPr>
                <w:rFonts w:ascii="Segoe UI" w:hAnsi="Segoe UI" w:cs="Segoe UI"/>
                <w:b/>
                <w:bCs/>
                <w:sz w:val="20"/>
                <w:szCs w:val="20"/>
              </w:rPr>
              <w:t>Gross Acres</w:t>
            </w:r>
          </w:p>
        </w:tc>
        <w:tc>
          <w:tcPr>
            <w:tcW w:w="1731" w:type="dxa"/>
            <w:tcBorders>
              <w:top w:val="single" w:sz="8" w:space="0" w:color="999999"/>
              <w:left w:val="nil"/>
              <w:bottom w:val="single" w:sz="8" w:space="0" w:color="999999"/>
              <w:right w:val="single" w:sz="8" w:space="0" w:color="999999"/>
            </w:tcBorders>
            <w:shd w:val="clear" w:color="000000" w:fill="E8E8E8"/>
            <w:vAlign w:val="center"/>
            <w:hideMark/>
          </w:tcPr>
          <w:p w14:paraId="110CCFF7" w14:textId="77777777" w:rsidR="0079050F" w:rsidRPr="001365BC" w:rsidRDefault="0079050F">
            <w:pPr>
              <w:jc w:val="center"/>
              <w:rPr>
                <w:rFonts w:ascii="Segoe UI" w:hAnsi="Segoe UI" w:cs="Segoe UI"/>
                <w:b/>
                <w:bCs/>
                <w:color w:val="000000"/>
                <w:sz w:val="20"/>
                <w:szCs w:val="20"/>
              </w:rPr>
            </w:pPr>
            <w:r>
              <w:rPr>
                <w:rFonts w:ascii="Segoe UI" w:hAnsi="Segoe UI" w:cs="Segoe UI"/>
                <w:b/>
                <w:bCs/>
                <w:sz w:val="20"/>
                <w:szCs w:val="20"/>
              </w:rPr>
              <w:t>Net Acres</w:t>
            </w:r>
          </w:p>
        </w:tc>
      </w:tr>
      <w:tr w:rsidR="0079050F" w:rsidRPr="001365BC" w14:paraId="2289D262"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28072FB8"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Daniel Caldwell</w:t>
            </w:r>
          </w:p>
        </w:tc>
        <w:tc>
          <w:tcPr>
            <w:tcW w:w="1757" w:type="dxa"/>
            <w:tcBorders>
              <w:top w:val="nil"/>
              <w:left w:val="single" w:sz="8" w:space="0" w:color="999999"/>
              <w:bottom w:val="single" w:sz="8" w:space="0" w:color="999999"/>
              <w:right w:val="single" w:sz="8" w:space="0" w:color="999999"/>
            </w:tcBorders>
            <w:vAlign w:val="center"/>
            <w:hideMark/>
          </w:tcPr>
          <w:p w14:paraId="36BE678F"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hideMark/>
          </w:tcPr>
          <w:p w14:paraId="419797E4" w14:textId="27B8000F" w:rsidR="0079050F" w:rsidRPr="001365BC" w:rsidRDefault="001D2758">
            <w:pPr>
              <w:jc w:val="center"/>
              <w:rPr>
                <w:rFonts w:ascii="Segoe UI" w:hAnsi="Segoe UI" w:cs="Segoe UI"/>
                <w:color w:val="000000"/>
                <w:sz w:val="20"/>
                <w:szCs w:val="20"/>
              </w:rPr>
            </w:pPr>
            <w:r>
              <w:rPr>
                <w:rFonts w:ascii="Segoe UI" w:hAnsi="Segoe UI" w:cs="Segoe UI"/>
                <w:color w:val="000000"/>
                <w:sz w:val="20"/>
                <w:szCs w:val="20"/>
              </w:rPr>
              <w:t>0</w:t>
            </w:r>
          </w:p>
        </w:tc>
        <w:tc>
          <w:tcPr>
            <w:tcW w:w="1749" w:type="dxa"/>
            <w:tcBorders>
              <w:top w:val="nil"/>
              <w:left w:val="single" w:sz="8" w:space="0" w:color="999999"/>
              <w:bottom w:val="single" w:sz="8" w:space="0" w:color="999999"/>
              <w:right w:val="single" w:sz="8" w:space="0" w:color="999999"/>
            </w:tcBorders>
            <w:vAlign w:val="center"/>
            <w:hideMark/>
          </w:tcPr>
          <w:p w14:paraId="6FAACF7B" w14:textId="19703781" w:rsidR="0079050F" w:rsidRPr="001365BC" w:rsidRDefault="001D2758">
            <w:pPr>
              <w:jc w:val="center"/>
              <w:rPr>
                <w:rFonts w:ascii="Segoe UI" w:hAnsi="Segoe UI" w:cs="Segoe UI"/>
                <w:color w:val="000000"/>
                <w:sz w:val="20"/>
                <w:szCs w:val="20"/>
              </w:rPr>
            </w:pPr>
            <w:r>
              <w:rPr>
                <w:rFonts w:ascii="Segoe UI" w:hAnsi="Segoe UI" w:cs="Segoe UI"/>
                <w:color w:val="000000"/>
                <w:sz w:val="20"/>
                <w:szCs w:val="20"/>
              </w:rPr>
              <w:t>1/32</w:t>
            </w:r>
          </w:p>
        </w:tc>
        <w:tc>
          <w:tcPr>
            <w:tcW w:w="1733" w:type="dxa"/>
            <w:tcBorders>
              <w:top w:val="nil"/>
              <w:left w:val="single" w:sz="8" w:space="0" w:color="999999"/>
              <w:bottom w:val="single" w:sz="8" w:space="0" w:color="999999"/>
              <w:right w:val="single" w:sz="8" w:space="0" w:color="999999"/>
            </w:tcBorders>
            <w:vAlign w:val="center"/>
            <w:hideMark/>
          </w:tcPr>
          <w:p w14:paraId="06E690BB" w14:textId="77777777" w:rsidR="0079050F" w:rsidRPr="001365BC" w:rsidRDefault="0079050F" w:rsidP="00162983">
            <w:pPr>
              <w:jc w:val="cente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hideMark/>
          </w:tcPr>
          <w:p w14:paraId="564B10E7" w14:textId="77777777" w:rsidR="0079050F" w:rsidRPr="001365BC" w:rsidRDefault="0079050F" w:rsidP="00162983">
            <w:pPr>
              <w:jc w:val="center"/>
              <w:rPr>
                <w:rFonts w:ascii="Segoe UI" w:hAnsi="Segoe UI" w:cs="Segoe UI"/>
                <w:color w:val="000000"/>
                <w:sz w:val="20"/>
                <w:szCs w:val="20"/>
              </w:rPr>
            </w:pPr>
          </w:p>
        </w:tc>
        <w:tc>
          <w:tcPr>
            <w:tcW w:w="222" w:type="dxa"/>
            <w:tcBorders>
              <w:top w:val="nil"/>
              <w:left w:val="nil"/>
              <w:bottom w:val="nil"/>
              <w:right w:val="nil"/>
            </w:tcBorders>
            <w:noWrap/>
            <w:vAlign w:val="bottom"/>
            <w:hideMark/>
          </w:tcPr>
          <w:p w14:paraId="18D445E3" w14:textId="77777777" w:rsidR="0079050F" w:rsidRPr="001365BC" w:rsidRDefault="0079050F">
            <w:pPr>
              <w:jc w:val="center"/>
              <w:rPr>
                <w:rFonts w:ascii="Segoe UI" w:hAnsi="Segoe UI" w:cs="Segoe UI"/>
                <w:color w:val="000000"/>
                <w:sz w:val="20"/>
                <w:szCs w:val="20"/>
              </w:rPr>
            </w:pPr>
          </w:p>
        </w:tc>
      </w:tr>
      <w:tr w:rsidR="0079050F" w:rsidRPr="001365BC" w14:paraId="76B69C1F"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3A115226" w14:textId="183EE708" w:rsidR="0079050F" w:rsidRDefault="0079050F">
            <w:pPr>
              <w:jc w:val="center"/>
              <w:rPr>
                <w:rFonts w:ascii="Segoe UI" w:hAnsi="Segoe UI" w:cs="Segoe UI"/>
                <w:color w:val="000000"/>
                <w:sz w:val="20"/>
                <w:szCs w:val="20"/>
              </w:rPr>
            </w:pPr>
            <w:r>
              <w:rPr>
                <w:rFonts w:ascii="Segoe UI" w:hAnsi="Segoe UI" w:cs="Segoe UI"/>
                <w:color w:val="000000"/>
                <w:sz w:val="20"/>
                <w:szCs w:val="20"/>
              </w:rPr>
              <w:t>Raymond Porter</w:t>
            </w:r>
          </w:p>
        </w:tc>
        <w:tc>
          <w:tcPr>
            <w:tcW w:w="1757" w:type="dxa"/>
            <w:tcBorders>
              <w:top w:val="nil"/>
              <w:left w:val="single" w:sz="8" w:space="0" w:color="999999"/>
              <w:bottom w:val="single" w:sz="8" w:space="0" w:color="999999"/>
              <w:right w:val="single" w:sz="8" w:space="0" w:color="999999"/>
            </w:tcBorders>
            <w:vAlign w:val="center"/>
          </w:tcPr>
          <w:p w14:paraId="45894263" w14:textId="051A3F8B" w:rsidR="0079050F" w:rsidRDefault="0079050F">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tcPr>
          <w:p w14:paraId="3DC4ADDA" w14:textId="6FE9EAAF" w:rsidR="0079050F" w:rsidRDefault="0079050F">
            <w:pPr>
              <w:jc w:val="center"/>
              <w:rPr>
                <w:rFonts w:ascii="Segoe UI" w:hAnsi="Segoe UI" w:cs="Segoe UI"/>
                <w:color w:val="000000"/>
                <w:sz w:val="20"/>
                <w:szCs w:val="20"/>
              </w:rPr>
            </w:pPr>
            <w:r>
              <w:rPr>
                <w:rFonts w:ascii="Segoe UI" w:hAnsi="Segoe UI" w:cs="Segoe UI"/>
                <w:color w:val="000000"/>
                <w:sz w:val="20"/>
                <w:szCs w:val="20"/>
              </w:rPr>
              <w:t>7/24</w:t>
            </w:r>
          </w:p>
        </w:tc>
        <w:tc>
          <w:tcPr>
            <w:tcW w:w="1749" w:type="dxa"/>
            <w:tcBorders>
              <w:top w:val="nil"/>
              <w:left w:val="single" w:sz="8" w:space="0" w:color="999999"/>
              <w:bottom w:val="single" w:sz="8" w:space="0" w:color="999999"/>
              <w:right w:val="single" w:sz="8" w:space="0" w:color="999999"/>
            </w:tcBorders>
            <w:vAlign w:val="center"/>
          </w:tcPr>
          <w:p w14:paraId="3D4E4E86" w14:textId="492FA372" w:rsidR="0079050F" w:rsidRDefault="0079050F">
            <w:pPr>
              <w:jc w:val="center"/>
              <w:rPr>
                <w:rFonts w:ascii="Segoe UI" w:hAnsi="Segoe UI" w:cs="Segoe UI"/>
                <w:color w:val="000000"/>
                <w:sz w:val="20"/>
                <w:szCs w:val="20"/>
              </w:rPr>
            </w:pPr>
            <w:r>
              <w:rPr>
                <w:rFonts w:ascii="Segoe UI" w:hAnsi="Segoe UI" w:cs="Segoe UI"/>
                <w:color w:val="000000"/>
                <w:sz w:val="20"/>
                <w:szCs w:val="20"/>
              </w:rPr>
              <w:t>7/24-1/32</w:t>
            </w:r>
          </w:p>
        </w:tc>
        <w:tc>
          <w:tcPr>
            <w:tcW w:w="1733" w:type="dxa"/>
            <w:tcBorders>
              <w:top w:val="nil"/>
              <w:left w:val="single" w:sz="8" w:space="0" w:color="999999"/>
              <w:bottom w:val="single" w:sz="8" w:space="0" w:color="999999"/>
              <w:right w:val="single" w:sz="8" w:space="0" w:color="999999"/>
            </w:tcBorders>
            <w:vAlign w:val="center"/>
          </w:tcPr>
          <w:p w14:paraId="00274BB7" w14:textId="77777777" w:rsidR="0079050F" w:rsidRPr="001365BC" w:rsidRDefault="0079050F" w:rsidP="00162983">
            <w:pPr>
              <w:jc w:val="cente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tcPr>
          <w:p w14:paraId="7E906792" w14:textId="77777777" w:rsidR="0079050F" w:rsidRPr="001365BC" w:rsidRDefault="0079050F" w:rsidP="00162983">
            <w:pPr>
              <w:jc w:val="center"/>
              <w:rPr>
                <w:rFonts w:ascii="Segoe UI" w:hAnsi="Segoe UI" w:cs="Segoe UI"/>
                <w:color w:val="000000"/>
                <w:sz w:val="20"/>
                <w:szCs w:val="20"/>
              </w:rPr>
            </w:pPr>
          </w:p>
        </w:tc>
        <w:tc>
          <w:tcPr>
            <w:tcW w:w="222" w:type="dxa"/>
            <w:tcBorders>
              <w:top w:val="nil"/>
              <w:left w:val="nil"/>
              <w:bottom w:val="nil"/>
              <w:right w:val="nil"/>
            </w:tcBorders>
            <w:noWrap/>
            <w:vAlign w:val="bottom"/>
          </w:tcPr>
          <w:p w14:paraId="04E23FCF" w14:textId="77777777" w:rsidR="0079050F" w:rsidRPr="001365BC" w:rsidRDefault="0079050F">
            <w:pPr>
              <w:jc w:val="center"/>
              <w:rPr>
                <w:rFonts w:ascii="Segoe UI" w:hAnsi="Segoe UI" w:cs="Segoe UI"/>
                <w:color w:val="000000"/>
                <w:sz w:val="20"/>
                <w:szCs w:val="20"/>
              </w:rPr>
            </w:pPr>
          </w:p>
        </w:tc>
      </w:tr>
      <w:tr w:rsidR="0079050F" w:rsidRPr="001365BC" w14:paraId="70C27663"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1C58C6EE"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James R. Caldwell</w:t>
            </w:r>
          </w:p>
        </w:tc>
        <w:tc>
          <w:tcPr>
            <w:tcW w:w="1757" w:type="dxa"/>
            <w:tcBorders>
              <w:top w:val="nil"/>
              <w:left w:val="nil"/>
              <w:bottom w:val="single" w:sz="8" w:space="0" w:color="999999"/>
              <w:right w:val="single" w:sz="8" w:space="0" w:color="999999"/>
            </w:tcBorders>
            <w:vAlign w:val="center"/>
            <w:hideMark/>
          </w:tcPr>
          <w:p w14:paraId="14D45D53"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320CE9DB"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0</w:t>
            </w:r>
          </w:p>
        </w:tc>
        <w:tc>
          <w:tcPr>
            <w:tcW w:w="1749" w:type="dxa"/>
            <w:tcBorders>
              <w:top w:val="nil"/>
              <w:left w:val="nil"/>
              <w:bottom w:val="single" w:sz="8" w:space="0" w:color="999999"/>
              <w:right w:val="single" w:sz="8" w:space="0" w:color="999999"/>
            </w:tcBorders>
            <w:vAlign w:val="center"/>
            <w:hideMark/>
          </w:tcPr>
          <w:p w14:paraId="347452F2"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1/4</w:t>
            </w:r>
          </w:p>
        </w:tc>
        <w:tc>
          <w:tcPr>
            <w:tcW w:w="1733" w:type="dxa"/>
            <w:tcBorders>
              <w:top w:val="nil"/>
              <w:left w:val="nil"/>
              <w:bottom w:val="single" w:sz="8" w:space="0" w:color="999999"/>
              <w:right w:val="single" w:sz="8" w:space="0" w:color="999999"/>
            </w:tcBorders>
            <w:vAlign w:val="center"/>
            <w:hideMark/>
          </w:tcPr>
          <w:p w14:paraId="6D9EE654" w14:textId="44E585A4" w:rsidR="0079050F" w:rsidRPr="001365BC" w:rsidRDefault="0079050F" w:rsidP="00162983">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hideMark/>
          </w:tcPr>
          <w:p w14:paraId="03F70B3F" w14:textId="3444BAAC" w:rsidR="0079050F" w:rsidRPr="001365BC" w:rsidRDefault="0079050F" w:rsidP="00162983">
            <w:pPr>
              <w:jc w:val="center"/>
              <w:rPr>
                <w:rFonts w:ascii="Segoe UI" w:hAnsi="Segoe UI" w:cs="Segoe UI"/>
                <w:color w:val="000000"/>
                <w:sz w:val="20"/>
                <w:szCs w:val="20"/>
              </w:rPr>
            </w:pPr>
          </w:p>
        </w:tc>
        <w:tc>
          <w:tcPr>
            <w:tcW w:w="222" w:type="dxa"/>
            <w:vAlign w:val="center"/>
            <w:hideMark/>
          </w:tcPr>
          <w:p w14:paraId="37772490" w14:textId="77777777" w:rsidR="0079050F" w:rsidRPr="001365BC" w:rsidRDefault="0079050F">
            <w:pPr>
              <w:rPr>
                <w:sz w:val="20"/>
                <w:szCs w:val="20"/>
              </w:rPr>
            </w:pPr>
          </w:p>
        </w:tc>
      </w:tr>
      <w:tr w:rsidR="0079050F" w:rsidRPr="001365BC" w14:paraId="4140A75E"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6F449824"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 Carol Hargrove</w:t>
            </w:r>
          </w:p>
        </w:tc>
        <w:tc>
          <w:tcPr>
            <w:tcW w:w="1757" w:type="dxa"/>
            <w:tcBorders>
              <w:top w:val="nil"/>
              <w:left w:val="nil"/>
              <w:bottom w:val="single" w:sz="8" w:space="0" w:color="999999"/>
              <w:right w:val="single" w:sz="8" w:space="0" w:color="999999"/>
            </w:tcBorders>
            <w:vAlign w:val="center"/>
          </w:tcPr>
          <w:p w14:paraId="358D97BD"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1402EE7A"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½*17/24</w:t>
            </w:r>
          </w:p>
        </w:tc>
        <w:tc>
          <w:tcPr>
            <w:tcW w:w="1749" w:type="dxa"/>
            <w:tcBorders>
              <w:top w:val="nil"/>
              <w:left w:val="nil"/>
              <w:bottom w:val="single" w:sz="8" w:space="0" w:color="999999"/>
              <w:right w:val="single" w:sz="8" w:space="0" w:color="999999"/>
            </w:tcBorders>
            <w:vAlign w:val="center"/>
          </w:tcPr>
          <w:p w14:paraId="4F83765E"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½*(17/24-1/4)</w:t>
            </w:r>
          </w:p>
        </w:tc>
        <w:tc>
          <w:tcPr>
            <w:tcW w:w="1733" w:type="dxa"/>
            <w:tcBorders>
              <w:top w:val="nil"/>
              <w:left w:val="nil"/>
              <w:bottom w:val="single" w:sz="8" w:space="0" w:color="999999"/>
              <w:right w:val="single" w:sz="8" w:space="0" w:color="999999"/>
            </w:tcBorders>
            <w:vAlign w:val="center"/>
          </w:tcPr>
          <w:p w14:paraId="0160C8E5" w14:textId="77777777" w:rsidR="0079050F" w:rsidRPr="001365BC" w:rsidRDefault="0079050F" w:rsidP="00162983">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7907BD5F" w14:textId="77777777" w:rsidR="0079050F" w:rsidRPr="001365BC" w:rsidRDefault="0079050F" w:rsidP="00162983">
            <w:pPr>
              <w:jc w:val="center"/>
              <w:rPr>
                <w:rFonts w:ascii="Segoe UI" w:hAnsi="Segoe UI" w:cs="Segoe UI"/>
                <w:color w:val="000000"/>
                <w:sz w:val="20"/>
                <w:szCs w:val="20"/>
              </w:rPr>
            </w:pPr>
          </w:p>
        </w:tc>
        <w:tc>
          <w:tcPr>
            <w:tcW w:w="222" w:type="dxa"/>
            <w:vAlign w:val="center"/>
          </w:tcPr>
          <w:p w14:paraId="38F8F0F5" w14:textId="77777777" w:rsidR="0079050F" w:rsidRPr="001365BC" w:rsidRDefault="0079050F">
            <w:pPr>
              <w:rPr>
                <w:sz w:val="20"/>
                <w:szCs w:val="20"/>
              </w:rPr>
            </w:pPr>
          </w:p>
        </w:tc>
      </w:tr>
      <w:tr w:rsidR="0079050F" w:rsidRPr="001365BC" w14:paraId="4EBDECCA"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68619C1C"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Thomas Hargrove</w:t>
            </w:r>
          </w:p>
        </w:tc>
        <w:tc>
          <w:tcPr>
            <w:tcW w:w="1757" w:type="dxa"/>
            <w:tcBorders>
              <w:top w:val="nil"/>
              <w:left w:val="nil"/>
              <w:bottom w:val="single" w:sz="8" w:space="0" w:color="999999"/>
              <w:right w:val="single" w:sz="8" w:space="0" w:color="999999"/>
            </w:tcBorders>
            <w:vAlign w:val="center"/>
            <w:hideMark/>
          </w:tcPr>
          <w:p w14:paraId="03AECBA5"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63C73AE0"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½*(½*17/24)</w:t>
            </w:r>
          </w:p>
        </w:tc>
        <w:tc>
          <w:tcPr>
            <w:tcW w:w="1749" w:type="dxa"/>
            <w:tcBorders>
              <w:top w:val="nil"/>
              <w:left w:val="nil"/>
              <w:bottom w:val="single" w:sz="8" w:space="0" w:color="999999"/>
              <w:right w:val="single" w:sz="8" w:space="0" w:color="999999"/>
            </w:tcBorders>
            <w:vAlign w:val="center"/>
            <w:hideMark/>
          </w:tcPr>
          <w:p w14:paraId="6D2A9D95"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½*(½*(17/24-1/4))</w:t>
            </w:r>
          </w:p>
        </w:tc>
        <w:tc>
          <w:tcPr>
            <w:tcW w:w="1733" w:type="dxa"/>
            <w:tcBorders>
              <w:top w:val="nil"/>
              <w:left w:val="nil"/>
              <w:bottom w:val="single" w:sz="8" w:space="0" w:color="999999"/>
              <w:right w:val="single" w:sz="8" w:space="0" w:color="999999"/>
            </w:tcBorders>
            <w:vAlign w:val="center"/>
            <w:hideMark/>
          </w:tcPr>
          <w:p w14:paraId="16EC40C9" w14:textId="4BBA2702" w:rsidR="0079050F" w:rsidRPr="001365BC" w:rsidRDefault="0079050F" w:rsidP="00162983">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hideMark/>
          </w:tcPr>
          <w:p w14:paraId="007E28FA" w14:textId="3F775F5A" w:rsidR="0079050F" w:rsidRPr="001365BC" w:rsidRDefault="0079050F" w:rsidP="00162983">
            <w:pPr>
              <w:jc w:val="center"/>
              <w:rPr>
                <w:rFonts w:ascii="Segoe UI" w:hAnsi="Segoe UI" w:cs="Segoe UI"/>
                <w:color w:val="000000"/>
                <w:sz w:val="20"/>
                <w:szCs w:val="20"/>
              </w:rPr>
            </w:pPr>
          </w:p>
        </w:tc>
        <w:tc>
          <w:tcPr>
            <w:tcW w:w="222" w:type="dxa"/>
            <w:vAlign w:val="center"/>
            <w:hideMark/>
          </w:tcPr>
          <w:p w14:paraId="02F6BD04" w14:textId="77777777" w:rsidR="0079050F" w:rsidRPr="001365BC" w:rsidRDefault="0079050F">
            <w:pPr>
              <w:rPr>
                <w:sz w:val="20"/>
                <w:szCs w:val="20"/>
              </w:rPr>
            </w:pPr>
          </w:p>
        </w:tc>
      </w:tr>
      <w:tr w:rsidR="0079050F" w:rsidRPr="001365BC" w14:paraId="5CAAB37E"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6731D868"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Sarah Hargrove Kendall</w:t>
            </w:r>
          </w:p>
        </w:tc>
        <w:tc>
          <w:tcPr>
            <w:tcW w:w="1757" w:type="dxa"/>
            <w:tcBorders>
              <w:top w:val="nil"/>
              <w:left w:val="nil"/>
              <w:bottom w:val="single" w:sz="8" w:space="0" w:color="999999"/>
              <w:right w:val="single" w:sz="8" w:space="0" w:color="999999"/>
            </w:tcBorders>
            <w:vAlign w:val="center"/>
          </w:tcPr>
          <w:p w14:paraId="7E480942"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2C98365E"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½*(½*17/24)</w:t>
            </w:r>
          </w:p>
        </w:tc>
        <w:tc>
          <w:tcPr>
            <w:tcW w:w="1749" w:type="dxa"/>
            <w:tcBorders>
              <w:top w:val="nil"/>
              <w:left w:val="nil"/>
              <w:bottom w:val="single" w:sz="8" w:space="0" w:color="999999"/>
              <w:right w:val="single" w:sz="8" w:space="0" w:color="999999"/>
            </w:tcBorders>
            <w:vAlign w:val="center"/>
          </w:tcPr>
          <w:p w14:paraId="666A84B2"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½*(½*(17/24-1/4))</w:t>
            </w:r>
          </w:p>
        </w:tc>
        <w:tc>
          <w:tcPr>
            <w:tcW w:w="1733" w:type="dxa"/>
            <w:tcBorders>
              <w:top w:val="nil"/>
              <w:left w:val="nil"/>
              <w:bottom w:val="single" w:sz="8" w:space="0" w:color="999999"/>
              <w:right w:val="single" w:sz="8" w:space="0" w:color="999999"/>
            </w:tcBorders>
            <w:vAlign w:val="center"/>
          </w:tcPr>
          <w:p w14:paraId="1F71849F" w14:textId="77777777" w:rsidR="0079050F" w:rsidRPr="001365BC" w:rsidRDefault="0079050F" w:rsidP="00162983">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60F98713" w14:textId="77777777" w:rsidR="0079050F" w:rsidRPr="001365BC" w:rsidRDefault="0079050F" w:rsidP="00162983">
            <w:pPr>
              <w:jc w:val="center"/>
              <w:rPr>
                <w:rFonts w:ascii="Segoe UI" w:hAnsi="Segoe UI" w:cs="Segoe UI"/>
                <w:color w:val="000000"/>
                <w:sz w:val="20"/>
                <w:szCs w:val="20"/>
              </w:rPr>
            </w:pPr>
          </w:p>
        </w:tc>
        <w:tc>
          <w:tcPr>
            <w:tcW w:w="222" w:type="dxa"/>
            <w:vAlign w:val="center"/>
          </w:tcPr>
          <w:p w14:paraId="5FBFD066" w14:textId="77777777" w:rsidR="0079050F" w:rsidRPr="001365BC" w:rsidRDefault="0079050F">
            <w:pPr>
              <w:rPr>
                <w:sz w:val="20"/>
                <w:szCs w:val="20"/>
              </w:rPr>
            </w:pPr>
          </w:p>
        </w:tc>
      </w:tr>
      <w:tr w:rsidR="0079050F" w:rsidRPr="001365BC" w14:paraId="4EA55BF8" w14:textId="77777777">
        <w:trPr>
          <w:trHeight w:val="315"/>
        </w:trPr>
        <w:tc>
          <w:tcPr>
            <w:tcW w:w="1739" w:type="dxa"/>
            <w:tcBorders>
              <w:top w:val="nil"/>
              <w:left w:val="single" w:sz="8" w:space="0" w:color="999999"/>
              <w:bottom w:val="single" w:sz="8" w:space="0" w:color="999999"/>
              <w:right w:val="single" w:sz="8" w:space="0" w:color="999999"/>
            </w:tcBorders>
            <w:vAlign w:val="center"/>
          </w:tcPr>
          <w:p w14:paraId="1BB4CBD5" w14:textId="77777777" w:rsidR="0079050F" w:rsidRPr="001365BC" w:rsidRDefault="0079050F">
            <w:pPr>
              <w:jc w:val="center"/>
              <w:rPr>
                <w:rFonts w:ascii="Segoe UI" w:hAnsi="Segoe UI" w:cs="Segoe UI"/>
                <w:color w:val="000000"/>
                <w:sz w:val="20"/>
                <w:szCs w:val="20"/>
              </w:rPr>
            </w:pPr>
          </w:p>
        </w:tc>
        <w:tc>
          <w:tcPr>
            <w:tcW w:w="1757" w:type="dxa"/>
            <w:tcBorders>
              <w:top w:val="nil"/>
              <w:left w:val="nil"/>
              <w:bottom w:val="single" w:sz="8" w:space="0" w:color="999999"/>
              <w:right w:val="single" w:sz="8" w:space="0" w:color="999999"/>
            </w:tcBorders>
            <w:vAlign w:val="center"/>
          </w:tcPr>
          <w:p w14:paraId="01FC62CE" w14:textId="77777777" w:rsidR="0079050F" w:rsidRPr="001365BC" w:rsidRDefault="0079050F">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4A6723B2" w14:textId="77777777" w:rsidR="0079050F" w:rsidRPr="001365BC" w:rsidRDefault="0079050F">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71D1399B" w14:textId="77777777" w:rsidR="0079050F" w:rsidRPr="001365BC" w:rsidRDefault="0079050F">
            <w:pPr>
              <w:jc w:val="center"/>
              <w:rPr>
                <w:rFonts w:ascii="Segoe UI" w:hAnsi="Segoe UI" w:cs="Segoe UI"/>
                <w:color w:val="000000"/>
                <w:sz w:val="20"/>
                <w:szCs w:val="20"/>
              </w:rPr>
            </w:pPr>
          </w:p>
        </w:tc>
        <w:tc>
          <w:tcPr>
            <w:tcW w:w="1733" w:type="dxa"/>
            <w:tcBorders>
              <w:top w:val="nil"/>
              <w:left w:val="nil"/>
              <w:bottom w:val="single" w:sz="8" w:space="0" w:color="999999"/>
              <w:right w:val="single" w:sz="8" w:space="0" w:color="999999"/>
            </w:tcBorders>
            <w:vAlign w:val="center"/>
          </w:tcPr>
          <w:p w14:paraId="029BED44" w14:textId="77777777" w:rsidR="0079050F" w:rsidRPr="001365BC" w:rsidRDefault="0079050F" w:rsidP="00162983">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32EA0A38" w14:textId="77777777" w:rsidR="0079050F" w:rsidRPr="001365BC" w:rsidRDefault="0079050F" w:rsidP="00162983">
            <w:pPr>
              <w:jc w:val="center"/>
              <w:rPr>
                <w:rFonts w:ascii="Segoe UI" w:hAnsi="Segoe UI" w:cs="Segoe UI"/>
                <w:color w:val="000000"/>
                <w:sz w:val="20"/>
                <w:szCs w:val="20"/>
              </w:rPr>
            </w:pPr>
          </w:p>
        </w:tc>
        <w:tc>
          <w:tcPr>
            <w:tcW w:w="222" w:type="dxa"/>
            <w:vAlign w:val="center"/>
          </w:tcPr>
          <w:p w14:paraId="5796C8E2" w14:textId="77777777" w:rsidR="0079050F" w:rsidRPr="001365BC" w:rsidRDefault="0079050F">
            <w:pPr>
              <w:rPr>
                <w:sz w:val="20"/>
                <w:szCs w:val="20"/>
              </w:rPr>
            </w:pPr>
          </w:p>
        </w:tc>
      </w:tr>
      <w:tr w:rsidR="0079050F" w:rsidRPr="001365BC" w14:paraId="6B8CDFB4" w14:textId="77777777">
        <w:trPr>
          <w:trHeight w:val="315"/>
        </w:trPr>
        <w:tc>
          <w:tcPr>
            <w:tcW w:w="1739" w:type="dxa"/>
            <w:tcBorders>
              <w:top w:val="nil"/>
              <w:left w:val="single" w:sz="8" w:space="0" w:color="999999"/>
              <w:bottom w:val="single" w:sz="8" w:space="0" w:color="999999"/>
              <w:right w:val="single" w:sz="8" w:space="0" w:color="999999"/>
            </w:tcBorders>
            <w:vAlign w:val="center"/>
            <w:hideMark/>
          </w:tcPr>
          <w:p w14:paraId="38C61914"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 </w:t>
            </w:r>
          </w:p>
        </w:tc>
        <w:tc>
          <w:tcPr>
            <w:tcW w:w="1757" w:type="dxa"/>
            <w:tcBorders>
              <w:top w:val="nil"/>
              <w:left w:val="nil"/>
              <w:bottom w:val="single" w:sz="8" w:space="0" w:color="999999"/>
              <w:right w:val="single" w:sz="8" w:space="0" w:color="999999"/>
            </w:tcBorders>
            <w:vAlign w:val="center"/>
            <w:hideMark/>
          </w:tcPr>
          <w:p w14:paraId="22BCE1E5"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4332C890"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 </w:t>
            </w:r>
          </w:p>
        </w:tc>
        <w:tc>
          <w:tcPr>
            <w:tcW w:w="1749" w:type="dxa"/>
            <w:tcBorders>
              <w:top w:val="nil"/>
              <w:left w:val="nil"/>
              <w:bottom w:val="single" w:sz="8" w:space="0" w:color="999999"/>
              <w:right w:val="single" w:sz="8" w:space="0" w:color="999999"/>
            </w:tcBorders>
            <w:vAlign w:val="center"/>
            <w:hideMark/>
          </w:tcPr>
          <w:p w14:paraId="0E4502E6" w14:textId="77777777" w:rsidR="0079050F" w:rsidRPr="001365BC" w:rsidRDefault="0079050F">
            <w:pPr>
              <w:jc w:val="center"/>
              <w:rPr>
                <w:rFonts w:ascii="Segoe UI" w:hAnsi="Segoe UI" w:cs="Segoe UI"/>
                <w:color w:val="000000"/>
                <w:sz w:val="20"/>
                <w:szCs w:val="20"/>
              </w:rPr>
            </w:pPr>
            <w:r>
              <w:rPr>
                <w:rFonts w:ascii="Segoe UI" w:hAnsi="Segoe UI" w:cs="Segoe UI"/>
                <w:color w:val="000000"/>
                <w:sz w:val="20"/>
                <w:szCs w:val="20"/>
              </w:rPr>
              <w:t> </w:t>
            </w:r>
          </w:p>
        </w:tc>
        <w:tc>
          <w:tcPr>
            <w:tcW w:w="1733" w:type="dxa"/>
            <w:tcBorders>
              <w:top w:val="nil"/>
              <w:left w:val="nil"/>
              <w:bottom w:val="single" w:sz="8" w:space="0" w:color="999999"/>
              <w:right w:val="single" w:sz="8" w:space="0" w:color="999999"/>
            </w:tcBorders>
            <w:vAlign w:val="center"/>
            <w:hideMark/>
          </w:tcPr>
          <w:p w14:paraId="088CE915" w14:textId="6191E18D" w:rsidR="0079050F" w:rsidRPr="001365BC" w:rsidRDefault="0079050F" w:rsidP="00162983">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hideMark/>
          </w:tcPr>
          <w:p w14:paraId="20D66E99" w14:textId="3486C09B" w:rsidR="0079050F" w:rsidRPr="001365BC" w:rsidRDefault="0079050F" w:rsidP="00162983">
            <w:pPr>
              <w:jc w:val="center"/>
              <w:rPr>
                <w:rFonts w:ascii="Segoe UI" w:hAnsi="Segoe UI" w:cs="Segoe UI"/>
                <w:color w:val="000000"/>
                <w:sz w:val="20"/>
                <w:szCs w:val="20"/>
              </w:rPr>
            </w:pPr>
          </w:p>
        </w:tc>
        <w:tc>
          <w:tcPr>
            <w:tcW w:w="222" w:type="dxa"/>
            <w:vAlign w:val="center"/>
            <w:hideMark/>
          </w:tcPr>
          <w:p w14:paraId="5D5D9E40" w14:textId="77777777" w:rsidR="0079050F" w:rsidRPr="001365BC" w:rsidRDefault="0079050F">
            <w:pPr>
              <w:rPr>
                <w:sz w:val="20"/>
                <w:szCs w:val="20"/>
              </w:rPr>
            </w:pPr>
          </w:p>
        </w:tc>
      </w:tr>
    </w:tbl>
    <w:p w14:paraId="32FDB6A4" w14:textId="77777777" w:rsidR="0079050F" w:rsidRPr="00A9681A" w:rsidRDefault="0079050F">
      <w:pPr>
        <w:spacing w:before="120" w:after="60"/>
        <w:ind w:left="720"/>
        <w:rPr>
          <w:rFonts w:ascii="Segoe UI" w:hAnsi="Segoe UI" w:cs="Segoe UI"/>
          <w:sz w:val="20"/>
          <w:szCs w:val="20"/>
        </w:rPr>
      </w:pPr>
    </w:p>
    <w:p w14:paraId="785DF781" w14:textId="7551D699" w:rsidR="00477D89" w:rsidRPr="007378BA" w:rsidRDefault="001D2758">
      <w:pPr>
        <w:spacing w:before="200" w:after="80"/>
        <w:rPr>
          <w:rFonts w:ascii="Segoe UI" w:hAnsi="Segoe UI" w:cs="Segoe UI"/>
          <w:b/>
          <w:bCs/>
        </w:rPr>
      </w:pPr>
      <w:r>
        <w:rPr>
          <w:rFonts w:ascii="Segoe UI" w:hAnsi="Segoe UI" w:cs="Segoe UI"/>
          <w:b/>
          <w:bCs/>
        </w:rPr>
        <w:t xml:space="preserve">See Document 6 – Oil &amp; Gas Lease #1 </w:t>
      </w:r>
    </w:p>
    <w:p w14:paraId="0D3D43E8" w14:textId="4C49CA6E" w:rsidR="00434667" w:rsidRPr="00161A0D" w:rsidRDefault="00A1102A" w:rsidP="00161A0D">
      <w:pPr>
        <w:tabs>
          <w:tab w:val="left" w:pos="720"/>
        </w:tabs>
        <w:spacing w:after="80" w:line="276" w:lineRule="auto"/>
        <w:ind w:left="720" w:hanging="288"/>
        <w:jc w:val="both"/>
        <w:rPr>
          <w:rFonts w:ascii="Segoe UI" w:hAnsi="Segoe UI" w:cs="Segoe UI"/>
          <w:sz w:val="20"/>
          <w:szCs w:val="20"/>
        </w:rPr>
      </w:pPr>
      <w:r>
        <w:rPr>
          <w:rFonts w:ascii="Segoe UI" w:hAnsi="Segoe UI" w:cs="Segoe UI"/>
          <w:sz w:val="20"/>
          <w:szCs w:val="20"/>
        </w:rPr>
        <w:t>QUESTIONS</w:t>
      </w:r>
    </w:p>
    <w:p w14:paraId="08A4EA73" w14:textId="3775368C" w:rsidR="007378BA" w:rsidRDefault="007378BA" w:rsidP="00434667">
      <w:pPr>
        <w:pStyle w:val="ListParagraph"/>
        <w:numPr>
          <w:ilvl w:val="0"/>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Review the provided oil and gas lease.</w:t>
      </w:r>
    </w:p>
    <w:p w14:paraId="36AE99D6" w14:textId="498183AA" w:rsidR="00434667" w:rsidRDefault="00434667" w:rsidP="00434667">
      <w:pPr>
        <w:pStyle w:val="ListParagraph"/>
        <w:numPr>
          <w:ilvl w:val="0"/>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Based upon your title examination, identify the parties who should properly be named as lessors under the oil and gas lease.</w:t>
      </w:r>
    </w:p>
    <w:p w14:paraId="719A87B4" w14:textId="2D93A38A" w:rsidR="00917C0C" w:rsidRPr="00917C0C" w:rsidRDefault="00C02F3A" w:rsidP="00917C0C">
      <w:pPr>
        <w:pStyle w:val="ListParagraph"/>
        <w:numPr>
          <w:ilvl w:val="0"/>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Identify the lease royalty and calculate each owner's and interest holder's proportionate share of such lease royalty following execution of the Oil and Gas Lease. Note that the royalty interest for each party should reflect such party's individual share of the lease royalty and should not simply restate the lease royalty itself. Populate the table below accordingly.</w:t>
      </w:r>
    </w:p>
    <w:p w14:paraId="1C750EEC" w14:textId="505509FD" w:rsidR="00A52B25" w:rsidRPr="00917C0C" w:rsidRDefault="00A52B25" w:rsidP="00917C0C">
      <w:pPr>
        <w:pStyle w:val="ListParagraph"/>
        <w:tabs>
          <w:tab w:val="left" w:pos="720"/>
        </w:tabs>
        <w:spacing w:after="80" w:line="276" w:lineRule="auto"/>
        <w:ind w:left="1152"/>
        <w:jc w:val="both"/>
        <w:rPr>
          <w:rFonts w:ascii="Segoe UI" w:hAnsi="Segoe UI" w:cs="Segoe UI"/>
          <w:sz w:val="20"/>
          <w:szCs w:val="20"/>
        </w:rPr>
      </w:pPr>
    </w:p>
    <w:tbl>
      <w:tblPr>
        <w:tblW w:w="5581" w:type="dxa"/>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2880"/>
      </w:tblGrid>
      <w:tr w:rsidR="00A52B25" w:rsidRPr="00A9681A" w14:paraId="0445157F" w14:textId="77777777" w:rsidTr="00A52B25">
        <w:trPr>
          <w:tblHeader/>
        </w:trPr>
        <w:tc>
          <w:tcPr>
            <w:tcW w:w="2701"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4B35964B" w14:textId="48544DCA" w:rsidR="00A52B25" w:rsidRPr="00A9681A" w:rsidRDefault="00A52B25">
            <w:pPr>
              <w:jc w:val="center"/>
              <w:rPr>
                <w:rFonts w:ascii="Segoe UI" w:hAnsi="Segoe UI" w:cs="Segoe UI"/>
                <w:sz w:val="20"/>
                <w:szCs w:val="20"/>
              </w:rPr>
            </w:pPr>
            <w:r>
              <w:rPr>
                <w:rFonts w:ascii="Segoe UI" w:hAnsi="Segoe UI" w:cs="Segoe UI"/>
                <w:b/>
                <w:bCs/>
                <w:sz w:val="20"/>
                <w:szCs w:val="20"/>
              </w:rPr>
              <w:t>Owner / Interest Holder</w:t>
            </w:r>
          </w:p>
        </w:tc>
        <w:tc>
          <w:tcPr>
            <w:tcW w:w="2880"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61D3A857" w14:textId="4CDAFBE4" w:rsidR="00A52B25" w:rsidRPr="00A9681A" w:rsidRDefault="00A52B25">
            <w:pPr>
              <w:jc w:val="center"/>
              <w:rPr>
                <w:rFonts w:ascii="Segoe UI" w:hAnsi="Segoe UI" w:cs="Segoe UI"/>
                <w:sz w:val="20"/>
                <w:szCs w:val="20"/>
              </w:rPr>
            </w:pPr>
            <w:r>
              <w:rPr>
                <w:rFonts w:ascii="Segoe UI" w:hAnsi="Segoe UI" w:cs="Segoe UI"/>
                <w:b/>
                <w:bCs/>
                <w:sz w:val="20"/>
                <w:szCs w:val="20"/>
              </w:rPr>
              <w:t>Royalty Interest</w:t>
            </w:r>
          </w:p>
        </w:tc>
      </w:tr>
      <w:tr w:rsidR="00A52B25" w:rsidRPr="00A9681A" w14:paraId="6C8BAD83"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9564D53" w14:textId="77777777" w:rsidR="00A52B25" w:rsidRPr="00A9681A" w:rsidRDefault="00A52B25">
            <w:pPr>
              <w:rPr>
                <w:rFonts w:ascii="Segoe UI" w:hAnsi="Segoe UI" w:cs="Segoe UI"/>
                <w:sz w:val="20"/>
                <w:szCs w:val="20"/>
              </w:rPr>
            </w:pPr>
            <w:r>
              <w:rPr>
                <w:rFonts w:ascii="Segoe UI" w:hAnsi="Segoe UI" w:cs="Segoe UI"/>
                <w:sz w:val="20"/>
                <w:szCs w:val="20"/>
              </w:rPr>
              <w:t> </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EE15F17" w14:textId="77777777" w:rsidR="00A52B25" w:rsidRPr="00A9681A" w:rsidRDefault="00A52B25">
            <w:pPr>
              <w:rPr>
                <w:rFonts w:ascii="Segoe UI" w:hAnsi="Segoe UI" w:cs="Segoe UI"/>
                <w:sz w:val="20"/>
                <w:szCs w:val="20"/>
              </w:rPr>
            </w:pPr>
            <w:r>
              <w:rPr>
                <w:rFonts w:ascii="Segoe UI" w:hAnsi="Segoe UI" w:cs="Segoe UI"/>
                <w:sz w:val="20"/>
                <w:szCs w:val="20"/>
              </w:rPr>
              <w:t> </w:t>
            </w:r>
          </w:p>
        </w:tc>
      </w:tr>
      <w:tr w:rsidR="002A3E9A" w:rsidRPr="00A9681A" w14:paraId="066FBF60"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DEA34A9" w14:textId="77777777" w:rsidR="002A3E9A" w:rsidRPr="00A9681A" w:rsidRDefault="002A3E9A">
            <w:pPr>
              <w:rPr>
                <w:rFonts w:ascii="Segoe UI" w:hAnsi="Segoe UI" w:cs="Segoe UI"/>
                <w:sz w:val="20"/>
                <w:szCs w:val="20"/>
              </w:rPr>
            </w:pP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F32218" w14:textId="77777777" w:rsidR="002A3E9A" w:rsidRPr="00A9681A" w:rsidRDefault="002A3E9A">
            <w:pPr>
              <w:rPr>
                <w:rFonts w:ascii="Segoe UI" w:hAnsi="Segoe UI" w:cs="Segoe UI"/>
                <w:sz w:val="20"/>
                <w:szCs w:val="20"/>
              </w:rPr>
            </w:pPr>
          </w:p>
        </w:tc>
      </w:tr>
      <w:tr w:rsidR="002A3E9A" w:rsidRPr="00A9681A" w14:paraId="56EBFB6E"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6909B3" w14:textId="77777777" w:rsidR="002A3E9A" w:rsidRPr="00A9681A" w:rsidRDefault="002A3E9A">
            <w:pPr>
              <w:rPr>
                <w:rFonts w:ascii="Segoe UI" w:hAnsi="Segoe UI" w:cs="Segoe UI"/>
                <w:sz w:val="20"/>
                <w:szCs w:val="20"/>
              </w:rPr>
            </w:pP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1A5F671" w14:textId="77777777" w:rsidR="002A3E9A" w:rsidRPr="00A9681A" w:rsidRDefault="002A3E9A">
            <w:pPr>
              <w:rPr>
                <w:rFonts w:ascii="Segoe UI" w:hAnsi="Segoe UI" w:cs="Segoe UI"/>
                <w:sz w:val="20"/>
                <w:szCs w:val="20"/>
              </w:rPr>
            </w:pPr>
          </w:p>
        </w:tc>
      </w:tr>
      <w:tr w:rsidR="002A3E9A" w:rsidRPr="00A9681A" w14:paraId="29429CC5"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9539613" w14:textId="77777777" w:rsidR="002A3E9A" w:rsidRPr="00A9681A" w:rsidRDefault="002A3E9A">
            <w:pPr>
              <w:rPr>
                <w:rFonts w:ascii="Segoe UI" w:hAnsi="Segoe UI" w:cs="Segoe UI"/>
                <w:sz w:val="20"/>
                <w:szCs w:val="20"/>
              </w:rPr>
            </w:pP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6B14221" w14:textId="77777777" w:rsidR="002A3E9A" w:rsidRPr="00A9681A" w:rsidRDefault="002A3E9A">
            <w:pPr>
              <w:rPr>
                <w:rFonts w:ascii="Segoe UI" w:hAnsi="Segoe UI" w:cs="Segoe UI"/>
                <w:sz w:val="20"/>
                <w:szCs w:val="20"/>
              </w:rPr>
            </w:pPr>
          </w:p>
        </w:tc>
      </w:tr>
      <w:tr w:rsidR="002A3E9A" w:rsidRPr="00A9681A" w14:paraId="12620A56"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ECE0D68" w14:textId="77777777" w:rsidR="002A3E9A" w:rsidRPr="00A9681A" w:rsidRDefault="002A3E9A">
            <w:pPr>
              <w:rPr>
                <w:rFonts w:ascii="Segoe UI" w:hAnsi="Segoe UI" w:cs="Segoe UI"/>
                <w:sz w:val="20"/>
                <w:szCs w:val="20"/>
              </w:rPr>
            </w:pP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1E53D00" w14:textId="77777777" w:rsidR="002A3E9A" w:rsidRPr="00A9681A" w:rsidRDefault="002A3E9A">
            <w:pPr>
              <w:rPr>
                <w:rFonts w:ascii="Segoe UI" w:hAnsi="Segoe UI" w:cs="Segoe UI"/>
                <w:sz w:val="20"/>
                <w:szCs w:val="20"/>
              </w:rPr>
            </w:pPr>
          </w:p>
        </w:tc>
      </w:tr>
      <w:tr w:rsidR="00A52B25" w:rsidRPr="00A9681A" w14:paraId="36FCAF36"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58C63F0" w14:textId="77777777" w:rsidR="00A52B25" w:rsidRPr="00A9681A" w:rsidRDefault="00A52B25">
            <w:pPr>
              <w:rPr>
                <w:rFonts w:ascii="Segoe UI" w:hAnsi="Segoe UI" w:cs="Segoe UI"/>
                <w:sz w:val="20"/>
                <w:szCs w:val="20"/>
              </w:rPr>
            </w:pPr>
            <w:r>
              <w:rPr>
                <w:rFonts w:ascii="Segoe UI" w:hAnsi="Segoe UI" w:cs="Segoe UI"/>
                <w:sz w:val="20"/>
                <w:szCs w:val="20"/>
              </w:rPr>
              <w:t> </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5E2D703" w14:textId="77777777" w:rsidR="00A52B25" w:rsidRPr="00A9681A" w:rsidRDefault="00A52B25">
            <w:pPr>
              <w:rPr>
                <w:rFonts w:ascii="Segoe UI" w:hAnsi="Segoe UI" w:cs="Segoe UI"/>
                <w:sz w:val="20"/>
                <w:szCs w:val="20"/>
              </w:rPr>
            </w:pPr>
            <w:r>
              <w:rPr>
                <w:rFonts w:ascii="Segoe UI" w:hAnsi="Segoe UI" w:cs="Segoe UI"/>
                <w:sz w:val="20"/>
                <w:szCs w:val="20"/>
              </w:rPr>
              <w:t> </w:t>
            </w:r>
          </w:p>
        </w:tc>
      </w:tr>
      <w:tr w:rsidR="00A52B25" w:rsidRPr="00A9681A" w14:paraId="1FCB83F0"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6DA8CC7" w14:textId="77777777" w:rsidR="00A52B25" w:rsidRPr="00A9681A" w:rsidRDefault="00A52B25">
            <w:pPr>
              <w:rPr>
                <w:rFonts w:ascii="Segoe UI" w:hAnsi="Segoe UI" w:cs="Segoe UI"/>
                <w:sz w:val="20"/>
                <w:szCs w:val="20"/>
              </w:rPr>
            </w:pPr>
            <w:r>
              <w:rPr>
                <w:rFonts w:ascii="Segoe UI" w:hAnsi="Segoe UI" w:cs="Segoe UI"/>
                <w:sz w:val="20"/>
                <w:szCs w:val="20"/>
              </w:rPr>
              <w:t> </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9575FD2" w14:textId="77777777" w:rsidR="00A52B25" w:rsidRPr="00A9681A" w:rsidRDefault="00A52B25">
            <w:pPr>
              <w:rPr>
                <w:rFonts w:ascii="Segoe UI" w:hAnsi="Segoe UI" w:cs="Segoe UI"/>
                <w:sz w:val="20"/>
                <w:szCs w:val="20"/>
              </w:rPr>
            </w:pPr>
            <w:r>
              <w:rPr>
                <w:rFonts w:ascii="Segoe UI" w:hAnsi="Segoe UI" w:cs="Segoe UI"/>
                <w:sz w:val="20"/>
                <w:szCs w:val="20"/>
              </w:rPr>
              <w:t> </w:t>
            </w:r>
          </w:p>
        </w:tc>
      </w:tr>
      <w:tr w:rsidR="00A52B25" w:rsidRPr="00A9681A" w14:paraId="580C3959" w14:textId="77777777" w:rsidTr="00A52B25">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D9158D1" w14:textId="77777777" w:rsidR="00A52B25" w:rsidRPr="00A9681A" w:rsidRDefault="00A52B25">
            <w:pPr>
              <w:rPr>
                <w:rFonts w:ascii="Segoe UI" w:hAnsi="Segoe UI" w:cs="Segoe UI"/>
                <w:sz w:val="20"/>
                <w:szCs w:val="20"/>
              </w:rPr>
            </w:pPr>
            <w:r>
              <w:rPr>
                <w:rFonts w:ascii="Segoe UI" w:hAnsi="Segoe UI" w:cs="Segoe UI"/>
                <w:sz w:val="20"/>
                <w:szCs w:val="20"/>
              </w:rPr>
              <w:t> </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092078" w14:textId="77777777" w:rsidR="00A52B25" w:rsidRPr="00A9681A" w:rsidRDefault="00A52B25">
            <w:pPr>
              <w:rPr>
                <w:rFonts w:ascii="Segoe UI" w:hAnsi="Segoe UI" w:cs="Segoe UI"/>
                <w:sz w:val="20"/>
                <w:szCs w:val="20"/>
              </w:rPr>
            </w:pPr>
            <w:r>
              <w:rPr>
                <w:rFonts w:ascii="Segoe UI" w:hAnsi="Segoe UI" w:cs="Segoe UI"/>
                <w:sz w:val="20"/>
                <w:szCs w:val="20"/>
              </w:rPr>
              <w:t> </w:t>
            </w:r>
          </w:p>
        </w:tc>
      </w:tr>
    </w:tbl>
    <w:p w14:paraId="3E1FAC67" w14:textId="77777777" w:rsidR="00C02F3A" w:rsidRPr="00C02F3A" w:rsidRDefault="00C02F3A" w:rsidP="00C02F3A">
      <w:pPr>
        <w:pStyle w:val="ListParagraph"/>
        <w:tabs>
          <w:tab w:val="left" w:pos="720"/>
        </w:tabs>
        <w:spacing w:after="80" w:line="276" w:lineRule="auto"/>
        <w:ind w:left="1152"/>
        <w:jc w:val="both"/>
        <w:rPr>
          <w:rFonts w:ascii="Segoe UI" w:hAnsi="Segoe UI" w:cs="Segoe UI"/>
          <w:sz w:val="20"/>
          <w:szCs w:val="20"/>
        </w:rPr>
      </w:pPr>
    </w:p>
    <w:p w14:paraId="50D73F6F" w14:textId="4656A8DA" w:rsidR="00434665" w:rsidRPr="00434665" w:rsidRDefault="00311EE3" w:rsidP="00434665">
      <w:pPr>
        <w:pStyle w:val="ListParagraph"/>
        <w:numPr>
          <w:ilvl w:val="0"/>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 xml:space="preserve">Identify the primary term of the lease. </w:t>
      </w:r>
    </w:p>
    <w:p w14:paraId="66BB499D" w14:textId="6EAAF365" w:rsidR="00434665" w:rsidRDefault="00434665" w:rsidP="00434665">
      <w:pPr>
        <w:pStyle w:val="ListParagraph"/>
        <w:numPr>
          <w:ilvl w:val="0"/>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lastRenderedPageBreak/>
        <w:t>Based upon the terms of the Oil and Gas Lease, identify and summarize any retained acreage and/or depth limitations applicable following expiration of the primary term.</w:t>
      </w:r>
    </w:p>
    <w:p w14:paraId="18878C0F" w14:textId="1B520FD3" w:rsidR="009552A6" w:rsidRDefault="00BF2E4C" w:rsidP="009552A6">
      <w:pPr>
        <w:tabs>
          <w:tab w:val="left" w:pos="720"/>
        </w:tabs>
        <w:spacing w:after="80" w:line="276" w:lineRule="auto"/>
        <w:jc w:val="both"/>
        <w:rPr>
          <w:rFonts w:ascii="Segoe UI" w:hAnsi="Segoe UI" w:cs="Segoe UI"/>
          <w:b/>
          <w:bCs/>
          <w:sz w:val="20"/>
          <w:szCs w:val="20"/>
        </w:rPr>
      </w:pPr>
      <w:r>
        <w:rPr>
          <w:rFonts w:ascii="Segoe UI" w:hAnsi="Segoe UI" w:cs="Segoe UI"/>
          <w:b/>
          <w:bCs/>
          <w:sz w:val="20"/>
          <w:szCs w:val="20"/>
        </w:rPr>
        <w:t>Well Information Summary</w:t>
      </w:r>
    </w:p>
    <w:p w14:paraId="7AB6A0A0" w14:textId="77777777" w:rsidR="00BF2E4C" w:rsidRDefault="00BF2E4C" w:rsidP="009552A6">
      <w:pPr>
        <w:tabs>
          <w:tab w:val="left" w:pos="720"/>
        </w:tabs>
        <w:spacing w:after="80" w:line="276" w:lineRule="auto"/>
        <w:jc w:val="both"/>
        <w:rPr>
          <w:rFonts w:ascii="Segoe UI" w:hAnsi="Segoe UI" w:cs="Segoe UI"/>
          <w:b/>
          <w:bCs/>
          <w:sz w:val="20"/>
          <w:szCs w:val="20"/>
        </w:rPr>
      </w:pPr>
    </w:p>
    <w:tbl>
      <w:tblPr>
        <w:tblW w:w="5581" w:type="dxa"/>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2880"/>
      </w:tblGrid>
      <w:tr w:rsidR="00BF2E4C" w:rsidRPr="00A9681A" w14:paraId="1304F66E" w14:textId="77777777">
        <w:trPr>
          <w:tblHeader/>
        </w:trPr>
        <w:tc>
          <w:tcPr>
            <w:tcW w:w="2701"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438F85C8" w14:textId="1C5C8835" w:rsidR="00BF2E4C" w:rsidRPr="00A9681A" w:rsidRDefault="009B5FEC">
            <w:pPr>
              <w:jc w:val="center"/>
              <w:rPr>
                <w:rFonts w:ascii="Segoe UI" w:hAnsi="Segoe UI" w:cs="Segoe UI"/>
                <w:sz w:val="20"/>
                <w:szCs w:val="20"/>
              </w:rPr>
            </w:pPr>
            <w:r>
              <w:rPr>
                <w:rFonts w:ascii="Segoe UI" w:hAnsi="Segoe UI" w:cs="Segoe UI"/>
                <w:b/>
                <w:bCs/>
                <w:sz w:val="20"/>
                <w:szCs w:val="20"/>
              </w:rPr>
              <w:t>Item</w:t>
            </w:r>
          </w:p>
        </w:tc>
        <w:tc>
          <w:tcPr>
            <w:tcW w:w="2880"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740C32C7" w14:textId="019C2E5F" w:rsidR="00BF2E4C" w:rsidRPr="00A9681A" w:rsidRDefault="009B5FEC">
            <w:pPr>
              <w:jc w:val="center"/>
              <w:rPr>
                <w:rFonts w:ascii="Segoe UI" w:hAnsi="Segoe UI" w:cs="Segoe UI"/>
                <w:sz w:val="20"/>
                <w:szCs w:val="20"/>
              </w:rPr>
            </w:pPr>
            <w:r>
              <w:rPr>
                <w:rFonts w:ascii="Segoe UI" w:hAnsi="Segoe UI" w:cs="Segoe UI"/>
                <w:b/>
                <w:bCs/>
                <w:sz w:val="20"/>
                <w:szCs w:val="20"/>
              </w:rPr>
              <w:t>Information</w:t>
            </w:r>
          </w:p>
        </w:tc>
      </w:tr>
      <w:tr w:rsidR="00BF2E4C" w:rsidRPr="00A9681A" w14:paraId="7C9DD56F"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06E906F" w14:textId="35F96DEB" w:rsidR="00BF2E4C" w:rsidRPr="00A9681A" w:rsidRDefault="009B5FEC" w:rsidP="009B5FEC">
            <w:pPr>
              <w:jc w:val="center"/>
              <w:rPr>
                <w:rFonts w:ascii="Segoe UI" w:hAnsi="Segoe UI" w:cs="Segoe UI"/>
                <w:sz w:val="20"/>
                <w:szCs w:val="20"/>
              </w:rPr>
            </w:pPr>
            <w:r>
              <w:rPr>
                <w:rFonts w:ascii="Segoe UI" w:hAnsi="Segoe UI" w:cs="Segoe UI"/>
                <w:sz w:val="20"/>
                <w:szCs w:val="20"/>
              </w:rPr>
              <w:t>Lease Name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CA7CE2F" w14:textId="6CA85FFD" w:rsidR="00BF2E4C" w:rsidRPr="00A9681A" w:rsidRDefault="009B5FEC" w:rsidP="009B5FEC">
            <w:pPr>
              <w:jc w:val="center"/>
              <w:rPr>
                <w:rFonts w:ascii="Segoe UI" w:hAnsi="Segoe UI" w:cs="Segoe UI"/>
                <w:sz w:val="20"/>
                <w:szCs w:val="20"/>
              </w:rPr>
            </w:pPr>
            <w:r>
              <w:rPr>
                <w:rFonts w:ascii="Segoe UI" w:hAnsi="Segoe UI" w:cs="Segoe UI"/>
                <w:sz w:val="20"/>
                <w:szCs w:val="20"/>
              </w:rPr>
              <w:t>Hargrove 42-27</w:t>
            </w:r>
          </w:p>
        </w:tc>
      </w:tr>
      <w:tr w:rsidR="00BF2E4C" w:rsidRPr="00A9681A" w14:paraId="03F6E3B7"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E1206F9" w14:textId="495AE4FF" w:rsidR="00BF2E4C" w:rsidRPr="00A9681A" w:rsidRDefault="00F476AC" w:rsidP="009B5FEC">
            <w:pPr>
              <w:jc w:val="center"/>
              <w:rPr>
                <w:rFonts w:ascii="Segoe UI" w:hAnsi="Segoe UI" w:cs="Segoe UI"/>
                <w:sz w:val="20"/>
                <w:szCs w:val="20"/>
              </w:rPr>
            </w:pPr>
            <w:r>
              <w:rPr>
                <w:rFonts w:ascii="Segoe UI" w:hAnsi="Segoe UI" w:cs="Segoe UI"/>
                <w:sz w:val="20"/>
                <w:szCs w:val="20"/>
              </w:rPr>
              <w:t>Well No.</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4A25DD8" w14:textId="61665ADA" w:rsidR="00BF2E4C" w:rsidRPr="00A9681A" w:rsidRDefault="00F476AC" w:rsidP="009B5FEC">
            <w:pPr>
              <w:jc w:val="center"/>
              <w:rPr>
                <w:rFonts w:ascii="Segoe UI" w:hAnsi="Segoe UI" w:cs="Segoe UI"/>
                <w:sz w:val="20"/>
                <w:szCs w:val="20"/>
              </w:rPr>
            </w:pPr>
            <w:r>
              <w:rPr>
                <w:rFonts w:ascii="Segoe UI" w:hAnsi="Segoe UI" w:cs="Segoe UI"/>
                <w:sz w:val="20"/>
                <w:szCs w:val="20"/>
              </w:rPr>
              <w:t>1H</w:t>
            </w:r>
          </w:p>
        </w:tc>
      </w:tr>
      <w:tr w:rsidR="00BF2E4C" w:rsidRPr="00A9681A" w14:paraId="14633A0E"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18A9875" w14:textId="55111F3C" w:rsidR="00BF2E4C" w:rsidRPr="00A9681A" w:rsidRDefault="00F476AC" w:rsidP="009B5FEC">
            <w:pPr>
              <w:jc w:val="center"/>
              <w:rPr>
                <w:rFonts w:ascii="Segoe UI" w:hAnsi="Segoe UI" w:cs="Segoe UI"/>
                <w:sz w:val="20"/>
                <w:szCs w:val="20"/>
              </w:rPr>
            </w:pPr>
            <w:r>
              <w:rPr>
                <w:rFonts w:ascii="Segoe UI" w:hAnsi="Segoe UI" w:cs="Segoe UI"/>
                <w:sz w:val="20"/>
                <w:szCs w:val="20"/>
              </w:rPr>
              <w:t>Well Type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D078417" w14:textId="0913681B" w:rsidR="00BF2E4C" w:rsidRPr="00A9681A" w:rsidRDefault="00F476AC" w:rsidP="009B5FEC">
            <w:pPr>
              <w:jc w:val="center"/>
              <w:rPr>
                <w:rFonts w:ascii="Segoe UI" w:hAnsi="Segoe UI" w:cs="Segoe UI"/>
                <w:sz w:val="20"/>
                <w:szCs w:val="20"/>
              </w:rPr>
            </w:pPr>
            <w:r>
              <w:rPr>
                <w:rFonts w:ascii="Segoe UI" w:hAnsi="Segoe UI" w:cs="Segoe UI"/>
                <w:sz w:val="20"/>
                <w:szCs w:val="20"/>
              </w:rPr>
              <w:t>Horizontal</w:t>
            </w:r>
          </w:p>
        </w:tc>
      </w:tr>
      <w:tr w:rsidR="00BF2E4C" w:rsidRPr="00A9681A" w14:paraId="7908DBF2"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B6DA71" w14:textId="5F7B58BD" w:rsidR="00BF2E4C" w:rsidRPr="00A9681A" w:rsidRDefault="009A1EA9" w:rsidP="009B5FEC">
            <w:pPr>
              <w:jc w:val="center"/>
              <w:rPr>
                <w:rFonts w:ascii="Segoe UI" w:hAnsi="Segoe UI" w:cs="Segoe UI"/>
                <w:sz w:val="20"/>
                <w:szCs w:val="20"/>
              </w:rPr>
            </w:pPr>
            <w:r>
              <w:rPr>
                <w:rFonts w:ascii="Segoe UI" w:hAnsi="Segoe UI" w:cs="Segoe UI"/>
                <w:sz w:val="20"/>
                <w:szCs w:val="20"/>
              </w:rPr>
              <w:t>Location</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E6F319" w14:textId="14551AA5" w:rsidR="00BF2E4C" w:rsidRPr="00A9681A" w:rsidRDefault="009A1EA9" w:rsidP="009B5FEC">
            <w:pPr>
              <w:jc w:val="center"/>
              <w:rPr>
                <w:rFonts w:ascii="Segoe UI" w:hAnsi="Segoe UI" w:cs="Segoe UI"/>
                <w:sz w:val="20"/>
                <w:szCs w:val="20"/>
              </w:rPr>
            </w:pPr>
            <w:r>
              <w:rPr>
                <w:rFonts w:ascii="Segoe UI" w:hAnsi="Segoe UI" w:cs="Segoe UI"/>
                <w:sz w:val="20"/>
                <w:szCs w:val="20"/>
              </w:rPr>
              <w:t>W/2 W/2 of Section 27</w:t>
            </w:r>
          </w:p>
        </w:tc>
      </w:tr>
      <w:tr w:rsidR="00BF2E4C" w:rsidRPr="00A9681A" w14:paraId="13044056"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3EAD942" w14:textId="3F0ACC91" w:rsidR="00BF2E4C" w:rsidRPr="00A9681A" w:rsidRDefault="009A1EA9" w:rsidP="009B5FEC">
            <w:pPr>
              <w:jc w:val="center"/>
              <w:rPr>
                <w:rFonts w:ascii="Segoe UI" w:hAnsi="Segoe UI" w:cs="Segoe UI"/>
                <w:sz w:val="20"/>
                <w:szCs w:val="20"/>
              </w:rPr>
            </w:pPr>
            <w:r>
              <w:rPr>
                <w:rFonts w:ascii="Segoe UI" w:hAnsi="Segoe UI" w:cs="Segoe UI"/>
                <w:sz w:val="20"/>
                <w:szCs w:val="20"/>
              </w:rPr>
              <w:t>Spud Date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39DAD0A" w14:textId="674D4873" w:rsidR="00BF2E4C" w:rsidRPr="00A9681A" w:rsidRDefault="00EA73E8" w:rsidP="009B5FEC">
            <w:pPr>
              <w:jc w:val="center"/>
              <w:rPr>
                <w:rFonts w:ascii="Segoe UI" w:hAnsi="Segoe UI" w:cs="Segoe UI"/>
                <w:sz w:val="20"/>
                <w:szCs w:val="20"/>
              </w:rPr>
            </w:pPr>
            <w:r>
              <w:rPr>
                <w:rFonts w:ascii="Segoe UI" w:hAnsi="Segoe UI" w:cs="Segoe UI"/>
                <w:sz w:val="20"/>
                <w:szCs w:val="20"/>
              </w:rPr>
              <w:t>July 14, 2012</w:t>
            </w:r>
          </w:p>
        </w:tc>
      </w:tr>
      <w:tr w:rsidR="00BF2E4C" w:rsidRPr="00A9681A" w14:paraId="2491B57A"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524E5B5" w14:textId="0A18AC61" w:rsidR="00BF2E4C" w:rsidRPr="00A9681A" w:rsidRDefault="009A1EA9" w:rsidP="009B5FEC">
            <w:pPr>
              <w:jc w:val="center"/>
              <w:rPr>
                <w:rFonts w:ascii="Segoe UI" w:hAnsi="Segoe UI" w:cs="Segoe UI"/>
                <w:sz w:val="20"/>
                <w:szCs w:val="20"/>
              </w:rPr>
            </w:pPr>
            <w:r>
              <w:rPr>
                <w:rFonts w:ascii="Segoe UI" w:hAnsi="Segoe UI" w:cs="Segoe UI"/>
                <w:sz w:val="20"/>
                <w:szCs w:val="20"/>
              </w:rPr>
              <w:t>Completion Date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38D08A7" w14:textId="7F6489C7" w:rsidR="00BF2E4C" w:rsidRPr="00A9681A" w:rsidRDefault="00EA73E8" w:rsidP="009B5FEC">
            <w:pPr>
              <w:jc w:val="center"/>
              <w:rPr>
                <w:rFonts w:ascii="Segoe UI" w:hAnsi="Segoe UI" w:cs="Segoe UI"/>
                <w:sz w:val="20"/>
                <w:szCs w:val="20"/>
              </w:rPr>
            </w:pPr>
            <w:r>
              <w:rPr>
                <w:rFonts w:ascii="Segoe UI" w:hAnsi="Segoe UI" w:cs="Segoe UI"/>
                <w:sz w:val="20"/>
                <w:szCs w:val="20"/>
              </w:rPr>
              <w:t>September 25, 2012</w:t>
            </w:r>
          </w:p>
        </w:tc>
      </w:tr>
      <w:tr w:rsidR="00BF2E4C" w:rsidRPr="00A9681A" w14:paraId="071A22A4"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4EBD5C0" w14:textId="4DA00E90" w:rsidR="00BF2E4C" w:rsidRPr="00A9681A" w:rsidRDefault="00B611F4" w:rsidP="009B5FEC">
            <w:pPr>
              <w:jc w:val="center"/>
              <w:rPr>
                <w:rFonts w:ascii="Segoe UI" w:hAnsi="Segoe UI" w:cs="Segoe UI"/>
                <w:sz w:val="20"/>
                <w:szCs w:val="20"/>
              </w:rPr>
            </w:pPr>
            <w:r>
              <w:rPr>
                <w:rFonts w:ascii="Segoe UI" w:hAnsi="Segoe UI" w:cs="Segoe UI"/>
                <w:sz w:val="20"/>
                <w:szCs w:val="20"/>
              </w:rPr>
              <w:t>Status</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673E4B7" w14:textId="5154640C" w:rsidR="00BF2E4C" w:rsidRPr="00A9681A" w:rsidRDefault="00B611F4" w:rsidP="009B5FEC">
            <w:pPr>
              <w:jc w:val="center"/>
              <w:rPr>
                <w:rFonts w:ascii="Segoe UI" w:hAnsi="Segoe UI" w:cs="Segoe UI"/>
                <w:sz w:val="20"/>
                <w:szCs w:val="20"/>
              </w:rPr>
            </w:pPr>
            <w:r>
              <w:rPr>
                <w:rFonts w:ascii="Segoe UI" w:hAnsi="Segoe UI" w:cs="Segoe UI"/>
                <w:sz w:val="20"/>
                <w:szCs w:val="20"/>
              </w:rPr>
              <w:t>Producing</w:t>
            </w:r>
          </w:p>
        </w:tc>
      </w:tr>
      <w:tr w:rsidR="00BF2E4C" w:rsidRPr="00A9681A" w14:paraId="55EC95B5"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0AF9F1C" w14:textId="05A53167" w:rsidR="00BF2E4C" w:rsidRPr="00A9681A" w:rsidRDefault="00B611F4" w:rsidP="009B5FEC">
            <w:pPr>
              <w:jc w:val="center"/>
              <w:rPr>
                <w:rFonts w:ascii="Segoe UI" w:hAnsi="Segoe UI" w:cs="Segoe UI"/>
                <w:sz w:val="20"/>
                <w:szCs w:val="20"/>
              </w:rPr>
            </w:pPr>
            <w:r>
              <w:rPr>
                <w:rFonts w:ascii="Segoe UI" w:hAnsi="Segoe UI" w:cs="Segoe UI"/>
                <w:sz w:val="20"/>
                <w:szCs w:val="20"/>
              </w:rPr>
              <w:t>Formation</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77AB1F" w14:textId="461663EE" w:rsidR="00BF2E4C" w:rsidRPr="00A9681A" w:rsidRDefault="0094103D" w:rsidP="009B5FEC">
            <w:pPr>
              <w:jc w:val="center"/>
              <w:rPr>
                <w:rFonts w:ascii="Segoe UI" w:hAnsi="Segoe UI" w:cs="Segoe UI"/>
                <w:sz w:val="20"/>
                <w:szCs w:val="20"/>
              </w:rPr>
            </w:pPr>
            <w:r>
              <w:rPr>
                <w:rFonts w:ascii="Segoe UI" w:hAnsi="Segoe UI" w:cs="Segoe UI"/>
                <w:sz w:val="20"/>
                <w:szCs w:val="20"/>
              </w:rPr>
              <w:t>Wolfcamp</w:t>
            </w:r>
          </w:p>
        </w:tc>
      </w:tr>
      <w:tr w:rsidR="00EA73E8" w:rsidRPr="00A9681A" w14:paraId="262F695B"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179303E" w14:textId="423C79CC" w:rsidR="00EA73E8" w:rsidRPr="00A9681A" w:rsidRDefault="00B611F4" w:rsidP="009B5FEC">
            <w:pPr>
              <w:jc w:val="center"/>
              <w:rPr>
                <w:rFonts w:ascii="Segoe UI" w:hAnsi="Segoe UI" w:cs="Segoe UI"/>
                <w:sz w:val="20"/>
                <w:szCs w:val="20"/>
              </w:rPr>
            </w:pPr>
            <w:r>
              <w:rPr>
                <w:rFonts w:ascii="Segoe UI" w:hAnsi="Segoe UI" w:cs="Segoe UI"/>
                <w:sz w:val="20"/>
                <w:szCs w:val="20"/>
              </w:rPr>
              <w:t>Total Vertical Depth (Ft.)</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13C6D07" w14:textId="1842BE92" w:rsidR="00EA73E8" w:rsidRPr="00A9681A" w:rsidRDefault="00B611F4" w:rsidP="009B5FEC">
            <w:pPr>
              <w:jc w:val="center"/>
              <w:rPr>
                <w:rFonts w:ascii="Segoe UI" w:hAnsi="Segoe UI" w:cs="Segoe UI"/>
                <w:sz w:val="20"/>
                <w:szCs w:val="20"/>
              </w:rPr>
            </w:pPr>
            <w:r>
              <w:rPr>
                <w:rFonts w:ascii="Segoe UI" w:hAnsi="Segoe UI" w:cs="Segoe UI"/>
                <w:sz w:val="20"/>
                <w:szCs w:val="20"/>
              </w:rPr>
              <w:t>11,003</w:t>
            </w:r>
          </w:p>
        </w:tc>
      </w:tr>
      <w:tr w:rsidR="00EA73E8" w:rsidRPr="00A9681A" w14:paraId="1A4B2D4C"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75238FB" w14:textId="2EA74097" w:rsidR="00EA73E8" w:rsidRPr="00A9681A" w:rsidRDefault="0094103D" w:rsidP="009B5FEC">
            <w:pPr>
              <w:jc w:val="center"/>
              <w:rPr>
                <w:rFonts w:ascii="Segoe UI" w:hAnsi="Segoe UI" w:cs="Segoe UI"/>
                <w:sz w:val="20"/>
                <w:szCs w:val="20"/>
              </w:rPr>
            </w:pPr>
            <w:r>
              <w:rPr>
                <w:rFonts w:ascii="Segoe UI" w:hAnsi="Segoe UI" w:cs="Segoe UI"/>
                <w:sz w:val="20"/>
                <w:szCs w:val="20"/>
              </w:rPr>
              <w:t>Proration Unit (Acres)</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860F2B0" w14:textId="57CA9768" w:rsidR="00EA73E8" w:rsidRPr="00A9681A" w:rsidRDefault="0094103D" w:rsidP="009B5FEC">
            <w:pPr>
              <w:jc w:val="center"/>
              <w:rPr>
                <w:rFonts w:ascii="Segoe UI" w:hAnsi="Segoe UI" w:cs="Segoe UI"/>
                <w:sz w:val="20"/>
                <w:szCs w:val="20"/>
              </w:rPr>
            </w:pPr>
            <w:r>
              <w:rPr>
                <w:rFonts w:ascii="Segoe UI" w:hAnsi="Segoe UI" w:cs="Segoe UI"/>
                <w:sz w:val="20"/>
                <w:szCs w:val="20"/>
              </w:rPr>
              <w:t>160.00</w:t>
            </w:r>
          </w:p>
        </w:tc>
      </w:tr>
    </w:tbl>
    <w:p w14:paraId="42D9D947" w14:textId="4F1AF98F" w:rsidR="00C32148" w:rsidRDefault="00C32148" w:rsidP="00C32148">
      <w:pPr>
        <w:tabs>
          <w:tab w:val="left" w:pos="720"/>
        </w:tabs>
        <w:spacing w:after="80" w:line="276" w:lineRule="auto"/>
        <w:jc w:val="both"/>
        <w:rPr>
          <w:rFonts w:ascii="Segoe UI" w:hAnsi="Segoe UI" w:cs="Segoe UI"/>
          <w:b/>
          <w:bCs/>
          <w:sz w:val="20"/>
          <w:szCs w:val="20"/>
        </w:rPr>
      </w:pPr>
      <w:r>
        <w:rPr>
          <w:rFonts w:ascii="Segoe UI" w:hAnsi="Segoe UI" w:cs="Segoe UI"/>
          <w:b/>
          <w:bCs/>
          <w:sz w:val="20"/>
          <w:szCs w:val="20"/>
        </w:rPr>
        <w:t>Well Diagram</w:t>
      </w:r>
    </w:p>
    <w:p w14:paraId="7A3C7357" w14:textId="19E75415" w:rsidR="0097457B" w:rsidRDefault="0097457B" w:rsidP="00C32148">
      <w:pPr>
        <w:tabs>
          <w:tab w:val="left" w:pos="720"/>
        </w:tabs>
        <w:spacing w:after="80" w:line="276" w:lineRule="auto"/>
        <w:jc w:val="both"/>
        <w:rPr>
          <w:rFonts w:ascii="Segoe UI" w:hAnsi="Segoe UI" w:cs="Segoe UI"/>
          <w:b/>
          <w:bCs/>
          <w:sz w:val="20"/>
          <w:szCs w:val="20"/>
        </w:rPr>
      </w:pPr>
      <w:r>
        <w:rPr>
          <w:noProof/>
        </w:rPr>
        <w:drawing>
          <wp:anchor distT="0" distB="0" distL="114300" distR="114300" simplePos="0" relativeHeight="251658240" behindDoc="0" locked="0" layoutInCell="1" allowOverlap="1" wp14:anchorId="536646C5" wp14:editId="1B0DAB91">
            <wp:simplePos x="0" y="0"/>
            <wp:positionH relativeFrom="column">
              <wp:posOffset>733425</wp:posOffset>
            </wp:positionH>
            <wp:positionV relativeFrom="paragraph">
              <wp:posOffset>202565</wp:posOffset>
            </wp:positionV>
            <wp:extent cx="4505325" cy="3733800"/>
            <wp:effectExtent l="0" t="0" r="0" b="0"/>
            <wp:wrapTopAndBottom/>
            <wp:docPr id="113776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62433"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10495" r="9213" b="11881"/>
                    <a:stretch>
                      <a:fillRect/>
                    </a:stretch>
                  </pic:blipFill>
                  <pic:spPr bwMode="auto">
                    <a:xfrm>
                      <a:off x="0" y="0"/>
                      <a:ext cx="4505325" cy="3733800"/>
                    </a:xfrm>
                    <a:prstGeom prst="rect">
                      <a:avLst/>
                    </a:prstGeom>
                    <a:noFill/>
                    <a:ln>
                      <a:noFill/>
                    </a:ln>
                    <a:extLst>
                      <a:ext uri="{53640926-AAD7-44D8-BBD7-CCE9431645EC}">
                        <a14:shadowObscured xmlns:a14="http://schemas.microsoft.com/office/drawing/2010/main"/>
                      </a:ext>
                    </a:extLst>
                  </pic:spPr>
                </pic:pic>
              </a:graphicData>
            </a:graphic>
          </wp:anchor>
        </w:drawing>
      </w:r>
    </w:p>
    <w:p w14:paraId="16D5AB54" w14:textId="5D90DFD2" w:rsidR="0097457B" w:rsidRDefault="0097457B" w:rsidP="00C32148">
      <w:pPr>
        <w:tabs>
          <w:tab w:val="left" w:pos="720"/>
        </w:tabs>
        <w:spacing w:after="80" w:line="276" w:lineRule="auto"/>
        <w:jc w:val="both"/>
        <w:rPr>
          <w:rFonts w:ascii="Segoe UI" w:hAnsi="Segoe UI" w:cs="Segoe UI"/>
          <w:b/>
          <w:bCs/>
          <w:sz w:val="20"/>
          <w:szCs w:val="20"/>
        </w:rPr>
      </w:pPr>
    </w:p>
    <w:p w14:paraId="41A3CE25" w14:textId="76DD9720" w:rsidR="005B3DD6" w:rsidRDefault="005B3DD6" w:rsidP="005B3DD6">
      <w:pPr>
        <w:tabs>
          <w:tab w:val="left" w:pos="720"/>
        </w:tabs>
        <w:spacing w:after="80" w:line="276" w:lineRule="auto"/>
        <w:jc w:val="both"/>
        <w:rPr>
          <w:rFonts w:ascii="Segoe UI" w:hAnsi="Segoe UI" w:cs="Segoe UI"/>
          <w:b/>
          <w:bCs/>
          <w:sz w:val="20"/>
          <w:szCs w:val="20"/>
        </w:rPr>
      </w:pPr>
    </w:p>
    <w:p w14:paraId="10634887" w14:textId="7F67FE6E" w:rsidR="005B3DD6" w:rsidRDefault="005B3DD6" w:rsidP="005B3DD6">
      <w:pPr>
        <w:pStyle w:val="ListParagraph"/>
        <w:numPr>
          <w:ilvl w:val="0"/>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lastRenderedPageBreak/>
        <w:t>Assume the above-described well is the only well drilled pursuant to the Oil and Gas Lease. Based upon the terms of the Oil and Gas Lease, the Well Information Summary, and the accompanying diagram:</w:t>
      </w:r>
    </w:p>
    <w:p w14:paraId="47EEBF09" w14:textId="572F0BF3" w:rsidR="00856A9C" w:rsidRDefault="00856A9C" w:rsidP="00856A9C">
      <w:pPr>
        <w:pStyle w:val="ListParagraph"/>
        <w:numPr>
          <w:ilvl w:val="1"/>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Identify the lands and depths, if any, that appear to remain held by production following expiration of the primary term.</w:t>
      </w:r>
    </w:p>
    <w:p w14:paraId="79E1028B" w14:textId="19BAF082" w:rsidR="00670E3A" w:rsidRDefault="0040289F" w:rsidP="00856A9C">
      <w:pPr>
        <w:pStyle w:val="ListParagraph"/>
        <w:numPr>
          <w:ilvl w:val="1"/>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Identify the lands and depths, if any, that appear to have terminated or otherwise been released following expiration of the primary term.</w:t>
      </w:r>
    </w:p>
    <w:p w14:paraId="1E29A187" w14:textId="3ADEA8F7" w:rsidR="008419B9" w:rsidRPr="008419B9" w:rsidRDefault="000A2735" w:rsidP="008419B9">
      <w:pPr>
        <w:pStyle w:val="ListParagraph"/>
        <w:numPr>
          <w:ilvl w:val="1"/>
          <w:numId w:val="10"/>
        </w:numPr>
        <w:tabs>
          <w:tab w:val="left" w:pos="720"/>
        </w:tabs>
        <w:spacing w:after="80" w:line="276" w:lineRule="auto"/>
        <w:jc w:val="both"/>
        <w:rPr>
          <w:rFonts w:ascii="Segoe UI" w:hAnsi="Segoe UI" w:cs="Segoe UI"/>
          <w:sz w:val="20"/>
          <w:szCs w:val="20"/>
        </w:rPr>
      </w:pPr>
      <w:r>
        <w:rPr>
          <w:rFonts w:ascii="Segoe UI" w:hAnsi="Segoe UI" w:cs="Segoe UI"/>
          <w:sz w:val="20"/>
          <w:szCs w:val="20"/>
        </w:rPr>
        <w:t>Briefly explain the basis for your conclusions.</w:t>
      </w:r>
    </w:p>
    <w:p w14:paraId="332B560E" w14:textId="6ADE6990" w:rsidR="007E2B15" w:rsidRPr="008419B9" w:rsidRDefault="00187165">
      <w:pPr>
        <w:spacing w:before="200" w:after="80"/>
        <w:rPr>
          <w:rFonts w:ascii="Segoe UI" w:hAnsi="Segoe UI" w:cs="Segoe UI"/>
        </w:rPr>
      </w:pPr>
      <w:r>
        <w:rPr>
          <w:rFonts w:ascii="Segoe UI" w:hAnsi="Segoe UI" w:cs="Segoe UI"/>
          <w:b/>
          <w:bCs/>
        </w:rPr>
        <w:t xml:space="preserve">See Document 7 </w:t>
      </w:r>
    </w:p>
    <w:p w14:paraId="791E2EB2" w14:textId="2AD48A2D" w:rsidR="00F86298" w:rsidRDefault="00A1102A" w:rsidP="00F86298">
      <w:pPr>
        <w:tabs>
          <w:tab w:val="left" w:pos="720"/>
        </w:tabs>
        <w:spacing w:after="80" w:line="276" w:lineRule="auto"/>
        <w:ind w:left="720" w:hanging="288"/>
        <w:jc w:val="both"/>
        <w:rPr>
          <w:rFonts w:ascii="Segoe UI" w:hAnsi="Segoe UI" w:cs="Segoe UI"/>
          <w:sz w:val="20"/>
          <w:szCs w:val="20"/>
        </w:rPr>
      </w:pPr>
      <w:r>
        <w:rPr>
          <w:rFonts w:ascii="Segoe UI" w:hAnsi="Segoe UI" w:cs="Segoe UI"/>
          <w:sz w:val="20"/>
          <w:szCs w:val="20"/>
        </w:rPr>
        <w:t>QUESTIONS</w:t>
      </w:r>
    </w:p>
    <w:p w14:paraId="089CF3C3" w14:textId="235E1747" w:rsidR="00F86298" w:rsidRDefault="00711C44" w:rsidP="00640ECE">
      <w:pPr>
        <w:pStyle w:val="ListParagraph"/>
        <w:numPr>
          <w:ilvl w:val="0"/>
          <w:numId w:val="13"/>
        </w:numPr>
        <w:tabs>
          <w:tab w:val="left" w:pos="720"/>
        </w:tabs>
        <w:spacing w:after="80" w:line="276" w:lineRule="auto"/>
        <w:jc w:val="both"/>
        <w:rPr>
          <w:rFonts w:ascii="Segoe UI" w:hAnsi="Segoe UI" w:cs="Segoe UI"/>
          <w:sz w:val="20"/>
          <w:szCs w:val="20"/>
        </w:rPr>
      </w:pPr>
      <w:r>
        <w:rPr>
          <w:rFonts w:ascii="Segoe UI" w:hAnsi="Segoe UI" w:cs="Segoe UI"/>
          <w:sz w:val="20"/>
          <w:szCs w:val="20"/>
        </w:rPr>
        <w:t>Based upon the facts presented and applicable laws of intestate succession, did the Decedent's interest in the Subject Lands constitute separate property or community property at the time of death? Briefly explain your answer.</w:t>
      </w:r>
    </w:p>
    <w:p w14:paraId="679ED01D" w14:textId="4AA1F84B" w:rsidR="00224AFF" w:rsidRDefault="00224AFF" w:rsidP="00640ECE">
      <w:pPr>
        <w:pStyle w:val="ListParagraph"/>
        <w:numPr>
          <w:ilvl w:val="0"/>
          <w:numId w:val="13"/>
        </w:numPr>
        <w:tabs>
          <w:tab w:val="left" w:pos="720"/>
        </w:tabs>
        <w:spacing w:after="80" w:line="276" w:lineRule="auto"/>
        <w:jc w:val="both"/>
        <w:rPr>
          <w:rFonts w:ascii="Segoe UI" w:hAnsi="Segoe UI" w:cs="Segoe UI"/>
          <w:sz w:val="20"/>
          <w:szCs w:val="20"/>
        </w:rPr>
      </w:pPr>
      <w:r>
        <w:rPr>
          <w:rFonts w:ascii="Segoe UI" w:hAnsi="Segoe UI" w:cs="Segoe UI"/>
          <w:sz w:val="20"/>
          <w:szCs w:val="20"/>
        </w:rPr>
        <w:t>Based upon the laws of intestate succession, identify how the Decedent's interest in the Subject Lands should pass among the surviving spouse and children.</w:t>
      </w:r>
    </w:p>
    <w:p w14:paraId="14BD924A" w14:textId="77777777" w:rsidR="00913D4B" w:rsidRDefault="00913D4B" w:rsidP="00913D4B">
      <w:pPr>
        <w:pStyle w:val="ListParagraph"/>
        <w:tabs>
          <w:tab w:val="left" w:pos="720"/>
        </w:tabs>
        <w:spacing w:after="80" w:line="276" w:lineRule="auto"/>
        <w:ind w:left="1152"/>
        <w:jc w:val="both"/>
        <w:rPr>
          <w:rFonts w:ascii="Segoe UI" w:hAnsi="Segoe UI" w:cs="Segoe UI"/>
          <w:sz w:val="20"/>
          <w:szCs w:val="20"/>
        </w:rPr>
      </w:pPr>
    </w:p>
    <w:tbl>
      <w:tblPr>
        <w:tblW w:w="7110"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1"/>
        <w:gridCol w:w="3509"/>
      </w:tblGrid>
      <w:tr w:rsidR="00913D4B" w:rsidRPr="00A9681A" w14:paraId="4966D3BD" w14:textId="77777777" w:rsidTr="00913D4B">
        <w:trPr>
          <w:tblHeader/>
        </w:trPr>
        <w:tc>
          <w:tcPr>
            <w:tcW w:w="3601"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62045DAC" w14:textId="298FAF84" w:rsidR="00913D4B" w:rsidRPr="00913D4B" w:rsidRDefault="00913D4B">
            <w:pPr>
              <w:jc w:val="center"/>
              <w:rPr>
                <w:rFonts w:ascii="Segoe UI" w:hAnsi="Segoe UI" w:cs="Segoe UI"/>
                <w:b/>
                <w:bCs/>
                <w:sz w:val="20"/>
                <w:szCs w:val="20"/>
              </w:rPr>
            </w:pPr>
            <w:r>
              <w:rPr>
                <w:rFonts w:ascii="Segoe UI" w:hAnsi="Segoe UI" w:cs="Segoe UI"/>
                <w:b/>
                <w:bCs/>
                <w:sz w:val="20"/>
                <w:szCs w:val="20"/>
              </w:rPr>
              <w:t>Heir</w:t>
            </w:r>
          </w:p>
        </w:tc>
        <w:tc>
          <w:tcPr>
            <w:tcW w:w="3509"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5C8A86EB" w14:textId="0208B30F" w:rsidR="00913D4B" w:rsidRPr="00A9681A" w:rsidRDefault="00913D4B">
            <w:pPr>
              <w:jc w:val="center"/>
              <w:rPr>
                <w:rFonts w:ascii="Segoe UI" w:hAnsi="Segoe UI" w:cs="Segoe UI"/>
                <w:sz w:val="20"/>
                <w:szCs w:val="20"/>
              </w:rPr>
            </w:pPr>
            <w:r>
              <w:rPr>
                <w:rFonts w:ascii="Segoe UI" w:hAnsi="Segoe UI" w:cs="Segoe UI"/>
                <w:b/>
                <w:bCs/>
                <w:sz w:val="20"/>
                <w:szCs w:val="20"/>
              </w:rPr>
              <w:t>Interest Received</w:t>
            </w:r>
          </w:p>
        </w:tc>
      </w:tr>
      <w:tr w:rsidR="00913D4B" w:rsidRPr="00A9681A" w14:paraId="33C0FF37" w14:textId="77777777" w:rsidTr="00913D4B">
        <w:tc>
          <w:tcPr>
            <w:tcW w:w="36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8D5E8DC" w14:textId="198F8242" w:rsidR="00913D4B" w:rsidRPr="00A9681A" w:rsidRDefault="00913D4B">
            <w:pPr>
              <w:jc w:val="center"/>
              <w:rPr>
                <w:rFonts w:ascii="Segoe UI" w:hAnsi="Segoe UI" w:cs="Segoe UI"/>
                <w:sz w:val="20"/>
                <w:szCs w:val="20"/>
              </w:rPr>
            </w:pPr>
            <w:r>
              <w:rPr>
                <w:rFonts w:ascii="Segoe UI" w:hAnsi="Segoe UI" w:cs="Segoe UI"/>
                <w:sz w:val="20"/>
                <w:szCs w:val="20"/>
              </w:rPr>
              <w:t>Margaret Lynn Porter (Surviving Spouse)</w:t>
            </w:r>
          </w:p>
        </w:tc>
        <w:tc>
          <w:tcPr>
            <w:tcW w:w="350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152E251" w14:textId="303DD29A" w:rsidR="00913D4B" w:rsidRPr="00A9681A" w:rsidRDefault="00913D4B" w:rsidP="00913D4B">
            <w:pPr>
              <w:jc w:val="center"/>
              <w:rPr>
                <w:rFonts w:ascii="Segoe UI" w:hAnsi="Segoe UI" w:cs="Segoe UI"/>
                <w:sz w:val="20"/>
                <w:szCs w:val="20"/>
              </w:rPr>
            </w:pPr>
          </w:p>
        </w:tc>
      </w:tr>
      <w:tr w:rsidR="00913D4B" w:rsidRPr="00A9681A" w14:paraId="6D7B3ED6" w14:textId="77777777" w:rsidTr="00913D4B">
        <w:tc>
          <w:tcPr>
            <w:tcW w:w="36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E0BA6E4" w14:textId="53FB2577" w:rsidR="00913D4B" w:rsidRPr="00A9681A" w:rsidRDefault="00913D4B">
            <w:pPr>
              <w:jc w:val="center"/>
              <w:rPr>
                <w:rFonts w:ascii="Segoe UI" w:hAnsi="Segoe UI" w:cs="Segoe UI"/>
                <w:sz w:val="20"/>
                <w:szCs w:val="20"/>
              </w:rPr>
            </w:pPr>
            <w:r>
              <w:rPr>
                <w:rFonts w:ascii="Segoe UI" w:hAnsi="Segoe UI" w:cs="Segoe UI"/>
                <w:sz w:val="20"/>
                <w:szCs w:val="20"/>
              </w:rPr>
              <w:t>Kevin Scott Porter (Child)</w:t>
            </w:r>
          </w:p>
        </w:tc>
        <w:tc>
          <w:tcPr>
            <w:tcW w:w="350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00E3E5C" w14:textId="7DE5F81A" w:rsidR="00913D4B" w:rsidRPr="00A9681A" w:rsidRDefault="00913D4B" w:rsidP="00913D4B">
            <w:pPr>
              <w:jc w:val="center"/>
              <w:rPr>
                <w:rFonts w:ascii="Segoe UI" w:hAnsi="Segoe UI" w:cs="Segoe UI"/>
                <w:sz w:val="20"/>
                <w:szCs w:val="20"/>
              </w:rPr>
            </w:pPr>
          </w:p>
        </w:tc>
      </w:tr>
      <w:tr w:rsidR="00913D4B" w:rsidRPr="00A9681A" w14:paraId="7C2DE610" w14:textId="77777777" w:rsidTr="00913D4B">
        <w:tc>
          <w:tcPr>
            <w:tcW w:w="36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269BD8" w14:textId="3E84E7F2" w:rsidR="00913D4B" w:rsidRPr="00A9681A" w:rsidRDefault="00913D4B">
            <w:pPr>
              <w:jc w:val="center"/>
              <w:rPr>
                <w:rFonts w:ascii="Segoe UI" w:hAnsi="Segoe UI" w:cs="Segoe UI"/>
                <w:sz w:val="20"/>
                <w:szCs w:val="20"/>
              </w:rPr>
            </w:pPr>
            <w:r>
              <w:rPr>
                <w:rFonts w:ascii="Segoe UI" w:hAnsi="Segoe UI" w:cs="Segoe UI"/>
                <w:sz w:val="20"/>
                <w:szCs w:val="20"/>
              </w:rPr>
              <w:t>Brittany Porter Simmons (Child)</w:t>
            </w:r>
          </w:p>
        </w:tc>
        <w:tc>
          <w:tcPr>
            <w:tcW w:w="350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03569EF" w14:textId="57AB84C4" w:rsidR="00913D4B" w:rsidRPr="00A9681A" w:rsidRDefault="00913D4B">
            <w:pPr>
              <w:jc w:val="center"/>
              <w:rPr>
                <w:rFonts w:ascii="Segoe UI" w:hAnsi="Segoe UI" w:cs="Segoe UI"/>
                <w:sz w:val="20"/>
                <w:szCs w:val="20"/>
              </w:rPr>
            </w:pPr>
          </w:p>
        </w:tc>
      </w:tr>
    </w:tbl>
    <w:p w14:paraId="164C0790" w14:textId="77777777" w:rsidR="00546430" w:rsidRDefault="00546430" w:rsidP="00F232AB">
      <w:pPr>
        <w:tabs>
          <w:tab w:val="left" w:pos="720"/>
        </w:tabs>
        <w:spacing w:after="80" w:line="276" w:lineRule="auto"/>
        <w:jc w:val="both"/>
        <w:rPr>
          <w:rFonts w:ascii="Segoe UI" w:hAnsi="Segoe UI" w:cs="Segoe UI"/>
          <w:sz w:val="20"/>
          <w:szCs w:val="20"/>
        </w:rPr>
      </w:pPr>
    </w:p>
    <w:p w14:paraId="55A32BD0" w14:textId="77777777" w:rsidR="00F31549" w:rsidRDefault="00F31549" w:rsidP="00F232AB">
      <w:pPr>
        <w:tabs>
          <w:tab w:val="left" w:pos="720"/>
        </w:tabs>
        <w:spacing w:after="80" w:line="276" w:lineRule="auto"/>
        <w:jc w:val="both"/>
        <w:rPr>
          <w:rFonts w:ascii="Segoe UI" w:hAnsi="Segoe UI" w:cs="Segoe UI"/>
          <w:sz w:val="20"/>
          <w:szCs w:val="20"/>
        </w:rPr>
      </w:pPr>
    </w:p>
    <w:p w14:paraId="4FCA2604" w14:textId="77777777" w:rsidR="00F31549" w:rsidRDefault="00F31549" w:rsidP="00F232AB">
      <w:pPr>
        <w:tabs>
          <w:tab w:val="left" w:pos="720"/>
        </w:tabs>
        <w:spacing w:after="80" w:line="276" w:lineRule="auto"/>
        <w:jc w:val="both"/>
        <w:rPr>
          <w:rFonts w:ascii="Segoe UI" w:hAnsi="Segoe UI" w:cs="Segoe UI"/>
          <w:sz w:val="20"/>
          <w:szCs w:val="20"/>
        </w:rPr>
      </w:pPr>
    </w:p>
    <w:p w14:paraId="2B31B329" w14:textId="77777777" w:rsidR="00F31549" w:rsidRDefault="00F31549" w:rsidP="00F232AB">
      <w:pPr>
        <w:tabs>
          <w:tab w:val="left" w:pos="720"/>
        </w:tabs>
        <w:spacing w:after="80" w:line="276" w:lineRule="auto"/>
        <w:jc w:val="both"/>
        <w:rPr>
          <w:rFonts w:ascii="Segoe UI" w:hAnsi="Segoe UI" w:cs="Segoe UI"/>
          <w:sz w:val="20"/>
          <w:szCs w:val="20"/>
        </w:rPr>
      </w:pPr>
    </w:p>
    <w:p w14:paraId="6AF58EB5" w14:textId="77777777" w:rsidR="00F31549" w:rsidRDefault="00F31549" w:rsidP="00F232AB">
      <w:pPr>
        <w:tabs>
          <w:tab w:val="left" w:pos="720"/>
        </w:tabs>
        <w:spacing w:after="80" w:line="276" w:lineRule="auto"/>
        <w:jc w:val="both"/>
        <w:rPr>
          <w:rFonts w:ascii="Segoe UI" w:hAnsi="Segoe UI" w:cs="Segoe UI"/>
          <w:sz w:val="20"/>
          <w:szCs w:val="20"/>
        </w:rPr>
      </w:pPr>
    </w:p>
    <w:p w14:paraId="22B3D8C1" w14:textId="77777777" w:rsidR="00F31549" w:rsidRDefault="00F31549" w:rsidP="00F232AB">
      <w:pPr>
        <w:tabs>
          <w:tab w:val="left" w:pos="720"/>
        </w:tabs>
        <w:spacing w:after="80" w:line="276" w:lineRule="auto"/>
        <w:jc w:val="both"/>
        <w:rPr>
          <w:rFonts w:ascii="Segoe UI" w:hAnsi="Segoe UI" w:cs="Segoe UI"/>
          <w:sz w:val="20"/>
          <w:szCs w:val="20"/>
        </w:rPr>
      </w:pPr>
    </w:p>
    <w:p w14:paraId="582943C1" w14:textId="77777777" w:rsidR="00F31549" w:rsidRDefault="00F31549" w:rsidP="00F232AB">
      <w:pPr>
        <w:tabs>
          <w:tab w:val="left" w:pos="720"/>
        </w:tabs>
        <w:spacing w:after="80" w:line="276" w:lineRule="auto"/>
        <w:jc w:val="both"/>
        <w:rPr>
          <w:rFonts w:ascii="Segoe UI" w:hAnsi="Segoe UI" w:cs="Segoe UI"/>
          <w:sz w:val="20"/>
          <w:szCs w:val="20"/>
        </w:rPr>
      </w:pPr>
    </w:p>
    <w:p w14:paraId="5A24DB0B" w14:textId="77777777" w:rsidR="00F31549" w:rsidRDefault="00F31549" w:rsidP="00F232AB">
      <w:pPr>
        <w:tabs>
          <w:tab w:val="left" w:pos="720"/>
        </w:tabs>
        <w:spacing w:after="80" w:line="276" w:lineRule="auto"/>
        <w:jc w:val="both"/>
        <w:rPr>
          <w:rFonts w:ascii="Segoe UI" w:hAnsi="Segoe UI" w:cs="Segoe UI"/>
          <w:sz w:val="20"/>
          <w:szCs w:val="20"/>
        </w:rPr>
      </w:pPr>
    </w:p>
    <w:p w14:paraId="77D01A93" w14:textId="77777777" w:rsidR="00F31549" w:rsidRDefault="00F31549" w:rsidP="00F232AB">
      <w:pPr>
        <w:tabs>
          <w:tab w:val="left" w:pos="720"/>
        </w:tabs>
        <w:spacing w:after="80" w:line="276" w:lineRule="auto"/>
        <w:jc w:val="both"/>
        <w:rPr>
          <w:rFonts w:ascii="Segoe UI" w:hAnsi="Segoe UI" w:cs="Segoe UI"/>
          <w:sz w:val="20"/>
          <w:szCs w:val="20"/>
        </w:rPr>
      </w:pPr>
    </w:p>
    <w:p w14:paraId="453BE3F4" w14:textId="77777777" w:rsidR="00F31549" w:rsidRDefault="00F31549" w:rsidP="00F232AB">
      <w:pPr>
        <w:tabs>
          <w:tab w:val="left" w:pos="720"/>
        </w:tabs>
        <w:spacing w:after="80" w:line="276" w:lineRule="auto"/>
        <w:jc w:val="both"/>
        <w:rPr>
          <w:rFonts w:ascii="Segoe UI" w:hAnsi="Segoe UI" w:cs="Segoe UI"/>
          <w:sz w:val="20"/>
          <w:szCs w:val="20"/>
        </w:rPr>
      </w:pPr>
    </w:p>
    <w:p w14:paraId="440E7EF7" w14:textId="77777777" w:rsidR="00F31549" w:rsidRDefault="00F31549" w:rsidP="00F232AB">
      <w:pPr>
        <w:tabs>
          <w:tab w:val="left" w:pos="720"/>
        </w:tabs>
        <w:spacing w:after="80" w:line="276" w:lineRule="auto"/>
        <w:jc w:val="both"/>
        <w:rPr>
          <w:rFonts w:ascii="Segoe UI" w:hAnsi="Segoe UI" w:cs="Segoe UI"/>
          <w:sz w:val="20"/>
          <w:szCs w:val="20"/>
        </w:rPr>
      </w:pPr>
    </w:p>
    <w:p w14:paraId="05FC5AA8" w14:textId="77777777" w:rsidR="00F31549" w:rsidRDefault="00F31549" w:rsidP="00F232AB">
      <w:pPr>
        <w:tabs>
          <w:tab w:val="left" w:pos="720"/>
        </w:tabs>
        <w:spacing w:after="80" w:line="276" w:lineRule="auto"/>
        <w:jc w:val="both"/>
        <w:rPr>
          <w:rFonts w:ascii="Segoe UI" w:hAnsi="Segoe UI" w:cs="Segoe UI"/>
          <w:sz w:val="20"/>
          <w:szCs w:val="20"/>
        </w:rPr>
      </w:pPr>
    </w:p>
    <w:p w14:paraId="3F1352C3" w14:textId="77777777" w:rsidR="00F31549" w:rsidRDefault="00F31549" w:rsidP="00F232AB">
      <w:pPr>
        <w:tabs>
          <w:tab w:val="left" w:pos="720"/>
        </w:tabs>
        <w:spacing w:after="80" w:line="276" w:lineRule="auto"/>
        <w:jc w:val="both"/>
        <w:rPr>
          <w:rFonts w:ascii="Segoe UI" w:hAnsi="Segoe UI" w:cs="Segoe UI"/>
          <w:sz w:val="20"/>
          <w:szCs w:val="20"/>
        </w:rPr>
      </w:pPr>
    </w:p>
    <w:p w14:paraId="2D3BAEA1" w14:textId="77777777" w:rsidR="00F31549" w:rsidRDefault="00F31549" w:rsidP="00F232AB">
      <w:pPr>
        <w:tabs>
          <w:tab w:val="left" w:pos="720"/>
        </w:tabs>
        <w:spacing w:after="80" w:line="276" w:lineRule="auto"/>
        <w:jc w:val="both"/>
        <w:rPr>
          <w:rFonts w:ascii="Segoe UI" w:hAnsi="Segoe UI" w:cs="Segoe UI"/>
          <w:sz w:val="20"/>
          <w:szCs w:val="20"/>
        </w:rPr>
      </w:pPr>
    </w:p>
    <w:p w14:paraId="58356C5C" w14:textId="77777777" w:rsidR="00F31549" w:rsidRPr="00546430" w:rsidRDefault="00F31549" w:rsidP="00F232AB">
      <w:pPr>
        <w:tabs>
          <w:tab w:val="left" w:pos="720"/>
        </w:tabs>
        <w:spacing w:after="80" w:line="276" w:lineRule="auto"/>
        <w:jc w:val="both"/>
        <w:rPr>
          <w:rFonts w:ascii="Segoe UI" w:hAnsi="Segoe UI" w:cs="Segoe UI"/>
          <w:sz w:val="20"/>
          <w:szCs w:val="20"/>
        </w:rPr>
      </w:pPr>
    </w:p>
    <w:p w14:paraId="38178B35" w14:textId="0BCA0F82" w:rsidR="00F232AB" w:rsidRDefault="00F232AB" w:rsidP="00F232AB">
      <w:pPr>
        <w:pStyle w:val="ListParagraph"/>
        <w:spacing w:before="120" w:after="60"/>
        <w:ind w:left="360"/>
        <w:rPr>
          <w:rFonts w:ascii="Segoe UI" w:hAnsi="Segoe UI" w:cs="Segoe UI"/>
          <w:b/>
          <w:bCs/>
          <w:i/>
          <w:iCs/>
          <w:sz w:val="20"/>
          <w:szCs w:val="20"/>
        </w:rPr>
      </w:pPr>
      <w:r>
        <w:rPr>
          <w:rFonts w:ascii="Segoe UI" w:hAnsi="Segoe UI" w:cs="Segoe UI"/>
          <w:b/>
          <w:bCs/>
          <w:i/>
          <w:iCs/>
          <w:sz w:val="20"/>
          <w:szCs w:val="20"/>
        </w:rPr>
        <w:lastRenderedPageBreak/>
        <w:t>Reflect overall ownership in the Subject Lands after Document 7 in the table below:</w:t>
      </w:r>
    </w:p>
    <w:p w14:paraId="66F48671" w14:textId="77777777" w:rsidR="00F232AB" w:rsidRDefault="00F232AB" w:rsidP="00F232AB">
      <w:pPr>
        <w:pStyle w:val="ListParagraph"/>
        <w:spacing w:before="120" w:after="60"/>
        <w:ind w:left="360"/>
        <w:rPr>
          <w:rFonts w:ascii="Segoe UI" w:hAnsi="Segoe UI" w:cs="Segoe UI"/>
          <w:b/>
          <w:bCs/>
          <w:i/>
          <w:iCs/>
          <w:sz w:val="20"/>
          <w:szCs w:val="20"/>
        </w:rPr>
      </w:pPr>
    </w:p>
    <w:tbl>
      <w:tblPr>
        <w:tblW w:w="10680" w:type="dxa"/>
        <w:tblInd w:w="-10" w:type="dxa"/>
        <w:tblLook w:val="04A0" w:firstRow="1" w:lastRow="0" w:firstColumn="1" w:lastColumn="0" w:noHBand="0" w:noVBand="1"/>
      </w:tblPr>
      <w:tblGrid>
        <w:gridCol w:w="1800"/>
        <w:gridCol w:w="1696"/>
        <w:gridCol w:w="1749"/>
        <w:gridCol w:w="1749"/>
        <w:gridCol w:w="1733"/>
        <w:gridCol w:w="1731"/>
        <w:gridCol w:w="222"/>
      </w:tblGrid>
      <w:tr w:rsidR="00F232AB" w:rsidRPr="001365BC" w14:paraId="08572C00" w14:textId="77777777" w:rsidTr="007334D1">
        <w:trPr>
          <w:gridAfter w:val="1"/>
          <w:wAfter w:w="222" w:type="dxa"/>
          <w:trHeight w:val="870"/>
        </w:trPr>
        <w:tc>
          <w:tcPr>
            <w:tcW w:w="1800" w:type="dxa"/>
            <w:tcBorders>
              <w:top w:val="single" w:sz="8" w:space="0" w:color="999999"/>
              <w:left w:val="single" w:sz="8" w:space="0" w:color="999999"/>
              <w:bottom w:val="single" w:sz="8" w:space="0" w:color="999999"/>
              <w:right w:val="single" w:sz="8" w:space="0" w:color="999999"/>
            </w:tcBorders>
            <w:shd w:val="clear" w:color="000000" w:fill="E8E8E8"/>
            <w:vAlign w:val="center"/>
            <w:hideMark/>
          </w:tcPr>
          <w:p w14:paraId="28A826E4" w14:textId="77777777" w:rsidR="00F232AB" w:rsidRPr="001365BC" w:rsidRDefault="00F232AB">
            <w:pPr>
              <w:jc w:val="center"/>
              <w:rPr>
                <w:rFonts w:ascii="Segoe UI" w:hAnsi="Segoe UI" w:cs="Segoe UI"/>
                <w:b/>
                <w:bCs/>
                <w:color w:val="000000"/>
                <w:sz w:val="20"/>
                <w:szCs w:val="20"/>
              </w:rPr>
            </w:pPr>
            <w:r>
              <w:rPr>
                <w:rFonts w:ascii="Segoe UI" w:hAnsi="Segoe UI" w:cs="Segoe UI"/>
                <w:b/>
                <w:bCs/>
                <w:sz w:val="20"/>
                <w:szCs w:val="20"/>
              </w:rPr>
              <w:t>Owner</w:t>
            </w:r>
          </w:p>
        </w:tc>
        <w:tc>
          <w:tcPr>
            <w:tcW w:w="1696" w:type="dxa"/>
            <w:tcBorders>
              <w:top w:val="single" w:sz="8" w:space="0" w:color="999999"/>
              <w:left w:val="nil"/>
              <w:bottom w:val="single" w:sz="8" w:space="0" w:color="999999"/>
              <w:right w:val="single" w:sz="8" w:space="0" w:color="999999"/>
            </w:tcBorders>
            <w:shd w:val="clear" w:color="000000" w:fill="E8E8E8"/>
            <w:vAlign w:val="center"/>
            <w:hideMark/>
          </w:tcPr>
          <w:p w14:paraId="55E8C481" w14:textId="77777777" w:rsidR="00F232AB" w:rsidRPr="001365BC" w:rsidRDefault="00F232AB">
            <w:pPr>
              <w:jc w:val="center"/>
              <w:rPr>
                <w:rFonts w:ascii="Segoe UI" w:hAnsi="Segoe UI" w:cs="Segoe UI"/>
                <w:b/>
                <w:bCs/>
                <w:color w:val="000000"/>
                <w:sz w:val="20"/>
                <w:szCs w:val="20"/>
              </w:rPr>
            </w:pPr>
            <w:r>
              <w:rPr>
                <w:rFonts w:ascii="Segoe UI" w:hAnsi="Segoe UI" w:cs="Segoe UI"/>
                <w:b/>
                <w:bCs/>
                <w:sz w:val="20"/>
                <w:szCs w:val="20"/>
              </w:rPr>
              <w:t>Tract / Legal Description</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5DC7743C" w14:textId="77777777" w:rsidR="00F232AB" w:rsidRPr="001365BC" w:rsidRDefault="00F232AB">
            <w:pPr>
              <w:jc w:val="center"/>
              <w:rPr>
                <w:rFonts w:ascii="Segoe UI" w:hAnsi="Segoe UI" w:cs="Segoe UI"/>
                <w:b/>
                <w:bCs/>
                <w:color w:val="000000"/>
                <w:sz w:val="20"/>
                <w:szCs w:val="20"/>
              </w:rPr>
            </w:pPr>
            <w:r>
              <w:rPr>
                <w:rFonts w:ascii="Segoe UI" w:hAnsi="Segoe UI" w:cs="Segoe UI"/>
                <w:b/>
                <w:bCs/>
                <w:sz w:val="20"/>
                <w:szCs w:val="20"/>
              </w:rPr>
              <w:t>Executive Rights (decimal)</w:t>
            </w:r>
          </w:p>
        </w:tc>
        <w:tc>
          <w:tcPr>
            <w:tcW w:w="1749" w:type="dxa"/>
            <w:tcBorders>
              <w:top w:val="single" w:sz="8" w:space="0" w:color="999999"/>
              <w:left w:val="nil"/>
              <w:bottom w:val="single" w:sz="8" w:space="0" w:color="999999"/>
              <w:right w:val="single" w:sz="8" w:space="0" w:color="999999"/>
            </w:tcBorders>
            <w:shd w:val="clear" w:color="000000" w:fill="E8E8E8"/>
            <w:vAlign w:val="center"/>
            <w:hideMark/>
          </w:tcPr>
          <w:p w14:paraId="47C306CD" w14:textId="77777777" w:rsidR="00F232AB" w:rsidRPr="001365BC" w:rsidRDefault="00F232AB">
            <w:pPr>
              <w:jc w:val="center"/>
              <w:rPr>
                <w:rFonts w:ascii="Segoe UI" w:hAnsi="Segoe UI" w:cs="Segoe UI"/>
                <w:b/>
                <w:bCs/>
                <w:color w:val="000000"/>
                <w:sz w:val="20"/>
                <w:szCs w:val="20"/>
              </w:rPr>
            </w:pPr>
            <w:r>
              <w:rPr>
                <w:rFonts w:ascii="Segoe UI" w:hAnsi="Segoe UI" w:cs="Segoe UI"/>
                <w:b/>
                <w:bCs/>
                <w:sz w:val="20"/>
                <w:szCs w:val="20"/>
              </w:rPr>
              <w:t>Decimal Interest (decimal)</w:t>
            </w:r>
          </w:p>
        </w:tc>
        <w:tc>
          <w:tcPr>
            <w:tcW w:w="1733" w:type="dxa"/>
            <w:tcBorders>
              <w:top w:val="single" w:sz="8" w:space="0" w:color="999999"/>
              <w:left w:val="nil"/>
              <w:bottom w:val="single" w:sz="8" w:space="0" w:color="999999"/>
              <w:right w:val="single" w:sz="8" w:space="0" w:color="999999"/>
            </w:tcBorders>
            <w:shd w:val="clear" w:color="000000" w:fill="E8E8E8"/>
            <w:vAlign w:val="center"/>
            <w:hideMark/>
          </w:tcPr>
          <w:p w14:paraId="1FE8BA9F" w14:textId="77777777" w:rsidR="00F232AB" w:rsidRPr="001365BC" w:rsidRDefault="00F232AB">
            <w:pPr>
              <w:jc w:val="center"/>
              <w:rPr>
                <w:rFonts w:ascii="Segoe UI" w:hAnsi="Segoe UI" w:cs="Segoe UI"/>
                <w:b/>
                <w:bCs/>
                <w:color w:val="000000"/>
                <w:sz w:val="20"/>
                <w:szCs w:val="20"/>
              </w:rPr>
            </w:pPr>
            <w:r>
              <w:rPr>
                <w:rFonts w:ascii="Segoe UI" w:hAnsi="Segoe UI" w:cs="Segoe UI"/>
                <w:b/>
                <w:bCs/>
                <w:sz w:val="20"/>
                <w:szCs w:val="20"/>
              </w:rPr>
              <w:t>Gross Acres</w:t>
            </w:r>
          </w:p>
        </w:tc>
        <w:tc>
          <w:tcPr>
            <w:tcW w:w="1731" w:type="dxa"/>
            <w:tcBorders>
              <w:top w:val="single" w:sz="8" w:space="0" w:color="999999"/>
              <w:left w:val="nil"/>
              <w:bottom w:val="single" w:sz="8" w:space="0" w:color="999999"/>
              <w:right w:val="single" w:sz="8" w:space="0" w:color="999999"/>
            </w:tcBorders>
            <w:shd w:val="clear" w:color="000000" w:fill="E8E8E8"/>
            <w:vAlign w:val="center"/>
            <w:hideMark/>
          </w:tcPr>
          <w:p w14:paraId="3E4C1890" w14:textId="77777777" w:rsidR="00F232AB" w:rsidRPr="001365BC" w:rsidRDefault="00F232AB">
            <w:pPr>
              <w:jc w:val="center"/>
              <w:rPr>
                <w:rFonts w:ascii="Segoe UI" w:hAnsi="Segoe UI" w:cs="Segoe UI"/>
                <w:b/>
                <w:bCs/>
                <w:color w:val="000000"/>
                <w:sz w:val="20"/>
                <w:szCs w:val="20"/>
              </w:rPr>
            </w:pPr>
            <w:r>
              <w:rPr>
                <w:rFonts w:ascii="Segoe UI" w:hAnsi="Segoe UI" w:cs="Segoe UI"/>
                <w:b/>
                <w:bCs/>
                <w:sz w:val="20"/>
                <w:szCs w:val="20"/>
              </w:rPr>
              <w:t>Net Acres</w:t>
            </w:r>
          </w:p>
        </w:tc>
      </w:tr>
      <w:tr w:rsidR="00F232AB" w:rsidRPr="001365BC" w14:paraId="1DEA8F0E"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hideMark/>
          </w:tcPr>
          <w:p w14:paraId="133FADC1" w14:textId="77777777" w:rsidR="00F232AB" w:rsidRPr="001365BC" w:rsidRDefault="00F232AB">
            <w:pPr>
              <w:jc w:val="center"/>
              <w:rPr>
                <w:rFonts w:ascii="Segoe UI" w:hAnsi="Segoe UI" w:cs="Segoe UI"/>
                <w:color w:val="000000"/>
                <w:sz w:val="20"/>
                <w:szCs w:val="20"/>
              </w:rPr>
            </w:pPr>
            <w:r>
              <w:rPr>
                <w:rFonts w:ascii="Segoe UI" w:hAnsi="Segoe UI" w:cs="Segoe UI"/>
                <w:color w:val="000000"/>
                <w:sz w:val="20"/>
                <w:szCs w:val="20"/>
              </w:rPr>
              <w:t>Daniel Caldwell</w:t>
            </w:r>
          </w:p>
        </w:tc>
        <w:tc>
          <w:tcPr>
            <w:tcW w:w="1696" w:type="dxa"/>
            <w:tcBorders>
              <w:top w:val="nil"/>
              <w:left w:val="single" w:sz="8" w:space="0" w:color="999999"/>
              <w:bottom w:val="single" w:sz="8" w:space="0" w:color="999999"/>
              <w:right w:val="single" w:sz="8" w:space="0" w:color="999999"/>
            </w:tcBorders>
            <w:vAlign w:val="center"/>
            <w:hideMark/>
          </w:tcPr>
          <w:p w14:paraId="0CF98FF8" w14:textId="77777777" w:rsidR="00F232AB" w:rsidRPr="001365BC" w:rsidRDefault="00F232AB">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hideMark/>
          </w:tcPr>
          <w:p w14:paraId="5D14E22D" w14:textId="77777777" w:rsidR="00F232AB" w:rsidRPr="001365BC" w:rsidRDefault="00F232AB">
            <w:pPr>
              <w:jc w:val="center"/>
              <w:rPr>
                <w:rFonts w:ascii="Segoe UI" w:hAnsi="Segoe UI" w:cs="Segoe UI"/>
                <w:color w:val="000000"/>
                <w:sz w:val="20"/>
                <w:szCs w:val="20"/>
              </w:rPr>
            </w:pPr>
            <w:r>
              <w:rPr>
                <w:rFonts w:ascii="Segoe UI" w:hAnsi="Segoe UI" w:cs="Segoe UI"/>
                <w:color w:val="000000"/>
                <w:sz w:val="20"/>
                <w:szCs w:val="20"/>
              </w:rPr>
              <w:t>0</w:t>
            </w:r>
          </w:p>
        </w:tc>
        <w:tc>
          <w:tcPr>
            <w:tcW w:w="1749" w:type="dxa"/>
            <w:tcBorders>
              <w:top w:val="nil"/>
              <w:left w:val="single" w:sz="8" w:space="0" w:color="999999"/>
              <w:bottom w:val="single" w:sz="8" w:space="0" w:color="999999"/>
              <w:right w:val="single" w:sz="8" w:space="0" w:color="999999"/>
            </w:tcBorders>
            <w:vAlign w:val="center"/>
            <w:hideMark/>
          </w:tcPr>
          <w:p w14:paraId="0535C453" w14:textId="77777777" w:rsidR="00F232AB" w:rsidRPr="001365BC" w:rsidRDefault="00F232AB">
            <w:pPr>
              <w:jc w:val="center"/>
              <w:rPr>
                <w:rFonts w:ascii="Segoe UI" w:hAnsi="Segoe UI" w:cs="Segoe UI"/>
                <w:color w:val="000000"/>
                <w:sz w:val="20"/>
                <w:szCs w:val="20"/>
              </w:rPr>
            </w:pPr>
            <w:r>
              <w:rPr>
                <w:rFonts w:ascii="Segoe UI" w:hAnsi="Segoe UI" w:cs="Segoe UI"/>
                <w:color w:val="000000"/>
                <w:sz w:val="20"/>
                <w:szCs w:val="20"/>
              </w:rPr>
              <w:t>1/32</w:t>
            </w:r>
          </w:p>
        </w:tc>
        <w:tc>
          <w:tcPr>
            <w:tcW w:w="1733" w:type="dxa"/>
            <w:tcBorders>
              <w:top w:val="nil"/>
              <w:left w:val="single" w:sz="8" w:space="0" w:color="999999"/>
              <w:bottom w:val="single" w:sz="8" w:space="0" w:color="999999"/>
              <w:right w:val="single" w:sz="8" w:space="0" w:color="999999"/>
            </w:tcBorders>
            <w:vAlign w:val="center"/>
            <w:hideMark/>
          </w:tcPr>
          <w:p w14:paraId="7AB94DCF" w14:textId="2996D209" w:rsidR="00F232AB" w:rsidRPr="001365BC" w:rsidRDefault="00F232AB">
            <w:pPr>
              <w:jc w:val="cente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hideMark/>
          </w:tcPr>
          <w:p w14:paraId="31EAFE1A" w14:textId="77777777" w:rsidR="00F232AB" w:rsidRPr="001365BC" w:rsidRDefault="00F232AB">
            <w:pPr>
              <w:jc w:val="center"/>
              <w:rPr>
                <w:rFonts w:ascii="Segoe UI" w:hAnsi="Segoe UI" w:cs="Segoe UI"/>
                <w:color w:val="000000"/>
                <w:sz w:val="20"/>
                <w:szCs w:val="20"/>
              </w:rPr>
            </w:pPr>
          </w:p>
        </w:tc>
        <w:tc>
          <w:tcPr>
            <w:tcW w:w="222" w:type="dxa"/>
            <w:tcBorders>
              <w:top w:val="nil"/>
              <w:left w:val="nil"/>
              <w:bottom w:val="nil"/>
              <w:right w:val="nil"/>
            </w:tcBorders>
            <w:noWrap/>
            <w:vAlign w:val="bottom"/>
            <w:hideMark/>
          </w:tcPr>
          <w:p w14:paraId="1F2307AF" w14:textId="77777777" w:rsidR="00F232AB" w:rsidRPr="001365BC" w:rsidRDefault="00F232AB">
            <w:pPr>
              <w:jc w:val="center"/>
              <w:rPr>
                <w:rFonts w:ascii="Segoe UI" w:hAnsi="Segoe UI" w:cs="Segoe UI"/>
                <w:color w:val="000000"/>
                <w:sz w:val="20"/>
                <w:szCs w:val="20"/>
              </w:rPr>
            </w:pPr>
          </w:p>
        </w:tc>
      </w:tr>
      <w:tr w:rsidR="00F232AB" w:rsidRPr="001365BC" w14:paraId="215B87C6"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tcPr>
          <w:p w14:paraId="4A7ED4B1" w14:textId="0D02752E" w:rsidR="00F232AB" w:rsidRDefault="00F232AB">
            <w:pPr>
              <w:jc w:val="center"/>
              <w:rPr>
                <w:rFonts w:ascii="Segoe UI" w:hAnsi="Segoe UI" w:cs="Segoe UI"/>
                <w:color w:val="000000"/>
                <w:sz w:val="20"/>
                <w:szCs w:val="20"/>
              </w:rPr>
            </w:pPr>
            <w:r>
              <w:rPr>
                <w:rFonts w:ascii="Segoe UI" w:hAnsi="Segoe UI" w:cs="Segoe UI"/>
                <w:color w:val="000000"/>
                <w:sz w:val="20"/>
                <w:szCs w:val="20"/>
              </w:rPr>
              <w:t>Margaret Lynn Porter (Life Estate)</w:t>
            </w:r>
          </w:p>
        </w:tc>
        <w:tc>
          <w:tcPr>
            <w:tcW w:w="1696" w:type="dxa"/>
            <w:tcBorders>
              <w:top w:val="nil"/>
              <w:left w:val="single" w:sz="8" w:space="0" w:color="999999"/>
              <w:bottom w:val="single" w:sz="8" w:space="0" w:color="999999"/>
              <w:right w:val="single" w:sz="8" w:space="0" w:color="999999"/>
            </w:tcBorders>
            <w:vAlign w:val="center"/>
          </w:tcPr>
          <w:p w14:paraId="7EB26483" w14:textId="77777777" w:rsidR="00F232AB" w:rsidRDefault="00F232AB">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tcPr>
          <w:p w14:paraId="1CC6EA1B" w14:textId="6C7295CD" w:rsidR="00F232AB" w:rsidRDefault="007334D1">
            <w:pPr>
              <w:jc w:val="center"/>
              <w:rPr>
                <w:rFonts w:ascii="Segoe UI" w:hAnsi="Segoe UI" w:cs="Segoe UI"/>
                <w:color w:val="000000"/>
                <w:sz w:val="20"/>
                <w:szCs w:val="20"/>
              </w:rPr>
            </w:pPr>
            <w:r>
              <w:rPr>
                <w:rFonts w:ascii="Segoe UI" w:hAnsi="Segoe UI" w:cs="Segoe UI"/>
                <w:color w:val="000000"/>
                <w:sz w:val="20"/>
                <w:szCs w:val="20"/>
              </w:rPr>
              <w:t>1/3*(7/24)</w:t>
            </w:r>
          </w:p>
        </w:tc>
        <w:tc>
          <w:tcPr>
            <w:tcW w:w="1749" w:type="dxa"/>
            <w:tcBorders>
              <w:top w:val="nil"/>
              <w:left w:val="single" w:sz="8" w:space="0" w:color="999999"/>
              <w:bottom w:val="single" w:sz="8" w:space="0" w:color="999999"/>
              <w:right w:val="single" w:sz="8" w:space="0" w:color="999999"/>
            </w:tcBorders>
            <w:vAlign w:val="center"/>
          </w:tcPr>
          <w:p w14:paraId="160FD2AC" w14:textId="265A6880" w:rsidR="00F232AB" w:rsidRDefault="007334D1">
            <w:pPr>
              <w:jc w:val="center"/>
              <w:rPr>
                <w:rFonts w:ascii="Segoe UI" w:hAnsi="Segoe UI" w:cs="Segoe UI"/>
                <w:color w:val="000000"/>
                <w:sz w:val="20"/>
                <w:szCs w:val="20"/>
              </w:rPr>
            </w:pPr>
            <w:r>
              <w:rPr>
                <w:rFonts w:ascii="Segoe UI" w:hAnsi="Segoe UI" w:cs="Segoe UI"/>
                <w:color w:val="000000"/>
                <w:sz w:val="20"/>
                <w:szCs w:val="20"/>
              </w:rPr>
              <w:t>1/3*(7/24-1/32)</w:t>
            </w:r>
          </w:p>
        </w:tc>
        <w:tc>
          <w:tcPr>
            <w:tcW w:w="1733" w:type="dxa"/>
            <w:tcBorders>
              <w:top w:val="nil"/>
              <w:left w:val="single" w:sz="8" w:space="0" w:color="999999"/>
              <w:bottom w:val="single" w:sz="8" w:space="0" w:color="999999"/>
              <w:right w:val="single" w:sz="8" w:space="0" w:color="999999"/>
            </w:tcBorders>
            <w:vAlign w:val="center"/>
          </w:tcPr>
          <w:p w14:paraId="7811C12F" w14:textId="77777777" w:rsidR="00F232AB" w:rsidRPr="001365BC" w:rsidRDefault="00F232AB">
            <w:pPr>
              <w:jc w:val="cente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tcPr>
          <w:p w14:paraId="5C2D2AD3" w14:textId="77777777" w:rsidR="00F232AB" w:rsidRPr="001365BC" w:rsidRDefault="00F232AB">
            <w:pPr>
              <w:jc w:val="center"/>
              <w:rPr>
                <w:rFonts w:ascii="Segoe UI" w:hAnsi="Segoe UI" w:cs="Segoe UI"/>
                <w:color w:val="000000"/>
                <w:sz w:val="20"/>
                <w:szCs w:val="20"/>
              </w:rPr>
            </w:pPr>
          </w:p>
        </w:tc>
        <w:tc>
          <w:tcPr>
            <w:tcW w:w="222" w:type="dxa"/>
            <w:tcBorders>
              <w:top w:val="nil"/>
              <w:left w:val="nil"/>
              <w:bottom w:val="nil"/>
              <w:right w:val="nil"/>
            </w:tcBorders>
            <w:noWrap/>
            <w:vAlign w:val="bottom"/>
          </w:tcPr>
          <w:p w14:paraId="4BD0B924" w14:textId="77777777" w:rsidR="00F232AB" w:rsidRPr="001365BC" w:rsidRDefault="00F232AB">
            <w:pPr>
              <w:jc w:val="center"/>
              <w:rPr>
                <w:rFonts w:ascii="Segoe UI" w:hAnsi="Segoe UI" w:cs="Segoe UI"/>
                <w:color w:val="000000"/>
                <w:sz w:val="20"/>
                <w:szCs w:val="20"/>
              </w:rPr>
            </w:pPr>
          </w:p>
        </w:tc>
      </w:tr>
      <w:tr w:rsidR="00F31549" w:rsidRPr="001365BC" w14:paraId="3BD0B1A4"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tcPr>
          <w:p w14:paraId="2A7ECD58" w14:textId="6E8AEC2E"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Kevin Scott Porter</w:t>
            </w:r>
          </w:p>
        </w:tc>
        <w:tc>
          <w:tcPr>
            <w:tcW w:w="1696" w:type="dxa"/>
            <w:tcBorders>
              <w:top w:val="nil"/>
              <w:left w:val="single" w:sz="8" w:space="0" w:color="999999"/>
              <w:bottom w:val="single" w:sz="8" w:space="0" w:color="999999"/>
              <w:right w:val="single" w:sz="8" w:space="0" w:color="999999"/>
            </w:tcBorders>
            <w:vAlign w:val="center"/>
          </w:tcPr>
          <w:p w14:paraId="5D987C96" w14:textId="4560AC44"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tcPr>
          <w:p w14:paraId="3DF07B9B" w14:textId="10F35498"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(½*2/3)*(7/24)</w:t>
            </w:r>
          </w:p>
        </w:tc>
        <w:tc>
          <w:tcPr>
            <w:tcW w:w="1749" w:type="dxa"/>
            <w:tcBorders>
              <w:top w:val="nil"/>
              <w:left w:val="single" w:sz="8" w:space="0" w:color="999999"/>
              <w:bottom w:val="single" w:sz="8" w:space="0" w:color="999999"/>
              <w:right w:val="single" w:sz="8" w:space="0" w:color="999999"/>
            </w:tcBorders>
            <w:vAlign w:val="center"/>
          </w:tcPr>
          <w:p w14:paraId="4DC2BF7A" w14:textId="5B0CA646"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(½*2/3)*(7/24-1/32)</w:t>
            </w:r>
          </w:p>
        </w:tc>
        <w:tc>
          <w:tcPr>
            <w:tcW w:w="1733" w:type="dxa"/>
            <w:tcBorders>
              <w:top w:val="nil"/>
              <w:left w:val="single" w:sz="8" w:space="0" w:color="999999"/>
              <w:bottom w:val="single" w:sz="8" w:space="0" w:color="999999"/>
              <w:right w:val="single" w:sz="8" w:space="0" w:color="999999"/>
            </w:tcBorders>
            <w:vAlign w:val="center"/>
          </w:tcPr>
          <w:p w14:paraId="433880D0"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tcPr>
          <w:p w14:paraId="69B28F11" w14:textId="77777777" w:rsidR="00F31549" w:rsidRPr="001365BC" w:rsidRDefault="00F31549" w:rsidP="00F31549">
            <w:pPr>
              <w:jc w:val="center"/>
              <w:rPr>
                <w:rFonts w:ascii="Segoe UI" w:hAnsi="Segoe UI" w:cs="Segoe UI"/>
                <w:color w:val="000000"/>
                <w:sz w:val="20"/>
                <w:szCs w:val="20"/>
              </w:rPr>
            </w:pPr>
          </w:p>
        </w:tc>
        <w:tc>
          <w:tcPr>
            <w:tcW w:w="222" w:type="dxa"/>
            <w:tcBorders>
              <w:top w:val="nil"/>
              <w:left w:val="nil"/>
              <w:bottom w:val="nil"/>
              <w:right w:val="nil"/>
            </w:tcBorders>
            <w:noWrap/>
            <w:vAlign w:val="bottom"/>
          </w:tcPr>
          <w:p w14:paraId="02276169" w14:textId="77777777" w:rsidR="00F31549" w:rsidRPr="001365BC" w:rsidRDefault="00F31549" w:rsidP="00F31549">
            <w:pPr>
              <w:jc w:val="center"/>
              <w:rPr>
                <w:rFonts w:ascii="Segoe UI" w:hAnsi="Segoe UI" w:cs="Segoe UI"/>
                <w:color w:val="000000"/>
                <w:sz w:val="20"/>
                <w:szCs w:val="20"/>
              </w:rPr>
            </w:pPr>
          </w:p>
        </w:tc>
      </w:tr>
      <w:tr w:rsidR="00F31549" w:rsidRPr="001365BC" w14:paraId="7A80B293"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tcPr>
          <w:p w14:paraId="57E462C9" w14:textId="71E4D08C"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Brittany Porter Simmons</w:t>
            </w:r>
          </w:p>
        </w:tc>
        <w:tc>
          <w:tcPr>
            <w:tcW w:w="1696" w:type="dxa"/>
            <w:tcBorders>
              <w:top w:val="nil"/>
              <w:left w:val="single" w:sz="8" w:space="0" w:color="999999"/>
              <w:bottom w:val="single" w:sz="8" w:space="0" w:color="999999"/>
              <w:right w:val="single" w:sz="8" w:space="0" w:color="999999"/>
            </w:tcBorders>
            <w:vAlign w:val="center"/>
          </w:tcPr>
          <w:p w14:paraId="6FAEA61D" w14:textId="6E657B71"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single" w:sz="8" w:space="0" w:color="999999"/>
              <w:bottom w:val="single" w:sz="8" w:space="0" w:color="999999"/>
              <w:right w:val="single" w:sz="8" w:space="0" w:color="999999"/>
            </w:tcBorders>
            <w:vAlign w:val="center"/>
          </w:tcPr>
          <w:p w14:paraId="1A27925C" w14:textId="64791C0C"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(½*2/3)*(7/24)</w:t>
            </w:r>
          </w:p>
        </w:tc>
        <w:tc>
          <w:tcPr>
            <w:tcW w:w="1749" w:type="dxa"/>
            <w:tcBorders>
              <w:top w:val="nil"/>
              <w:left w:val="single" w:sz="8" w:space="0" w:color="999999"/>
              <w:bottom w:val="single" w:sz="8" w:space="0" w:color="999999"/>
              <w:right w:val="single" w:sz="8" w:space="0" w:color="999999"/>
            </w:tcBorders>
            <w:vAlign w:val="center"/>
          </w:tcPr>
          <w:p w14:paraId="7B269595" w14:textId="1535E289" w:rsidR="00F31549" w:rsidRDefault="00F31549" w:rsidP="00F31549">
            <w:pPr>
              <w:jc w:val="center"/>
              <w:rPr>
                <w:rFonts w:ascii="Segoe UI" w:hAnsi="Segoe UI" w:cs="Segoe UI"/>
                <w:color w:val="000000"/>
                <w:sz w:val="20"/>
                <w:szCs w:val="20"/>
              </w:rPr>
            </w:pPr>
            <w:r>
              <w:rPr>
                <w:rFonts w:ascii="Segoe UI" w:hAnsi="Segoe UI" w:cs="Segoe UI"/>
                <w:color w:val="000000"/>
                <w:sz w:val="20"/>
                <w:szCs w:val="20"/>
              </w:rPr>
              <w:t>(½*2/3)*(7/24-1/32)</w:t>
            </w:r>
          </w:p>
        </w:tc>
        <w:tc>
          <w:tcPr>
            <w:tcW w:w="1733" w:type="dxa"/>
            <w:tcBorders>
              <w:top w:val="nil"/>
              <w:left w:val="single" w:sz="8" w:space="0" w:color="999999"/>
              <w:bottom w:val="single" w:sz="8" w:space="0" w:color="999999"/>
              <w:right w:val="single" w:sz="8" w:space="0" w:color="999999"/>
            </w:tcBorders>
            <w:vAlign w:val="center"/>
          </w:tcPr>
          <w:p w14:paraId="12455DE2"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single" w:sz="8" w:space="0" w:color="999999"/>
              <w:bottom w:val="single" w:sz="8" w:space="0" w:color="999999"/>
              <w:right w:val="single" w:sz="8" w:space="0" w:color="999999"/>
            </w:tcBorders>
            <w:vAlign w:val="center"/>
          </w:tcPr>
          <w:p w14:paraId="0A2F582F" w14:textId="77777777" w:rsidR="00F31549" w:rsidRPr="001365BC" w:rsidRDefault="00F31549" w:rsidP="00F31549">
            <w:pPr>
              <w:jc w:val="center"/>
              <w:rPr>
                <w:rFonts w:ascii="Segoe UI" w:hAnsi="Segoe UI" w:cs="Segoe UI"/>
                <w:color w:val="000000"/>
                <w:sz w:val="20"/>
                <w:szCs w:val="20"/>
              </w:rPr>
            </w:pPr>
          </w:p>
        </w:tc>
        <w:tc>
          <w:tcPr>
            <w:tcW w:w="222" w:type="dxa"/>
            <w:tcBorders>
              <w:top w:val="nil"/>
              <w:left w:val="nil"/>
              <w:bottom w:val="nil"/>
              <w:right w:val="nil"/>
            </w:tcBorders>
            <w:noWrap/>
            <w:vAlign w:val="bottom"/>
          </w:tcPr>
          <w:p w14:paraId="5556B593" w14:textId="77777777" w:rsidR="00F31549" w:rsidRPr="001365BC" w:rsidRDefault="00F31549" w:rsidP="00F31549">
            <w:pPr>
              <w:jc w:val="center"/>
              <w:rPr>
                <w:rFonts w:ascii="Segoe UI" w:hAnsi="Segoe UI" w:cs="Segoe UI"/>
                <w:color w:val="000000"/>
                <w:sz w:val="20"/>
                <w:szCs w:val="20"/>
              </w:rPr>
            </w:pPr>
          </w:p>
        </w:tc>
      </w:tr>
      <w:tr w:rsidR="00F31549" w:rsidRPr="001365BC" w14:paraId="7A803D87"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hideMark/>
          </w:tcPr>
          <w:p w14:paraId="4F748DC5"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James R. Caldwell</w:t>
            </w:r>
          </w:p>
        </w:tc>
        <w:tc>
          <w:tcPr>
            <w:tcW w:w="1696" w:type="dxa"/>
            <w:tcBorders>
              <w:top w:val="nil"/>
              <w:left w:val="nil"/>
              <w:bottom w:val="single" w:sz="8" w:space="0" w:color="999999"/>
              <w:right w:val="single" w:sz="8" w:space="0" w:color="999999"/>
            </w:tcBorders>
            <w:vAlign w:val="center"/>
            <w:hideMark/>
          </w:tcPr>
          <w:p w14:paraId="456FAC69"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68361CEC"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0</w:t>
            </w:r>
          </w:p>
        </w:tc>
        <w:tc>
          <w:tcPr>
            <w:tcW w:w="1749" w:type="dxa"/>
            <w:tcBorders>
              <w:top w:val="nil"/>
              <w:left w:val="nil"/>
              <w:bottom w:val="single" w:sz="8" w:space="0" w:color="999999"/>
              <w:right w:val="single" w:sz="8" w:space="0" w:color="999999"/>
            </w:tcBorders>
            <w:vAlign w:val="center"/>
            <w:hideMark/>
          </w:tcPr>
          <w:p w14:paraId="7F006F55"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1/4</w:t>
            </w:r>
          </w:p>
        </w:tc>
        <w:tc>
          <w:tcPr>
            <w:tcW w:w="1733" w:type="dxa"/>
            <w:tcBorders>
              <w:top w:val="nil"/>
              <w:left w:val="nil"/>
              <w:bottom w:val="single" w:sz="8" w:space="0" w:color="999999"/>
              <w:right w:val="single" w:sz="8" w:space="0" w:color="999999"/>
            </w:tcBorders>
            <w:vAlign w:val="center"/>
            <w:hideMark/>
          </w:tcPr>
          <w:p w14:paraId="4EBC1BC5"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hideMark/>
          </w:tcPr>
          <w:p w14:paraId="21823334" w14:textId="77777777" w:rsidR="00F31549" w:rsidRPr="001365BC" w:rsidRDefault="00F31549" w:rsidP="00F31549">
            <w:pPr>
              <w:jc w:val="center"/>
              <w:rPr>
                <w:rFonts w:ascii="Segoe UI" w:hAnsi="Segoe UI" w:cs="Segoe UI"/>
                <w:color w:val="000000"/>
                <w:sz w:val="20"/>
                <w:szCs w:val="20"/>
              </w:rPr>
            </w:pPr>
          </w:p>
        </w:tc>
        <w:tc>
          <w:tcPr>
            <w:tcW w:w="222" w:type="dxa"/>
            <w:vAlign w:val="center"/>
            <w:hideMark/>
          </w:tcPr>
          <w:p w14:paraId="1AF3152E" w14:textId="77777777" w:rsidR="00F31549" w:rsidRPr="001365BC" w:rsidRDefault="00F31549" w:rsidP="00F31549">
            <w:pPr>
              <w:rPr>
                <w:sz w:val="20"/>
                <w:szCs w:val="20"/>
              </w:rPr>
            </w:pPr>
          </w:p>
        </w:tc>
      </w:tr>
      <w:tr w:rsidR="00F31549" w:rsidRPr="001365BC" w14:paraId="5FAB4BE2"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tcPr>
          <w:p w14:paraId="24C5709C"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 Carol Hargrove</w:t>
            </w:r>
          </w:p>
        </w:tc>
        <w:tc>
          <w:tcPr>
            <w:tcW w:w="1696" w:type="dxa"/>
            <w:tcBorders>
              <w:top w:val="nil"/>
              <w:left w:val="nil"/>
              <w:bottom w:val="single" w:sz="8" w:space="0" w:color="999999"/>
              <w:right w:val="single" w:sz="8" w:space="0" w:color="999999"/>
            </w:tcBorders>
            <w:vAlign w:val="center"/>
          </w:tcPr>
          <w:p w14:paraId="457DE138"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0936054D"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½*17/24</w:t>
            </w:r>
          </w:p>
        </w:tc>
        <w:tc>
          <w:tcPr>
            <w:tcW w:w="1749" w:type="dxa"/>
            <w:tcBorders>
              <w:top w:val="nil"/>
              <w:left w:val="nil"/>
              <w:bottom w:val="single" w:sz="8" w:space="0" w:color="999999"/>
              <w:right w:val="single" w:sz="8" w:space="0" w:color="999999"/>
            </w:tcBorders>
            <w:vAlign w:val="center"/>
          </w:tcPr>
          <w:p w14:paraId="78761A49"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½*(17/24-1/4)</w:t>
            </w:r>
          </w:p>
        </w:tc>
        <w:tc>
          <w:tcPr>
            <w:tcW w:w="1733" w:type="dxa"/>
            <w:tcBorders>
              <w:top w:val="nil"/>
              <w:left w:val="nil"/>
              <w:bottom w:val="single" w:sz="8" w:space="0" w:color="999999"/>
              <w:right w:val="single" w:sz="8" w:space="0" w:color="999999"/>
            </w:tcBorders>
            <w:vAlign w:val="center"/>
          </w:tcPr>
          <w:p w14:paraId="65DB4F04"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297326E5" w14:textId="77777777" w:rsidR="00F31549" w:rsidRPr="001365BC" w:rsidRDefault="00F31549" w:rsidP="00F31549">
            <w:pPr>
              <w:jc w:val="center"/>
              <w:rPr>
                <w:rFonts w:ascii="Segoe UI" w:hAnsi="Segoe UI" w:cs="Segoe UI"/>
                <w:color w:val="000000"/>
                <w:sz w:val="20"/>
                <w:szCs w:val="20"/>
              </w:rPr>
            </w:pPr>
          </w:p>
        </w:tc>
        <w:tc>
          <w:tcPr>
            <w:tcW w:w="222" w:type="dxa"/>
            <w:vAlign w:val="center"/>
          </w:tcPr>
          <w:p w14:paraId="41A7DBE2" w14:textId="77777777" w:rsidR="00F31549" w:rsidRPr="001365BC" w:rsidRDefault="00F31549" w:rsidP="00F31549">
            <w:pPr>
              <w:rPr>
                <w:sz w:val="20"/>
                <w:szCs w:val="20"/>
              </w:rPr>
            </w:pPr>
          </w:p>
        </w:tc>
      </w:tr>
      <w:tr w:rsidR="00F31549" w:rsidRPr="001365BC" w14:paraId="4A9BA763"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hideMark/>
          </w:tcPr>
          <w:p w14:paraId="498B14B0"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Thomas Hargrove</w:t>
            </w:r>
          </w:p>
        </w:tc>
        <w:tc>
          <w:tcPr>
            <w:tcW w:w="1696" w:type="dxa"/>
            <w:tcBorders>
              <w:top w:val="nil"/>
              <w:left w:val="nil"/>
              <w:bottom w:val="single" w:sz="8" w:space="0" w:color="999999"/>
              <w:right w:val="single" w:sz="8" w:space="0" w:color="999999"/>
            </w:tcBorders>
            <w:vAlign w:val="center"/>
            <w:hideMark/>
          </w:tcPr>
          <w:p w14:paraId="77A579E1"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hideMark/>
          </w:tcPr>
          <w:p w14:paraId="224193B1"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½*(½*17/24)</w:t>
            </w:r>
          </w:p>
        </w:tc>
        <w:tc>
          <w:tcPr>
            <w:tcW w:w="1749" w:type="dxa"/>
            <w:tcBorders>
              <w:top w:val="nil"/>
              <w:left w:val="nil"/>
              <w:bottom w:val="single" w:sz="8" w:space="0" w:color="999999"/>
              <w:right w:val="single" w:sz="8" w:space="0" w:color="999999"/>
            </w:tcBorders>
            <w:vAlign w:val="center"/>
            <w:hideMark/>
          </w:tcPr>
          <w:p w14:paraId="48CBB6F5"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½*(½*(17/24-1/4))</w:t>
            </w:r>
          </w:p>
        </w:tc>
        <w:tc>
          <w:tcPr>
            <w:tcW w:w="1733" w:type="dxa"/>
            <w:tcBorders>
              <w:top w:val="nil"/>
              <w:left w:val="nil"/>
              <w:bottom w:val="single" w:sz="8" w:space="0" w:color="999999"/>
              <w:right w:val="single" w:sz="8" w:space="0" w:color="999999"/>
            </w:tcBorders>
            <w:vAlign w:val="center"/>
            <w:hideMark/>
          </w:tcPr>
          <w:p w14:paraId="4A369DAF"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hideMark/>
          </w:tcPr>
          <w:p w14:paraId="2C4C23C2" w14:textId="77777777" w:rsidR="00F31549" w:rsidRPr="001365BC" w:rsidRDefault="00F31549" w:rsidP="00F31549">
            <w:pPr>
              <w:jc w:val="center"/>
              <w:rPr>
                <w:rFonts w:ascii="Segoe UI" w:hAnsi="Segoe UI" w:cs="Segoe UI"/>
                <w:color w:val="000000"/>
                <w:sz w:val="20"/>
                <w:szCs w:val="20"/>
              </w:rPr>
            </w:pPr>
          </w:p>
        </w:tc>
        <w:tc>
          <w:tcPr>
            <w:tcW w:w="222" w:type="dxa"/>
            <w:vAlign w:val="center"/>
            <w:hideMark/>
          </w:tcPr>
          <w:p w14:paraId="00049383" w14:textId="77777777" w:rsidR="00F31549" w:rsidRPr="001365BC" w:rsidRDefault="00F31549" w:rsidP="00F31549">
            <w:pPr>
              <w:rPr>
                <w:sz w:val="20"/>
                <w:szCs w:val="20"/>
              </w:rPr>
            </w:pPr>
          </w:p>
        </w:tc>
      </w:tr>
      <w:tr w:rsidR="00F31549" w:rsidRPr="001365BC" w14:paraId="5F6A7F7D"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tcPr>
          <w:p w14:paraId="50714D8B"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Sarah Hargrove Kendall</w:t>
            </w:r>
          </w:p>
        </w:tc>
        <w:tc>
          <w:tcPr>
            <w:tcW w:w="1696" w:type="dxa"/>
            <w:tcBorders>
              <w:top w:val="nil"/>
              <w:left w:val="nil"/>
              <w:bottom w:val="single" w:sz="8" w:space="0" w:color="999999"/>
              <w:right w:val="single" w:sz="8" w:space="0" w:color="999999"/>
            </w:tcBorders>
            <w:vAlign w:val="center"/>
          </w:tcPr>
          <w:p w14:paraId="25B8A743"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All of Section 27</w:t>
            </w:r>
          </w:p>
        </w:tc>
        <w:tc>
          <w:tcPr>
            <w:tcW w:w="1749" w:type="dxa"/>
            <w:tcBorders>
              <w:top w:val="nil"/>
              <w:left w:val="nil"/>
              <w:bottom w:val="single" w:sz="8" w:space="0" w:color="999999"/>
              <w:right w:val="single" w:sz="8" w:space="0" w:color="999999"/>
            </w:tcBorders>
            <w:vAlign w:val="center"/>
          </w:tcPr>
          <w:p w14:paraId="37F5800B"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½*(½*17/24)</w:t>
            </w:r>
          </w:p>
        </w:tc>
        <w:tc>
          <w:tcPr>
            <w:tcW w:w="1749" w:type="dxa"/>
            <w:tcBorders>
              <w:top w:val="nil"/>
              <w:left w:val="nil"/>
              <w:bottom w:val="single" w:sz="8" w:space="0" w:color="999999"/>
              <w:right w:val="single" w:sz="8" w:space="0" w:color="999999"/>
            </w:tcBorders>
            <w:vAlign w:val="center"/>
          </w:tcPr>
          <w:p w14:paraId="603E0381" w14:textId="77777777" w:rsidR="00F31549" w:rsidRPr="001365BC" w:rsidRDefault="00F31549" w:rsidP="00F31549">
            <w:pPr>
              <w:jc w:val="center"/>
              <w:rPr>
                <w:rFonts w:ascii="Segoe UI" w:hAnsi="Segoe UI" w:cs="Segoe UI"/>
                <w:color w:val="000000"/>
                <w:sz w:val="20"/>
                <w:szCs w:val="20"/>
              </w:rPr>
            </w:pPr>
            <w:r>
              <w:rPr>
                <w:rFonts w:ascii="Segoe UI" w:hAnsi="Segoe UI" w:cs="Segoe UI"/>
                <w:color w:val="000000"/>
                <w:sz w:val="20"/>
                <w:szCs w:val="20"/>
              </w:rPr>
              <w:t>½*(½*(17/24-1/4))</w:t>
            </w:r>
          </w:p>
        </w:tc>
        <w:tc>
          <w:tcPr>
            <w:tcW w:w="1733" w:type="dxa"/>
            <w:tcBorders>
              <w:top w:val="nil"/>
              <w:left w:val="nil"/>
              <w:bottom w:val="single" w:sz="8" w:space="0" w:color="999999"/>
              <w:right w:val="single" w:sz="8" w:space="0" w:color="999999"/>
            </w:tcBorders>
            <w:vAlign w:val="center"/>
          </w:tcPr>
          <w:p w14:paraId="46196014"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5687AE8A" w14:textId="77777777" w:rsidR="00F31549" w:rsidRPr="001365BC" w:rsidRDefault="00F31549" w:rsidP="00F31549">
            <w:pPr>
              <w:jc w:val="center"/>
              <w:rPr>
                <w:rFonts w:ascii="Segoe UI" w:hAnsi="Segoe UI" w:cs="Segoe UI"/>
                <w:color w:val="000000"/>
                <w:sz w:val="20"/>
                <w:szCs w:val="20"/>
              </w:rPr>
            </w:pPr>
          </w:p>
        </w:tc>
        <w:tc>
          <w:tcPr>
            <w:tcW w:w="222" w:type="dxa"/>
            <w:vAlign w:val="center"/>
          </w:tcPr>
          <w:p w14:paraId="2E3FC4B7" w14:textId="77777777" w:rsidR="00F31549" w:rsidRPr="001365BC" w:rsidRDefault="00F31549" w:rsidP="00F31549">
            <w:pPr>
              <w:rPr>
                <w:sz w:val="20"/>
                <w:szCs w:val="20"/>
              </w:rPr>
            </w:pPr>
          </w:p>
        </w:tc>
      </w:tr>
      <w:tr w:rsidR="00F31549" w:rsidRPr="001365BC" w14:paraId="56AFF99E" w14:textId="77777777" w:rsidTr="007334D1">
        <w:trPr>
          <w:trHeight w:val="315"/>
        </w:trPr>
        <w:tc>
          <w:tcPr>
            <w:tcW w:w="1800" w:type="dxa"/>
            <w:tcBorders>
              <w:top w:val="nil"/>
              <w:left w:val="single" w:sz="8" w:space="0" w:color="999999"/>
              <w:bottom w:val="single" w:sz="8" w:space="0" w:color="999999"/>
              <w:right w:val="single" w:sz="8" w:space="0" w:color="999999"/>
            </w:tcBorders>
            <w:vAlign w:val="center"/>
          </w:tcPr>
          <w:p w14:paraId="13A9C48A" w14:textId="77777777" w:rsidR="00F31549" w:rsidRPr="001365BC" w:rsidRDefault="00F31549" w:rsidP="00F31549">
            <w:pPr>
              <w:jc w:val="center"/>
              <w:rPr>
                <w:rFonts w:ascii="Segoe UI" w:hAnsi="Segoe UI" w:cs="Segoe UI"/>
                <w:color w:val="000000"/>
                <w:sz w:val="20"/>
                <w:szCs w:val="20"/>
              </w:rPr>
            </w:pPr>
          </w:p>
        </w:tc>
        <w:tc>
          <w:tcPr>
            <w:tcW w:w="1696" w:type="dxa"/>
            <w:tcBorders>
              <w:top w:val="nil"/>
              <w:left w:val="nil"/>
              <w:bottom w:val="single" w:sz="8" w:space="0" w:color="999999"/>
              <w:right w:val="single" w:sz="8" w:space="0" w:color="999999"/>
            </w:tcBorders>
            <w:vAlign w:val="center"/>
          </w:tcPr>
          <w:p w14:paraId="72E5ABB6" w14:textId="77777777" w:rsidR="00F31549" w:rsidRPr="001365BC" w:rsidRDefault="00F31549" w:rsidP="00F31549">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6FF94D31" w14:textId="77777777" w:rsidR="00F31549" w:rsidRPr="001365BC" w:rsidRDefault="00F31549" w:rsidP="00F31549">
            <w:pPr>
              <w:jc w:val="center"/>
              <w:rPr>
                <w:rFonts w:ascii="Segoe UI" w:hAnsi="Segoe UI" w:cs="Segoe UI"/>
                <w:color w:val="000000"/>
                <w:sz w:val="20"/>
                <w:szCs w:val="20"/>
              </w:rPr>
            </w:pPr>
          </w:p>
        </w:tc>
        <w:tc>
          <w:tcPr>
            <w:tcW w:w="1749" w:type="dxa"/>
            <w:tcBorders>
              <w:top w:val="nil"/>
              <w:left w:val="nil"/>
              <w:bottom w:val="single" w:sz="8" w:space="0" w:color="999999"/>
              <w:right w:val="single" w:sz="8" w:space="0" w:color="999999"/>
            </w:tcBorders>
            <w:vAlign w:val="center"/>
          </w:tcPr>
          <w:p w14:paraId="4A13362E" w14:textId="77777777" w:rsidR="00F31549" w:rsidRPr="001365BC" w:rsidRDefault="00F31549" w:rsidP="00F31549">
            <w:pPr>
              <w:jc w:val="center"/>
              <w:rPr>
                <w:rFonts w:ascii="Segoe UI" w:hAnsi="Segoe UI" w:cs="Segoe UI"/>
                <w:color w:val="000000"/>
                <w:sz w:val="20"/>
                <w:szCs w:val="20"/>
              </w:rPr>
            </w:pPr>
          </w:p>
        </w:tc>
        <w:tc>
          <w:tcPr>
            <w:tcW w:w="1733" w:type="dxa"/>
            <w:tcBorders>
              <w:top w:val="nil"/>
              <w:left w:val="nil"/>
              <w:bottom w:val="single" w:sz="8" w:space="0" w:color="999999"/>
              <w:right w:val="single" w:sz="8" w:space="0" w:color="999999"/>
            </w:tcBorders>
            <w:vAlign w:val="center"/>
          </w:tcPr>
          <w:p w14:paraId="5E125368" w14:textId="77777777" w:rsidR="00F31549" w:rsidRPr="001365BC" w:rsidRDefault="00F31549" w:rsidP="00F31549">
            <w:pPr>
              <w:jc w:val="center"/>
              <w:rPr>
                <w:rFonts w:ascii="Segoe UI" w:hAnsi="Segoe UI" w:cs="Segoe UI"/>
                <w:color w:val="000000"/>
                <w:sz w:val="20"/>
                <w:szCs w:val="20"/>
              </w:rPr>
            </w:pPr>
          </w:p>
        </w:tc>
        <w:tc>
          <w:tcPr>
            <w:tcW w:w="1731" w:type="dxa"/>
            <w:tcBorders>
              <w:top w:val="nil"/>
              <w:left w:val="nil"/>
              <w:bottom w:val="single" w:sz="8" w:space="0" w:color="999999"/>
              <w:right w:val="single" w:sz="8" w:space="0" w:color="999999"/>
            </w:tcBorders>
            <w:vAlign w:val="center"/>
          </w:tcPr>
          <w:p w14:paraId="0016AEAD" w14:textId="77777777" w:rsidR="00F31549" w:rsidRPr="001365BC" w:rsidRDefault="00F31549" w:rsidP="00F31549">
            <w:pPr>
              <w:jc w:val="center"/>
              <w:rPr>
                <w:rFonts w:ascii="Segoe UI" w:hAnsi="Segoe UI" w:cs="Segoe UI"/>
                <w:color w:val="000000"/>
                <w:sz w:val="20"/>
                <w:szCs w:val="20"/>
              </w:rPr>
            </w:pPr>
          </w:p>
        </w:tc>
        <w:tc>
          <w:tcPr>
            <w:tcW w:w="222" w:type="dxa"/>
            <w:vAlign w:val="center"/>
          </w:tcPr>
          <w:p w14:paraId="0137D9ED" w14:textId="77777777" w:rsidR="00F31549" w:rsidRPr="001365BC" w:rsidRDefault="00F31549" w:rsidP="00F31549">
            <w:pPr>
              <w:rPr>
                <w:sz w:val="20"/>
                <w:szCs w:val="20"/>
              </w:rPr>
            </w:pPr>
          </w:p>
        </w:tc>
      </w:tr>
    </w:tbl>
    <w:p w14:paraId="68CC7A26" w14:textId="77777777" w:rsidR="00F232AB" w:rsidRDefault="00F232AB" w:rsidP="00F232AB">
      <w:pPr>
        <w:pStyle w:val="ListParagraph"/>
        <w:spacing w:before="120" w:after="60"/>
        <w:ind w:left="360"/>
        <w:rPr>
          <w:rFonts w:ascii="Segoe UI" w:hAnsi="Segoe UI" w:cs="Segoe UI"/>
          <w:b/>
          <w:bCs/>
          <w:i/>
          <w:iCs/>
          <w:sz w:val="20"/>
          <w:szCs w:val="20"/>
        </w:rPr>
      </w:pPr>
    </w:p>
    <w:p w14:paraId="532603D5" w14:textId="60FA3D73" w:rsidR="007E2B15" w:rsidRPr="003403D2" w:rsidRDefault="003403D2">
      <w:pPr>
        <w:spacing w:before="200" w:after="80"/>
        <w:rPr>
          <w:rFonts w:ascii="Segoe UI" w:hAnsi="Segoe UI" w:cs="Segoe UI"/>
        </w:rPr>
      </w:pPr>
      <w:r>
        <w:rPr>
          <w:rFonts w:ascii="Segoe UI" w:hAnsi="Segoe UI" w:cs="Segoe UI"/>
          <w:b/>
          <w:bCs/>
        </w:rPr>
        <w:t>See Document 8 – Oil &amp; Gas Lease #2</w:t>
      </w:r>
    </w:p>
    <w:p w14:paraId="0D467929" w14:textId="3034A647" w:rsidR="007E2B15" w:rsidRDefault="00A1102A" w:rsidP="00A1102A">
      <w:pPr>
        <w:tabs>
          <w:tab w:val="left" w:pos="720"/>
        </w:tabs>
        <w:spacing w:after="80" w:line="276" w:lineRule="auto"/>
        <w:ind w:left="720" w:hanging="288"/>
        <w:jc w:val="both"/>
        <w:rPr>
          <w:rFonts w:ascii="Segoe UI" w:hAnsi="Segoe UI" w:cs="Segoe UI"/>
          <w:sz w:val="20"/>
          <w:szCs w:val="20"/>
        </w:rPr>
      </w:pPr>
      <w:r>
        <w:rPr>
          <w:rFonts w:ascii="Segoe UI" w:hAnsi="Segoe UI" w:cs="Segoe UI"/>
          <w:sz w:val="20"/>
          <w:szCs w:val="20"/>
        </w:rPr>
        <w:t xml:space="preserve">QUESTIONS </w:t>
      </w:r>
    </w:p>
    <w:p w14:paraId="61FD0375" w14:textId="40E70052" w:rsidR="00EA5C80" w:rsidRDefault="005E0F67" w:rsidP="005E0F67">
      <w:pPr>
        <w:pStyle w:val="ListParagraph"/>
        <w:numPr>
          <w:ilvl w:val="0"/>
          <w:numId w:val="14"/>
        </w:numPr>
        <w:tabs>
          <w:tab w:val="left" w:pos="720"/>
        </w:tabs>
        <w:spacing w:after="80" w:line="276" w:lineRule="auto"/>
        <w:jc w:val="both"/>
        <w:rPr>
          <w:rFonts w:ascii="Segoe UI" w:hAnsi="Segoe UI" w:cs="Segoe UI"/>
          <w:sz w:val="20"/>
          <w:szCs w:val="20"/>
        </w:rPr>
      </w:pPr>
      <w:r>
        <w:rPr>
          <w:rFonts w:ascii="Segoe UI" w:hAnsi="Segoe UI" w:cs="Segoe UI"/>
          <w:sz w:val="20"/>
          <w:szCs w:val="20"/>
        </w:rPr>
        <w:t>Review the provided oil and gas lease</w:t>
      </w:r>
    </w:p>
    <w:p w14:paraId="63A2D8AF" w14:textId="014A3053" w:rsidR="007E2B15" w:rsidRPr="001159A5" w:rsidRDefault="00414909" w:rsidP="001159A5">
      <w:pPr>
        <w:pStyle w:val="ListParagraph"/>
        <w:numPr>
          <w:ilvl w:val="0"/>
          <w:numId w:val="14"/>
        </w:numPr>
        <w:tabs>
          <w:tab w:val="left" w:pos="720"/>
        </w:tabs>
        <w:spacing w:after="80" w:line="276" w:lineRule="auto"/>
        <w:jc w:val="both"/>
        <w:rPr>
          <w:rFonts w:ascii="Segoe UI" w:hAnsi="Segoe UI" w:cs="Segoe UI"/>
          <w:sz w:val="20"/>
          <w:szCs w:val="20"/>
        </w:rPr>
      </w:pPr>
      <w:r>
        <w:rPr>
          <w:rFonts w:ascii="Segoe UI" w:hAnsi="Segoe UI" w:cs="Segoe UI"/>
          <w:sz w:val="20"/>
          <w:szCs w:val="20"/>
        </w:rPr>
        <w:t>Assuming the Oil and Gas Lease provided in Document 6 remains in full force and effect and the Hargrove 42-27 1H Well continues to be held by production, identify the lands and depths, if any, that appear available for leasing.</w:t>
      </w:r>
    </w:p>
    <w:p w14:paraId="747D6EDA" w14:textId="0B5E54F8" w:rsidR="00414909" w:rsidRDefault="00F44753" w:rsidP="00414909">
      <w:pPr>
        <w:pStyle w:val="ListParagraph"/>
        <w:numPr>
          <w:ilvl w:val="0"/>
          <w:numId w:val="14"/>
        </w:numPr>
        <w:tabs>
          <w:tab w:val="left" w:pos="720"/>
        </w:tabs>
        <w:spacing w:after="80" w:line="276" w:lineRule="auto"/>
        <w:jc w:val="both"/>
        <w:rPr>
          <w:rFonts w:ascii="Segoe UI" w:hAnsi="Segoe UI" w:cs="Segoe UI"/>
          <w:sz w:val="20"/>
          <w:szCs w:val="20"/>
        </w:rPr>
      </w:pPr>
      <w:r>
        <w:rPr>
          <w:rFonts w:ascii="Segoe UI" w:hAnsi="Segoe UI" w:cs="Segoe UI"/>
          <w:sz w:val="20"/>
          <w:szCs w:val="20"/>
        </w:rPr>
        <w:t>Based upon your prior analysis of the Oil and Gas Lease # 1 provided in Document 6 and the Hargrove 42-27 1H Well, prepare the legal description for the lands and depths that appear available for leasing under this Oil and Gas Lease.</w:t>
      </w:r>
    </w:p>
    <w:p w14:paraId="6F2738F1" w14:textId="0CC2B0A5" w:rsidR="00F44753" w:rsidRDefault="00F44753" w:rsidP="00F44753">
      <w:pPr>
        <w:tabs>
          <w:tab w:val="left" w:pos="720"/>
        </w:tabs>
        <w:spacing w:after="80" w:line="276" w:lineRule="auto"/>
        <w:ind w:left="1584"/>
        <w:rPr>
          <w:rFonts w:ascii="Segoe UI" w:hAnsi="Segoe UI" w:cs="Segoe UI"/>
          <w:b/>
          <w:bCs/>
        </w:rPr>
      </w:pPr>
      <w:r>
        <w:rPr>
          <w:rFonts w:ascii="Segoe UI" w:hAnsi="Segoe UI" w:cs="Segoe UI"/>
          <w:b/>
          <w:bCs/>
        </w:rPr>
        <w:t>Legal Description:</w:t>
      </w:r>
    </w:p>
    <w:p w14:paraId="0F4E240B" w14:textId="77777777" w:rsidR="00394482" w:rsidRDefault="00394482" w:rsidP="00F44753">
      <w:pPr>
        <w:tabs>
          <w:tab w:val="left" w:pos="720"/>
        </w:tabs>
        <w:spacing w:after="80" w:line="276" w:lineRule="auto"/>
        <w:ind w:left="1584"/>
        <w:rPr>
          <w:rFonts w:ascii="Segoe UI" w:hAnsi="Segoe UI" w:cs="Segoe UI"/>
          <w:b/>
          <w:bCs/>
        </w:rPr>
      </w:pPr>
    </w:p>
    <w:p w14:paraId="24E9250F" w14:textId="77777777" w:rsidR="00394482" w:rsidRDefault="00394482" w:rsidP="00F44753">
      <w:pPr>
        <w:tabs>
          <w:tab w:val="left" w:pos="720"/>
        </w:tabs>
        <w:spacing w:after="80" w:line="276" w:lineRule="auto"/>
        <w:ind w:left="1584"/>
        <w:rPr>
          <w:rFonts w:ascii="Segoe UI" w:hAnsi="Segoe UI" w:cs="Segoe UI"/>
          <w:b/>
          <w:bCs/>
        </w:rPr>
      </w:pPr>
    </w:p>
    <w:p w14:paraId="4E38F37A" w14:textId="64CA822D" w:rsidR="00394482" w:rsidRDefault="007970C1" w:rsidP="00394482">
      <w:pPr>
        <w:pStyle w:val="ListParagraph"/>
        <w:numPr>
          <w:ilvl w:val="0"/>
          <w:numId w:val="14"/>
        </w:numPr>
        <w:tabs>
          <w:tab w:val="left" w:pos="720"/>
        </w:tabs>
        <w:spacing w:after="80" w:line="276" w:lineRule="auto"/>
        <w:rPr>
          <w:rFonts w:ascii="Segoe UI" w:hAnsi="Segoe UI" w:cs="Segoe UI"/>
          <w:sz w:val="20"/>
          <w:szCs w:val="20"/>
        </w:rPr>
      </w:pPr>
      <w:r>
        <w:rPr>
          <w:rFonts w:ascii="Segoe UI" w:hAnsi="Segoe UI" w:cs="Segoe UI"/>
          <w:sz w:val="20"/>
          <w:szCs w:val="20"/>
        </w:rPr>
        <w:t>Based upon your title examination and prior analysis, identify the parties who should properly execute the Oil and Gas Lease.</w:t>
      </w:r>
    </w:p>
    <w:p w14:paraId="74996FFF" w14:textId="77777777" w:rsidR="002C5264" w:rsidRDefault="002C5264" w:rsidP="002C5264">
      <w:pPr>
        <w:tabs>
          <w:tab w:val="left" w:pos="720"/>
        </w:tabs>
        <w:spacing w:after="80" w:line="276" w:lineRule="auto"/>
        <w:rPr>
          <w:rFonts w:ascii="Segoe UI" w:hAnsi="Segoe UI" w:cs="Segoe UI"/>
          <w:sz w:val="20"/>
          <w:szCs w:val="20"/>
        </w:rPr>
      </w:pPr>
    </w:p>
    <w:p w14:paraId="40BDC01F" w14:textId="77777777" w:rsidR="002C5264" w:rsidRDefault="002C5264" w:rsidP="002C5264">
      <w:pPr>
        <w:tabs>
          <w:tab w:val="left" w:pos="720"/>
        </w:tabs>
        <w:spacing w:after="80" w:line="276" w:lineRule="auto"/>
        <w:jc w:val="both"/>
        <w:rPr>
          <w:rFonts w:ascii="Segoe UI" w:hAnsi="Segoe UI" w:cs="Segoe UI"/>
          <w:b/>
          <w:bCs/>
          <w:sz w:val="20"/>
          <w:szCs w:val="20"/>
        </w:rPr>
      </w:pPr>
    </w:p>
    <w:p w14:paraId="33B9E8DD" w14:textId="77777777" w:rsidR="002C5264" w:rsidRDefault="002C5264" w:rsidP="002C5264">
      <w:pPr>
        <w:tabs>
          <w:tab w:val="left" w:pos="720"/>
        </w:tabs>
        <w:spacing w:after="80" w:line="276" w:lineRule="auto"/>
        <w:jc w:val="both"/>
        <w:rPr>
          <w:rFonts w:ascii="Segoe UI" w:hAnsi="Segoe UI" w:cs="Segoe UI"/>
          <w:b/>
          <w:bCs/>
          <w:sz w:val="20"/>
          <w:szCs w:val="20"/>
        </w:rPr>
      </w:pPr>
    </w:p>
    <w:p w14:paraId="53CA73F2" w14:textId="4A80368F" w:rsidR="002C5264" w:rsidRDefault="002C5264" w:rsidP="002C5264">
      <w:pPr>
        <w:tabs>
          <w:tab w:val="left" w:pos="720"/>
        </w:tabs>
        <w:spacing w:after="80" w:line="276" w:lineRule="auto"/>
        <w:jc w:val="both"/>
        <w:rPr>
          <w:rFonts w:ascii="Segoe UI" w:hAnsi="Segoe UI" w:cs="Segoe UI"/>
          <w:b/>
          <w:bCs/>
          <w:sz w:val="20"/>
          <w:szCs w:val="20"/>
        </w:rPr>
      </w:pPr>
      <w:r>
        <w:rPr>
          <w:rFonts w:ascii="Segoe UI" w:hAnsi="Segoe UI" w:cs="Segoe UI"/>
          <w:b/>
          <w:bCs/>
          <w:sz w:val="20"/>
          <w:szCs w:val="20"/>
        </w:rPr>
        <w:lastRenderedPageBreak/>
        <w:t>Well Information Summary</w:t>
      </w:r>
    </w:p>
    <w:p w14:paraId="68F9D76E" w14:textId="77777777" w:rsidR="002C5264" w:rsidRPr="002C5264" w:rsidRDefault="002C5264" w:rsidP="002C5264">
      <w:pPr>
        <w:tabs>
          <w:tab w:val="left" w:pos="720"/>
        </w:tabs>
        <w:spacing w:after="80" w:line="276" w:lineRule="auto"/>
        <w:rPr>
          <w:rFonts w:ascii="Segoe UI" w:hAnsi="Segoe UI" w:cs="Segoe UI"/>
          <w:sz w:val="20"/>
          <w:szCs w:val="20"/>
        </w:rPr>
      </w:pPr>
    </w:p>
    <w:tbl>
      <w:tblPr>
        <w:tblW w:w="5581" w:type="dxa"/>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2880"/>
      </w:tblGrid>
      <w:tr w:rsidR="002C5264" w:rsidRPr="00A9681A" w14:paraId="20EDEF26" w14:textId="77777777">
        <w:trPr>
          <w:tblHeader/>
        </w:trPr>
        <w:tc>
          <w:tcPr>
            <w:tcW w:w="2701"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36DF3A06" w14:textId="77777777" w:rsidR="002C5264" w:rsidRPr="00A9681A" w:rsidRDefault="002C5264">
            <w:pPr>
              <w:jc w:val="center"/>
              <w:rPr>
                <w:rFonts w:ascii="Segoe UI" w:hAnsi="Segoe UI" w:cs="Segoe UI"/>
                <w:sz w:val="20"/>
                <w:szCs w:val="20"/>
              </w:rPr>
            </w:pPr>
            <w:r>
              <w:rPr>
                <w:rFonts w:ascii="Segoe UI" w:hAnsi="Segoe UI" w:cs="Segoe UI"/>
                <w:b/>
                <w:bCs/>
                <w:sz w:val="20"/>
                <w:szCs w:val="20"/>
              </w:rPr>
              <w:t>Item</w:t>
            </w:r>
          </w:p>
        </w:tc>
        <w:tc>
          <w:tcPr>
            <w:tcW w:w="2880"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2CC1C6A2" w14:textId="77777777" w:rsidR="002C5264" w:rsidRPr="00A9681A" w:rsidRDefault="002C5264">
            <w:pPr>
              <w:jc w:val="center"/>
              <w:rPr>
                <w:rFonts w:ascii="Segoe UI" w:hAnsi="Segoe UI" w:cs="Segoe UI"/>
                <w:sz w:val="20"/>
                <w:szCs w:val="20"/>
              </w:rPr>
            </w:pPr>
            <w:r>
              <w:rPr>
                <w:rFonts w:ascii="Segoe UI" w:hAnsi="Segoe UI" w:cs="Segoe UI"/>
                <w:b/>
                <w:bCs/>
                <w:sz w:val="20"/>
                <w:szCs w:val="20"/>
              </w:rPr>
              <w:t>Information</w:t>
            </w:r>
          </w:p>
        </w:tc>
      </w:tr>
      <w:tr w:rsidR="002C5264" w:rsidRPr="00A9681A" w14:paraId="71B0E7B1"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2FC446B" w14:textId="77777777" w:rsidR="002C5264" w:rsidRPr="00A9681A" w:rsidRDefault="002C5264">
            <w:pPr>
              <w:jc w:val="center"/>
              <w:rPr>
                <w:rFonts w:ascii="Segoe UI" w:hAnsi="Segoe UI" w:cs="Segoe UI"/>
                <w:sz w:val="20"/>
                <w:szCs w:val="20"/>
              </w:rPr>
            </w:pPr>
            <w:r>
              <w:rPr>
                <w:rFonts w:ascii="Segoe UI" w:hAnsi="Segoe UI" w:cs="Segoe UI"/>
                <w:sz w:val="20"/>
                <w:szCs w:val="20"/>
              </w:rPr>
              <w:t>Lease Name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2D99EE2" w14:textId="4C3CF560" w:rsidR="002C5264" w:rsidRPr="00A9681A" w:rsidRDefault="00277BAB">
            <w:pPr>
              <w:jc w:val="center"/>
              <w:rPr>
                <w:rFonts w:ascii="Segoe UI" w:hAnsi="Segoe UI" w:cs="Segoe UI"/>
                <w:sz w:val="20"/>
                <w:szCs w:val="20"/>
              </w:rPr>
            </w:pPr>
            <w:r>
              <w:rPr>
                <w:rFonts w:ascii="Segoe UI" w:hAnsi="Segoe UI" w:cs="Segoe UI"/>
                <w:sz w:val="20"/>
                <w:szCs w:val="20"/>
              </w:rPr>
              <w:t>Porter Estate</w:t>
            </w:r>
          </w:p>
        </w:tc>
      </w:tr>
      <w:tr w:rsidR="002C5264" w:rsidRPr="00A9681A" w14:paraId="174C9EAD"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B555DC" w14:textId="77777777" w:rsidR="002C5264" w:rsidRPr="00A9681A" w:rsidRDefault="002C5264">
            <w:pPr>
              <w:jc w:val="center"/>
              <w:rPr>
                <w:rFonts w:ascii="Segoe UI" w:hAnsi="Segoe UI" w:cs="Segoe UI"/>
                <w:sz w:val="20"/>
                <w:szCs w:val="20"/>
              </w:rPr>
            </w:pPr>
            <w:r>
              <w:rPr>
                <w:rFonts w:ascii="Segoe UI" w:hAnsi="Segoe UI" w:cs="Segoe UI"/>
                <w:sz w:val="20"/>
                <w:szCs w:val="20"/>
              </w:rPr>
              <w:t>Well No.</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9AB9A57" w14:textId="599E2F40" w:rsidR="002C5264" w:rsidRPr="00A9681A" w:rsidRDefault="002C5264">
            <w:pPr>
              <w:jc w:val="center"/>
              <w:rPr>
                <w:rFonts w:ascii="Segoe UI" w:hAnsi="Segoe UI" w:cs="Segoe UI"/>
                <w:sz w:val="20"/>
                <w:szCs w:val="20"/>
              </w:rPr>
            </w:pPr>
            <w:r>
              <w:rPr>
                <w:rFonts w:ascii="Segoe UI" w:hAnsi="Segoe UI" w:cs="Segoe UI"/>
                <w:sz w:val="20"/>
                <w:szCs w:val="20"/>
              </w:rPr>
              <w:t>1</w:t>
            </w:r>
          </w:p>
        </w:tc>
      </w:tr>
      <w:tr w:rsidR="002C5264" w:rsidRPr="00A9681A" w14:paraId="2B7B72C2"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170069F" w14:textId="77777777" w:rsidR="002C5264" w:rsidRPr="00A9681A" w:rsidRDefault="002C5264">
            <w:pPr>
              <w:jc w:val="center"/>
              <w:rPr>
                <w:rFonts w:ascii="Segoe UI" w:hAnsi="Segoe UI" w:cs="Segoe UI"/>
                <w:sz w:val="20"/>
                <w:szCs w:val="20"/>
              </w:rPr>
            </w:pPr>
            <w:r>
              <w:rPr>
                <w:rFonts w:ascii="Segoe UI" w:hAnsi="Segoe UI" w:cs="Segoe UI"/>
                <w:sz w:val="20"/>
                <w:szCs w:val="20"/>
              </w:rPr>
              <w:t>Well Type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1BAEF4E" w14:textId="7E513D8E" w:rsidR="002C5264" w:rsidRPr="00A9681A" w:rsidRDefault="00F04139">
            <w:pPr>
              <w:jc w:val="center"/>
              <w:rPr>
                <w:rFonts w:ascii="Segoe UI" w:hAnsi="Segoe UI" w:cs="Segoe UI"/>
                <w:sz w:val="20"/>
                <w:szCs w:val="20"/>
              </w:rPr>
            </w:pPr>
            <w:r>
              <w:rPr>
                <w:rFonts w:ascii="Segoe UI" w:hAnsi="Segoe UI" w:cs="Segoe UI"/>
                <w:sz w:val="20"/>
                <w:szCs w:val="20"/>
              </w:rPr>
              <w:t>Vertical</w:t>
            </w:r>
          </w:p>
        </w:tc>
      </w:tr>
      <w:tr w:rsidR="002C5264" w:rsidRPr="00A9681A" w14:paraId="1C98D9C5"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9EE33D9" w14:textId="77777777" w:rsidR="002C5264" w:rsidRPr="00A9681A" w:rsidRDefault="002C5264">
            <w:pPr>
              <w:jc w:val="center"/>
              <w:rPr>
                <w:rFonts w:ascii="Segoe UI" w:hAnsi="Segoe UI" w:cs="Segoe UI"/>
                <w:sz w:val="20"/>
                <w:szCs w:val="20"/>
              </w:rPr>
            </w:pPr>
            <w:r>
              <w:rPr>
                <w:rFonts w:ascii="Segoe UI" w:hAnsi="Segoe UI" w:cs="Segoe UI"/>
                <w:sz w:val="20"/>
                <w:szCs w:val="20"/>
              </w:rPr>
              <w:t>Location</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247EE97" w14:textId="256EACB6" w:rsidR="002C5264" w:rsidRPr="00A9681A" w:rsidRDefault="00F04139" w:rsidP="00F04139">
            <w:pPr>
              <w:jc w:val="center"/>
              <w:rPr>
                <w:rFonts w:ascii="Segoe UI" w:hAnsi="Segoe UI" w:cs="Segoe UI"/>
                <w:sz w:val="20"/>
                <w:szCs w:val="20"/>
              </w:rPr>
            </w:pPr>
            <w:r>
              <w:rPr>
                <w:rFonts w:ascii="Segoe UI" w:hAnsi="Segoe UI" w:cs="Segoe UI"/>
                <w:sz w:val="20"/>
                <w:szCs w:val="20"/>
              </w:rPr>
              <w:t>NE/4 NE/4</w:t>
            </w:r>
          </w:p>
        </w:tc>
      </w:tr>
      <w:tr w:rsidR="002C5264" w:rsidRPr="00A9681A" w14:paraId="2E259954"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EE715EA" w14:textId="77777777" w:rsidR="002C5264" w:rsidRPr="00A9681A" w:rsidRDefault="002C5264">
            <w:pPr>
              <w:jc w:val="center"/>
              <w:rPr>
                <w:rFonts w:ascii="Segoe UI" w:hAnsi="Segoe UI" w:cs="Segoe UI"/>
                <w:sz w:val="20"/>
                <w:szCs w:val="20"/>
              </w:rPr>
            </w:pPr>
            <w:r>
              <w:rPr>
                <w:rFonts w:ascii="Segoe UI" w:hAnsi="Segoe UI" w:cs="Segoe UI"/>
                <w:sz w:val="20"/>
                <w:szCs w:val="20"/>
              </w:rPr>
              <w:t>Spud Date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2407717" w14:textId="027EAEBA" w:rsidR="002C5264" w:rsidRPr="00A9681A" w:rsidRDefault="00EC53F3">
            <w:pPr>
              <w:jc w:val="center"/>
              <w:rPr>
                <w:rFonts w:ascii="Segoe UI" w:hAnsi="Segoe UI" w:cs="Segoe UI"/>
                <w:sz w:val="20"/>
                <w:szCs w:val="20"/>
              </w:rPr>
            </w:pPr>
            <w:r>
              <w:rPr>
                <w:rFonts w:ascii="Segoe UI" w:hAnsi="Segoe UI" w:cs="Segoe UI"/>
                <w:sz w:val="20"/>
                <w:szCs w:val="20"/>
              </w:rPr>
              <w:t>May 10, 2021</w:t>
            </w:r>
          </w:p>
        </w:tc>
      </w:tr>
      <w:tr w:rsidR="002C5264" w:rsidRPr="00A9681A" w14:paraId="61282A89"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377FB9C" w14:textId="77777777" w:rsidR="002C5264" w:rsidRPr="00A9681A" w:rsidRDefault="002C5264">
            <w:pPr>
              <w:jc w:val="center"/>
              <w:rPr>
                <w:rFonts w:ascii="Segoe UI" w:hAnsi="Segoe UI" w:cs="Segoe UI"/>
                <w:sz w:val="20"/>
                <w:szCs w:val="20"/>
              </w:rPr>
            </w:pPr>
            <w:r>
              <w:rPr>
                <w:rFonts w:ascii="Segoe UI" w:hAnsi="Segoe UI" w:cs="Segoe UI"/>
                <w:sz w:val="20"/>
                <w:szCs w:val="20"/>
              </w:rPr>
              <w:t>Completion Date</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CFC968B" w14:textId="600C6803" w:rsidR="002C5264" w:rsidRPr="00A9681A" w:rsidRDefault="00EC53F3">
            <w:pPr>
              <w:jc w:val="center"/>
              <w:rPr>
                <w:rFonts w:ascii="Segoe UI" w:hAnsi="Segoe UI" w:cs="Segoe UI"/>
                <w:sz w:val="20"/>
                <w:szCs w:val="20"/>
              </w:rPr>
            </w:pPr>
            <w:r>
              <w:rPr>
                <w:rFonts w:ascii="Segoe UI" w:hAnsi="Segoe UI" w:cs="Segoe UI"/>
                <w:sz w:val="20"/>
                <w:szCs w:val="20"/>
              </w:rPr>
              <w:t>June 16, 2021</w:t>
            </w:r>
          </w:p>
        </w:tc>
      </w:tr>
      <w:tr w:rsidR="002C5264" w:rsidRPr="00A9681A" w14:paraId="6253C469"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CF4B404" w14:textId="77777777" w:rsidR="002C5264" w:rsidRPr="00A9681A" w:rsidRDefault="002C5264">
            <w:pPr>
              <w:jc w:val="center"/>
              <w:rPr>
                <w:rFonts w:ascii="Segoe UI" w:hAnsi="Segoe UI" w:cs="Segoe UI"/>
                <w:sz w:val="20"/>
                <w:szCs w:val="20"/>
              </w:rPr>
            </w:pPr>
            <w:r>
              <w:rPr>
                <w:rFonts w:ascii="Segoe UI" w:hAnsi="Segoe UI" w:cs="Segoe UI"/>
                <w:sz w:val="20"/>
                <w:szCs w:val="20"/>
              </w:rPr>
              <w:t>Status</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2AAED06" w14:textId="77777777" w:rsidR="002C5264" w:rsidRPr="00A9681A" w:rsidRDefault="002C5264">
            <w:pPr>
              <w:jc w:val="center"/>
              <w:rPr>
                <w:rFonts w:ascii="Segoe UI" w:hAnsi="Segoe UI" w:cs="Segoe UI"/>
                <w:sz w:val="20"/>
                <w:szCs w:val="20"/>
              </w:rPr>
            </w:pPr>
            <w:r>
              <w:rPr>
                <w:rFonts w:ascii="Segoe UI" w:hAnsi="Segoe UI" w:cs="Segoe UI"/>
                <w:sz w:val="20"/>
                <w:szCs w:val="20"/>
              </w:rPr>
              <w:t>Producing</w:t>
            </w:r>
          </w:p>
        </w:tc>
      </w:tr>
      <w:tr w:rsidR="002C5264" w:rsidRPr="00A9681A" w14:paraId="538138F0"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2A2EA0E" w14:textId="77777777" w:rsidR="002C5264" w:rsidRPr="00A9681A" w:rsidRDefault="002C5264">
            <w:pPr>
              <w:jc w:val="center"/>
              <w:rPr>
                <w:rFonts w:ascii="Segoe UI" w:hAnsi="Segoe UI" w:cs="Segoe UI"/>
                <w:sz w:val="20"/>
                <w:szCs w:val="20"/>
              </w:rPr>
            </w:pPr>
            <w:r>
              <w:rPr>
                <w:rFonts w:ascii="Segoe UI" w:hAnsi="Segoe UI" w:cs="Segoe UI"/>
                <w:sz w:val="20"/>
                <w:szCs w:val="20"/>
              </w:rPr>
              <w:t>Formation</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EF9E2DD" w14:textId="68277894" w:rsidR="002C5264" w:rsidRPr="00A9681A" w:rsidRDefault="004B7F87">
            <w:pPr>
              <w:jc w:val="center"/>
              <w:rPr>
                <w:rFonts w:ascii="Segoe UI" w:hAnsi="Segoe UI" w:cs="Segoe UI"/>
                <w:sz w:val="20"/>
                <w:szCs w:val="20"/>
              </w:rPr>
            </w:pPr>
            <w:r>
              <w:rPr>
                <w:rFonts w:ascii="Segoe UI" w:hAnsi="Segoe UI" w:cs="Segoe UI"/>
                <w:sz w:val="20"/>
                <w:szCs w:val="20"/>
              </w:rPr>
              <w:t>San Andres</w:t>
            </w:r>
          </w:p>
        </w:tc>
      </w:tr>
      <w:tr w:rsidR="002C5264" w:rsidRPr="00A9681A" w14:paraId="58EC4926"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F722462" w14:textId="77777777" w:rsidR="002C5264" w:rsidRPr="00A9681A" w:rsidRDefault="002C5264">
            <w:pPr>
              <w:jc w:val="center"/>
              <w:rPr>
                <w:rFonts w:ascii="Segoe UI" w:hAnsi="Segoe UI" w:cs="Segoe UI"/>
                <w:sz w:val="20"/>
                <w:szCs w:val="20"/>
              </w:rPr>
            </w:pPr>
            <w:r>
              <w:rPr>
                <w:rFonts w:ascii="Segoe UI" w:hAnsi="Segoe UI" w:cs="Segoe UI"/>
                <w:sz w:val="20"/>
                <w:szCs w:val="20"/>
              </w:rPr>
              <w:t>Total Vertical Depth (Ft.)</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8EA8B3B" w14:textId="32F44A94" w:rsidR="002C5264" w:rsidRPr="00A9681A" w:rsidRDefault="00882D54">
            <w:pPr>
              <w:jc w:val="center"/>
              <w:rPr>
                <w:rFonts w:ascii="Segoe UI" w:hAnsi="Segoe UI" w:cs="Segoe UI"/>
                <w:sz w:val="20"/>
                <w:szCs w:val="20"/>
              </w:rPr>
            </w:pPr>
            <w:r>
              <w:rPr>
                <w:rFonts w:ascii="Segoe UI" w:hAnsi="Segoe UI" w:cs="Segoe UI"/>
                <w:sz w:val="20"/>
                <w:szCs w:val="20"/>
              </w:rPr>
              <w:t>4,021</w:t>
            </w:r>
          </w:p>
        </w:tc>
      </w:tr>
      <w:tr w:rsidR="002C5264" w:rsidRPr="00A9681A" w14:paraId="5F714A53"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BBF143D" w14:textId="08F774FE" w:rsidR="002C5264" w:rsidRPr="00A9681A" w:rsidRDefault="002C5264">
            <w:pPr>
              <w:jc w:val="center"/>
              <w:rPr>
                <w:rFonts w:ascii="Segoe UI" w:hAnsi="Segoe UI" w:cs="Segoe UI"/>
                <w:sz w:val="20"/>
                <w:szCs w:val="20"/>
              </w:rPr>
            </w:pPr>
            <w:r>
              <w:rPr>
                <w:rFonts w:ascii="Segoe UI" w:hAnsi="Segoe UI" w:cs="Segoe UI"/>
                <w:sz w:val="20"/>
                <w:szCs w:val="20"/>
              </w:rPr>
              <w:t>Proration Unit (Acres)</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C785567" w14:textId="5F4B3400" w:rsidR="002C5264" w:rsidRPr="00A9681A" w:rsidRDefault="00882D54">
            <w:pPr>
              <w:jc w:val="center"/>
              <w:rPr>
                <w:rFonts w:ascii="Segoe UI" w:hAnsi="Segoe UI" w:cs="Segoe UI"/>
                <w:sz w:val="20"/>
                <w:szCs w:val="20"/>
              </w:rPr>
            </w:pPr>
            <w:r>
              <w:rPr>
                <w:rFonts w:ascii="Segoe UI" w:hAnsi="Segoe UI" w:cs="Segoe UI"/>
                <w:sz w:val="20"/>
                <w:szCs w:val="20"/>
              </w:rPr>
              <w:t>40.00</w:t>
            </w:r>
          </w:p>
        </w:tc>
      </w:tr>
    </w:tbl>
    <w:p w14:paraId="45B66538" w14:textId="77777777" w:rsidR="00882D54" w:rsidRDefault="00882D54" w:rsidP="00882D54">
      <w:pPr>
        <w:tabs>
          <w:tab w:val="left" w:pos="720"/>
        </w:tabs>
        <w:spacing w:after="80" w:line="276" w:lineRule="auto"/>
        <w:jc w:val="both"/>
        <w:rPr>
          <w:rFonts w:ascii="Segoe UI" w:hAnsi="Segoe UI" w:cs="Segoe UI"/>
          <w:sz w:val="20"/>
          <w:szCs w:val="20"/>
        </w:rPr>
      </w:pPr>
    </w:p>
    <w:p w14:paraId="215992C7" w14:textId="1D07B3F6" w:rsidR="00882D54" w:rsidRDefault="000275A9" w:rsidP="00882D54">
      <w:pPr>
        <w:tabs>
          <w:tab w:val="left" w:pos="720"/>
        </w:tabs>
        <w:spacing w:after="80" w:line="276" w:lineRule="auto"/>
        <w:jc w:val="both"/>
        <w:rPr>
          <w:rFonts w:ascii="Segoe UI" w:hAnsi="Segoe UI" w:cs="Segoe UI"/>
          <w:b/>
          <w:bCs/>
          <w:sz w:val="20"/>
          <w:szCs w:val="20"/>
        </w:rPr>
      </w:pPr>
      <w:r>
        <w:rPr>
          <w:noProof/>
        </w:rPr>
        <w:drawing>
          <wp:anchor distT="0" distB="0" distL="114300" distR="114300" simplePos="0" relativeHeight="251658241" behindDoc="0" locked="0" layoutInCell="1" allowOverlap="1" wp14:anchorId="69B67038" wp14:editId="4AB16538">
            <wp:simplePos x="0" y="0"/>
            <wp:positionH relativeFrom="column">
              <wp:posOffset>171450</wp:posOffset>
            </wp:positionH>
            <wp:positionV relativeFrom="paragraph">
              <wp:posOffset>194310</wp:posOffset>
            </wp:positionV>
            <wp:extent cx="6181725" cy="4181475"/>
            <wp:effectExtent l="0" t="0" r="0" b="0"/>
            <wp:wrapTopAndBottom/>
            <wp:docPr id="953788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1725" cy="4181475"/>
                    </a:xfrm>
                    <a:prstGeom prst="rect">
                      <a:avLst/>
                    </a:prstGeom>
                    <a:noFill/>
                    <a:ln>
                      <a:noFill/>
                    </a:ln>
                  </pic:spPr>
                </pic:pic>
              </a:graphicData>
            </a:graphic>
          </wp:anchor>
        </w:drawing>
      </w:r>
      <w:r>
        <w:rPr>
          <w:rFonts w:ascii="Segoe UI" w:hAnsi="Segoe UI" w:cs="Segoe UI"/>
          <w:b/>
          <w:bCs/>
          <w:sz w:val="20"/>
          <w:szCs w:val="20"/>
        </w:rPr>
        <w:t>Well Diagram</w:t>
      </w:r>
    </w:p>
    <w:p w14:paraId="580DB806" w14:textId="2A691998" w:rsidR="00882D54" w:rsidRDefault="00882D54" w:rsidP="00882D54">
      <w:pPr>
        <w:tabs>
          <w:tab w:val="left" w:pos="720"/>
        </w:tabs>
        <w:spacing w:after="80" w:line="276" w:lineRule="auto"/>
        <w:jc w:val="both"/>
        <w:rPr>
          <w:rFonts w:ascii="Segoe UI" w:hAnsi="Segoe UI" w:cs="Segoe UI"/>
          <w:b/>
          <w:bCs/>
          <w:sz w:val="20"/>
          <w:szCs w:val="20"/>
        </w:rPr>
      </w:pPr>
    </w:p>
    <w:p w14:paraId="050776C8" w14:textId="77777777" w:rsidR="00882D54" w:rsidRDefault="00882D54" w:rsidP="00882D54">
      <w:pPr>
        <w:tabs>
          <w:tab w:val="left" w:pos="720"/>
        </w:tabs>
        <w:spacing w:after="80" w:line="276" w:lineRule="auto"/>
        <w:jc w:val="both"/>
        <w:rPr>
          <w:rFonts w:ascii="Segoe UI" w:hAnsi="Segoe UI" w:cs="Segoe UI"/>
          <w:b/>
          <w:bCs/>
          <w:sz w:val="20"/>
          <w:szCs w:val="20"/>
        </w:rPr>
      </w:pPr>
    </w:p>
    <w:p w14:paraId="7BAED762" w14:textId="64774F92" w:rsidR="003531B2" w:rsidRDefault="00974853" w:rsidP="003531B2">
      <w:pPr>
        <w:pStyle w:val="ListParagraph"/>
        <w:numPr>
          <w:ilvl w:val="0"/>
          <w:numId w:val="14"/>
        </w:numPr>
        <w:tabs>
          <w:tab w:val="left" w:pos="720"/>
        </w:tabs>
        <w:spacing w:after="80" w:line="276" w:lineRule="auto"/>
        <w:jc w:val="both"/>
        <w:rPr>
          <w:rFonts w:ascii="Segoe UI" w:hAnsi="Segoe UI" w:cs="Segoe UI"/>
          <w:sz w:val="20"/>
          <w:szCs w:val="20"/>
        </w:rPr>
      </w:pPr>
      <w:r>
        <w:rPr>
          <w:rFonts w:ascii="Segoe UI" w:hAnsi="Segoe UI" w:cs="Segoe UI"/>
          <w:sz w:val="20"/>
          <w:szCs w:val="20"/>
        </w:rPr>
        <w:lastRenderedPageBreak/>
        <w:t xml:space="preserve">Assume the above-described well is the only well drilled pursuant to the Oil and Gas Lease #2 provided in </w:t>
      </w:r>
      <w:r>
        <w:rPr>
          <w:rFonts w:ascii="Segoe UI" w:hAnsi="Segoe UI" w:cs="Segoe UI"/>
          <w:b/>
          <w:bCs/>
          <w:sz w:val="20"/>
          <w:szCs w:val="20"/>
        </w:rPr>
        <w:t>Document 8</w:t>
      </w:r>
      <w:r>
        <w:rPr>
          <w:rFonts w:ascii="Segoe UI" w:hAnsi="Segoe UI" w:cs="Segoe UI"/>
          <w:sz w:val="20"/>
          <w:szCs w:val="20"/>
        </w:rPr>
        <w:t>. Based upon the terms of this Oil and Gas Lease, the Well Information Summary, and the accompanying diagram:</w:t>
      </w:r>
    </w:p>
    <w:p w14:paraId="7D89D2D1" w14:textId="77777777" w:rsidR="003531B2" w:rsidRDefault="003531B2" w:rsidP="003531B2">
      <w:pPr>
        <w:pStyle w:val="ListParagraph"/>
        <w:numPr>
          <w:ilvl w:val="1"/>
          <w:numId w:val="15"/>
        </w:numPr>
        <w:tabs>
          <w:tab w:val="left" w:pos="720"/>
        </w:tabs>
        <w:spacing w:after="80" w:line="276" w:lineRule="auto"/>
        <w:jc w:val="both"/>
        <w:rPr>
          <w:rFonts w:ascii="Segoe UI" w:hAnsi="Segoe UI" w:cs="Segoe UI"/>
          <w:sz w:val="20"/>
          <w:szCs w:val="20"/>
        </w:rPr>
      </w:pPr>
      <w:r>
        <w:rPr>
          <w:rFonts w:ascii="Segoe UI" w:hAnsi="Segoe UI" w:cs="Segoe UI"/>
          <w:sz w:val="20"/>
          <w:szCs w:val="20"/>
        </w:rPr>
        <w:t>Identify the lands and depths, if any, that appear to remain held by production following expiration of the primary term.</w:t>
      </w:r>
    </w:p>
    <w:p w14:paraId="2B69A4D2" w14:textId="77777777" w:rsidR="003531B2" w:rsidRDefault="003531B2" w:rsidP="003531B2">
      <w:pPr>
        <w:pStyle w:val="ListParagraph"/>
        <w:numPr>
          <w:ilvl w:val="1"/>
          <w:numId w:val="15"/>
        </w:numPr>
        <w:tabs>
          <w:tab w:val="left" w:pos="720"/>
        </w:tabs>
        <w:spacing w:after="80" w:line="276" w:lineRule="auto"/>
        <w:jc w:val="both"/>
        <w:rPr>
          <w:rFonts w:ascii="Segoe UI" w:hAnsi="Segoe UI" w:cs="Segoe UI"/>
          <w:sz w:val="20"/>
          <w:szCs w:val="20"/>
        </w:rPr>
      </w:pPr>
      <w:r>
        <w:rPr>
          <w:rFonts w:ascii="Segoe UI" w:hAnsi="Segoe UI" w:cs="Segoe UI"/>
          <w:sz w:val="20"/>
          <w:szCs w:val="20"/>
        </w:rPr>
        <w:t>Identify the lands and depths, if any, that appear to have terminated or otherwise been released following expiration of the primary term.</w:t>
      </w:r>
    </w:p>
    <w:p w14:paraId="0EE4E0BD" w14:textId="77777777" w:rsidR="003531B2" w:rsidRDefault="003531B2" w:rsidP="003531B2">
      <w:pPr>
        <w:pStyle w:val="ListParagraph"/>
        <w:numPr>
          <w:ilvl w:val="1"/>
          <w:numId w:val="15"/>
        </w:numPr>
        <w:tabs>
          <w:tab w:val="left" w:pos="720"/>
        </w:tabs>
        <w:spacing w:after="80" w:line="276" w:lineRule="auto"/>
        <w:jc w:val="both"/>
        <w:rPr>
          <w:rFonts w:ascii="Segoe UI" w:hAnsi="Segoe UI" w:cs="Segoe UI"/>
          <w:sz w:val="20"/>
          <w:szCs w:val="20"/>
        </w:rPr>
      </w:pPr>
      <w:r>
        <w:rPr>
          <w:rFonts w:ascii="Segoe UI" w:hAnsi="Segoe UI" w:cs="Segoe UI"/>
          <w:sz w:val="20"/>
          <w:szCs w:val="20"/>
        </w:rPr>
        <w:t>Briefly explain the basis for your conclusions.</w:t>
      </w:r>
    </w:p>
    <w:p w14:paraId="1A1DF196" w14:textId="77777777" w:rsidR="00296512" w:rsidRDefault="00296512" w:rsidP="00296512">
      <w:pPr>
        <w:tabs>
          <w:tab w:val="left" w:pos="720"/>
        </w:tabs>
        <w:spacing w:after="80" w:line="276" w:lineRule="auto"/>
        <w:jc w:val="both"/>
        <w:rPr>
          <w:rFonts w:ascii="Segoe UI" w:hAnsi="Segoe UI" w:cs="Segoe UI"/>
          <w:sz w:val="20"/>
          <w:szCs w:val="20"/>
        </w:rPr>
      </w:pPr>
    </w:p>
    <w:p w14:paraId="14D21859" w14:textId="35C01F2A" w:rsidR="00296512" w:rsidRPr="00711A14" w:rsidRDefault="00296512" w:rsidP="00711A14">
      <w:pPr>
        <w:spacing w:before="200" w:after="80"/>
        <w:rPr>
          <w:rFonts w:ascii="Segoe UI" w:hAnsi="Segoe UI" w:cs="Segoe UI"/>
        </w:rPr>
      </w:pPr>
      <w:r>
        <w:rPr>
          <w:rFonts w:ascii="Segoe UI" w:hAnsi="Segoe UI" w:cs="Segoe UI"/>
          <w:b/>
          <w:bCs/>
        </w:rPr>
        <w:t>See Document 9</w:t>
      </w:r>
    </w:p>
    <w:p w14:paraId="07DDCEE5" w14:textId="6CE47770" w:rsidR="00711A14" w:rsidRDefault="00711A14" w:rsidP="00296512">
      <w:pPr>
        <w:tabs>
          <w:tab w:val="left" w:pos="720"/>
        </w:tabs>
        <w:spacing w:after="80" w:line="276" w:lineRule="auto"/>
        <w:jc w:val="both"/>
        <w:rPr>
          <w:rFonts w:ascii="Segoe UI" w:hAnsi="Segoe UI" w:cs="Segoe UI"/>
          <w:sz w:val="20"/>
          <w:szCs w:val="20"/>
        </w:rPr>
      </w:pPr>
      <w:r>
        <w:rPr>
          <w:rFonts w:ascii="Segoe UI" w:hAnsi="Segoe UI" w:cs="Segoe UI"/>
          <w:sz w:val="20"/>
          <w:szCs w:val="20"/>
        </w:rPr>
        <w:t>QUESTIONS</w:t>
      </w:r>
    </w:p>
    <w:p w14:paraId="54157D33" w14:textId="5729F280" w:rsidR="00711A14" w:rsidRDefault="00695921" w:rsidP="0083737F">
      <w:pPr>
        <w:pStyle w:val="ListParagraph"/>
        <w:numPr>
          <w:ilvl w:val="0"/>
          <w:numId w:val="16"/>
        </w:numPr>
        <w:tabs>
          <w:tab w:val="left" w:pos="720"/>
        </w:tabs>
        <w:spacing w:after="80" w:line="276" w:lineRule="auto"/>
        <w:jc w:val="both"/>
        <w:rPr>
          <w:rFonts w:ascii="Segoe UI" w:hAnsi="Segoe UI" w:cs="Segoe UI"/>
          <w:sz w:val="20"/>
          <w:szCs w:val="20"/>
        </w:rPr>
      </w:pPr>
      <w:r>
        <w:rPr>
          <w:rFonts w:ascii="Segoe UI" w:hAnsi="Segoe UI" w:cs="Segoe UI"/>
          <w:sz w:val="20"/>
          <w:szCs w:val="20"/>
        </w:rPr>
        <w:t>Based upon the terms of the Assignment, identify the Existing Lease Burdens applicable to Oil and Gas Lease #1 provided in Document 6</w:t>
      </w:r>
    </w:p>
    <w:p w14:paraId="2F9C8057" w14:textId="7C521DDB" w:rsidR="0054465F" w:rsidRPr="0083737F" w:rsidRDefault="00607FBB" w:rsidP="0083737F">
      <w:pPr>
        <w:pStyle w:val="ListParagraph"/>
        <w:numPr>
          <w:ilvl w:val="0"/>
          <w:numId w:val="16"/>
        </w:numPr>
        <w:tabs>
          <w:tab w:val="left" w:pos="720"/>
        </w:tabs>
        <w:spacing w:after="80" w:line="276" w:lineRule="auto"/>
        <w:jc w:val="both"/>
        <w:rPr>
          <w:rFonts w:ascii="Segoe UI" w:hAnsi="Segoe UI" w:cs="Segoe UI"/>
          <w:sz w:val="20"/>
          <w:szCs w:val="20"/>
        </w:rPr>
      </w:pPr>
      <w:r>
        <w:rPr>
          <w:rFonts w:ascii="Segoe UI" w:hAnsi="Segoe UI" w:cs="Segoe UI"/>
          <w:sz w:val="20"/>
          <w:szCs w:val="20"/>
        </w:rPr>
        <w:t>Calculate the overriding royalty interest reserved pursuant to the Assignment.</w:t>
      </w:r>
    </w:p>
    <w:p w14:paraId="4B81C9A3" w14:textId="77777777" w:rsidR="00882D54" w:rsidRDefault="00882D54" w:rsidP="00882D54">
      <w:pPr>
        <w:tabs>
          <w:tab w:val="left" w:pos="720"/>
        </w:tabs>
        <w:spacing w:after="80" w:line="276" w:lineRule="auto"/>
        <w:jc w:val="both"/>
        <w:rPr>
          <w:rFonts w:ascii="Segoe UI" w:hAnsi="Segoe UI" w:cs="Segoe UI"/>
          <w:b/>
          <w:bCs/>
          <w:sz w:val="20"/>
          <w:szCs w:val="20"/>
        </w:rPr>
      </w:pPr>
    </w:p>
    <w:tbl>
      <w:tblPr>
        <w:tblW w:w="5581" w:type="dxa"/>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2880"/>
      </w:tblGrid>
      <w:tr w:rsidR="002B26FF" w:rsidRPr="00A9681A" w14:paraId="18BFE4E4" w14:textId="77777777">
        <w:trPr>
          <w:tblHeader/>
        </w:trPr>
        <w:tc>
          <w:tcPr>
            <w:tcW w:w="2701"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523A8F38" w14:textId="568CBD53" w:rsidR="002B26FF" w:rsidRPr="00A9681A" w:rsidRDefault="00F92930">
            <w:pPr>
              <w:jc w:val="center"/>
              <w:rPr>
                <w:rFonts w:ascii="Segoe UI" w:hAnsi="Segoe UI" w:cs="Segoe UI"/>
                <w:sz w:val="20"/>
                <w:szCs w:val="20"/>
              </w:rPr>
            </w:pPr>
            <w:r>
              <w:rPr>
                <w:rFonts w:ascii="Segoe UI" w:hAnsi="Segoe UI" w:cs="Segoe UI"/>
                <w:b/>
                <w:bCs/>
                <w:sz w:val="20"/>
                <w:szCs w:val="20"/>
              </w:rPr>
              <w:t>Existing Lease Burdens</w:t>
            </w:r>
          </w:p>
        </w:tc>
        <w:tc>
          <w:tcPr>
            <w:tcW w:w="2880"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2B95468A" w14:textId="0A3C18D4" w:rsidR="002B26FF" w:rsidRPr="00F92930" w:rsidRDefault="00F92930">
            <w:pPr>
              <w:jc w:val="center"/>
              <w:rPr>
                <w:rFonts w:ascii="Segoe UI" w:hAnsi="Segoe UI" w:cs="Segoe UI"/>
                <w:b/>
                <w:bCs/>
                <w:sz w:val="20"/>
                <w:szCs w:val="20"/>
              </w:rPr>
            </w:pPr>
            <w:r>
              <w:rPr>
                <w:rFonts w:ascii="Segoe UI" w:hAnsi="Segoe UI" w:cs="Segoe UI"/>
                <w:b/>
                <w:bCs/>
                <w:sz w:val="20"/>
                <w:szCs w:val="20"/>
              </w:rPr>
              <w:t>Reserved ORRI</w:t>
            </w:r>
          </w:p>
        </w:tc>
      </w:tr>
      <w:tr w:rsidR="002B26FF" w:rsidRPr="00A9681A" w14:paraId="425B233C" w14:textId="77777777">
        <w:tc>
          <w:tcPr>
            <w:tcW w:w="2701"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4BCC09E" w14:textId="3ED59885" w:rsidR="002B26FF" w:rsidRPr="00DA48FD" w:rsidRDefault="00F92930">
            <w:pPr>
              <w:jc w:val="center"/>
              <w:rPr>
                <w:rFonts w:ascii="Segoe UI" w:hAnsi="Segoe UI" w:cs="Segoe UI"/>
                <w:b/>
                <w:bCs/>
                <w:sz w:val="20"/>
                <w:szCs w:val="20"/>
              </w:rPr>
            </w:pPr>
            <w:r>
              <w:rPr>
                <w:rFonts w:ascii="Segoe UI" w:hAnsi="Segoe UI" w:cs="Segoe UI"/>
                <w:b/>
                <w:bCs/>
                <w:sz w:val="20"/>
                <w:szCs w:val="20"/>
              </w:rPr>
              <w:t>3/16 (0.1875)</w:t>
            </w:r>
          </w:p>
        </w:tc>
        <w:tc>
          <w:tcPr>
            <w:tcW w:w="288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836334F" w14:textId="0AC58505" w:rsidR="002B26FF" w:rsidRPr="00A9681A" w:rsidRDefault="00DA48FD">
            <w:pPr>
              <w:jc w:val="center"/>
              <w:rPr>
                <w:rFonts w:ascii="Segoe UI" w:hAnsi="Segoe UI" w:cs="Segoe UI"/>
                <w:sz w:val="20"/>
                <w:szCs w:val="20"/>
              </w:rPr>
            </w:pPr>
            <w:r>
              <w:rPr>
                <w:rFonts w:ascii="Segoe UI" w:hAnsi="Segoe UI" w:cs="Segoe UI"/>
                <w:sz w:val="20"/>
                <w:szCs w:val="20"/>
              </w:rPr>
              <w:t xml:space="preserve">0.25 – 0.1825 = </w:t>
            </w:r>
            <w:r>
              <w:rPr>
                <w:rFonts w:ascii="Segoe UI" w:hAnsi="Segoe UI" w:cs="Segoe UI"/>
                <w:b/>
                <w:bCs/>
                <w:sz w:val="20"/>
                <w:szCs w:val="20"/>
                <w:u w:val="single"/>
              </w:rPr>
              <w:t>0.0625</w:t>
            </w:r>
          </w:p>
        </w:tc>
      </w:tr>
    </w:tbl>
    <w:p w14:paraId="7EEC0E52" w14:textId="77777777" w:rsidR="00AE0DF3" w:rsidRDefault="00AE0DF3" w:rsidP="00AE0DF3">
      <w:pPr>
        <w:pStyle w:val="ListParagraph"/>
        <w:spacing w:after="160" w:line="276" w:lineRule="auto"/>
        <w:ind w:left="1584"/>
        <w:jc w:val="both"/>
      </w:pPr>
      <w:r>
        <w:t xml:space="preserve"> </w:t>
      </w:r>
    </w:p>
    <w:p w14:paraId="6C6DC222" w14:textId="2BFC08D8" w:rsidR="007E0422" w:rsidRDefault="00AE0DF3" w:rsidP="00DA48FD">
      <w:pPr>
        <w:pStyle w:val="ListParagraph"/>
        <w:numPr>
          <w:ilvl w:val="0"/>
          <w:numId w:val="16"/>
        </w:numPr>
        <w:spacing w:after="160" w:line="276" w:lineRule="auto"/>
        <w:jc w:val="both"/>
        <w:rPr>
          <w:rFonts w:ascii="Segoe UI" w:hAnsi="Segoe UI" w:cs="Segoe UI"/>
          <w:sz w:val="20"/>
          <w:szCs w:val="20"/>
        </w:rPr>
      </w:pPr>
      <w:r>
        <w:rPr>
          <w:rFonts w:ascii="Segoe UI" w:hAnsi="Segoe UI" w:cs="Segoe UI"/>
          <w:sz w:val="20"/>
          <w:szCs w:val="20"/>
        </w:rPr>
        <w:t>Following the Assignment, reflect the leasehold ownership attributable to the Subject Lands and populate the table below accordingly.</w:t>
      </w:r>
    </w:p>
    <w:tbl>
      <w:tblPr>
        <w:tblpPr w:leftFromText="180" w:rightFromText="180" w:vertAnchor="text" w:horzAnchor="margin" w:tblpXSpec="center" w:tblpY="126"/>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3"/>
        <w:gridCol w:w="1742"/>
        <w:gridCol w:w="1980"/>
        <w:gridCol w:w="2070"/>
      </w:tblGrid>
      <w:tr w:rsidR="00E92A9C" w:rsidRPr="00A9681A" w14:paraId="75769B4D" w14:textId="77777777" w:rsidTr="00E92A9C">
        <w:trPr>
          <w:tblHeader/>
        </w:trPr>
        <w:tc>
          <w:tcPr>
            <w:tcW w:w="1853"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0CF5D1F2" w14:textId="77777777" w:rsidR="00E92A9C" w:rsidRPr="00A9681A" w:rsidRDefault="00E92A9C" w:rsidP="00E92A9C">
            <w:pPr>
              <w:jc w:val="center"/>
              <w:rPr>
                <w:rFonts w:ascii="Segoe UI" w:hAnsi="Segoe UI" w:cs="Segoe UI"/>
                <w:sz w:val="20"/>
                <w:szCs w:val="20"/>
              </w:rPr>
            </w:pPr>
            <w:r>
              <w:rPr>
                <w:rFonts w:ascii="Segoe UI" w:hAnsi="Segoe UI" w:cs="Segoe UI"/>
                <w:b/>
                <w:bCs/>
                <w:sz w:val="20"/>
                <w:szCs w:val="20"/>
              </w:rPr>
              <w:t>Owner Name</w:t>
            </w:r>
          </w:p>
        </w:tc>
        <w:tc>
          <w:tcPr>
            <w:tcW w:w="1742" w:type="dxa"/>
            <w:tcBorders>
              <w:top w:val="single" w:sz="4" w:space="0" w:color="999999"/>
              <w:left w:val="single" w:sz="4" w:space="0" w:color="999999"/>
              <w:bottom w:val="single" w:sz="4" w:space="0" w:color="999999"/>
              <w:right w:val="single" w:sz="4" w:space="0" w:color="999999"/>
            </w:tcBorders>
            <w:shd w:val="clear" w:color="auto" w:fill="E8E8E8"/>
          </w:tcPr>
          <w:p w14:paraId="4D83EDE8" w14:textId="77777777" w:rsidR="00E92A9C" w:rsidRDefault="00E92A9C" w:rsidP="00E92A9C">
            <w:pPr>
              <w:jc w:val="center"/>
              <w:rPr>
                <w:rFonts w:ascii="Segoe UI" w:hAnsi="Segoe UI" w:cs="Segoe UI"/>
                <w:b/>
                <w:bCs/>
                <w:sz w:val="20"/>
                <w:szCs w:val="20"/>
              </w:rPr>
            </w:pPr>
            <w:r>
              <w:rPr>
                <w:rFonts w:ascii="Segoe UI" w:hAnsi="Segoe UI" w:cs="Segoe UI"/>
                <w:b/>
                <w:bCs/>
                <w:sz w:val="20"/>
                <w:szCs w:val="20"/>
              </w:rPr>
              <w:t>Working Interest</w:t>
            </w:r>
          </w:p>
        </w:tc>
        <w:tc>
          <w:tcPr>
            <w:tcW w:w="1980" w:type="dxa"/>
            <w:tcBorders>
              <w:top w:val="single" w:sz="4" w:space="0" w:color="999999"/>
              <w:left w:val="single" w:sz="4" w:space="0" w:color="999999"/>
              <w:bottom w:val="single" w:sz="4" w:space="0" w:color="999999"/>
              <w:right w:val="single" w:sz="4" w:space="0" w:color="999999"/>
            </w:tcBorders>
            <w:shd w:val="clear" w:color="auto" w:fill="E8E8E8"/>
          </w:tcPr>
          <w:p w14:paraId="594AB193" w14:textId="77777777" w:rsidR="00E92A9C" w:rsidRDefault="00E92A9C" w:rsidP="00E92A9C">
            <w:pPr>
              <w:jc w:val="center"/>
              <w:rPr>
                <w:rFonts w:ascii="Segoe UI" w:hAnsi="Segoe UI" w:cs="Segoe UI"/>
                <w:b/>
                <w:bCs/>
                <w:sz w:val="20"/>
                <w:szCs w:val="20"/>
              </w:rPr>
            </w:pPr>
            <w:r>
              <w:rPr>
                <w:rFonts w:ascii="Segoe UI" w:hAnsi="Segoe UI" w:cs="Segoe UI"/>
                <w:b/>
                <w:bCs/>
                <w:sz w:val="20"/>
                <w:szCs w:val="20"/>
              </w:rPr>
              <w:t>NRI</w:t>
            </w:r>
          </w:p>
        </w:tc>
        <w:tc>
          <w:tcPr>
            <w:tcW w:w="2070" w:type="dxa"/>
            <w:tcBorders>
              <w:top w:val="single" w:sz="4" w:space="0" w:color="999999"/>
              <w:left w:val="single" w:sz="4" w:space="0" w:color="999999"/>
              <w:bottom w:val="single" w:sz="4" w:space="0" w:color="999999"/>
              <w:right w:val="single" w:sz="4" w:space="0" w:color="999999"/>
            </w:tcBorders>
            <w:shd w:val="clear" w:color="auto" w:fill="E8E8E8"/>
            <w:tcMar>
              <w:top w:w="50" w:type="dxa"/>
              <w:left w:w="70" w:type="dxa"/>
              <w:bottom w:w="50" w:type="dxa"/>
              <w:right w:w="70" w:type="dxa"/>
            </w:tcMar>
            <w:vAlign w:val="center"/>
          </w:tcPr>
          <w:p w14:paraId="218B3B81" w14:textId="77777777" w:rsidR="00E92A9C" w:rsidRPr="00F92930" w:rsidRDefault="00E92A9C" w:rsidP="00E92A9C">
            <w:pPr>
              <w:jc w:val="center"/>
              <w:rPr>
                <w:rFonts w:ascii="Segoe UI" w:hAnsi="Segoe UI" w:cs="Segoe UI"/>
                <w:b/>
                <w:bCs/>
                <w:sz w:val="20"/>
                <w:szCs w:val="20"/>
              </w:rPr>
            </w:pPr>
            <w:r>
              <w:rPr>
                <w:rFonts w:ascii="Segoe UI" w:hAnsi="Segoe UI" w:cs="Segoe UI"/>
                <w:b/>
                <w:bCs/>
                <w:sz w:val="20"/>
                <w:szCs w:val="20"/>
              </w:rPr>
              <w:t>ORRI</w:t>
            </w:r>
          </w:p>
        </w:tc>
      </w:tr>
      <w:tr w:rsidR="00E92A9C" w:rsidRPr="00A9681A" w14:paraId="1624680C" w14:textId="77777777" w:rsidTr="00E92A9C">
        <w:tc>
          <w:tcPr>
            <w:tcW w:w="1853"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230D833" w14:textId="77777777" w:rsidR="00E92A9C" w:rsidRPr="00DA48FD" w:rsidRDefault="00E92A9C" w:rsidP="00E92A9C">
            <w:pPr>
              <w:jc w:val="center"/>
              <w:rPr>
                <w:rFonts w:ascii="Segoe UI" w:hAnsi="Segoe UI" w:cs="Segoe UI"/>
                <w:b/>
                <w:bCs/>
                <w:sz w:val="20"/>
                <w:szCs w:val="20"/>
              </w:rPr>
            </w:pPr>
            <w:r>
              <w:rPr>
                <w:rFonts w:ascii="Segoe UI" w:hAnsi="Segoe UI" w:cs="Segoe UI"/>
                <w:b/>
                <w:bCs/>
                <w:sz w:val="20"/>
                <w:szCs w:val="20"/>
              </w:rPr>
              <w:t>Sunrise Operating Company</w:t>
            </w:r>
          </w:p>
        </w:tc>
        <w:tc>
          <w:tcPr>
            <w:tcW w:w="1742" w:type="dxa"/>
            <w:tcBorders>
              <w:top w:val="single" w:sz="4" w:space="0" w:color="999999"/>
              <w:left w:val="single" w:sz="4" w:space="0" w:color="999999"/>
              <w:bottom w:val="single" w:sz="4" w:space="0" w:color="999999"/>
              <w:right w:val="single" w:sz="4" w:space="0" w:color="999999"/>
            </w:tcBorders>
          </w:tcPr>
          <w:p w14:paraId="06E306DB" w14:textId="77777777" w:rsidR="00E92A9C" w:rsidRDefault="00E92A9C" w:rsidP="00E92A9C">
            <w:pPr>
              <w:jc w:val="center"/>
              <w:rPr>
                <w:rFonts w:ascii="Segoe UI" w:hAnsi="Segoe UI" w:cs="Segoe UI"/>
                <w:sz w:val="20"/>
                <w:szCs w:val="20"/>
              </w:rPr>
            </w:pPr>
            <w:r>
              <w:rPr>
                <w:rFonts w:ascii="Segoe UI" w:hAnsi="Segoe UI" w:cs="Segoe UI"/>
                <w:sz w:val="20"/>
                <w:szCs w:val="20"/>
              </w:rPr>
              <w:t>1.000</w:t>
            </w:r>
          </w:p>
        </w:tc>
        <w:tc>
          <w:tcPr>
            <w:tcW w:w="1980" w:type="dxa"/>
            <w:tcBorders>
              <w:top w:val="single" w:sz="4" w:space="0" w:color="999999"/>
              <w:left w:val="single" w:sz="4" w:space="0" w:color="999999"/>
              <w:bottom w:val="single" w:sz="4" w:space="0" w:color="999999"/>
              <w:right w:val="single" w:sz="4" w:space="0" w:color="999999"/>
            </w:tcBorders>
          </w:tcPr>
          <w:p w14:paraId="4E8AA95E" w14:textId="77777777" w:rsidR="00E92A9C" w:rsidRDefault="00E92A9C" w:rsidP="00E92A9C">
            <w:pPr>
              <w:jc w:val="center"/>
              <w:rPr>
                <w:rFonts w:ascii="Segoe UI" w:hAnsi="Segoe UI" w:cs="Segoe UI"/>
                <w:sz w:val="20"/>
                <w:szCs w:val="20"/>
              </w:rPr>
            </w:pPr>
            <w:r>
              <w:rPr>
                <w:rFonts w:ascii="Segoe UI" w:hAnsi="Segoe UI" w:cs="Segoe UI"/>
                <w:sz w:val="20"/>
                <w:szCs w:val="20"/>
              </w:rPr>
              <w:t>0.75</w:t>
            </w:r>
          </w:p>
        </w:tc>
        <w:tc>
          <w:tcPr>
            <w:tcW w:w="207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89062A0" w14:textId="77777777" w:rsidR="00E92A9C" w:rsidRPr="00A9681A" w:rsidRDefault="00E92A9C" w:rsidP="00E92A9C">
            <w:pPr>
              <w:jc w:val="center"/>
              <w:rPr>
                <w:rFonts w:ascii="Segoe UI" w:hAnsi="Segoe UI" w:cs="Segoe UI"/>
                <w:sz w:val="20"/>
                <w:szCs w:val="20"/>
              </w:rPr>
            </w:pPr>
            <w:r>
              <w:rPr>
                <w:rFonts w:ascii="Segoe UI" w:hAnsi="Segoe UI" w:cs="Segoe UI"/>
                <w:sz w:val="20"/>
                <w:szCs w:val="20"/>
              </w:rPr>
              <w:t>0.00</w:t>
            </w:r>
          </w:p>
        </w:tc>
      </w:tr>
      <w:tr w:rsidR="00E92A9C" w:rsidRPr="00A9681A" w14:paraId="3B2D6103" w14:textId="77777777" w:rsidTr="00E92A9C">
        <w:tc>
          <w:tcPr>
            <w:tcW w:w="1853"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DB8589F" w14:textId="77777777" w:rsidR="00E92A9C" w:rsidRPr="00DA48FD" w:rsidRDefault="00E92A9C" w:rsidP="00E92A9C">
            <w:pPr>
              <w:jc w:val="center"/>
              <w:rPr>
                <w:rFonts w:ascii="Segoe UI" w:hAnsi="Segoe UI" w:cs="Segoe UI"/>
                <w:b/>
                <w:bCs/>
                <w:sz w:val="20"/>
                <w:szCs w:val="20"/>
              </w:rPr>
            </w:pPr>
            <w:r>
              <w:rPr>
                <w:rFonts w:ascii="Segoe UI" w:hAnsi="Segoe UI" w:cs="Segoe UI"/>
                <w:b/>
                <w:bCs/>
                <w:sz w:val="20"/>
                <w:szCs w:val="20"/>
              </w:rPr>
              <w:t>Lone Star E&amp;P, LLC</w:t>
            </w:r>
          </w:p>
        </w:tc>
        <w:tc>
          <w:tcPr>
            <w:tcW w:w="1742" w:type="dxa"/>
            <w:tcBorders>
              <w:top w:val="single" w:sz="4" w:space="0" w:color="999999"/>
              <w:left w:val="single" w:sz="4" w:space="0" w:color="999999"/>
              <w:bottom w:val="single" w:sz="4" w:space="0" w:color="999999"/>
              <w:right w:val="single" w:sz="4" w:space="0" w:color="999999"/>
            </w:tcBorders>
          </w:tcPr>
          <w:p w14:paraId="742C9171" w14:textId="77777777" w:rsidR="00E92A9C" w:rsidRDefault="00E92A9C" w:rsidP="00E92A9C">
            <w:pPr>
              <w:jc w:val="center"/>
              <w:rPr>
                <w:rFonts w:ascii="Segoe UI" w:hAnsi="Segoe UI" w:cs="Segoe UI"/>
                <w:sz w:val="20"/>
                <w:szCs w:val="20"/>
              </w:rPr>
            </w:pPr>
            <w:r>
              <w:rPr>
                <w:rFonts w:ascii="Segoe UI" w:hAnsi="Segoe UI" w:cs="Segoe UI"/>
                <w:sz w:val="20"/>
                <w:szCs w:val="20"/>
              </w:rPr>
              <w:t>0.00</w:t>
            </w:r>
          </w:p>
        </w:tc>
        <w:tc>
          <w:tcPr>
            <w:tcW w:w="1980" w:type="dxa"/>
            <w:tcBorders>
              <w:top w:val="single" w:sz="4" w:space="0" w:color="999999"/>
              <w:left w:val="single" w:sz="4" w:space="0" w:color="999999"/>
              <w:bottom w:val="single" w:sz="4" w:space="0" w:color="999999"/>
              <w:right w:val="single" w:sz="4" w:space="0" w:color="999999"/>
            </w:tcBorders>
          </w:tcPr>
          <w:p w14:paraId="6CD49967" w14:textId="77777777" w:rsidR="00E92A9C" w:rsidRDefault="00E92A9C" w:rsidP="00E92A9C">
            <w:pPr>
              <w:jc w:val="center"/>
              <w:rPr>
                <w:rFonts w:ascii="Segoe UI" w:hAnsi="Segoe UI" w:cs="Segoe UI"/>
                <w:sz w:val="20"/>
                <w:szCs w:val="20"/>
              </w:rPr>
            </w:pPr>
            <w:r>
              <w:rPr>
                <w:rFonts w:ascii="Segoe UI" w:hAnsi="Segoe UI" w:cs="Segoe UI"/>
                <w:sz w:val="20"/>
                <w:szCs w:val="20"/>
              </w:rPr>
              <w:t>0.00</w:t>
            </w:r>
          </w:p>
        </w:tc>
        <w:tc>
          <w:tcPr>
            <w:tcW w:w="207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30E0047" w14:textId="77777777" w:rsidR="00E92A9C" w:rsidRDefault="00E92A9C" w:rsidP="00E92A9C">
            <w:pPr>
              <w:jc w:val="center"/>
              <w:rPr>
                <w:rFonts w:ascii="Segoe UI" w:hAnsi="Segoe UI" w:cs="Segoe UI"/>
                <w:sz w:val="20"/>
                <w:szCs w:val="20"/>
              </w:rPr>
            </w:pPr>
            <w:r>
              <w:rPr>
                <w:rFonts w:ascii="Segoe UI" w:hAnsi="Segoe UI" w:cs="Segoe UI"/>
                <w:sz w:val="20"/>
                <w:szCs w:val="20"/>
              </w:rPr>
              <w:t>0.0625</w:t>
            </w:r>
          </w:p>
        </w:tc>
      </w:tr>
      <w:tr w:rsidR="00E92A9C" w:rsidRPr="00A9681A" w14:paraId="0C4065B9" w14:textId="77777777" w:rsidTr="00E92A9C">
        <w:tc>
          <w:tcPr>
            <w:tcW w:w="1853"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6EF72ED" w14:textId="77777777" w:rsidR="00E92A9C" w:rsidRPr="00DA48FD" w:rsidRDefault="00E92A9C" w:rsidP="00E92A9C">
            <w:pPr>
              <w:jc w:val="center"/>
              <w:rPr>
                <w:rFonts w:ascii="Segoe UI" w:hAnsi="Segoe UI" w:cs="Segoe UI"/>
                <w:b/>
                <w:bCs/>
                <w:sz w:val="20"/>
                <w:szCs w:val="20"/>
              </w:rPr>
            </w:pPr>
          </w:p>
        </w:tc>
        <w:tc>
          <w:tcPr>
            <w:tcW w:w="1742" w:type="dxa"/>
            <w:tcBorders>
              <w:top w:val="single" w:sz="4" w:space="0" w:color="999999"/>
              <w:left w:val="single" w:sz="4" w:space="0" w:color="999999"/>
              <w:bottom w:val="single" w:sz="4" w:space="0" w:color="999999"/>
              <w:right w:val="single" w:sz="4" w:space="0" w:color="999999"/>
            </w:tcBorders>
          </w:tcPr>
          <w:p w14:paraId="3B18C8D6" w14:textId="77777777" w:rsidR="00E92A9C" w:rsidRDefault="00E92A9C" w:rsidP="00E92A9C">
            <w:pPr>
              <w:jc w:val="center"/>
              <w:rPr>
                <w:rFonts w:ascii="Segoe UI" w:hAnsi="Segoe UI" w:cs="Segoe UI"/>
                <w:sz w:val="20"/>
                <w:szCs w:val="20"/>
              </w:rPr>
            </w:pPr>
          </w:p>
        </w:tc>
        <w:tc>
          <w:tcPr>
            <w:tcW w:w="1980" w:type="dxa"/>
            <w:tcBorders>
              <w:top w:val="single" w:sz="4" w:space="0" w:color="999999"/>
              <w:left w:val="single" w:sz="4" w:space="0" w:color="999999"/>
              <w:bottom w:val="single" w:sz="4" w:space="0" w:color="999999"/>
              <w:right w:val="single" w:sz="4" w:space="0" w:color="999999"/>
            </w:tcBorders>
          </w:tcPr>
          <w:p w14:paraId="40DD924F" w14:textId="77777777" w:rsidR="00E92A9C" w:rsidRDefault="00E92A9C" w:rsidP="00E92A9C">
            <w:pPr>
              <w:jc w:val="center"/>
              <w:rPr>
                <w:rFonts w:ascii="Segoe UI" w:hAnsi="Segoe UI" w:cs="Segoe UI"/>
                <w:sz w:val="20"/>
                <w:szCs w:val="20"/>
              </w:rPr>
            </w:pPr>
          </w:p>
        </w:tc>
        <w:tc>
          <w:tcPr>
            <w:tcW w:w="207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F42AF01" w14:textId="77777777" w:rsidR="00E92A9C" w:rsidRDefault="00E92A9C" w:rsidP="00E92A9C">
            <w:pPr>
              <w:jc w:val="center"/>
              <w:rPr>
                <w:rFonts w:ascii="Segoe UI" w:hAnsi="Segoe UI" w:cs="Segoe UI"/>
                <w:sz w:val="20"/>
                <w:szCs w:val="20"/>
              </w:rPr>
            </w:pPr>
          </w:p>
        </w:tc>
      </w:tr>
      <w:tr w:rsidR="00E92A9C" w:rsidRPr="00A9681A" w14:paraId="381DD5B9" w14:textId="77777777" w:rsidTr="00E92A9C">
        <w:tc>
          <w:tcPr>
            <w:tcW w:w="1853"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D8B3211" w14:textId="77777777" w:rsidR="00E92A9C" w:rsidRPr="00DA48FD" w:rsidRDefault="00E92A9C" w:rsidP="00E92A9C">
            <w:pPr>
              <w:jc w:val="center"/>
              <w:rPr>
                <w:rFonts w:ascii="Segoe UI" w:hAnsi="Segoe UI" w:cs="Segoe UI"/>
                <w:b/>
                <w:bCs/>
                <w:sz w:val="20"/>
                <w:szCs w:val="20"/>
              </w:rPr>
            </w:pPr>
          </w:p>
        </w:tc>
        <w:tc>
          <w:tcPr>
            <w:tcW w:w="1742" w:type="dxa"/>
            <w:tcBorders>
              <w:top w:val="single" w:sz="4" w:space="0" w:color="999999"/>
              <w:left w:val="single" w:sz="4" w:space="0" w:color="999999"/>
              <w:bottom w:val="single" w:sz="4" w:space="0" w:color="999999"/>
              <w:right w:val="single" w:sz="4" w:space="0" w:color="999999"/>
            </w:tcBorders>
          </w:tcPr>
          <w:p w14:paraId="000C7113" w14:textId="77777777" w:rsidR="00E92A9C" w:rsidRDefault="00E92A9C" w:rsidP="00E92A9C">
            <w:pPr>
              <w:jc w:val="center"/>
              <w:rPr>
                <w:rFonts w:ascii="Segoe UI" w:hAnsi="Segoe UI" w:cs="Segoe UI"/>
                <w:sz w:val="20"/>
                <w:szCs w:val="20"/>
              </w:rPr>
            </w:pPr>
          </w:p>
        </w:tc>
        <w:tc>
          <w:tcPr>
            <w:tcW w:w="1980" w:type="dxa"/>
            <w:tcBorders>
              <w:top w:val="single" w:sz="4" w:space="0" w:color="999999"/>
              <w:left w:val="single" w:sz="4" w:space="0" w:color="999999"/>
              <w:bottom w:val="single" w:sz="4" w:space="0" w:color="999999"/>
              <w:right w:val="single" w:sz="4" w:space="0" w:color="999999"/>
            </w:tcBorders>
          </w:tcPr>
          <w:p w14:paraId="785A9089" w14:textId="77777777" w:rsidR="00E92A9C" w:rsidRDefault="00E92A9C" w:rsidP="00E92A9C">
            <w:pPr>
              <w:jc w:val="center"/>
              <w:rPr>
                <w:rFonts w:ascii="Segoe UI" w:hAnsi="Segoe UI" w:cs="Segoe UI"/>
                <w:sz w:val="20"/>
                <w:szCs w:val="20"/>
              </w:rPr>
            </w:pPr>
          </w:p>
        </w:tc>
        <w:tc>
          <w:tcPr>
            <w:tcW w:w="207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567BF2C" w14:textId="77777777" w:rsidR="00E92A9C" w:rsidRDefault="00E92A9C" w:rsidP="00E92A9C">
            <w:pPr>
              <w:jc w:val="center"/>
              <w:rPr>
                <w:rFonts w:ascii="Segoe UI" w:hAnsi="Segoe UI" w:cs="Segoe UI"/>
                <w:sz w:val="20"/>
                <w:szCs w:val="20"/>
              </w:rPr>
            </w:pPr>
          </w:p>
        </w:tc>
      </w:tr>
      <w:tr w:rsidR="00DB07B4" w:rsidRPr="00A9681A" w14:paraId="0EB21DE8" w14:textId="77777777" w:rsidTr="00E92A9C">
        <w:tc>
          <w:tcPr>
            <w:tcW w:w="1853"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5B1D701" w14:textId="77777777" w:rsidR="00DB07B4" w:rsidRPr="00DA48FD" w:rsidRDefault="00DB07B4" w:rsidP="00DB07B4">
            <w:pPr>
              <w:rPr>
                <w:rFonts w:ascii="Segoe UI" w:hAnsi="Segoe UI" w:cs="Segoe UI"/>
                <w:b/>
                <w:bCs/>
                <w:sz w:val="20"/>
                <w:szCs w:val="20"/>
              </w:rPr>
            </w:pPr>
          </w:p>
        </w:tc>
        <w:tc>
          <w:tcPr>
            <w:tcW w:w="1742" w:type="dxa"/>
            <w:tcBorders>
              <w:top w:val="single" w:sz="4" w:space="0" w:color="999999"/>
              <w:left w:val="single" w:sz="4" w:space="0" w:color="999999"/>
              <w:bottom w:val="single" w:sz="4" w:space="0" w:color="999999"/>
              <w:right w:val="single" w:sz="4" w:space="0" w:color="999999"/>
            </w:tcBorders>
          </w:tcPr>
          <w:p w14:paraId="52920D44" w14:textId="77777777" w:rsidR="00DB07B4" w:rsidRDefault="00DB07B4" w:rsidP="00E92A9C">
            <w:pPr>
              <w:jc w:val="center"/>
              <w:rPr>
                <w:rFonts w:ascii="Segoe UI" w:hAnsi="Segoe UI" w:cs="Segoe UI"/>
                <w:sz w:val="20"/>
                <w:szCs w:val="20"/>
              </w:rPr>
            </w:pPr>
          </w:p>
        </w:tc>
        <w:tc>
          <w:tcPr>
            <w:tcW w:w="1980" w:type="dxa"/>
            <w:tcBorders>
              <w:top w:val="single" w:sz="4" w:space="0" w:color="999999"/>
              <w:left w:val="single" w:sz="4" w:space="0" w:color="999999"/>
              <w:bottom w:val="single" w:sz="4" w:space="0" w:color="999999"/>
              <w:right w:val="single" w:sz="4" w:space="0" w:color="999999"/>
            </w:tcBorders>
          </w:tcPr>
          <w:p w14:paraId="4813C39E" w14:textId="77777777" w:rsidR="00DB07B4" w:rsidRDefault="00DB07B4" w:rsidP="00E92A9C">
            <w:pPr>
              <w:jc w:val="center"/>
              <w:rPr>
                <w:rFonts w:ascii="Segoe UI" w:hAnsi="Segoe UI" w:cs="Segoe UI"/>
                <w:sz w:val="20"/>
                <w:szCs w:val="20"/>
              </w:rPr>
            </w:pPr>
          </w:p>
        </w:tc>
        <w:tc>
          <w:tcPr>
            <w:tcW w:w="207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9445D0A" w14:textId="77777777" w:rsidR="00DB07B4" w:rsidRDefault="00DB07B4" w:rsidP="00E92A9C">
            <w:pPr>
              <w:jc w:val="center"/>
              <w:rPr>
                <w:rFonts w:ascii="Segoe UI" w:hAnsi="Segoe UI" w:cs="Segoe UI"/>
                <w:sz w:val="20"/>
                <w:szCs w:val="20"/>
              </w:rPr>
            </w:pPr>
          </w:p>
        </w:tc>
      </w:tr>
    </w:tbl>
    <w:p w14:paraId="5E79DBC2" w14:textId="77777777" w:rsidR="00AE0DF3" w:rsidRDefault="00AE0DF3" w:rsidP="00AE0DF3">
      <w:pPr>
        <w:spacing w:after="160" w:line="276" w:lineRule="auto"/>
        <w:jc w:val="both"/>
        <w:rPr>
          <w:rFonts w:ascii="Segoe UI" w:hAnsi="Segoe UI" w:cs="Segoe UI"/>
          <w:sz w:val="20"/>
          <w:szCs w:val="20"/>
        </w:rPr>
      </w:pPr>
    </w:p>
    <w:p w14:paraId="5825ECA4" w14:textId="77777777" w:rsidR="00DB07B4" w:rsidRPr="00DB07B4" w:rsidRDefault="00DB07B4" w:rsidP="00DB07B4">
      <w:pPr>
        <w:rPr>
          <w:rFonts w:ascii="Segoe UI" w:hAnsi="Segoe UI" w:cs="Segoe UI"/>
          <w:sz w:val="20"/>
          <w:szCs w:val="20"/>
        </w:rPr>
      </w:pPr>
    </w:p>
    <w:p w14:paraId="4E16C8DB" w14:textId="77777777" w:rsidR="00DB07B4" w:rsidRPr="00DB07B4" w:rsidRDefault="00DB07B4" w:rsidP="00DB07B4">
      <w:pPr>
        <w:rPr>
          <w:rFonts w:ascii="Segoe UI" w:hAnsi="Segoe UI" w:cs="Segoe UI"/>
          <w:sz w:val="20"/>
          <w:szCs w:val="20"/>
        </w:rPr>
      </w:pPr>
    </w:p>
    <w:p w14:paraId="1A081418" w14:textId="77777777" w:rsidR="00DB07B4" w:rsidRPr="00DB07B4" w:rsidRDefault="00DB07B4" w:rsidP="00DB07B4">
      <w:pPr>
        <w:rPr>
          <w:rFonts w:ascii="Segoe UI" w:hAnsi="Segoe UI" w:cs="Segoe UI"/>
          <w:sz w:val="20"/>
          <w:szCs w:val="20"/>
        </w:rPr>
      </w:pPr>
    </w:p>
    <w:p w14:paraId="2FC80FCD" w14:textId="77777777" w:rsidR="00DB07B4" w:rsidRPr="00DB07B4" w:rsidRDefault="00DB07B4" w:rsidP="00DB07B4">
      <w:pPr>
        <w:rPr>
          <w:rFonts w:ascii="Segoe UI" w:hAnsi="Segoe UI" w:cs="Segoe UI"/>
          <w:sz w:val="20"/>
          <w:szCs w:val="20"/>
        </w:rPr>
      </w:pPr>
    </w:p>
    <w:p w14:paraId="57D6F5B8" w14:textId="77777777" w:rsidR="00DB07B4" w:rsidRPr="00DB07B4" w:rsidRDefault="00DB07B4" w:rsidP="00DB07B4">
      <w:pPr>
        <w:rPr>
          <w:rFonts w:ascii="Segoe UI" w:hAnsi="Segoe UI" w:cs="Segoe UI"/>
          <w:sz w:val="20"/>
          <w:szCs w:val="20"/>
        </w:rPr>
      </w:pPr>
    </w:p>
    <w:p w14:paraId="6FF593B1" w14:textId="77777777" w:rsidR="00DB07B4" w:rsidRPr="00DB07B4" w:rsidRDefault="00DB07B4" w:rsidP="00DB07B4">
      <w:pPr>
        <w:rPr>
          <w:rFonts w:ascii="Segoe UI" w:hAnsi="Segoe UI" w:cs="Segoe UI"/>
          <w:sz w:val="20"/>
          <w:szCs w:val="20"/>
        </w:rPr>
      </w:pPr>
    </w:p>
    <w:p w14:paraId="345BF1CA" w14:textId="77777777" w:rsidR="00DB07B4" w:rsidRPr="00DB07B4" w:rsidRDefault="00DB07B4" w:rsidP="00DB07B4">
      <w:pPr>
        <w:rPr>
          <w:rFonts w:ascii="Segoe UI" w:hAnsi="Segoe UI" w:cs="Segoe UI"/>
          <w:sz w:val="20"/>
          <w:szCs w:val="20"/>
        </w:rPr>
      </w:pPr>
    </w:p>
    <w:p w14:paraId="2B998257" w14:textId="77777777" w:rsidR="00DB07B4" w:rsidRPr="00DB07B4" w:rsidRDefault="00DB07B4" w:rsidP="00DB07B4">
      <w:pPr>
        <w:rPr>
          <w:rFonts w:ascii="Segoe UI" w:hAnsi="Segoe UI" w:cs="Segoe UI"/>
          <w:sz w:val="20"/>
          <w:szCs w:val="20"/>
        </w:rPr>
      </w:pPr>
    </w:p>
    <w:p w14:paraId="55770119" w14:textId="77777777" w:rsidR="00DB07B4" w:rsidRPr="00DB07B4" w:rsidRDefault="00DB07B4" w:rsidP="00DB07B4">
      <w:pPr>
        <w:rPr>
          <w:rFonts w:ascii="Segoe UI" w:hAnsi="Segoe UI" w:cs="Segoe UI"/>
          <w:sz w:val="20"/>
          <w:szCs w:val="20"/>
        </w:rPr>
      </w:pPr>
    </w:p>
    <w:p w14:paraId="1FFC21FB" w14:textId="77777777" w:rsidR="00DB07B4" w:rsidRDefault="00DB07B4" w:rsidP="00DB07B4">
      <w:pPr>
        <w:rPr>
          <w:rFonts w:ascii="Segoe UI" w:hAnsi="Segoe UI" w:cs="Segoe UI"/>
          <w:sz w:val="20"/>
          <w:szCs w:val="20"/>
        </w:rPr>
      </w:pPr>
    </w:p>
    <w:p w14:paraId="1D1C520C" w14:textId="77777777" w:rsidR="00310D2A" w:rsidRPr="00DB07B4" w:rsidRDefault="00310D2A" w:rsidP="00DB07B4">
      <w:pPr>
        <w:rPr>
          <w:rFonts w:ascii="Segoe UI" w:hAnsi="Segoe UI" w:cs="Segoe UI"/>
          <w:sz w:val="20"/>
          <w:szCs w:val="20"/>
        </w:rPr>
      </w:pPr>
    </w:p>
    <w:p w14:paraId="570FE200" w14:textId="77777777" w:rsidR="00DB07B4" w:rsidRPr="00DB07B4" w:rsidRDefault="00DB07B4" w:rsidP="00DB07B4">
      <w:pPr>
        <w:rPr>
          <w:rFonts w:ascii="Segoe UI" w:hAnsi="Segoe UI" w:cs="Segoe UI"/>
          <w:sz w:val="20"/>
          <w:szCs w:val="20"/>
        </w:rPr>
      </w:pPr>
    </w:p>
    <w:p w14:paraId="0E45C3E8" w14:textId="77777777" w:rsidR="00DB07B4" w:rsidRPr="00DB07B4" w:rsidRDefault="00DB07B4" w:rsidP="00DB07B4">
      <w:pPr>
        <w:rPr>
          <w:rFonts w:ascii="Segoe UI" w:hAnsi="Segoe UI" w:cs="Segoe UI"/>
          <w:sz w:val="20"/>
          <w:szCs w:val="20"/>
        </w:rPr>
      </w:pPr>
    </w:p>
    <w:p w14:paraId="3BE30827" w14:textId="0152EA7F" w:rsidR="00DB07B4" w:rsidRPr="003D3A9F" w:rsidRDefault="00DB07B4" w:rsidP="00DB07B4">
      <w:pPr>
        <w:tabs>
          <w:tab w:val="left" w:pos="2850"/>
        </w:tabs>
        <w:jc w:val="center"/>
        <w:rPr>
          <w:rFonts w:ascii="Segoe UI" w:hAnsi="Segoe UI" w:cs="Segoe UI"/>
          <w:b/>
          <w:bCs/>
          <w:sz w:val="30"/>
          <w:szCs w:val="30"/>
        </w:rPr>
      </w:pPr>
      <w:r>
        <w:rPr>
          <w:rFonts w:ascii="Segoe UI" w:hAnsi="Segoe UI" w:cs="Segoe UI"/>
          <w:b/>
          <w:bCs/>
          <w:sz w:val="30"/>
          <w:szCs w:val="30"/>
        </w:rPr>
        <w:t xml:space="preserve">END OF EXAM </w:t>
      </w:r>
    </w:p>
    <w:sectPr w:rsidR="00DB07B4" w:rsidRPr="003D3A9F">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E65"/>
    <w:multiLevelType w:val="hybridMultilevel"/>
    <w:tmpl w:val="DCB0EB10"/>
    <w:lvl w:ilvl="0" w:tplc="424E1B5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02397C95"/>
    <w:multiLevelType w:val="hybridMultilevel"/>
    <w:tmpl w:val="5ABA1CDE"/>
    <w:lvl w:ilvl="0" w:tplc="DA3CAC7C">
      <w:start w:val="1"/>
      <w:numFmt w:val="lowerLetter"/>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04F3D"/>
    <w:multiLevelType w:val="hybridMultilevel"/>
    <w:tmpl w:val="3F203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CE59AB"/>
    <w:multiLevelType w:val="hybridMultilevel"/>
    <w:tmpl w:val="80EECAB2"/>
    <w:lvl w:ilvl="0" w:tplc="424E1B5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E99252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0A41D27"/>
    <w:multiLevelType w:val="hybridMultilevel"/>
    <w:tmpl w:val="47D4F1D8"/>
    <w:lvl w:ilvl="0" w:tplc="424E1B5A">
      <w:start w:val="1"/>
      <w:numFmt w:val="lowerLetter"/>
      <w:lvlText w:val="(%1)"/>
      <w:lvlJc w:val="left"/>
      <w:pPr>
        <w:ind w:left="1152" w:hanging="360"/>
      </w:pPr>
      <w:rPr>
        <w:rFonts w:hint="default"/>
      </w:rPr>
    </w:lvl>
    <w:lvl w:ilvl="1" w:tplc="04090013">
      <w:start w:val="1"/>
      <w:numFmt w:val="upperRoman"/>
      <w:lvlText w:val="%2."/>
      <w:lvlJc w:val="righ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1C6B7E3A"/>
    <w:multiLevelType w:val="hybridMultilevel"/>
    <w:tmpl w:val="7566407E"/>
    <w:lvl w:ilvl="0" w:tplc="DA9ABDE2">
      <w:start w:val="1"/>
      <w:numFmt w:val="lowerLetter"/>
      <w:lvlText w:val="(%1)"/>
      <w:lvlJc w:val="left"/>
      <w:pPr>
        <w:ind w:left="1584"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975FD1"/>
    <w:multiLevelType w:val="hybridMultilevel"/>
    <w:tmpl w:val="F68AA32A"/>
    <w:lvl w:ilvl="0" w:tplc="424E1B5A">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320E7437"/>
    <w:multiLevelType w:val="hybridMultilevel"/>
    <w:tmpl w:val="A3BCDD54"/>
    <w:lvl w:ilvl="0" w:tplc="DA9ABDE2">
      <w:start w:val="1"/>
      <w:numFmt w:val="lowerLetter"/>
      <w:lvlText w:val="(%1)"/>
      <w:lvlJc w:val="left"/>
      <w:pPr>
        <w:ind w:left="1584"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5414A"/>
    <w:multiLevelType w:val="hybridMultilevel"/>
    <w:tmpl w:val="738AD2BE"/>
    <w:lvl w:ilvl="0" w:tplc="0409000F">
      <w:start w:val="1"/>
      <w:numFmt w:val="decimal"/>
      <w:lvlText w:val="%1."/>
      <w:lvlJc w:val="left"/>
      <w:pPr>
        <w:ind w:left="115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EA5EEB"/>
    <w:multiLevelType w:val="hybridMultilevel"/>
    <w:tmpl w:val="08F8665E"/>
    <w:lvl w:ilvl="0" w:tplc="424E1B5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 w15:restartNumberingAfterBreak="0">
    <w:nsid w:val="381407A9"/>
    <w:multiLevelType w:val="hybridMultilevel"/>
    <w:tmpl w:val="94480400"/>
    <w:lvl w:ilvl="0" w:tplc="424E1B5A">
      <w:start w:val="1"/>
      <w:numFmt w:val="lowerLetter"/>
      <w:lvlText w:val="(%1)"/>
      <w:lvlJc w:val="left"/>
      <w:pPr>
        <w:ind w:left="792" w:hanging="360"/>
      </w:pPr>
      <w:rPr>
        <w:rFonts w:hint="default"/>
      </w:rPr>
    </w:lvl>
    <w:lvl w:ilvl="1" w:tplc="04090001">
      <w:start w:val="1"/>
      <w:numFmt w:val="bullet"/>
      <w:lvlText w:val=""/>
      <w:lvlJc w:val="left"/>
      <w:pPr>
        <w:ind w:left="1512" w:hanging="360"/>
      </w:pPr>
      <w:rPr>
        <w:rFonts w:ascii="Symbol" w:hAnsi="Symbol" w:hint="default"/>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3FF966AD"/>
    <w:multiLevelType w:val="hybridMultilevel"/>
    <w:tmpl w:val="A2645FD0"/>
    <w:lvl w:ilvl="0" w:tplc="3B36F5B4">
      <w:start w:val="1"/>
      <w:numFmt w:val="bullet"/>
      <w:lvlText w:val="●"/>
      <w:lvlJc w:val="left"/>
      <w:pPr>
        <w:ind w:left="720" w:hanging="360"/>
      </w:pPr>
    </w:lvl>
    <w:lvl w:ilvl="1" w:tplc="A3EE62D4">
      <w:start w:val="1"/>
      <w:numFmt w:val="bullet"/>
      <w:lvlText w:val="○"/>
      <w:lvlJc w:val="left"/>
      <w:pPr>
        <w:ind w:left="1440" w:hanging="360"/>
      </w:pPr>
    </w:lvl>
    <w:lvl w:ilvl="2" w:tplc="EA8222CC">
      <w:start w:val="1"/>
      <w:numFmt w:val="bullet"/>
      <w:lvlText w:val="■"/>
      <w:lvlJc w:val="left"/>
      <w:pPr>
        <w:ind w:left="2160" w:hanging="360"/>
      </w:pPr>
    </w:lvl>
    <w:lvl w:ilvl="3" w:tplc="505A0202">
      <w:start w:val="1"/>
      <w:numFmt w:val="bullet"/>
      <w:lvlText w:val="●"/>
      <w:lvlJc w:val="left"/>
      <w:pPr>
        <w:ind w:left="2880" w:hanging="360"/>
      </w:pPr>
    </w:lvl>
    <w:lvl w:ilvl="4" w:tplc="737CF084">
      <w:start w:val="1"/>
      <w:numFmt w:val="bullet"/>
      <w:lvlText w:val="○"/>
      <w:lvlJc w:val="left"/>
      <w:pPr>
        <w:ind w:left="3600" w:hanging="360"/>
      </w:pPr>
    </w:lvl>
    <w:lvl w:ilvl="5" w:tplc="9B802872">
      <w:start w:val="1"/>
      <w:numFmt w:val="bullet"/>
      <w:lvlText w:val="■"/>
      <w:lvlJc w:val="left"/>
      <w:pPr>
        <w:ind w:left="4320" w:hanging="360"/>
      </w:pPr>
    </w:lvl>
    <w:lvl w:ilvl="6" w:tplc="2B1679D8">
      <w:start w:val="1"/>
      <w:numFmt w:val="bullet"/>
      <w:lvlText w:val="●"/>
      <w:lvlJc w:val="left"/>
      <w:pPr>
        <w:ind w:left="5040" w:hanging="360"/>
      </w:pPr>
    </w:lvl>
    <w:lvl w:ilvl="7" w:tplc="DADE3140">
      <w:start w:val="1"/>
      <w:numFmt w:val="bullet"/>
      <w:lvlText w:val="●"/>
      <w:lvlJc w:val="left"/>
      <w:pPr>
        <w:ind w:left="5760" w:hanging="360"/>
      </w:pPr>
    </w:lvl>
    <w:lvl w:ilvl="8" w:tplc="D7B6FEF2">
      <w:start w:val="1"/>
      <w:numFmt w:val="bullet"/>
      <w:lvlText w:val="●"/>
      <w:lvlJc w:val="left"/>
      <w:pPr>
        <w:ind w:left="6480" w:hanging="360"/>
      </w:pPr>
    </w:lvl>
  </w:abstractNum>
  <w:abstractNum w:abstractNumId="13" w15:restartNumberingAfterBreak="0">
    <w:nsid w:val="4629688B"/>
    <w:multiLevelType w:val="hybridMultilevel"/>
    <w:tmpl w:val="47D4F1D8"/>
    <w:lvl w:ilvl="0" w:tplc="FFFFFFFF">
      <w:start w:val="1"/>
      <w:numFmt w:val="lowerLetter"/>
      <w:lvlText w:val="(%1)"/>
      <w:lvlJc w:val="left"/>
      <w:pPr>
        <w:ind w:left="1152" w:hanging="360"/>
      </w:pPr>
      <w:rPr>
        <w:rFonts w:hint="default"/>
      </w:rPr>
    </w:lvl>
    <w:lvl w:ilvl="1" w:tplc="FFFFFFFF">
      <w:start w:val="1"/>
      <w:numFmt w:val="upperRoman"/>
      <w:lvlText w:val="%2."/>
      <w:lvlJc w:val="righ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4" w15:restartNumberingAfterBreak="0">
    <w:nsid w:val="46D17A92"/>
    <w:multiLevelType w:val="hybridMultilevel"/>
    <w:tmpl w:val="2F8A2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58133E"/>
    <w:multiLevelType w:val="hybridMultilevel"/>
    <w:tmpl w:val="B8DC8242"/>
    <w:lvl w:ilvl="0" w:tplc="7DB88442">
      <w:start w:val="1"/>
      <w:numFmt w:val="lowerLetter"/>
      <w:lvlText w:val="(%1)"/>
      <w:lvlJc w:val="left"/>
      <w:pPr>
        <w:ind w:left="1584" w:hanging="360"/>
      </w:pPr>
      <w:rPr>
        <w:rFonts w:hint="default"/>
        <w:sz w:val="20"/>
        <w:szCs w:val="20"/>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53547547"/>
    <w:multiLevelType w:val="hybridMultilevel"/>
    <w:tmpl w:val="020618AA"/>
    <w:lvl w:ilvl="0" w:tplc="424E1B5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596987724">
    <w:abstractNumId w:val="12"/>
    <w:lvlOverride w:ilvl="0">
      <w:startOverride w:val="1"/>
    </w:lvlOverride>
  </w:num>
  <w:num w:numId="2" w16cid:durableId="1416588459">
    <w:abstractNumId w:val="11"/>
  </w:num>
  <w:num w:numId="3" w16cid:durableId="121311070">
    <w:abstractNumId w:val="14"/>
  </w:num>
  <w:num w:numId="4" w16cid:durableId="1565138255">
    <w:abstractNumId w:val="2"/>
  </w:num>
  <w:num w:numId="5" w16cid:durableId="1246962390">
    <w:abstractNumId w:val="9"/>
  </w:num>
  <w:num w:numId="6" w16cid:durableId="202834296">
    <w:abstractNumId w:val="7"/>
  </w:num>
  <w:num w:numId="7" w16cid:durableId="501747849">
    <w:abstractNumId w:val="4"/>
  </w:num>
  <w:num w:numId="8" w16cid:durableId="1809932752">
    <w:abstractNumId w:val="10"/>
  </w:num>
  <w:num w:numId="9" w16cid:durableId="1062942892">
    <w:abstractNumId w:val="16"/>
  </w:num>
  <w:num w:numId="10" w16cid:durableId="918055849">
    <w:abstractNumId w:val="5"/>
  </w:num>
  <w:num w:numId="11" w16cid:durableId="210000958">
    <w:abstractNumId w:val="0"/>
  </w:num>
  <w:num w:numId="12" w16cid:durableId="404692763">
    <w:abstractNumId w:val="3"/>
  </w:num>
  <w:num w:numId="13" w16cid:durableId="1227764218">
    <w:abstractNumId w:val="1"/>
  </w:num>
  <w:num w:numId="14" w16cid:durableId="1248996910">
    <w:abstractNumId w:val="15"/>
  </w:num>
  <w:num w:numId="15" w16cid:durableId="1647858779">
    <w:abstractNumId w:val="13"/>
  </w:num>
  <w:num w:numId="16" w16cid:durableId="161819594">
    <w:abstractNumId w:val="8"/>
  </w:num>
  <w:num w:numId="17" w16cid:durableId="375472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B15"/>
    <w:rsid w:val="000275A9"/>
    <w:rsid w:val="00087681"/>
    <w:rsid w:val="000A2735"/>
    <w:rsid w:val="000C6A91"/>
    <w:rsid w:val="000D41E7"/>
    <w:rsid w:val="000E08D8"/>
    <w:rsid w:val="000E467F"/>
    <w:rsid w:val="00103FA3"/>
    <w:rsid w:val="001159A5"/>
    <w:rsid w:val="00116433"/>
    <w:rsid w:val="00124F84"/>
    <w:rsid w:val="001365BC"/>
    <w:rsid w:val="0014066B"/>
    <w:rsid w:val="00161A0D"/>
    <w:rsid w:val="00162983"/>
    <w:rsid w:val="00177C31"/>
    <w:rsid w:val="00187165"/>
    <w:rsid w:val="001A7815"/>
    <w:rsid w:val="001D2758"/>
    <w:rsid w:val="001E3103"/>
    <w:rsid w:val="001F34DB"/>
    <w:rsid w:val="00204D8B"/>
    <w:rsid w:val="00224AFF"/>
    <w:rsid w:val="00243EFB"/>
    <w:rsid w:val="00264175"/>
    <w:rsid w:val="00277BAB"/>
    <w:rsid w:val="00285D8A"/>
    <w:rsid w:val="0029101E"/>
    <w:rsid w:val="00296512"/>
    <w:rsid w:val="002A3E9A"/>
    <w:rsid w:val="002B26FF"/>
    <w:rsid w:val="002B7690"/>
    <w:rsid w:val="002C5264"/>
    <w:rsid w:val="002E0E8A"/>
    <w:rsid w:val="002E564C"/>
    <w:rsid w:val="00310D2A"/>
    <w:rsid w:val="00311EE3"/>
    <w:rsid w:val="00311EE4"/>
    <w:rsid w:val="0031243E"/>
    <w:rsid w:val="00315601"/>
    <w:rsid w:val="00335AE5"/>
    <w:rsid w:val="003403D2"/>
    <w:rsid w:val="00351AE1"/>
    <w:rsid w:val="003531B2"/>
    <w:rsid w:val="00361541"/>
    <w:rsid w:val="00367570"/>
    <w:rsid w:val="00394482"/>
    <w:rsid w:val="003D3065"/>
    <w:rsid w:val="003D3A9F"/>
    <w:rsid w:val="0040289F"/>
    <w:rsid w:val="00414909"/>
    <w:rsid w:val="00424AD9"/>
    <w:rsid w:val="0042637A"/>
    <w:rsid w:val="00434665"/>
    <w:rsid w:val="00434667"/>
    <w:rsid w:val="00477D89"/>
    <w:rsid w:val="00483D17"/>
    <w:rsid w:val="004955B5"/>
    <w:rsid w:val="004B1333"/>
    <w:rsid w:val="004B7F87"/>
    <w:rsid w:val="00503B40"/>
    <w:rsid w:val="00504CA0"/>
    <w:rsid w:val="00511ABC"/>
    <w:rsid w:val="0054465F"/>
    <w:rsid w:val="00546430"/>
    <w:rsid w:val="005509C2"/>
    <w:rsid w:val="00583499"/>
    <w:rsid w:val="0059345B"/>
    <w:rsid w:val="0059346A"/>
    <w:rsid w:val="00595B4E"/>
    <w:rsid w:val="005B3DD6"/>
    <w:rsid w:val="005B4C87"/>
    <w:rsid w:val="005B7EB7"/>
    <w:rsid w:val="005C341C"/>
    <w:rsid w:val="005E0F67"/>
    <w:rsid w:val="00602C6B"/>
    <w:rsid w:val="00607FBB"/>
    <w:rsid w:val="00614AE2"/>
    <w:rsid w:val="00623A1E"/>
    <w:rsid w:val="00640ECE"/>
    <w:rsid w:val="006437B5"/>
    <w:rsid w:val="00670E3A"/>
    <w:rsid w:val="00673A3A"/>
    <w:rsid w:val="00687472"/>
    <w:rsid w:val="00695921"/>
    <w:rsid w:val="006C1C14"/>
    <w:rsid w:val="006C23FE"/>
    <w:rsid w:val="006C36DD"/>
    <w:rsid w:val="006F592F"/>
    <w:rsid w:val="0070314D"/>
    <w:rsid w:val="00704FDF"/>
    <w:rsid w:val="00711A14"/>
    <w:rsid w:val="00711C44"/>
    <w:rsid w:val="007334D1"/>
    <w:rsid w:val="00733BFB"/>
    <w:rsid w:val="007378BA"/>
    <w:rsid w:val="00737F2C"/>
    <w:rsid w:val="00771A9B"/>
    <w:rsid w:val="007832E1"/>
    <w:rsid w:val="0079050F"/>
    <w:rsid w:val="007970C1"/>
    <w:rsid w:val="007B0326"/>
    <w:rsid w:val="007E0422"/>
    <w:rsid w:val="007E2B15"/>
    <w:rsid w:val="0081411C"/>
    <w:rsid w:val="0083737F"/>
    <w:rsid w:val="00841868"/>
    <w:rsid w:val="008419B9"/>
    <w:rsid w:val="008444E4"/>
    <w:rsid w:val="00856A9C"/>
    <w:rsid w:val="00860267"/>
    <w:rsid w:val="00865379"/>
    <w:rsid w:val="00882D54"/>
    <w:rsid w:val="008978F3"/>
    <w:rsid w:val="008D399C"/>
    <w:rsid w:val="008F6A56"/>
    <w:rsid w:val="00904C5D"/>
    <w:rsid w:val="00913D4B"/>
    <w:rsid w:val="00917C0C"/>
    <w:rsid w:val="0094103D"/>
    <w:rsid w:val="009552A6"/>
    <w:rsid w:val="0097457B"/>
    <w:rsid w:val="00974853"/>
    <w:rsid w:val="00985D6C"/>
    <w:rsid w:val="009A1EA9"/>
    <w:rsid w:val="009A7643"/>
    <w:rsid w:val="009B5FEC"/>
    <w:rsid w:val="009C47EF"/>
    <w:rsid w:val="00A01749"/>
    <w:rsid w:val="00A1102A"/>
    <w:rsid w:val="00A255D5"/>
    <w:rsid w:val="00A27D47"/>
    <w:rsid w:val="00A52B25"/>
    <w:rsid w:val="00A53DFE"/>
    <w:rsid w:val="00A92D38"/>
    <w:rsid w:val="00A9681A"/>
    <w:rsid w:val="00AB1C28"/>
    <w:rsid w:val="00AE0DF3"/>
    <w:rsid w:val="00AF3ADB"/>
    <w:rsid w:val="00B11E8C"/>
    <w:rsid w:val="00B12B7C"/>
    <w:rsid w:val="00B611F4"/>
    <w:rsid w:val="00B74EB9"/>
    <w:rsid w:val="00BA2715"/>
    <w:rsid w:val="00BA3AE3"/>
    <w:rsid w:val="00BE73D4"/>
    <w:rsid w:val="00BF2E4C"/>
    <w:rsid w:val="00BF7755"/>
    <w:rsid w:val="00C02F3A"/>
    <w:rsid w:val="00C203AF"/>
    <w:rsid w:val="00C31473"/>
    <w:rsid w:val="00C32148"/>
    <w:rsid w:val="00C35D65"/>
    <w:rsid w:val="00C36C0F"/>
    <w:rsid w:val="00C46E23"/>
    <w:rsid w:val="00C656E3"/>
    <w:rsid w:val="00CB5FAD"/>
    <w:rsid w:val="00CC3017"/>
    <w:rsid w:val="00CC7ACB"/>
    <w:rsid w:val="00CD3F3E"/>
    <w:rsid w:val="00CE780B"/>
    <w:rsid w:val="00D02A55"/>
    <w:rsid w:val="00D07D3B"/>
    <w:rsid w:val="00D718B6"/>
    <w:rsid w:val="00D81A97"/>
    <w:rsid w:val="00D83BD3"/>
    <w:rsid w:val="00D9476E"/>
    <w:rsid w:val="00DA48FD"/>
    <w:rsid w:val="00DB07B4"/>
    <w:rsid w:val="00DC4FD0"/>
    <w:rsid w:val="00DE44D8"/>
    <w:rsid w:val="00E668F7"/>
    <w:rsid w:val="00E92A9C"/>
    <w:rsid w:val="00EA5C80"/>
    <w:rsid w:val="00EA73E8"/>
    <w:rsid w:val="00EB3684"/>
    <w:rsid w:val="00EC53F3"/>
    <w:rsid w:val="00EF77C5"/>
    <w:rsid w:val="00F04139"/>
    <w:rsid w:val="00F10249"/>
    <w:rsid w:val="00F14E43"/>
    <w:rsid w:val="00F232AB"/>
    <w:rsid w:val="00F277D4"/>
    <w:rsid w:val="00F31549"/>
    <w:rsid w:val="00F40895"/>
    <w:rsid w:val="00F44753"/>
    <w:rsid w:val="00F476AC"/>
    <w:rsid w:val="00F84A71"/>
    <w:rsid w:val="00F86298"/>
    <w:rsid w:val="00F92930"/>
    <w:rsid w:val="00FA31CD"/>
    <w:rsid w:val="00FB6C48"/>
    <w:rsid w:val="00FF363F"/>
    <w:rsid w:val="0141BC2E"/>
    <w:rsid w:val="0D424E54"/>
    <w:rsid w:val="225EF1EE"/>
    <w:rsid w:val="33A8B17C"/>
    <w:rsid w:val="36D9EDC6"/>
    <w:rsid w:val="38B1990D"/>
    <w:rsid w:val="49DCA8C7"/>
    <w:rsid w:val="4B928C46"/>
    <w:rsid w:val="504EC787"/>
    <w:rsid w:val="5BAB268C"/>
    <w:rsid w:val="5CC4132D"/>
    <w:rsid w:val="609C1596"/>
    <w:rsid w:val="66194419"/>
    <w:rsid w:val="68481640"/>
    <w:rsid w:val="6CC3E7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E357"/>
  <w15:docId w15:val="{E511D849-C085-47AB-8C33-35A4BE06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92D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Maggie Tannehill</cp:lastModifiedBy>
  <cp:revision>2</cp:revision>
  <dcterms:created xsi:type="dcterms:W3CDTF">2026-05-26T15:39:00Z</dcterms:created>
  <dcterms:modified xsi:type="dcterms:W3CDTF">2026-05-26T15:39:00Z</dcterms:modified>
</cp:coreProperties>
</file>