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7BBDF" w14:textId="7856D4C0" w:rsidR="006F3B2D" w:rsidRPr="00BB1C10" w:rsidRDefault="00BB1C10" w:rsidP="00BB1C10">
      <w:pPr>
        <w:jc w:val="center"/>
        <w:rPr>
          <w:b/>
        </w:rPr>
      </w:pPr>
      <w:r w:rsidRPr="00BB1C10">
        <w:rPr>
          <w:b/>
        </w:rPr>
        <w:t xml:space="preserve">Project </w:t>
      </w:r>
      <w:r w:rsidR="00AE12D4">
        <w:rPr>
          <w:b/>
        </w:rPr>
        <w:t>1</w:t>
      </w:r>
      <w:r w:rsidRPr="00BB1C10">
        <w:rPr>
          <w:b/>
        </w:rPr>
        <w:t xml:space="preserve"> Rubric</w:t>
      </w:r>
    </w:p>
    <w:tbl>
      <w:tblPr>
        <w:tblStyle w:val="TableGrid"/>
        <w:tblW w:w="0" w:type="auto"/>
        <w:tblLook w:val="04A0" w:firstRow="1" w:lastRow="0" w:firstColumn="1" w:lastColumn="0" w:noHBand="0" w:noVBand="1"/>
      </w:tblPr>
      <w:tblGrid>
        <w:gridCol w:w="8884"/>
        <w:gridCol w:w="919"/>
        <w:gridCol w:w="987"/>
      </w:tblGrid>
      <w:tr w:rsidR="00CA1F8F" w:rsidRPr="00BB1C10" w14:paraId="7698560B" w14:textId="77777777" w:rsidTr="005B73AA">
        <w:tc>
          <w:tcPr>
            <w:tcW w:w="8884" w:type="dxa"/>
          </w:tcPr>
          <w:p w14:paraId="498F1308" w14:textId="77777777" w:rsidR="00BB1C10" w:rsidRPr="00BB1C10" w:rsidRDefault="00BB1C10" w:rsidP="00BB1C10">
            <w:pPr>
              <w:rPr>
                <w:b/>
              </w:rPr>
            </w:pPr>
            <w:r w:rsidRPr="00BB1C10">
              <w:rPr>
                <w:b/>
              </w:rPr>
              <w:t>Item</w:t>
            </w:r>
          </w:p>
        </w:tc>
        <w:tc>
          <w:tcPr>
            <w:tcW w:w="919" w:type="dxa"/>
          </w:tcPr>
          <w:p w14:paraId="10D9FC84" w14:textId="77777777" w:rsidR="00BB1C10" w:rsidRPr="00BB1C10" w:rsidRDefault="00BB1C10" w:rsidP="00BB1C10">
            <w:pPr>
              <w:jc w:val="center"/>
              <w:rPr>
                <w:b/>
              </w:rPr>
            </w:pPr>
            <w:r>
              <w:rPr>
                <w:b/>
              </w:rPr>
              <w:t>Points</w:t>
            </w:r>
          </w:p>
        </w:tc>
        <w:tc>
          <w:tcPr>
            <w:tcW w:w="987" w:type="dxa"/>
          </w:tcPr>
          <w:p w14:paraId="15B908EE" w14:textId="77777777" w:rsidR="00BB1C10" w:rsidRDefault="00BB1C10" w:rsidP="00BB1C10">
            <w:pPr>
              <w:jc w:val="center"/>
              <w:rPr>
                <w:b/>
              </w:rPr>
            </w:pPr>
            <w:r>
              <w:rPr>
                <w:b/>
              </w:rPr>
              <w:t>Score</w:t>
            </w:r>
          </w:p>
        </w:tc>
      </w:tr>
      <w:tr w:rsidR="00CA1F8F" w:rsidRPr="00BB1C10" w14:paraId="6C2441DC" w14:textId="77777777" w:rsidTr="005B73AA">
        <w:tc>
          <w:tcPr>
            <w:tcW w:w="8884" w:type="dxa"/>
          </w:tcPr>
          <w:p w14:paraId="4D29DE0E" w14:textId="4B07B976" w:rsidR="00BB1C10" w:rsidRPr="00BB1C10" w:rsidRDefault="00BB1C10" w:rsidP="004848EC">
            <w:bookmarkStart w:id="0" w:name="_Hlk147208755"/>
            <w:r w:rsidRPr="00BB1C10">
              <w:t xml:space="preserve">Does the project </w:t>
            </w:r>
            <w:r w:rsidR="004848EC">
              <w:t>you turned in compile</w:t>
            </w:r>
            <w:r w:rsidRPr="00BB1C10">
              <w:t>?</w:t>
            </w:r>
            <w:r w:rsidR="006C185F">
              <w:t xml:space="preserve"> Does it compile without warnings?</w:t>
            </w:r>
          </w:p>
        </w:tc>
        <w:tc>
          <w:tcPr>
            <w:tcW w:w="919" w:type="dxa"/>
          </w:tcPr>
          <w:p w14:paraId="5A3894E1" w14:textId="0262D40A" w:rsidR="00BB1C10" w:rsidRPr="00BB1C10" w:rsidRDefault="006C185F" w:rsidP="00BB1C10">
            <w:pPr>
              <w:jc w:val="center"/>
            </w:pPr>
            <w:r>
              <w:t>1</w:t>
            </w:r>
          </w:p>
        </w:tc>
        <w:tc>
          <w:tcPr>
            <w:tcW w:w="987" w:type="dxa"/>
          </w:tcPr>
          <w:p w14:paraId="47B454C1" w14:textId="65CE2EC7" w:rsidR="00BB1C10" w:rsidRDefault="0080723F" w:rsidP="00BB1C10">
            <w:pPr>
              <w:jc w:val="center"/>
            </w:pPr>
            <w:r>
              <w:t>1</w:t>
            </w:r>
          </w:p>
        </w:tc>
      </w:tr>
      <w:tr w:rsidR="00CA1F8F" w:rsidRPr="00BB1C10" w14:paraId="0D5163C3" w14:textId="77777777" w:rsidTr="005B73AA">
        <w:tc>
          <w:tcPr>
            <w:tcW w:w="8884" w:type="dxa"/>
          </w:tcPr>
          <w:p w14:paraId="5495C225" w14:textId="77777777" w:rsidR="00BB1C10" w:rsidRPr="00BB1C10" w:rsidRDefault="00BB1C10" w:rsidP="00BB1C10">
            <w:r w:rsidRPr="00BB1C10">
              <w:t>Are the required tasks all complete?</w:t>
            </w:r>
          </w:p>
        </w:tc>
        <w:tc>
          <w:tcPr>
            <w:tcW w:w="919" w:type="dxa"/>
          </w:tcPr>
          <w:p w14:paraId="1045F2EA" w14:textId="77777777" w:rsidR="00BB1C10" w:rsidRPr="00BB1C10" w:rsidRDefault="00BB1C10" w:rsidP="00BB1C10">
            <w:pPr>
              <w:jc w:val="center"/>
            </w:pPr>
          </w:p>
        </w:tc>
        <w:tc>
          <w:tcPr>
            <w:tcW w:w="987" w:type="dxa"/>
          </w:tcPr>
          <w:p w14:paraId="6684BCF1" w14:textId="77777777" w:rsidR="00BB1C10" w:rsidRPr="00BB1C10" w:rsidRDefault="00BB1C10" w:rsidP="00BB1C10">
            <w:pPr>
              <w:jc w:val="center"/>
            </w:pPr>
          </w:p>
        </w:tc>
      </w:tr>
      <w:tr w:rsidR="00CA1F8F" w:rsidRPr="00BB1C10" w14:paraId="5FB4FEBE" w14:textId="77777777" w:rsidTr="005B73AA">
        <w:tc>
          <w:tcPr>
            <w:tcW w:w="8884" w:type="dxa"/>
          </w:tcPr>
          <w:p w14:paraId="066CED23" w14:textId="38860B72" w:rsidR="00BB1C10" w:rsidRPr="00BB1C10" w:rsidRDefault="00DA273D" w:rsidP="00DA273D">
            <w:pPr>
              <w:pStyle w:val="ListParagraph"/>
              <w:ind w:left="343"/>
            </w:pPr>
            <w:r>
              <w:t>1</w:t>
            </w:r>
            <w:r w:rsidR="005B73AA">
              <w:t xml:space="preserve">.  </w:t>
            </w:r>
            <w:r>
              <w:t>User can play the game of Set</w:t>
            </w:r>
          </w:p>
        </w:tc>
        <w:tc>
          <w:tcPr>
            <w:tcW w:w="919" w:type="dxa"/>
          </w:tcPr>
          <w:p w14:paraId="1BD1FB29" w14:textId="246D33E3" w:rsidR="00BB1C10" w:rsidRPr="00BB1C10" w:rsidRDefault="00BB1C10" w:rsidP="00BB1C10">
            <w:pPr>
              <w:jc w:val="center"/>
            </w:pPr>
          </w:p>
        </w:tc>
        <w:tc>
          <w:tcPr>
            <w:tcW w:w="987" w:type="dxa"/>
          </w:tcPr>
          <w:p w14:paraId="619D0426" w14:textId="77777777" w:rsidR="00BB1C10" w:rsidRPr="00BB1C10" w:rsidRDefault="00BB1C10" w:rsidP="00BB1C10">
            <w:pPr>
              <w:jc w:val="center"/>
            </w:pPr>
          </w:p>
        </w:tc>
      </w:tr>
      <w:tr w:rsidR="00CA1F8F" w:rsidRPr="00BB1C10" w14:paraId="058A4EFB" w14:textId="77777777" w:rsidTr="005B73AA">
        <w:tc>
          <w:tcPr>
            <w:tcW w:w="8884" w:type="dxa"/>
          </w:tcPr>
          <w:p w14:paraId="3D9DB02A" w14:textId="5CB15A40" w:rsidR="00BB1C10" w:rsidRPr="00BB1C10" w:rsidRDefault="00DA273D" w:rsidP="00DA273D">
            <w:pPr>
              <w:pStyle w:val="ListParagraph"/>
              <w:ind w:left="343"/>
            </w:pPr>
            <w:r>
              <w:t>2</w:t>
            </w:r>
            <w:r w:rsidR="005B73AA">
              <w:t xml:space="preserve">.  </w:t>
            </w:r>
            <w:r>
              <w:t>Cards fly in when game is first dealt</w:t>
            </w:r>
          </w:p>
        </w:tc>
        <w:tc>
          <w:tcPr>
            <w:tcW w:w="919" w:type="dxa"/>
          </w:tcPr>
          <w:p w14:paraId="657C1FBC" w14:textId="13C6EF16" w:rsidR="00BB1C10" w:rsidRPr="00BB1C10" w:rsidRDefault="006D22DF" w:rsidP="00BB1C10">
            <w:pPr>
              <w:jc w:val="center"/>
            </w:pPr>
            <w:r>
              <w:t>1</w:t>
            </w:r>
          </w:p>
        </w:tc>
        <w:tc>
          <w:tcPr>
            <w:tcW w:w="987" w:type="dxa"/>
          </w:tcPr>
          <w:p w14:paraId="65DA5F63" w14:textId="6520F769" w:rsidR="00BB1C10" w:rsidRPr="00BB1C10" w:rsidRDefault="00C67E97" w:rsidP="00BB1C10">
            <w:pPr>
              <w:jc w:val="center"/>
            </w:pPr>
            <w:r>
              <w:t>0.5</w:t>
            </w:r>
          </w:p>
        </w:tc>
      </w:tr>
      <w:tr w:rsidR="00CA1F8F" w:rsidRPr="00BB1C10" w14:paraId="17F9E565" w14:textId="77777777" w:rsidTr="005B73AA">
        <w:trPr>
          <w:trHeight w:val="305"/>
        </w:trPr>
        <w:tc>
          <w:tcPr>
            <w:tcW w:w="8884" w:type="dxa"/>
          </w:tcPr>
          <w:p w14:paraId="0D94FDA0" w14:textId="30EE5ADB" w:rsidR="00C3701C" w:rsidRPr="00BB1C10" w:rsidRDefault="00DA273D" w:rsidP="00DA273D">
            <w:pPr>
              <w:pStyle w:val="ListParagraph"/>
              <w:ind w:left="343"/>
            </w:pPr>
            <w:r>
              <w:t>3</w:t>
            </w:r>
            <w:r w:rsidR="005B73AA">
              <w:t xml:space="preserve">.  </w:t>
            </w:r>
            <w:r>
              <w:t>Cards shrink/grow appropriately to fit available space</w:t>
            </w:r>
          </w:p>
        </w:tc>
        <w:tc>
          <w:tcPr>
            <w:tcW w:w="919" w:type="dxa"/>
          </w:tcPr>
          <w:p w14:paraId="27D28A8A" w14:textId="0502E791" w:rsidR="00BB1C10" w:rsidRPr="00BB1C10" w:rsidRDefault="006D22DF" w:rsidP="00BB1C10">
            <w:pPr>
              <w:jc w:val="center"/>
            </w:pPr>
            <w:r>
              <w:t>1</w:t>
            </w:r>
          </w:p>
        </w:tc>
        <w:tc>
          <w:tcPr>
            <w:tcW w:w="987" w:type="dxa"/>
          </w:tcPr>
          <w:p w14:paraId="53199870" w14:textId="6F90944F" w:rsidR="00BB1C10" w:rsidRPr="00BB1C10" w:rsidRDefault="0080723F" w:rsidP="00BB1C10">
            <w:pPr>
              <w:jc w:val="center"/>
            </w:pPr>
            <w:r>
              <w:t>1</w:t>
            </w:r>
          </w:p>
        </w:tc>
      </w:tr>
      <w:tr w:rsidR="00CA1F8F" w:rsidRPr="00BB1C10" w14:paraId="711C4402" w14:textId="77777777" w:rsidTr="005B73AA">
        <w:tc>
          <w:tcPr>
            <w:tcW w:w="8884" w:type="dxa"/>
          </w:tcPr>
          <w:p w14:paraId="5CD44D6B" w14:textId="4780DA4B" w:rsidR="00C3701C" w:rsidRPr="00BB1C10" w:rsidRDefault="00DA273D" w:rsidP="00DA273D">
            <w:pPr>
              <w:ind w:left="343"/>
            </w:pPr>
            <w:bookmarkStart w:id="1" w:name="OLE_LINK1"/>
            <w:bookmarkStart w:id="2" w:name="OLE_LINK2"/>
            <w:r>
              <w:t>4.  Cards maintain consistent aspect ratio</w:t>
            </w:r>
            <w:bookmarkEnd w:id="1"/>
            <w:bookmarkEnd w:id="2"/>
          </w:p>
        </w:tc>
        <w:tc>
          <w:tcPr>
            <w:tcW w:w="919" w:type="dxa"/>
          </w:tcPr>
          <w:p w14:paraId="57AAE5D3" w14:textId="6FC254E5" w:rsidR="00BB1C10" w:rsidRPr="00BB1C10" w:rsidRDefault="00DA273D" w:rsidP="00BB1C10">
            <w:pPr>
              <w:jc w:val="center"/>
            </w:pPr>
            <w:r>
              <w:t>1</w:t>
            </w:r>
          </w:p>
        </w:tc>
        <w:tc>
          <w:tcPr>
            <w:tcW w:w="987" w:type="dxa"/>
          </w:tcPr>
          <w:p w14:paraId="523FB554" w14:textId="1896895F" w:rsidR="00BB1C10" w:rsidRPr="00BB1C10" w:rsidRDefault="0080723F" w:rsidP="00BB1C10">
            <w:pPr>
              <w:jc w:val="center"/>
            </w:pPr>
            <w:r>
              <w:t>1</w:t>
            </w:r>
          </w:p>
        </w:tc>
      </w:tr>
      <w:tr w:rsidR="00DA273D" w:rsidRPr="00BB1C10" w14:paraId="4B173F1B" w14:textId="77777777" w:rsidTr="005B73AA">
        <w:tc>
          <w:tcPr>
            <w:tcW w:w="8884" w:type="dxa"/>
          </w:tcPr>
          <w:p w14:paraId="026E1DBD" w14:textId="68BD5556" w:rsidR="00DA273D" w:rsidRDefault="00DA273D" w:rsidP="00DA273D">
            <w:pPr>
              <w:ind w:left="343"/>
            </w:pPr>
            <w:r>
              <w:t>5.  Symbols scale with the card</w:t>
            </w:r>
          </w:p>
        </w:tc>
        <w:tc>
          <w:tcPr>
            <w:tcW w:w="919" w:type="dxa"/>
          </w:tcPr>
          <w:p w14:paraId="55778DF0" w14:textId="5B7A46DE" w:rsidR="00DA273D" w:rsidRDefault="006D22DF" w:rsidP="00DA273D">
            <w:pPr>
              <w:jc w:val="center"/>
            </w:pPr>
            <w:r>
              <w:t>1</w:t>
            </w:r>
          </w:p>
        </w:tc>
        <w:tc>
          <w:tcPr>
            <w:tcW w:w="987" w:type="dxa"/>
          </w:tcPr>
          <w:p w14:paraId="668D0575" w14:textId="6220BFED" w:rsidR="00DA273D" w:rsidRPr="00BB1C10" w:rsidRDefault="0080723F" w:rsidP="00DA273D">
            <w:pPr>
              <w:jc w:val="center"/>
            </w:pPr>
            <w:r>
              <w:t>1</w:t>
            </w:r>
          </w:p>
        </w:tc>
      </w:tr>
      <w:tr w:rsidR="00DA273D" w:rsidRPr="00BB1C10" w14:paraId="05C487F7" w14:textId="77777777" w:rsidTr="005B73AA">
        <w:tc>
          <w:tcPr>
            <w:tcW w:w="8884" w:type="dxa"/>
          </w:tcPr>
          <w:p w14:paraId="39872CBD" w14:textId="5DF588D3" w:rsidR="00DA273D" w:rsidRPr="00BB1C10" w:rsidRDefault="00DA273D" w:rsidP="00DA273D">
            <w:pPr>
              <w:ind w:left="343"/>
            </w:pPr>
            <w:bookmarkStart w:id="3" w:name="_Hlk147207871"/>
            <w:r>
              <w:t>6.  User can select/deselect cards properly (up to 3, selection is clear)</w:t>
            </w:r>
          </w:p>
        </w:tc>
        <w:tc>
          <w:tcPr>
            <w:tcW w:w="919" w:type="dxa"/>
          </w:tcPr>
          <w:p w14:paraId="11CC1BC4" w14:textId="28B26A2D" w:rsidR="00DA273D" w:rsidRPr="00BB1C10" w:rsidRDefault="006D22DF" w:rsidP="00DA273D">
            <w:pPr>
              <w:jc w:val="center"/>
            </w:pPr>
            <w:r>
              <w:t>1</w:t>
            </w:r>
          </w:p>
        </w:tc>
        <w:tc>
          <w:tcPr>
            <w:tcW w:w="987" w:type="dxa"/>
          </w:tcPr>
          <w:p w14:paraId="5E51DE28" w14:textId="1D6FCCB4" w:rsidR="00DA273D" w:rsidRPr="00BB1C10" w:rsidRDefault="0080723F" w:rsidP="00DA273D">
            <w:pPr>
              <w:jc w:val="center"/>
            </w:pPr>
            <w:r>
              <w:t>1</w:t>
            </w:r>
          </w:p>
        </w:tc>
      </w:tr>
      <w:bookmarkEnd w:id="3"/>
      <w:tr w:rsidR="00DA273D" w:rsidRPr="00BB1C10" w14:paraId="1863627E" w14:textId="77777777" w:rsidTr="005B73AA">
        <w:tc>
          <w:tcPr>
            <w:tcW w:w="8884" w:type="dxa"/>
          </w:tcPr>
          <w:p w14:paraId="5FA0C3A1" w14:textId="44881461" w:rsidR="00DA273D" w:rsidRPr="00BB1C10" w:rsidRDefault="00DA273D" w:rsidP="00DA273D">
            <w:pPr>
              <w:pStyle w:val="ListParagraph"/>
              <w:ind w:left="343"/>
            </w:pPr>
            <w:r>
              <w:t>7.  Match is indicated to the user when 3 cards match</w:t>
            </w:r>
          </w:p>
        </w:tc>
        <w:tc>
          <w:tcPr>
            <w:tcW w:w="919" w:type="dxa"/>
          </w:tcPr>
          <w:p w14:paraId="357DDA78" w14:textId="182B6260" w:rsidR="00DA273D" w:rsidRPr="00BB1C10" w:rsidRDefault="006D22DF" w:rsidP="00DA273D">
            <w:pPr>
              <w:jc w:val="center"/>
            </w:pPr>
            <w:r>
              <w:t>1</w:t>
            </w:r>
          </w:p>
        </w:tc>
        <w:tc>
          <w:tcPr>
            <w:tcW w:w="987" w:type="dxa"/>
          </w:tcPr>
          <w:p w14:paraId="38330569" w14:textId="650CD48E" w:rsidR="00DA273D" w:rsidRPr="00BB1C10" w:rsidRDefault="0080723F" w:rsidP="00DA273D">
            <w:pPr>
              <w:jc w:val="center"/>
            </w:pPr>
            <w:r>
              <w:t>1</w:t>
            </w:r>
          </w:p>
        </w:tc>
      </w:tr>
      <w:tr w:rsidR="00DA273D" w:rsidRPr="00BB1C10" w14:paraId="77B84C4A" w14:textId="77777777" w:rsidTr="005B73AA">
        <w:tc>
          <w:tcPr>
            <w:tcW w:w="8884" w:type="dxa"/>
          </w:tcPr>
          <w:p w14:paraId="37C62AFB" w14:textId="3C3CE358" w:rsidR="00DA273D" w:rsidRPr="00BB1C10" w:rsidRDefault="00DA273D" w:rsidP="00DA273D">
            <w:pPr>
              <w:pStyle w:val="ListParagraph"/>
              <w:ind w:left="343"/>
            </w:pPr>
            <w:r>
              <w:t>8.  User can deselect cards when only 1 or 2 are selected</w:t>
            </w:r>
          </w:p>
        </w:tc>
        <w:tc>
          <w:tcPr>
            <w:tcW w:w="919" w:type="dxa"/>
          </w:tcPr>
          <w:p w14:paraId="486BA34B" w14:textId="1BFD9792" w:rsidR="00DA273D" w:rsidRPr="00BB1C10" w:rsidRDefault="006D22DF" w:rsidP="00DA273D">
            <w:pPr>
              <w:jc w:val="center"/>
            </w:pPr>
            <w:r>
              <w:t>1</w:t>
            </w:r>
          </w:p>
        </w:tc>
        <w:tc>
          <w:tcPr>
            <w:tcW w:w="987" w:type="dxa"/>
          </w:tcPr>
          <w:p w14:paraId="6464525B" w14:textId="38432A25" w:rsidR="00DA273D" w:rsidRPr="00BB1C10" w:rsidRDefault="0080723F" w:rsidP="00DA273D">
            <w:pPr>
              <w:jc w:val="center"/>
            </w:pPr>
            <w:r>
              <w:t>1</w:t>
            </w:r>
          </w:p>
        </w:tc>
      </w:tr>
      <w:tr w:rsidR="00DA273D" w:rsidRPr="00BB1C10" w14:paraId="784C988C" w14:textId="77777777" w:rsidTr="005B73AA">
        <w:tc>
          <w:tcPr>
            <w:tcW w:w="8884" w:type="dxa"/>
          </w:tcPr>
          <w:p w14:paraId="2B91B67A" w14:textId="33514C60" w:rsidR="00DA273D" w:rsidRDefault="00DA273D" w:rsidP="00DA273D">
            <w:pPr>
              <w:pStyle w:val="ListParagraph"/>
              <w:ind w:left="343"/>
            </w:pPr>
            <w:bookmarkStart w:id="4" w:name="OLE_LINK7"/>
            <w:bookmarkStart w:id="5" w:name="OLE_LINK8"/>
            <w:bookmarkStart w:id="6" w:name="OLE_LINK11"/>
            <w:bookmarkStart w:id="7" w:name="OLE_LINK12"/>
            <w:r>
              <w:t>9</w:t>
            </w:r>
            <w:r w:rsidR="006D22DF">
              <w:t>a</w:t>
            </w:r>
            <w:r>
              <w:t xml:space="preserve">. </w:t>
            </w:r>
            <w:bookmarkEnd w:id="4"/>
            <w:bookmarkEnd w:id="5"/>
            <w:r w:rsidR="006D22DF">
              <w:t xml:space="preserve"> </w:t>
            </w:r>
            <w:r>
              <w:t xml:space="preserve">Touch after 3 cards </w:t>
            </w:r>
            <w:r w:rsidR="006D22DF">
              <w:t>match</w:t>
            </w:r>
            <w:r>
              <w:t xml:space="preserve"> </w:t>
            </w:r>
            <w:r w:rsidR="006D22DF">
              <w:t>replaces matched cards with newly dealt cards</w:t>
            </w:r>
            <w:bookmarkEnd w:id="6"/>
            <w:bookmarkEnd w:id="7"/>
          </w:p>
        </w:tc>
        <w:tc>
          <w:tcPr>
            <w:tcW w:w="919" w:type="dxa"/>
          </w:tcPr>
          <w:p w14:paraId="101225CA" w14:textId="6AAC8CBC" w:rsidR="00DA273D" w:rsidRDefault="006D22DF" w:rsidP="00DA273D">
            <w:pPr>
              <w:jc w:val="center"/>
            </w:pPr>
            <w:r>
              <w:t>1</w:t>
            </w:r>
          </w:p>
        </w:tc>
        <w:tc>
          <w:tcPr>
            <w:tcW w:w="987" w:type="dxa"/>
          </w:tcPr>
          <w:p w14:paraId="23406417" w14:textId="2CF1BAC8" w:rsidR="00DA273D" w:rsidRPr="00BB1C10" w:rsidRDefault="00F52CBA" w:rsidP="00DA273D">
            <w:pPr>
              <w:jc w:val="center"/>
            </w:pPr>
            <w:r>
              <w:t>0</w:t>
            </w:r>
          </w:p>
        </w:tc>
      </w:tr>
      <w:tr w:rsidR="00DA273D" w:rsidRPr="00BB1C10" w14:paraId="1069D95B" w14:textId="77777777" w:rsidTr="005B73AA">
        <w:tc>
          <w:tcPr>
            <w:tcW w:w="8884" w:type="dxa"/>
          </w:tcPr>
          <w:p w14:paraId="568165E1" w14:textId="50EBC36F" w:rsidR="00DA273D" w:rsidRDefault="006D22DF" w:rsidP="00DA273D">
            <w:pPr>
              <w:pStyle w:val="ListParagraph"/>
              <w:ind w:left="343"/>
            </w:pPr>
            <w:bookmarkStart w:id="8" w:name="OLE_LINK13"/>
            <w:bookmarkStart w:id="9" w:name="OLE_LINK14"/>
            <w:r>
              <w:t>9b.  Touch after 3 cards match causes matched cards to fly away (animated)</w:t>
            </w:r>
            <w:bookmarkEnd w:id="8"/>
            <w:bookmarkEnd w:id="9"/>
          </w:p>
        </w:tc>
        <w:tc>
          <w:tcPr>
            <w:tcW w:w="919" w:type="dxa"/>
          </w:tcPr>
          <w:p w14:paraId="3D2E52D6" w14:textId="789FFA2F" w:rsidR="00DA273D" w:rsidRDefault="006D22DF" w:rsidP="00DA273D">
            <w:pPr>
              <w:jc w:val="center"/>
            </w:pPr>
            <w:r>
              <w:t>1</w:t>
            </w:r>
          </w:p>
        </w:tc>
        <w:tc>
          <w:tcPr>
            <w:tcW w:w="987" w:type="dxa"/>
          </w:tcPr>
          <w:p w14:paraId="352CBD60" w14:textId="509755CF" w:rsidR="00DA273D" w:rsidRPr="00BB1C10" w:rsidRDefault="00F52CBA" w:rsidP="00DA273D">
            <w:pPr>
              <w:jc w:val="center"/>
            </w:pPr>
            <w:r>
              <w:t>0</w:t>
            </w:r>
          </w:p>
        </w:tc>
      </w:tr>
      <w:tr w:rsidR="00DA273D" w:rsidRPr="00BB1C10" w14:paraId="7F7722D7" w14:textId="77777777" w:rsidTr="005B73AA">
        <w:tc>
          <w:tcPr>
            <w:tcW w:w="8884" w:type="dxa"/>
          </w:tcPr>
          <w:p w14:paraId="0FECFFD5" w14:textId="4DB4FA13" w:rsidR="00DA273D" w:rsidRDefault="006D22DF" w:rsidP="00DA273D">
            <w:pPr>
              <w:pStyle w:val="ListParagraph"/>
              <w:ind w:left="343"/>
            </w:pPr>
            <w:r>
              <w:t>9c.  Touch after 3 cards match causes new cards to fly in (animated)</w:t>
            </w:r>
          </w:p>
        </w:tc>
        <w:tc>
          <w:tcPr>
            <w:tcW w:w="919" w:type="dxa"/>
          </w:tcPr>
          <w:p w14:paraId="121F4754" w14:textId="2C4DE0E0" w:rsidR="00DA273D" w:rsidRDefault="006D22DF" w:rsidP="00DA273D">
            <w:pPr>
              <w:jc w:val="center"/>
            </w:pPr>
            <w:r>
              <w:t>1</w:t>
            </w:r>
          </w:p>
        </w:tc>
        <w:tc>
          <w:tcPr>
            <w:tcW w:w="987" w:type="dxa"/>
          </w:tcPr>
          <w:p w14:paraId="550016CA" w14:textId="19CB726F" w:rsidR="00DA273D" w:rsidRPr="00BB1C10" w:rsidRDefault="00F52CBA" w:rsidP="00DA273D">
            <w:pPr>
              <w:jc w:val="center"/>
            </w:pPr>
            <w:r>
              <w:t>0</w:t>
            </w:r>
          </w:p>
        </w:tc>
      </w:tr>
      <w:tr w:rsidR="00DA273D" w:rsidRPr="00BB1C10" w14:paraId="317116DC" w14:textId="77777777" w:rsidTr="005B73AA">
        <w:tc>
          <w:tcPr>
            <w:tcW w:w="8884" w:type="dxa"/>
          </w:tcPr>
          <w:p w14:paraId="46B95043" w14:textId="32EA923B" w:rsidR="00DA273D" w:rsidRDefault="006D22DF" w:rsidP="00DA273D">
            <w:pPr>
              <w:pStyle w:val="ListParagraph"/>
              <w:ind w:left="343"/>
            </w:pPr>
            <w:r>
              <w:t>9d.  If deck is empty, vacated space is made available to remaining cards</w:t>
            </w:r>
          </w:p>
        </w:tc>
        <w:tc>
          <w:tcPr>
            <w:tcW w:w="919" w:type="dxa"/>
          </w:tcPr>
          <w:p w14:paraId="4E490616" w14:textId="42B8B855" w:rsidR="00DA273D" w:rsidRDefault="006D22DF" w:rsidP="00DA273D">
            <w:pPr>
              <w:jc w:val="center"/>
            </w:pPr>
            <w:r>
              <w:t>1</w:t>
            </w:r>
          </w:p>
        </w:tc>
        <w:tc>
          <w:tcPr>
            <w:tcW w:w="987" w:type="dxa"/>
          </w:tcPr>
          <w:p w14:paraId="627B5B79" w14:textId="2958DB81" w:rsidR="00DA273D" w:rsidRPr="00BB1C10" w:rsidRDefault="0080723F" w:rsidP="00DA273D">
            <w:pPr>
              <w:jc w:val="center"/>
            </w:pPr>
            <w:r>
              <w:t>1</w:t>
            </w:r>
          </w:p>
        </w:tc>
      </w:tr>
      <w:tr w:rsidR="00DA273D" w:rsidRPr="00BB1C10" w14:paraId="039DA5A8" w14:textId="77777777" w:rsidTr="005B73AA">
        <w:tc>
          <w:tcPr>
            <w:tcW w:w="8884" w:type="dxa"/>
          </w:tcPr>
          <w:p w14:paraId="5A86D0F5" w14:textId="6BF8A76A" w:rsidR="00DA273D" w:rsidRDefault="006D22DF" w:rsidP="00DA273D">
            <w:pPr>
              <w:pStyle w:val="ListParagraph"/>
              <w:ind w:left="343"/>
            </w:pPr>
            <w:r>
              <w:t>9e.  Touch selects new card if it wasn’t part of the matched set</w:t>
            </w:r>
          </w:p>
        </w:tc>
        <w:tc>
          <w:tcPr>
            <w:tcW w:w="919" w:type="dxa"/>
          </w:tcPr>
          <w:p w14:paraId="010B3B72" w14:textId="43846F3E" w:rsidR="00DA273D" w:rsidRDefault="006D22DF" w:rsidP="00DA273D">
            <w:pPr>
              <w:jc w:val="center"/>
            </w:pPr>
            <w:r>
              <w:t>1</w:t>
            </w:r>
          </w:p>
        </w:tc>
        <w:tc>
          <w:tcPr>
            <w:tcW w:w="987" w:type="dxa"/>
          </w:tcPr>
          <w:p w14:paraId="26F4423B" w14:textId="50E9B7EF" w:rsidR="00DA273D" w:rsidRPr="00BB1C10" w:rsidRDefault="0080723F" w:rsidP="00DA273D">
            <w:pPr>
              <w:jc w:val="center"/>
            </w:pPr>
            <w:r>
              <w:t>1</w:t>
            </w:r>
          </w:p>
        </w:tc>
      </w:tr>
      <w:tr w:rsidR="00DA273D" w:rsidRPr="00BB1C10" w14:paraId="68DABB4E" w14:textId="77777777" w:rsidTr="005B73AA">
        <w:tc>
          <w:tcPr>
            <w:tcW w:w="8884" w:type="dxa"/>
          </w:tcPr>
          <w:p w14:paraId="51E8E34D" w14:textId="3D3B8060" w:rsidR="00DA273D" w:rsidRDefault="00DA273D" w:rsidP="00DA273D">
            <w:pPr>
              <w:pStyle w:val="ListParagraph"/>
              <w:ind w:left="343"/>
            </w:pPr>
            <w:r>
              <w:t>10.</w:t>
            </w:r>
            <w:r w:rsidR="006D22DF">
              <w:t xml:space="preserve">  When 3 cards selected don’t match, touch deselects them, selects new card</w:t>
            </w:r>
          </w:p>
        </w:tc>
        <w:tc>
          <w:tcPr>
            <w:tcW w:w="919" w:type="dxa"/>
          </w:tcPr>
          <w:p w14:paraId="6E64EB2E" w14:textId="6482BFE1" w:rsidR="00DA273D" w:rsidRDefault="006D22DF" w:rsidP="00DA273D">
            <w:pPr>
              <w:jc w:val="center"/>
            </w:pPr>
            <w:r>
              <w:t>1</w:t>
            </w:r>
          </w:p>
        </w:tc>
        <w:tc>
          <w:tcPr>
            <w:tcW w:w="987" w:type="dxa"/>
          </w:tcPr>
          <w:p w14:paraId="309F4304" w14:textId="31421E06" w:rsidR="00DA273D" w:rsidRPr="00BB1C10" w:rsidRDefault="0080723F" w:rsidP="00DA273D">
            <w:pPr>
              <w:jc w:val="center"/>
            </w:pPr>
            <w:r>
              <w:t>1</w:t>
            </w:r>
          </w:p>
        </w:tc>
      </w:tr>
      <w:tr w:rsidR="00DA273D" w:rsidRPr="00BB1C10" w14:paraId="185A9BCD" w14:textId="77777777" w:rsidTr="005B73AA">
        <w:tc>
          <w:tcPr>
            <w:tcW w:w="8884" w:type="dxa"/>
          </w:tcPr>
          <w:p w14:paraId="18807BAF" w14:textId="2EB8A7E3" w:rsidR="00DA273D" w:rsidRDefault="00DA273D" w:rsidP="00DA273D">
            <w:pPr>
              <w:pStyle w:val="ListParagraph"/>
              <w:ind w:left="343"/>
            </w:pPr>
            <w:r>
              <w:t>1</w:t>
            </w:r>
            <w:r w:rsidR="006D22DF">
              <w:t>1a</w:t>
            </w:r>
            <w:r>
              <w:t>.</w:t>
            </w:r>
            <w:r w:rsidR="006D22DF">
              <w:t xml:space="preserve">  Deal 3 button replaces an existing matched set when appropriate</w:t>
            </w:r>
          </w:p>
        </w:tc>
        <w:tc>
          <w:tcPr>
            <w:tcW w:w="919" w:type="dxa"/>
          </w:tcPr>
          <w:p w14:paraId="14159981" w14:textId="31CEEA66" w:rsidR="00DA273D" w:rsidRDefault="006D22DF" w:rsidP="00DA273D">
            <w:pPr>
              <w:jc w:val="center"/>
            </w:pPr>
            <w:r>
              <w:t>1</w:t>
            </w:r>
          </w:p>
        </w:tc>
        <w:tc>
          <w:tcPr>
            <w:tcW w:w="987" w:type="dxa"/>
          </w:tcPr>
          <w:p w14:paraId="1BAEB4CB" w14:textId="2C9AD33D" w:rsidR="00DA273D" w:rsidRPr="00BB1C10" w:rsidRDefault="0080723F" w:rsidP="00DA273D">
            <w:pPr>
              <w:jc w:val="center"/>
            </w:pPr>
            <w:r>
              <w:t>1</w:t>
            </w:r>
          </w:p>
        </w:tc>
      </w:tr>
      <w:tr w:rsidR="00DA273D" w:rsidRPr="00BB1C10" w14:paraId="6AD73BD3" w14:textId="77777777" w:rsidTr="005B73AA">
        <w:tc>
          <w:tcPr>
            <w:tcW w:w="8884" w:type="dxa"/>
          </w:tcPr>
          <w:p w14:paraId="0B8F6122" w14:textId="7D0D6E1A" w:rsidR="00DA273D" w:rsidRDefault="00DA273D" w:rsidP="00DA273D">
            <w:pPr>
              <w:pStyle w:val="ListParagraph"/>
              <w:ind w:left="343"/>
            </w:pPr>
            <w:r>
              <w:t>1</w:t>
            </w:r>
            <w:r w:rsidR="006D22DF">
              <w:t>1b</w:t>
            </w:r>
            <w:r>
              <w:t>.</w:t>
            </w:r>
            <w:r w:rsidR="006D22DF">
              <w:t xml:space="preserve">  Deal 3 button simply adds 3 new cards to the table if there is no match</w:t>
            </w:r>
          </w:p>
        </w:tc>
        <w:tc>
          <w:tcPr>
            <w:tcW w:w="919" w:type="dxa"/>
          </w:tcPr>
          <w:p w14:paraId="168E0B3A" w14:textId="7F499AEE" w:rsidR="00DA273D" w:rsidRDefault="006D22DF" w:rsidP="00DA273D">
            <w:pPr>
              <w:jc w:val="center"/>
            </w:pPr>
            <w:r>
              <w:t>1</w:t>
            </w:r>
          </w:p>
        </w:tc>
        <w:tc>
          <w:tcPr>
            <w:tcW w:w="987" w:type="dxa"/>
          </w:tcPr>
          <w:p w14:paraId="62517A8C" w14:textId="4AA6A4D9" w:rsidR="00DA273D" w:rsidRPr="00BB1C10" w:rsidRDefault="0080723F" w:rsidP="00DA273D">
            <w:pPr>
              <w:jc w:val="center"/>
            </w:pPr>
            <w:r>
              <w:t>1</w:t>
            </w:r>
          </w:p>
        </w:tc>
      </w:tr>
      <w:tr w:rsidR="00DA273D" w:rsidRPr="00BB1C10" w14:paraId="2F9A29E5" w14:textId="77777777" w:rsidTr="005B73AA">
        <w:tc>
          <w:tcPr>
            <w:tcW w:w="8884" w:type="dxa"/>
          </w:tcPr>
          <w:p w14:paraId="5E1F0E3A" w14:textId="00CD0065" w:rsidR="00DA273D" w:rsidRDefault="00DA273D" w:rsidP="00DA273D">
            <w:pPr>
              <w:pStyle w:val="ListParagraph"/>
              <w:ind w:left="343"/>
            </w:pPr>
            <w:r>
              <w:t>1</w:t>
            </w:r>
            <w:r w:rsidR="006D22DF">
              <w:t>1c</w:t>
            </w:r>
            <w:r>
              <w:t>.</w:t>
            </w:r>
            <w:r w:rsidR="006D22DF">
              <w:t xml:space="preserve">  Deal 3 button is disabled when there are no cards available to deal</w:t>
            </w:r>
          </w:p>
        </w:tc>
        <w:tc>
          <w:tcPr>
            <w:tcW w:w="919" w:type="dxa"/>
          </w:tcPr>
          <w:p w14:paraId="6871BB95" w14:textId="183A9EEB" w:rsidR="00DA273D" w:rsidRDefault="006D22DF" w:rsidP="00DA273D">
            <w:pPr>
              <w:jc w:val="center"/>
            </w:pPr>
            <w:r>
              <w:t>1</w:t>
            </w:r>
          </w:p>
        </w:tc>
        <w:tc>
          <w:tcPr>
            <w:tcW w:w="987" w:type="dxa"/>
          </w:tcPr>
          <w:p w14:paraId="6E362E46" w14:textId="3DDE3349" w:rsidR="00DA273D" w:rsidRPr="00BB1C10" w:rsidRDefault="00E233E8" w:rsidP="00DA273D">
            <w:pPr>
              <w:jc w:val="center"/>
            </w:pPr>
            <w:r>
              <w:t>1</w:t>
            </w:r>
          </w:p>
        </w:tc>
      </w:tr>
      <w:tr w:rsidR="00DA273D" w:rsidRPr="00BB1C10" w14:paraId="22DD9631" w14:textId="77777777" w:rsidTr="005B73AA">
        <w:tc>
          <w:tcPr>
            <w:tcW w:w="8884" w:type="dxa"/>
          </w:tcPr>
          <w:p w14:paraId="4845F069" w14:textId="5394D052" w:rsidR="00DA273D" w:rsidRDefault="00DA273D" w:rsidP="00DA273D">
            <w:pPr>
              <w:pStyle w:val="ListParagraph"/>
              <w:ind w:left="343"/>
            </w:pPr>
            <w:r>
              <w:t>1</w:t>
            </w:r>
            <w:r w:rsidR="006D22DF">
              <w:t>2</w:t>
            </w:r>
            <w:r>
              <w:t>.</w:t>
            </w:r>
            <w:r w:rsidR="006D22DF">
              <w:t xml:space="preserve">  New game button starts over with animation</w:t>
            </w:r>
          </w:p>
        </w:tc>
        <w:tc>
          <w:tcPr>
            <w:tcW w:w="919" w:type="dxa"/>
          </w:tcPr>
          <w:p w14:paraId="3E24CB27" w14:textId="6C78E124" w:rsidR="00DA273D" w:rsidRDefault="006D22DF" w:rsidP="00DA273D">
            <w:pPr>
              <w:jc w:val="center"/>
            </w:pPr>
            <w:r>
              <w:t>1</w:t>
            </w:r>
          </w:p>
        </w:tc>
        <w:tc>
          <w:tcPr>
            <w:tcW w:w="987" w:type="dxa"/>
          </w:tcPr>
          <w:p w14:paraId="24927D4C" w14:textId="487EDD50" w:rsidR="00DA273D" w:rsidRPr="00BB1C10" w:rsidRDefault="00E233E8" w:rsidP="00DA273D">
            <w:pPr>
              <w:jc w:val="center"/>
            </w:pPr>
            <w:r>
              <w:t>1</w:t>
            </w:r>
          </w:p>
        </w:tc>
      </w:tr>
      <w:tr w:rsidR="00DA273D" w:rsidRPr="00BB1C10" w14:paraId="76CAE882" w14:textId="77777777" w:rsidTr="005B73AA">
        <w:tc>
          <w:tcPr>
            <w:tcW w:w="8884" w:type="dxa"/>
          </w:tcPr>
          <w:p w14:paraId="29D79784" w14:textId="102F863C" w:rsidR="00DA273D" w:rsidRDefault="006D22DF" w:rsidP="00DA273D">
            <w:pPr>
              <w:pStyle w:val="ListParagraph"/>
              <w:ind w:left="343"/>
            </w:pPr>
            <w:r>
              <w:t>13.  Shapes are implemented correctly: diamond, oval, squiggle</w:t>
            </w:r>
          </w:p>
        </w:tc>
        <w:tc>
          <w:tcPr>
            <w:tcW w:w="919" w:type="dxa"/>
          </w:tcPr>
          <w:p w14:paraId="4EDC61E4" w14:textId="0A3D56F6" w:rsidR="00DA273D" w:rsidRDefault="006D22DF" w:rsidP="00DA273D">
            <w:pPr>
              <w:jc w:val="center"/>
            </w:pPr>
            <w:r>
              <w:t>1</w:t>
            </w:r>
          </w:p>
        </w:tc>
        <w:tc>
          <w:tcPr>
            <w:tcW w:w="987" w:type="dxa"/>
          </w:tcPr>
          <w:p w14:paraId="77A457D8" w14:textId="7E20B9A5" w:rsidR="00DA273D" w:rsidRPr="00BB1C10" w:rsidRDefault="00E233E8" w:rsidP="00DA273D">
            <w:pPr>
              <w:jc w:val="center"/>
            </w:pPr>
            <w:r>
              <w:t>1</w:t>
            </w:r>
          </w:p>
        </w:tc>
      </w:tr>
      <w:tr w:rsidR="00DA273D" w:rsidRPr="00BB1C10" w14:paraId="72641A82" w14:textId="77777777" w:rsidTr="005B73AA">
        <w:tc>
          <w:tcPr>
            <w:tcW w:w="8884" w:type="dxa"/>
          </w:tcPr>
          <w:p w14:paraId="6146CAC5" w14:textId="6A58B7FD" w:rsidR="00DA273D" w:rsidRDefault="006D22DF" w:rsidP="00DA273D">
            <w:pPr>
              <w:pStyle w:val="ListParagraph"/>
              <w:ind w:left="343"/>
            </w:pPr>
            <w:r>
              <w:t>14.  “Striped” is implemented with shading that looks good and is clear</w:t>
            </w:r>
          </w:p>
        </w:tc>
        <w:tc>
          <w:tcPr>
            <w:tcW w:w="919" w:type="dxa"/>
          </w:tcPr>
          <w:p w14:paraId="73DDD808" w14:textId="68975FA4" w:rsidR="00DA273D" w:rsidRDefault="006D22DF" w:rsidP="00DA273D">
            <w:pPr>
              <w:jc w:val="center"/>
            </w:pPr>
            <w:r>
              <w:t>1</w:t>
            </w:r>
          </w:p>
        </w:tc>
        <w:tc>
          <w:tcPr>
            <w:tcW w:w="987" w:type="dxa"/>
          </w:tcPr>
          <w:p w14:paraId="20B59D66" w14:textId="14077BB0" w:rsidR="00DA273D" w:rsidRPr="00BB1C10" w:rsidRDefault="00E233E8" w:rsidP="00DA273D">
            <w:pPr>
              <w:jc w:val="center"/>
            </w:pPr>
            <w:r>
              <w:t>1</w:t>
            </w:r>
          </w:p>
        </w:tc>
      </w:tr>
      <w:tr w:rsidR="00DA273D" w:rsidRPr="00BB1C10" w14:paraId="37221A0C" w14:textId="77777777" w:rsidTr="005B73AA">
        <w:tc>
          <w:tcPr>
            <w:tcW w:w="8884" w:type="dxa"/>
          </w:tcPr>
          <w:p w14:paraId="0559DFDF" w14:textId="34C66051" w:rsidR="00DA273D" w:rsidRDefault="006D22DF" w:rsidP="00DA273D">
            <w:pPr>
              <w:pStyle w:val="ListParagraph"/>
              <w:ind w:left="343"/>
            </w:pPr>
            <w:r>
              <w:t>15.  Colors are clearly distinguishable from each other</w:t>
            </w:r>
          </w:p>
        </w:tc>
        <w:tc>
          <w:tcPr>
            <w:tcW w:w="919" w:type="dxa"/>
          </w:tcPr>
          <w:p w14:paraId="63EE1E0A" w14:textId="3969D8B2" w:rsidR="00DA273D" w:rsidRDefault="006D22DF" w:rsidP="00DA273D">
            <w:pPr>
              <w:jc w:val="center"/>
            </w:pPr>
            <w:r>
              <w:t>1</w:t>
            </w:r>
          </w:p>
        </w:tc>
        <w:tc>
          <w:tcPr>
            <w:tcW w:w="987" w:type="dxa"/>
          </w:tcPr>
          <w:p w14:paraId="41035008" w14:textId="531CD440" w:rsidR="00DA273D" w:rsidRPr="00BB1C10" w:rsidRDefault="00E233E8" w:rsidP="00DA273D">
            <w:pPr>
              <w:jc w:val="center"/>
            </w:pPr>
            <w:r>
              <w:t>1</w:t>
            </w:r>
          </w:p>
        </w:tc>
      </w:tr>
      <w:tr w:rsidR="00DA273D" w:rsidRPr="00BB1C10" w14:paraId="4D805659" w14:textId="77777777" w:rsidTr="005B73AA">
        <w:tc>
          <w:tcPr>
            <w:tcW w:w="8884" w:type="dxa"/>
          </w:tcPr>
          <w:p w14:paraId="324E21B7" w14:textId="6C6CCFAE" w:rsidR="00DA273D" w:rsidRDefault="006D22DF" w:rsidP="00DA273D">
            <w:pPr>
              <w:pStyle w:val="ListParagraph"/>
              <w:ind w:left="343"/>
            </w:pPr>
            <w:r>
              <w:t xml:space="preserve">16.  An </w:t>
            </w:r>
            <w:r w:rsidRPr="006D22DF">
              <w:rPr>
                <w:rFonts w:ascii="Menlo" w:hAnsi="Menlo" w:cs="Menlo"/>
                <w:color w:val="7030A0"/>
                <w:sz w:val="21"/>
                <w:szCs w:val="21"/>
              </w:rPr>
              <w:t>enum</w:t>
            </w:r>
            <w:r>
              <w:t xml:space="preserve"> is a meaningful part of the code</w:t>
            </w:r>
          </w:p>
        </w:tc>
        <w:tc>
          <w:tcPr>
            <w:tcW w:w="919" w:type="dxa"/>
          </w:tcPr>
          <w:p w14:paraId="7A703DC6" w14:textId="07601893" w:rsidR="00DA273D" w:rsidRDefault="006C185F" w:rsidP="00DA273D">
            <w:pPr>
              <w:jc w:val="center"/>
            </w:pPr>
            <w:r>
              <w:t>0.5</w:t>
            </w:r>
          </w:p>
        </w:tc>
        <w:tc>
          <w:tcPr>
            <w:tcW w:w="987" w:type="dxa"/>
          </w:tcPr>
          <w:p w14:paraId="3EFEBC08" w14:textId="6DA9FF2F" w:rsidR="00DA273D" w:rsidRPr="00BB1C10" w:rsidRDefault="00E233E8" w:rsidP="00DA273D">
            <w:pPr>
              <w:jc w:val="center"/>
            </w:pPr>
            <w:r>
              <w:t>0.5</w:t>
            </w:r>
          </w:p>
        </w:tc>
      </w:tr>
      <w:tr w:rsidR="006D22DF" w:rsidRPr="00BB1C10" w14:paraId="5E2B1BAC" w14:textId="77777777" w:rsidTr="005B73AA">
        <w:tc>
          <w:tcPr>
            <w:tcW w:w="8884" w:type="dxa"/>
          </w:tcPr>
          <w:p w14:paraId="2DF4FDB5" w14:textId="27590A97" w:rsidR="006D22DF" w:rsidRDefault="006D22DF" w:rsidP="00DA273D">
            <w:pPr>
              <w:pStyle w:val="ListParagraph"/>
              <w:ind w:left="343"/>
            </w:pPr>
            <w:r>
              <w:t xml:space="preserve">17.  </w:t>
            </w:r>
            <w:r w:rsidR="006C185F">
              <w:t>A closure is a meaningful part of the code</w:t>
            </w:r>
          </w:p>
        </w:tc>
        <w:tc>
          <w:tcPr>
            <w:tcW w:w="919" w:type="dxa"/>
          </w:tcPr>
          <w:p w14:paraId="2AB5CBAB" w14:textId="0F0FE73C" w:rsidR="006D22DF" w:rsidRDefault="006C185F" w:rsidP="00DA273D">
            <w:pPr>
              <w:jc w:val="center"/>
            </w:pPr>
            <w:r>
              <w:t>0.5</w:t>
            </w:r>
          </w:p>
        </w:tc>
        <w:tc>
          <w:tcPr>
            <w:tcW w:w="987" w:type="dxa"/>
          </w:tcPr>
          <w:p w14:paraId="1B531A78" w14:textId="7FDCC274" w:rsidR="006D22DF" w:rsidRPr="00BB1C10" w:rsidRDefault="00E233E8" w:rsidP="00DA273D">
            <w:pPr>
              <w:jc w:val="center"/>
            </w:pPr>
            <w:r>
              <w:t>0.5</w:t>
            </w:r>
          </w:p>
        </w:tc>
      </w:tr>
      <w:tr w:rsidR="006D22DF" w:rsidRPr="00BB1C10" w14:paraId="59DBF9D3" w14:textId="77777777" w:rsidTr="005B73AA">
        <w:tc>
          <w:tcPr>
            <w:tcW w:w="8884" w:type="dxa"/>
          </w:tcPr>
          <w:p w14:paraId="36D18A86" w14:textId="23F462E5" w:rsidR="006D22DF" w:rsidRDefault="006C185F" w:rsidP="00DA273D">
            <w:pPr>
              <w:pStyle w:val="ListParagraph"/>
              <w:ind w:left="343"/>
            </w:pPr>
            <w:r>
              <w:t>18.  UI works in portrait or landscape orientation</w:t>
            </w:r>
          </w:p>
        </w:tc>
        <w:tc>
          <w:tcPr>
            <w:tcW w:w="919" w:type="dxa"/>
          </w:tcPr>
          <w:p w14:paraId="1FBC05E2" w14:textId="702692AE" w:rsidR="006D22DF" w:rsidRDefault="006C185F" w:rsidP="00DA273D">
            <w:pPr>
              <w:jc w:val="center"/>
            </w:pPr>
            <w:r>
              <w:t>1</w:t>
            </w:r>
          </w:p>
        </w:tc>
        <w:tc>
          <w:tcPr>
            <w:tcW w:w="987" w:type="dxa"/>
          </w:tcPr>
          <w:p w14:paraId="0B3A625B" w14:textId="0C68F3FB" w:rsidR="006D22DF" w:rsidRPr="00BB1C10" w:rsidRDefault="00E233E8" w:rsidP="00DA273D">
            <w:pPr>
              <w:jc w:val="center"/>
            </w:pPr>
            <w:r>
              <w:t>1</w:t>
            </w:r>
          </w:p>
        </w:tc>
      </w:tr>
      <w:tr w:rsidR="00DA273D" w:rsidRPr="00BB1C10" w14:paraId="1BD900B2" w14:textId="77777777" w:rsidTr="005B73AA">
        <w:tc>
          <w:tcPr>
            <w:tcW w:w="8884" w:type="dxa"/>
          </w:tcPr>
          <w:p w14:paraId="7453ADEA" w14:textId="77777777" w:rsidR="00DA273D" w:rsidRPr="00BB1C10" w:rsidRDefault="00DA273D" w:rsidP="00DA273D">
            <w:pPr>
              <w:keepNext/>
            </w:pPr>
            <w:r w:rsidRPr="00BB1C10">
              <w:t>Is the coding style consistent?  Did the student use whitespace consistently (indenting consistently, dividing code sections consistently, using spaces between operators consistently, etc.)?  Is the code sloppy or otherwise hard to read?  Too many comments?  Not enough comments?</w:t>
            </w:r>
          </w:p>
        </w:tc>
        <w:tc>
          <w:tcPr>
            <w:tcW w:w="919" w:type="dxa"/>
          </w:tcPr>
          <w:p w14:paraId="4943CDBD" w14:textId="3554CB90" w:rsidR="00DA273D" w:rsidRPr="00BB1C10" w:rsidRDefault="006C185F" w:rsidP="00DA273D">
            <w:pPr>
              <w:keepNext/>
              <w:jc w:val="center"/>
            </w:pPr>
            <w:r>
              <w:t>1</w:t>
            </w:r>
          </w:p>
        </w:tc>
        <w:tc>
          <w:tcPr>
            <w:tcW w:w="987" w:type="dxa"/>
          </w:tcPr>
          <w:p w14:paraId="49389C82" w14:textId="58C3C728" w:rsidR="00DA273D" w:rsidRPr="00BB1C10" w:rsidRDefault="00F52CBA" w:rsidP="00DA273D">
            <w:pPr>
              <w:keepNext/>
              <w:jc w:val="center"/>
            </w:pPr>
            <w:r>
              <w:t>1</w:t>
            </w:r>
          </w:p>
        </w:tc>
      </w:tr>
      <w:tr w:rsidR="00DA273D" w:rsidRPr="00BB1C10" w14:paraId="4D67CFBB" w14:textId="77777777" w:rsidTr="005B73AA">
        <w:tc>
          <w:tcPr>
            <w:tcW w:w="8884" w:type="dxa"/>
          </w:tcPr>
          <w:p w14:paraId="3889FBD5" w14:textId="77777777" w:rsidR="00DA273D" w:rsidRDefault="00DA273D" w:rsidP="00DA273D">
            <w:pPr>
              <w:keepNext/>
            </w:pPr>
            <w:r w:rsidRPr="00BB1C10">
              <w:t>Is the UI beautiful?  Are elements neatly aligned, sized, and balanced?</w:t>
            </w:r>
          </w:p>
          <w:p w14:paraId="6EFC5B7E" w14:textId="77777777" w:rsidR="006C185F" w:rsidRPr="00BB1C10" w:rsidRDefault="006C185F" w:rsidP="00DA273D">
            <w:pPr>
              <w:keepNext/>
            </w:pPr>
          </w:p>
        </w:tc>
        <w:tc>
          <w:tcPr>
            <w:tcW w:w="919" w:type="dxa"/>
          </w:tcPr>
          <w:p w14:paraId="624EDEC4" w14:textId="01976021" w:rsidR="00DA273D" w:rsidRPr="00BB1C10" w:rsidRDefault="006C185F" w:rsidP="00DA273D">
            <w:pPr>
              <w:keepNext/>
              <w:jc w:val="center"/>
            </w:pPr>
            <w:r>
              <w:t>1</w:t>
            </w:r>
          </w:p>
        </w:tc>
        <w:tc>
          <w:tcPr>
            <w:tcW w:w="987" w:type="dxa"/>
          </w:tcPr>
          <w:p w14:paraId="06C4F7EC" w14:textId="45FD0EF8" w:rsidR="00DA273D" w:rsidRPr="00BB1C10" w:rsidRDefault="00E233E8" w:rsidP="00DA273D">
            <w:pPr>
              <w:keepNext/>
              <w:jc w:val="center"/>
            </w:pPr>
            <w:r>
              <w:t>1</w:t>
            </w:r>
          </w:p>
        </w:tc>
      </w:tr>
      <w:bookmarkEnd w:id="0"/>
      <w:tr w:rsidR="00DA273D" w14:paraId="7E834B20" w14:textId="77777777" w:rsidTr="005B73AA">
        <w:tc>
          <w:tcPr>
            <w:tcW w:w="8884" w:type="dxa"/>
          </w:tcPr>
          <w:p w14:paraId="67B994F1" w14:textId="77777777" w:rsidR="00DA273D" w:rsidRDefault="00DA273D" w:rsidP="00DA273D">
            <w:r w:rsidRPr="00BB1C10">
              <w:t>Was the work done on time? (20% penalty per day or fraction of a day late)</w:t>
            </w:r>
          </w:p>
          <w:p w14:paraId="21070BCD" w14:textId="77777777" w:rsidR="006C185F" w:rsidRDefault="006C185F" w:rsidP="00DA273D"/>
          <w:p w14:paraId="22991F36" w14:textId="77777777" w:rsidR="006C185F" w:rsidRDefault="006C185F" w:rsidP="00DA273D"/>
        </w:tc>
        <w:tc>
          <w:tcPr>
            <w:tcW w:w="919" w:type="dxa"/>
          </w:tcPr>
          <w:p w14:paraId="674F3222" w14:textId="77777777" w:rsidR="00DA273D" w:rsidRPr="00BB1C10" w:rsidRDefault="00DA273D" w:rsidP="00DA273D">
            <w:pPr>
              <w:jc w:val="center"/>
            </w:pPr>
          </w:p>
        </w:tc>
        <w:tc>
          <w:tcPr>
            <w:tcW w:w="987" w:type="dxa"/>
          </w:tcPr>
          <w:p w14:paraId="6443222F" w14:textId="77777777" w:rsidR="00DA273D" w:rsidRPr="00BB1C10" w:rsidRDefault="00DA273D" w:rsidP="00DA273D">
            <w:pPr>
              <w:jc w:val="center"/>
            </w:pPr>
          </w:p>
        </w:tc>
      </w:tr>
      <w:tr w:rsidR="00DA273D" w14:paraId="3D7FE9F9" w14:textId="77777777" w:rsidTr="005B73AA">
        <w:tc>
          <w:tcPr>
            <w:tcW w:w="8884" w:type="dxa"/>
          </w:tcPr>
          <w:p w14:paraId="0DE5F39A" w14:textId="56E96059" w:rsidR="00DA273D" w:rsidRDefault="00DA273D" w:rsidP="00DA273D">
            <w:r>
              <w:t>Other excellent extras?  (Explain.)</w:t>
            </w:r>
            <w:r w:rsidR="0080723F">
              <w:br/>
              <w:t xml:space="preserve">Instead of a </w:t>
            </w:r>
            <w:r w:rsidR="00E233E8">
              <w:t xml:space="preserve">deal button, I implemented a </w:t>
            </w:r>
            <w:r w:rsidR="00CE1D27">
              <w:t>deck of cards</w:t>
            </w:r>
            <w:r w:rsidR="00C67E97">
              <w:t xml:space="preserve"> that players can</w:t>
            </w:r>
            <w:r w:rsidR="005741EE">
              <w:t xml:space="preserve"> </w:t>
            </w:r>
            <w:r w:rsidR="00C67E97">
              <w:t xml:space="preserve">click </w:t>
            </w:r>
            <w:r w:rsidR="005741EE">
              <w:t>on to deal new cards.</w:t>
            </w:r>
          </w:p>
          <w:p w14:paraId="49BF20DA" w14:textId="51E28FE2" w:rsidR="00DA273D" w:rsidRDefault="00594DBF" w:rsidP="00DA273D">
            <w:r>
              <w:t>I also was able to implement stripes on the shapes instead of shading.</w:t>
            </w:r>
          </w:p>
          <w:p w14:paraId="445C3718" w14:textId="77777777" w:rsidR="00DA273D" w:rsidRDefault="00DA273D" w:rsidP="00DA273D"/>
          <w:p w14:paraId="6510A801" w14:textId="77777777" w:rsidR="00DA273D" w:rsidRDefault="00DA273D" w:rsidP="00DA273D"/>
          <w:p w14:paraId="5C0337E3" w14:textId="77777777" w:rsidR="00DA273D" w:rsidRDefault="00DA273D" w:rsidP="00DA273D"/>
          <w:p w14:paraId="1169A10E" w14:textId="77777777" w:rsidR="006C185F" w:rsidRDefault="006C185F" w:rsidP="00DA273D"/>
          <w:p w14:paraId="20BA5CC7" w14:textId="4B0A0F8C" w:rsidR="00DA273D" w:rsidRPr="00BB1C10" w:rsidRDefault="00DA273D" w:rsidP="00DA273D"/>
        </w:tc>
        <w:tc>
          <w:tcPr>
            <w:tcW w:w="919" w:type="dxa"/>
          </w:tcPr>
          <w:p w14:paraId="2885F598" w14:textId="0354EF82" w:rsidR="00DA273D" w:rsidRPr="001A2DE9" w:rsidRDefault="00DA273D" w:rsidP="00DA273D">
            <w:pPr>
              <w:jc w:val="center"/>
            </w:pPr>
            <w:r w:rsidRPr="001A2DE9">
              <w:rPr>
                <w:rFonts w:eastAsia="MS Gothic"/>
                <w:color w:val="000000"/>
              </w:rPr>
              <w:lastRenderedPageBreak/>
              <w:t>0-3</w:t>
            </w:r>
          </w:p>
        </w:tc>
        <w:tc>
          <w:tcPr>
            <w:tcW w:w="987" w:type="dxa"/>
          </w:tcPr>
          <w:p w14:paraId="362B7DA5" w14:textId="3FC8FE65" w:rsidR="00DA273D" w:rsidRPr="00BB1C10" w:rsidRDefault="00594DBF" w:rsidP="00DA273D">
            <w:pPr>
              <w:jc w:val="center"/>
            </w:pPr>
            <w:r>
              <w:t>2</w:t>
            </w:r>
          </w:p>
        </w:tc>
      </w:tr>
      <w:tr w:rsidR="00DA273D" w14:paraId="48A1150E" w14:textId="77777777" w:rsidTr="005B73AA">
        <w:tc>
          <w:tcPr>
            <w:tcW w:w="8884" w:type="dxa"/>
          </w:tcPr>
          <w:p w14:paraId="46134713" w14:textId="4184D27E" w:rsidR="00DA273D" w:rsidRDefault="00DA273D" w:rsidP="00DA273D">
            <w:r>
              <w:t>Other problematic aspects?  (Explain.)</w:t>
            </w:r>
            <w:r w:rsidR="00977628">
              <w:br/>
              <w:t>- I had issues getting the deal card animation working correctly</w:t>
            </w:r>
            <w:r w:rsidR="00977628">
              <w:br/>
              <w:t xml:space="preserve">- I had issues getting new cards to deal out once a match had been </w:t>
            </w:r>
            <w:proofErr w:type="gramStart"/>
            <w:r w:rsidR="00977628">
              <w:t>made</w:t>
            </w:r>
            <w:proofErr w:type="gramEnd"/>
          </w:p>
          <w:p w14:paraId="11D8BC2E" w14:textId="77777777" w:rsidR="00DA273D" w:rsidRPr="00BB1C10" w:rsidRDefault="00DA273D" w:rsidP="00DA273D"/>
        </w:tc>
        <w:tc>
          <w:tcPr>
            <w:tcW w:w="919" w:type="dxa"/>
          </w:tcPr>
          <w:p w14:paraId="42B7F44C" w14:textId="77777777" w:rsidR="00DA273D" w:rsidRPr="00BB1C10" w:rsidRDefault="00DA273D" w:rsidP="00DA273D">
            <w:pPr>
              <w:jc w:val="center"/>
            </w:pPr>
          </w:p>
        </w:tc>
        <w:tc>
          <w:tcPr>
            <w:tcW w:w="987" w:type="dxa"/>
          </w:tcPr>
          <w:p w14:paraId="2623DB4E" w14:textId="77777777" w:rsidR="00DA273D" w:rsidRPr="00BB1C10" w:rsidRDefault="00DA273D" w:rsidP="00DA273D">
            <w:pPr>
              <w:jc w:val="center"/>
            </w:pPr>
          </w:p>
        </w:tc>
      </w:tr>
      <w:tr w:rsidR="00DA273D" w14:paraId="448CB224" w14:textId="77777777" w:rsidTr="005B73AA">
        <w:tc>
          <w:tcPr>
            <w:tcW w:w="8884" w:type="dxa"/>
          </w:tcPr>
          <w:p w14:paraId="66B18C21" w14:textId="77777777" w:rsidR="00DA273D" w:rsidRPr="00C3701C" w:rsidRDefault="00DA273D" w:rsidP="00DA273D">
            <w:pPr>
              <w:jc w:val="right"/>
              <w:rPr>
                <w:b/>
              </w:rPr>
            </w:pPr>
            <w:r w:rsidRPr="00C3701C">
              <w:rPr>
                <w:b/>
              </w:rPr>
              <w:t>Total</w:t>
            </w:r>
          </w:p>
        </w:tc>
        <w:tc>
          <w:tcPr>
            <w:tcW w:w="919" w:type="dxa"/>
          </w:tcPr>
          <w:p w14:paraId="4459CA38" w14:textId="4BE792CA" w:rsidR="00DA273D" w:rsidRPr="00BB1C10" w:rsidRDefault="00DA273D" w:rsidP="00DA273D">
            <w:pPr>
              <w:jc w:val="center"/>
            </w:pPr>
            <w:r w:rsidRPr="00E96462">
              <w:rPr>
                <w:rFonts w:ascii="MS Gothic" w:eastAsia="MS Gothic" w:hAnsi="MS Gothic"/>
                <w:color w:val="000000"/>
              </w:rPr>
              <w:t>≤</w:t>
            </w:r>
            <w:r>
              <w:rPr>
                <w:rFonts w:ascii="MS Gothic" w:eastAsia="MS Gothic" w:hAnsi="MS Gothic"/>
                <w:color w:val="000000"/>
              </w:rPr>
              <w:t xml:space="preserve"> </w:t>
            </w:r>
            <w:r w:rsidR="006C185F">
              <w:t>25</w:t>
            </w:r>
          </w:p>
        </w:tc>
        <w:tc>
          <w:tcPr>
            <w:tcW w:w="987" w:type="dxa"/>
          </w:tcPr>
          <w:p w14:paraId="43AFA654" w14:textId="1F676066" w:rsidR="00DA273D" w:rsidRPr="00BB1C10" w:rsidRDefault="008D34D5" w:rsidP="00DA273D">
            <w:pPr>
              <w:jc w:val="center"/>
            </w:pPr>
            <w:r>
              <w:t>22.5</w:t>
            </w:r>
          </w:p>
        </w:tc>
      </w:tr>
    </w:tbl>
    <w:p w14:paraId="3CB354C3" w14:textId="77777777" w:rsidR="006C185F" w:rsidRDefault="006C185F" w:rsidP="00BB1C10"/>
    <w:p w14:paraId="649AEFCF" w14:textId="259AA2F9" w:rsidR="00C3701C" w:rsidRDefault="005B73AA" w:rsidP="00BB1C10">
      <w:r>
        <w:t>A</w:t>
      </w:r>
      <w:r w:rsidR="004848EC">
        <w:t>re there any questions in your mind about your solution?  __</w:t>
      </w:r>
      <w:r w:rsidR="00977628" w:rsidRPr="00977628">
        <w:rPr>
          <w:u w:val="single"/>
        </w:rPr>
        <w:t>X</w:t>
      </w:r>
      <w:r w:rsidR="004848EC">
        <w:t>__ Yes   ____ No</w:t>
      </w:r>
    </w:p>
    <w:p w14:paraId="26EEC526" w14:textId="77777777" w:rsidR="004848EC" w:rsidRDefault="004848EC" w:rsidP="00BB1C10">
      <w:r>
        <w:t>If yes, write your specific questions on the back of this rubric.  If it’s about a programming technique, it may help to attach a marked-up printout of the code in question.</w:t>
      </w:r>
    </w:p>
    <w:p w14:paraId="30C84A56" w14:textId="2A113654" w:rsidR="00A15AA8" w:rsidRDefault="00A15AA8" w:rsidP="00BB1C10">
      <w:r>
        <w:t xml:space="preserve">Your score total must be </w:t>
      </w:r>
      <w:r w:rsidR="006C185F">
        <w:t>25</w:t>
      </w:r>
      <w:r>
        <w:t xml:space="preserve"> or less.  You don’t need to do anything extra to get </w:t>
      </w:r>
      <w:r w:rsidR="006C185F">
        <w:t>25</w:t>
      </w:r>
      <w:r>
        <w:t xml:space="preserve"> points.  If you did something extra that is nice, it might compensate for flaws elsewhere.</w:t>
      </w:r>
      <w:r w:rsidR="00F91A03">
        <w:t xml:space="preserve">  If you specify extra points, it needs to be for something that really is “excellent”, not just interesting.</w:t>
      </w:r>
    </w:p>
    <w:p w14:paraId="48918A5C" w14:textId="6227727D" w:rsidR="00B300BC" w:rsidRPr="00B300BC" w:rsidRDefault="00B300BC" w:rsidP="008D34D5">
      <w:pPr>
        <w:tabs>
          <w:tab w:val="left" w:pos="593"/>
        </w:tabs>
        <w:autoSpaceDE w:val="0"/>
        <w:autoSpaceDN w:val="0"/>
        <w:adjustRightInd w:val="0"/>
        <w:spacing w:after="0"/>
      </w:pPr>
      <w:r>
        <w:rPr>
          <w:b/>
        </w:rPr>
        <w:t>Evaluate</w:t>
      </w:r>
      <w:r w:rsidRPr="00B300BC">
        <w:rPr>
          <w:b/>
        </w:rPr>
        <w:t xml:space="preserve"> </w:t>
      </w:r>
      <w:r>
        <w:rPr>
          <w:b/>
        </w:rPr>
        <w:t xml:space="preserve">your </w:t>
      </w:r>
      <w:r w:rsidRPr="00B300BC">
        <w:rPr>
          <w:b/>
        </w:rPr>
        <w:t>Project 1 experience</w:t>
      </w:r>
      <w:r>
        <w:rPr>
          <w:b/>
        </w:rPr>
        <w:t xml:space="preserve"> (could be rose/bud/thorn or just a paragraph or two telling me how it went for you)</w:t>
      </w:r>
      <w:r w:rsidRPr="00B300BC">
        <w:rPr>
          <w:b/>
        </w:rPr>
        <w:t>:</w:t>
      </w:r>
      <w:r w:rsidR="0080723F">
        <w:rPr>
          <w:b/>
        </w:rPr>
        <w:br/>
      </w:r>
      <w:r w:rsidR="0080723F">
        <w:rPr>
          <w:b/>
        </w:rPr>
        <w:br/>
      </w:r>
      <w:r w:rsidR="0080723F">
        <w:rPr>
          <w:b/>
        </w:rPr>
        <w:br/>
      </w:r>
      <w:r w:rsidR="0080723F" w:rsidRPr="008D34D5">
        <w:rPr>
          <w:bCs/>
        </w:rPr>
        <w:br/>
      </w:r>
      <w:r w:rsidR="008D34D5" w:rsidRPr="008D34D5">
        <w:rPr>
          <w:bCs/>
        </w:rPr>
        <w:t>This project was quite intense!</w:t>
      </w:r>
      <w:r w:rsidR="008D34D5">
        <w:rPr>
          <w:bCs/>
        </w:rPr>
        <w:t xml:space="preserve"> I felt like I learned a lot completing it but still feel unsure about how some of my implementations work. </w:t>
      </w:r>
      <w:r w:rsidR="008D34D5" w:rsidRPr="008D34D5">
        <w:rPr>
          <w:bCs/>
        </w:rPr>
        <w:t xml:space="preserve">While I successfully managed to create a working solution, there were instances where I felt uncertain about certain implementations. During these moments of uncertainty, I heavily depended on resources like </w:t>
      </w:r>
      <w:proofErr w:type="spellStart"/>
      <w:r w:rsidR="008D34D5" w:rsidRPr="008D34D5">
        <w:rPr>
          <w:bCs/>
        </w:rPr>
        <w:t>ChatGPT</w:t>
      </w:r>
      <w:proofErr w:type="spellEnd"/>
      <w:r w:rsidR="008D34D5" w:rsidRPr="008D34D5">
        <w:rPr>
          <w:bCs/>
        </w:rPr>
        <w:t xml:space="preserve"> and Stack Overflow.</w:t>
      </w:r>
      <w:r w:rsidR="008D34D5">
        <w:rPr>
          <w:bCs/>
        </w:rPr>
        <w:t xml:space="preserve"> I ran into a couple issues that I still was unable to solve. For whatever reason, I could not get the animation for when new cards are being dealt to work quite like I wanted it to. It still shows the card being delt as in play before the animation completes. Another issue I had was getting the matched cards to replace themselves with newly dealt cards. Finally, I had an issue where I couldn’t deal new cards if I already had a card selected. The preview window would crash. I do like the implementation that I got sort of working where there is a deck of cards on the screen that the user can select, and it will start the deal animation. I was also able to get the stripes on the card working instead of just shading. Overall, I am </w:t>
      </w:r>
      <w:r w:rsidR="00191D7E">
        <w:rPr>
          <w:bCs/>
        </w:rPr>
        <w:t xml:space="preserve">proud of what I was able to accomplish in this project and I look forward to understanding more about Swift. </w:t>
      </w:r>
    </w:p>
    <w:sectPr w:rsidR="00B300BC" w:rsidRPr="00B300BC" w:rsidSect="006C185F">
      <w:headerReference w:type="even" r:id="rId7"/>
      <w:headerReference w:type="default" r:id="rId8"/>
      <w:footerReference w:type="even" r:id="rId9"/>
      <w:footerReference w:type="default" r:id="rId10"/>
      <w:headerReference w:type="first" r:id="rId11"/>
      <w:footerReference w:type="first" r:id="rId12"/>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C5F18" w14:textId="77777777" w:rsidR="000C3569" w:rsidRDefault="000C3569" w:rsidP="00C3701C">
      <w:pPr>
        <w:spacing w:after="0"/>
      </w:pPr>
      <w:r>
        <w:separator/>
      </w:r>
    </w:p>
  </w:endnote>
  <w:endnote w:type="continuationSeparator" w:id="0">
    <w:p w14:paraId="5A9B5585" w14:textId="77777777" w:rsidR="000C3569" w:rsidRDefault="000C3569" w:rsidP="00C370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A489F" w14:textId="77777777" w:rsidR="00544D5E" w:rsidRDefault="00544D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33E87" w14:textId="77777777" w:rsidR="00544D5E" w:rsidRDefault="00544D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179BC" w14:textId="77777777" w:rsidR="00544D5E" w:rsidRDefault="00544D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799B2" w14:textId="77777777" w:rsidR="000C3569" w:rsidRDefault="000C3569" w:rsidP="00C3701C">
      <w:pPr>
        <w:spacing w:after="0"/>
      </w:pPr>
      <w:r>
        <w:separator/>
      </w:r>
    </w:p>
  </w:footnote>
  <w:footnote w:type="continuationSeparator" w:id="0">
    <w:p w14:paraId="7365D45E" w14:textId="77777777" w:rsidR="000C3569" w:rsidRDefault="000C3569" w:rsidP="00C370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4CF95" w14:textId="77777777" w:rsidR="00544D5E" w:rsidRDefault="00544D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C45D8" w14:textId="3200DF89" w:rsidR="00F91A03" w:rsidRDefault="00F91A03" w:rsidP="00F91A03">
    <w:pPr>
      <w:pStyle w:val="Header"/>
      <w:tabs>
        <w:tab w:val="clear" w:pos="4320"/>
        <w:tab w:val="clear" w:pos="8640"/>
        <w:tab w:val="right" w:pos="10800"/>
      </w:tabs>
    </w:pPr>
    <w:r>
      <w:t>Grader: ___________________________________</w:t>
    </w:r>
    <w:r>
      <w:tab/>
      <w:t xml:space="preserve">Name: </w:t>
    </w:r>
    <w:r w:rsidR="00544D5E" w:rsidRPr="00544D5E">
      <w:rPr>
        <w:u w:val="single"/>
      </w:rPr>
      <w:t>Tanner Glazier</w:t>
    </w:r>
    <w:r>
      <w:t>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CF2A4" w14:textId="77777777" w:rsidR="00544D5E" w:rsidRDefault="00544D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453F7"/>
    <w:multiLevelType w:val="hybridMultilevel"/>
    <w:tmpl w:val="4F1AFE62"/>
    <w:lvl w:ilvl="0" w:tplc="A126993E">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8A0FFA"/>
    <w:multiLevelType w:val="multilevel"/>
    <w:tmpl w:val="76FAE9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6D1020F"/>
    <w:multiLevelType w:val="hybridMultilevel"/>
    <w:tmpl w:val="35C416F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212961"/>
    <w:multiLevelType w:val="hybridMultilevel"/>
    <w:tmpl w:val="4194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9C455C"/>
    <w:multiLevelType w:val="hybridMultilevel"/>
    <w:tmpl w:val="ECD416F0"/>
    <w:lvl w:ilvl="0" w:tplc="E3EA05CE">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31836527">
    <w:abstractNumId w:val="3"/>
  </w:num>
  <w:num w:numId="2" w16cid:durableId="189029592">
    <w:abstractNumId w:val="0"/>
  </w:num>
  <w:num w:numId="3" w16cid:durableId="1845167242">
    <w:abstractNumId w:val="1"/>
  </w:num>
  <w:num w:numId="4" w16cid:durableId="716515310">
    <w:abstractNumId w:val="2"/>
  </w:num>
  <w:num w:numId="5" w16cid:durableId="7044017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C10"/>
    <w:rsid w:val="000C3569"/>
    <w:rsid w:val="00171E68"/>
    <w:rsid w:val="00191D7E"/>
    <w:rsid w:val="001A2DE9"/>
    <w:rsid w:val="001C4D50"/>
    <w:rsid w:val="00412EAA"/>
    <w:rsid w:val="004848EC"/>
    <w:rsid w:val="004D0F51"/>
    <w:rsid w:val="00544D5E"/>
    <w:rsid w:val="00545F29"/>
    <w:rsid w:val="005741EE"/>
    <w:rsid w:val="00594DBF"/>
    <w:rsid w:val="005B73AA"/>
    <w:rsid w:val="006C185F"/>
    <w:rsid w:val="006C7B2D"/>
    <w:rsid w:val="006D22DF"/>
    <w:rsid w:val="006E2352"/>
    <w:rsid w:val="006F3B2D"/>
    <w:rsid w:val="0080723F"/>
    <w:rsid w:val="00865C71"/>
    <w:rsid w:val="008D34D5"/>
    <w:rsid w:val="00910942"/>
    <w:rsid w:val="00947F32"/>
    <w:rsid w:val="00977628"/>
    <w:rsid w:val="00A15AA8"/>
    <w:rsid w:val="00A976AA"/>
    <w:rsid w:val="00AE12D4"/>
    <w:rsid w:val="00B300BC"/>
    <w:rsid w:val="00B61187"/>
    <w:rsid w:val="00BB1C10"/>
    <w:rsid w:val="00C156E6"/>
    <w:rsid w:val="00C3701C"/>
    <w:rsid w:val="00C6127D"/>
    <w:rsid w:val="00C67E97"/>
    <w:rsid w:val="00CA1F8F"/>
    <w:rsid w:val="00CA5651"/>
    <w:rsid w:val="00CE1D27"/>
    <w:rsid w:val="00DA273D"/>
    <w:rsid w:val="00E11FF2"/>
    <w:rsid w:val="00E233E8"/>
    <w:rsid w:val="00ED4987"/>
    <w:rsid w:val="00F016DD"/>
    <w:rsid w:val="00F52CBA"/>
    <w:rsid w:val="00F91A0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64F05C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F3B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1C10"/>
    <w:pPr>
      <w:ind w:left="720"/>
      <w:contextualSpacing/>
    </w:pPr>
  </w:style>
  <w:style w:type="table" w:styleId="TableGrid">
    <w:name w:val="Table Grid"/>
    <w:basedOn w:val="TableNormal"/>
    <w:uiPriority w:val="59"/>
    <w:rsid w:val="00BB1C1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701C"/>
    <w:pPr>
      <w:tabs>
        <w:tab w:val="center" w:pos="4320"/>
        <w:tab w:val="right" w:pos="8640"/>
      </w:tabs>
      <w:spacing w:after="0"/>
    </w:pPr>
  </w:style>
  <w:style w:type="character" w:customStyle="1" w:styleId="HeaderChar">
    <w:name w:val="Header Char"/>
    <w:basedOn w:val="DefaultParagraphFont"/>
    <w:link w:val="Header"/>
    <w:uiPriority w:val="99"/>
    <w:rsid w:val="00C3701C"/>
  </w:style>
  <w:style w:type="paragraph" w:styleId="Footer">
    <w:name w:val="footer"/>
    <w:basedOn w:val="Normal"/>
    <w:link w:val="FooterChar"/>
    <w:uiPriority w:val="99"/>
    <w:unhideWhenUsed/>
    <w:rsid w:val="00C3701C"/>
    <w:pPr>
      <w:tabs>
        <w:tab w:val="center" w:pos="4320"/>
        <w:tab w:val="right" w:pos="8640"/>
      </w:tabs>
      <w:spacing w:after="0"/>
    </w:pPr>
  </w:style>
  <w:style w:type="character" w:customStyle="1" w:styleId="FooterChar">
    <w:name w:val="Footer Char"/>
    <w:basedOn w:val="DefaultParagraphFont"/>
    <w:link w:val="Footer"/>
    <w:uiPriority w:val="99"/>
    <w:rsid w:val="00C370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666</Words>
  <Characters>3801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Liddle</dc:creator>
  <cp:keywords/>
  <dc:description/>
  <cp:lastModifiedBy>Tanner Glazier</cp:lastModifiedBy>
  <cp:revision>8</cp:revision>
  <cp:lastPrinted>2014-10-01T12:37:00Z</cp:lastPrinted>
  <dcterms:created xsi:type="dcterms:W3CDTF">2018-09-20T12:22:00Z</dcterms:created>
  <dcterms:modified xsi:type="dcterms:W3CDTF">2023-10-29T05:45:00Z</dcterms:modified>
</cp:coreProperties>
</file>