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BBDF" w14:textId="2140C2E2" w:rsidR="006F3B2D" w:rsidRPr="00BB1C10" w:rsidRDefault="00BB1C10" w:rsidP="00BB1C10">
      <w:pPr>
        <w:jc w:val="center"/>
        <w:rPr>
          <w:b/>
        </w:rPr>
      </w:pPr>
      <w:r w:rsidRPr="00BB1C10">
        <w:rPr>
          <w:b/>
        </w:rPr>
        <w:t xml:space="preserve">Project </w:t>
      </w:r>
      <w:r w:rsidR="00724E4F">
        <w:rPr>
          <w:b/>
        </w:rPr>
        <w:t>2</w:t>
      </w:r>
      <w:r w:rsidRPr="00BB1C10">
        <w:rPr>
          <w:b/>
        </w:rPr>
        <w:t xml:space="preserve"> Rubric</w:t>
      </w:r>
    </w:p>
    <w:tbl>
      <w:tblPr>
        <w:tblStyle w:val="TableGrid"/>
        <w:tblW w:w="0" w:type="auto"/>
        <w:tblLook w:val="04A0" w:firstRow="1" w:lastRow="0" w:firstColumn="1" w:lastColumn="0" w:noHBand="0" w:noVBand="1"/>
      </w:tblPr>
      <w:tblGrid>
        <w:gridCol w:w="8884"/>
        <w:gridCol w:w="919"/>
        <w:gridCol w:w="987"/>
      </w:tblGrid>
      <w:tr w:rsidR="00CA1F8F" w:rsidRPr="00BB1C10" w14:paraId="7698560B" w14:textId="77777777" w:rsidTr="005B73AA">
        <w:tc>
          <w:tcPr>
            <w:tcW w:w="8884" w:type="dxa"/>
          </w:tcPr>
          <w:p w14:paraId="498F1308" w14:textId="77777777" w:rsidR="00BB1C10" w:rsidRPr="00BB1C10" w:rsidRDefault="00BB1C10" w:rsidP="00BB1C10">
            <w:pPr>
              <w:rPr>
                <w:b/>
              </w:rPr>
            </w:pPr>
            <w:r w:rsidRPr="00BB1C10">
              <w:rPr>
                <w:b/>
              </w:rPr>
              <w:t>Item</w:t>
            </w:r>
          </w:p>
        </w:tc>
        <w:tc>
          <w:tcPr>
            <w:tcW w:w="919" w:type="dxa"/>
          </w:tcPr>
          <w:p w14:paraId="10D9FC84" w14:textId="77777777" w:rsidR="00BB1C10" w:rsidRPr="00BB1C10" w:rsidRDefault="00BB1C10" w:rsidP="00BB1C10">
            <w:pPr>
              <w:jc w:val="center"/>
              <w:rPr>
                <w:b/>
              </w:rPr>
            </w:pPr>
            <w:r>
              <w:rPr>
                <w:b/>
              </w:rPr>
              <w:t>Points</w:t>
            </w:r>
          </w:p>
        </w:tc>
        <w:tc>
          <w:tcPr>
            <w:tcW w:w="987" w:type="dxa"/>
          </w:tcPr>
          <w:p w14:paraId="15B908EE" w14:textId="77777777" w:rsidR="00BB1C10" w:rsidRDefault="00BB1C10" w:rsidP="00BB1C10">
            <w:pPr>
              <w:jc w:val="center"/>
              <w:rPr>
                <w:b/>
              </w:rPr>
            </w:pPr>
            <w:r>
              <w:rPr>
                <w:b/>
              </w:rPr>
              <w:t>Score</w:t>
            </w:r>
          </w:p>
        </w:tc>
      </w:tr>
      <w:tr w:rsidR="00CA1F8F" w:rsidRPr="00BB1C10" w14:paraId="6C2441DC" w14:textId="77777777" w:rsidTr="005B73AA">
        <w:tc>
          <w:tcPr>
            <w:tcW w:w="8884" w:type="dxa"/>
          </w:tcPr>
          <w:p w14:paraId="4D29DE0E" w14:textId="4B07B976" w:rsidR="00BB1C10" w:rsidRPr="00BB1C10" w:rsidRDefault="00BB1C10" w:rsidP="004848EC">
            <w:bookmarkStart w:id="0" w:name="_Hlk147208755"/>
            <w:r w:rsidRPr="00BB1C10">
              <w:t xml:space="preserve">Does the project </w:t>
            </w:r>
            <w:r w:rsidR="004848EC">
              <w:t>you turned in compile</w:t>
            </w:r>
            <w:r w:rsidRPr="00BB1C10">
              <w:t>?</w:t>
            </w:r>
            <w:r w:rsidR="006C185F">
              <w:t xml:space="preserve"> Does it compile without warnings?</w:t>
            </w:r>
          </w:p>
        </w:tc>
        <w:tc>
          <w:tcPr>
            <w:tcW w:w="919" w:type="dxa"/>
          </w:tcPr>
          <w:p w14:paraId="5A3894E1" w14:textId="72E0AF27" w:rsidR="00BB1C10" w:rsidRPr="00BB1C10" w:rsidRDefault="00724E4F" w:rsidP="00BB1C10">
            <w:pPr>
              <w:jc w:val="center"/>
            </w:pPr>
            <w:r>
              <w:t>2</w:t>
            </w:r>
          </w:p>
        </w:tc>
        <w:tc>
          <w:tcPr>
            <w:tcW w:w="987" w:type="dxa"/>
          </w:tcPr>
          <w:p w14:paraId="47B454C1" w14:textId="73994CA5" w:rsidR="00BB1C10" w:rsidRDefault="005F44CF" w:rsidP="00BB1C10">
            <w:pPr>
              <w:jc w:val="center"/>
            </w:pPr>
            <w:r>
              <w:t>2</w:t>
            </w:r>
          </w:p>
        </w:tc>
      </w:tr>
      <w:tr w:rsidR="00CA1F8F" w:rsidRPr="00BB1C10" w14:paraId="0D5163C3" w14:textId="77777777" w:rsidTr="005B73AA">
        <w:tc>
          <w:tcPr>
            <w:tcW w:w="8884" w:type="dxa"/>
          </w:tcPr>
          <w:p w14:paraId="5495C225" w14:textId="77777777" w:rsidR="00BB1C10" w:rsidRPr="00BB1C10" w:rsidRDefault="00BB1C10" w:rsidP="00BB1C10">
            <w:r w:rsidRPr="00BB1C10">
              <w:t>Are the required tasks all complete?</w:t>
            </w:r>
          </w:p>
        </w:tc>
        <w:tc>
          <w:tcPr>
            <w:tcW w:w="919" w:type="dxa"/>
          </w:tcPr>
          <w:p w14:paraId="1045F2EA" w14:textId="77777777" w:rsidR="00BB1C10" w:rsidRPr="00BB1C10" w:rsidRDefault="00BB1C10" w:rsidP="00BB1C10">
            <w:pPr>
              <w:jc w:val="center"/>
            </w:pPr>
          </w:p>
        </w:tc>
        <w:tc>
          <w:tcPr>
            <w:tcW w:w="987" w:type="dxa"/>
          </w:tcPr>
          <w:p w14:paraId="6684BCF1" w14:textId="77777777" w:rsidR="00BB1C10" w:rsidRPr="00BB1C10" w:rsidRDefault="00BB1C10" w:rsidP="00BB1C10">
            <w:pPr>
              <w:jc w:val="center"/>
            </w:pPr>
          </w:p>
        </w:tc>
      </w:tr>
      <w:tr w:rsidR="00CA1F8F" w:rsidRPr="00BB1C10" w14:paraId="5FB4FEBE" w14:textId="77777777" w:rsidTr="005B73AA">
        <w:tc>
          <w:tcPr>
            <w:tcW w:w="8884" w:type="dxa"/>
          </w:tcPr>
          <w:p w14:paraId="066CED23" w14:textId="3AE14A5D" w:rsidR="00BB1C10" w:rsidRPr="00BB1C10" w:rsidRDefault="00DA273D" w:rsidP="00DA273D">
            <w:pPr>
              <w:pStyle w:val="ListParagraph"/>
              <w:ind w:left="343"/>
            </w:pPr>
            <w:r>
              <w:t>1</w:t>
            </w:r>
            <w:r w:rsidR="005B73AA">
              <w:t xml:space="preserve">.  </w:t>
            </w:r>
            <w:r w:rsidR="003952AB">
              <w:t>App displays stored recipes</w:t>
            </w:r>
          </w:p>
        </w:tc>
        <w:tc>
          <w:tcPr>
            <w:tcW w:w="919" w:type="dxa"/>
          </w:tcPr>
          <w:p w14:paraId="1BD1FB29" w14:textId="3D6A31C9" w:rsidR="00BB1C10" w:rsidRPr="00BB1C10" w:rsidRDefault="00724E4F" w:rsidP="00BB1C10">
            <w:pPr>
              <w:jc w:val="center"/>
            </w:pPr>
            <w:r>
              <w:t>2</w:t>
            </w:r>
          </w:p>
        </w:tc>
        <w:tc>
          <w:tcPr>
            <w:tcW w:w="987" w:type="dxa"/>
          </w:tcPr>
          <w:p w14:paraId="619D0426" w14:textId="5B1E3BD8" w:rsidR="00BB1C10" w:rsidRPr="00BB1C10" w:rsidRDefault="005F44CF" w:rsidP="00BB1C10">
            <w:pPr>
              <w:jc w:val="center"/>
            </w:pPr>
            <w:r>
              <w:t>2</w:t>
            </w:r>
          </w:p>
        </w:tc>
      </w:tr>
      <w:tr w:rsidR="00CA1F8F" w:rsidRPr="00BB1C10" w14:paraId="058A4EFB" w14:textId="77777777" w:rsidTr="005B73AA">
        <w:tc>
          <w:tcPr>
            <w:tcW w:w="8884" w:type="dxa"/>
          </w:tcPr>
          <w:p w14:paraId="2EADCFD0" w14:textId="77777777" w:rsidR="003952AB" w:rsidRDefault="00DA273D" w:rsidP="00DA273D">
            <w:pPr>
              <w:pStyle w:val="ListParagraph"/>
              <w:ind w:left="343"/>
            </w:pPr>
            <w:r>
              <w:t>2</w:t>
            </w:r>
            <w:r w:rsidR="005B73AA">
              <w:t xml:space="preserve">.  </w:t>
            </w:r>
            <w:r w:rsidR="003952AB">
              <w:t>Recipe model includes meta-information, category, ingredients, instructions,</w:t>
            </w:r>
          </w:p>
          <w:p w14:paraId="3D9DB02A" w14:textId="3EAFF122" w:rsidR="00BB1C10" w:rsidRPr="00BB1C10" w:rsidRDefault="003952AB" w:rsidP="00DA273D">
            <w:pPr>
              <w:pStyle w:val="ListParagraph"/>
              <w:ind w:left="343"/>
            </w:pPr>
            <w:r>
              <w:t xml:space="preserve">      optional notes, favorite status</w:t>
            </w:r>
          </w:p>
        </w:tc>
        <w:tc>
          <w:tcPr>
            <w:tcW w:w="919" w:type="dxa"/>
          </w:tcPr>
          <w:p w14:paraId="657C1FBC" w14:textId="47443E4D" w:rsidR="00BB1C10" w:rsidRPr="00BB1C10" w:rsidRDefault="00724E4F" w:rsidP="00BB1C10">
            <w:pPr>
              <w:jc w:val="center"/>
            </w:pPr>
            <w:r>
              <w:t>4</w:t>
            </w:r>
          </w:p>
        </w:tc>
        <w:tc>
          <w:tcPr>
            <w:tcW w:w="987" w:type="dxa"/>
          </w:tcPr>
          <w:p w14:paraId="65DA5F63" w14:textId="31EAA882" w:rsidR="00BB1C10" w:rsidRPr="00BB1C10" w:rsidRDefault="005F44CF" w:rsidP="00BB1C10">
            <w:pPr>
              <w:jc w:val="center"/>
            </w:pPr>
            <w:r>
              <w:t>4</w:t>
            </w:r>
          </w:p>
        </w:tc>
      </w:tr>
      <w:tr w:rsidR="00CA1F8F" w:rsidRPr="00BB1C10" w14:paraId="711C4402" w14:textId="77777777" w:rsidTr="005B73AA">
        <w:tc>
          <w:tcPr>
            <w:tcW w:w="8884" w:type="dxa"/>
          </w:tcPr>
          <w:p w14:paraId="5CD44D6B" w14:textId="07E97D37" w:rsidR="00C3701C" w:rsidRPr="00BB1C10" w:rsidRDefault="003952AB" w:rsidP="00DA273D">
            <w:pPr>
              <w:ind w:left="343"/>
            </w:pPr>
            <w:bookmarkStart w:id="1" w:name="OLE_LINK1"/>
            <w:bookmarkStart w:id="2" w:name="OLE_LINK2"/>
            <w:r>
              <w:t>3</w:t>
            </w:r>
            <w:r w:rsidR="00DA273D">
              <w:t xml:space="preserve">.  </w:t>
            </w:r>
            <w:bookmarkEnd w:id="1"/>
            <w:bookmarkEnd w:id="2"/>
            <w:r>
              <w:t>The user can browse recipes by title</w:t>
            </w:r>
          </w:p>
        </w:tc>
        <w:tc>
          <w:tcPr>
            <w:tcW w:w="919" w:type="dxa"/>
          </w:tcPr>
          <w:p w14:paraId="57AAE5D3" w14:textId="7F822932" w:rsidR="00BB1C10" w:rsidRPr="00BB1C10" w:rsidRDefault="00724E4F" w:rsidP="00BB1C10">
            <w:pPr>
              <w:jc w:val="center"/>
            </w:pPr>
            <w:r>
              <w:t>2</w:t>
            </w:r>
          </w:p>
        </w:tc>
        <w:tc>
          <w:tcPr>
            <w:tcW w:w="987" w:type="dxa"/>
          </w:tcPr>
          <w:p w14:paraId="523FB554" w14:textId="124F514E" w:rsidR="00BB1C10" w:rsidRPr="00BB1C10" w:rsidRDefault="005F44CF" w:rsidP="00BB1C10">
            <w:pPr>
              <w:jc w:val="center"/>
            </w:pPr>
            <w:r>
              <w:t>2</w:t>
            </w:r>
          </w:p>
        </w:tc>
      </w:tr>
      <w:tr w:rsidR="00DA273D" w:rsidRPr="00BB1C10" w14:paraId="4B173F1B" w14:textId="77777777" w:rsidTr="005B73AA">
        <w:tc>
          <w:tcPr>
            <w:tcW w:w="8884" w:type="dxa"/>
          </w:tcPr>
          <w:p w14:paraId="026E1DBD" w14:textId="69E7F77B" w:rsidR="00DA273D" w:rsidRDefault="003952AB" w:rsidP="00DA273D">
            <w:pPr>
              <w:ind w:left="343"/>
            </w:pPr>
            <w:r>
              <w:t>4</w:t>
            </w:r>
            <w:r w:rsidR="00DA273D">
              <w:t xml:space="preserve">.  </w:t>
            </w:r>
            <w:r>
              <w:t>The user can browse recipes by category</w:t>
            </w:r>
          </w:p>
        </w:tc>
        <w:tc>
          <w:tcPr>
            <w:tcW w:w="919" w:type="dxa"/>
          </w:tcPr>
          <w:p w14:paraId="55778DF0" w14:textId="46C69532" w:rsidR="00DA273D" w:rsidRDefault="00724E4F" w:rsidP="00DA273D">
            <w:pPr>
              <w:jc w:val="center"/>
            </w:pPr>
            <w:r>
              <w:t>2</w:t>
            </w:r>
          </w:p>
        </w:tc>
        <w:tc>
          <w:tcPr>
            <w:tcW w:w="987" w:type="dxa"/>
          </w:tcPr>
          <w:p w14:paraId="668D0575" w14:textId="07EEDB28" w:rsidR="00DA273D" w:rsidRPr="00BB1C10" w:rsidRDefault="005F44CF" w:rsidP="00DA273D">
            <w:pPr>
              <w:jc w:val="center"/>
            </w:pPr>
            <w:r>
              <w:t>0</w:t>
            </w:r>
          </w:p>
        </w:tc>
      </w:tr>
      <w:tr w:rsidR="00DA273D" w:rsidRPr="00BB1C10" w14:paraId="05C487F7" w14:textId="77777777" w:rsidTr="005B73AA">
        <w:tc>
          <w:tcPr>
            <w:tcW w:w="8884" w:type="dxa"/>
          </w:tcPr>
          <w:p w14:paraId="39872CBD" w14:textId="50448854" w:rsidR="00DA273D" w:rsidRPr="00BB1C10" w:rsidRDefault="003952AB" w:rsidP="00DA273D">
            <w:pPr>
              <w:ind w:left="343"/>
            </w:pPr>
            <w:bookmarkStart w:id="3" w:name="_Hlk147207871"/>
            <w:r>
              <w:t>5</w:t>
            </w:r>
            <w:r w:rsidR="00DA273D">
              <w:t xml:space="preserve">.  </w:t>
            </w:r>
            <w:r>
              <w:t>The user can browse recipes by favorites</w:t>
            </w:r>
          </w:p>
        </w:tc>
        <w:tc>
          <w:tcPr>
            <w:tcW w:w="919" w:type="dxa"/>
          </w:tcPr>
          <w:p w14:paraId="11CC1BC4" w14:textId="4CF7695B" w:rsidR="00DA273D" w:rsidRPr="00BB1C10" w:rsidRDefault="00724E4F" w:rsidP="00DA273D">
            <w:pPr>
              <w:jc w:val="center"/>
            </w:pPr>
            <w:r>
              <w:t>2</w:t>
            </w:r>
          </w:p>
        </w:tc>
        <w:tc>
          <w:tcPr>
            <w:tcW w:w="987" w:type="dxa"/>
          </w:tcPr>
          <w:p w14:paraId="5E51DE28" w14:textId="715A3B62" w:rsidR="00DA273D" w:rsidRPr="00BB1C10" w:rsidRDefault="005F44CF" w:rsidP="00DA273D">
            <w:pPr>
              <w:jc w:val="center"/>
            </w:pPr>
            <w:r>
              <w:t>2</w:t>
            </w:r>
          </w:p>
        </w:tc>
      </w:tr>
      <w:bookmarkEnd w:id="3"/>
      <w:tr w:rsidR="00DA273D" w:rsidRPr="00BB1C10" w14:paraId="1863627E" w14:textId="77777777" w:rsidTr="005B73AA">
        <w:tc>
          <w:tcPr>
            <w:tcW w:w="8884" w:type="dxa"/>
          </w:tcPr>
          <w:p w14:paraId="5FA0C3A1" w14:textId="4FDE875B" w:rsidR="00DA273D" w:rsidRPr="00BB1C10" w:rsidRDefault="003952AB" w:rsidP="00DA273D">
            <w:pPr>
              <w:pStyle w:val="ListParagraph"/>
              <w:ind w:left="343"/>
            </w:pPr>
            <w:r>
              <w:t>6</w:t>
            </w:r>
            <w:r w:rsidR="00DA273D">
              <w:t xml:space="preserve">.  </w:t>
            </w:r>
            <w:r>
              <w:t>User can search recipes by keyword</w:t>
            </w:r>
          </w:p>
        </w:tc>
        <w:tc>
          <w:tcPr>
            <w:tcW w:w="919" w:type="dxa"/>
          </w:tcPr>
          <w:p w14:paraId="357DDA78" w14:textId="52F0C437" w:rsidR="00DA273D" w:rsidRPr="00BB1C10" w:rsidRDefault="00724E4F" w:rsidP="00DA273D">
            <w:pPr>
              <w:jc w:val="center"/>
            </w:pPr>
            <w:r>
              <w:t>2</w:t>
            </w:r>
          </w:p>
        </w:tc>
        <w:tc>
          <w:tcPr>
            <w:tcW w:w="987" w:type="dxa"/>
          </w:tcPr>
          <w:p w14:paraId="38330569" w14:textId="2DA52519" w:rsidR="00DA273D" w:rsidRPr="00BB1C10" w:rsidRDefault="005F44CF" w:rsidP="00DA273D">
            <w:pPr>
              <w:jc w:val="center"/>
            </w:pPr>
            <w:r>
              <w:t>2</w:t>
            </w:r>
          </w:p>
        </w:tc>
      </w:tr>
      <w:tr w:rsidR="00DA273D" w:rsidRPr="00BB1C10" w14:paraId="77B84C4A" w14:textId="77777777" w:rsidTr="005B73AA">
        <w:tc>
          <w:tcPr>
            <w:tcW w:w="8884" w:type="dxa"/>
          </w:tcPr>
          <w:p w14:paraId="37C62AFB" w14:textId="193AA402" w:rsidR="00DA273D" w:rsidRPr="00BB1C10" w:rsidRDefault="003952AB" w:rsidP="00DA273D">
            <w:pPr>
              <w:pStyle w:val="ListParagraph"/>
              <w:ind w:left="343"/>
            </w:pPr>
            <w:r>
              <w:t>7</w:t>
            </w:r>
            <w:r w:rsidR="00DA273D">
              <w:t xml:space="preserve">.  </w:t>
            </w:r>
            <w:r>
              <w:t>There is a way to create, delete, and update categories</w:t>
            </w:r>
          </w:p>
        </w:tc>
        <w:tc>
          <w:tcPr>
            <w:tcW w:w="919" w:type="dxa"/>
          </w:tcPr>
          <w:p w14:paraId="486BA34B" w14:textId="2D797A6C" w:rsidR="00DA273D" w:rsidRPr="00BB1C10" w:rsidRDefault="00724E4F" w:rsidP="00DA273D">
            <w:pPr>
              <w:jc w:val="center"/>
            </w:pPr>
            <w:r>
              <w:t>2</w:t>
            </w:r>
          </w:p>
        </w:tc>
        <w:tc>
          <w:tcPr>
            <w:tcW w:w="987" w:type="dxa"/>
          </w:tcPr>
          <w:p w14:paraId="6464525B" w14:textId="338D0BB8" w:rsidR="00DA273D" w:rsidRPr="00BB1C10" w:rsidRDefault="005F44CF" w:rsidP="00DA273D">
            <w:pPr>
              <w:jc w:val="center"/>
            </w:pPr>
            <w:r>
              <w:t>0</w:t>
            </w:r>
          </w:p>
        </w:tc>
      </w:tr>
      <w:tr w:rsidR="00DA273D" w:rsidRPr="00BB1C10" w14:paraId="784C988C" w14:textId="77777777" w:rsidTr="005B73AA">
        <w:tc>
          <w:tcPr>
            <w:tcW w:w="8884" w:type="dxa"/>
          </w:tcPr>
          <w:p w14:paraId="2B91B67A" w14:textId="53765A5B" w:rsidR="00DA273D" w:rsidRDefault="003952AB" w:rsidP="00DA273D">
            <w:pPr>
              <w:pStyle w:val="ListParagraph"/>
              <w:ind w:left="343"/>
            </w:pPr>
            <w:bookmarkStart w:id="4" w:name="OLE_LINK7"/>
            <w:bookmarkStart w:id="5" w:name="OLE_LINK8"/>
            <w:bookmarkStart w:id="6" w:name="OLE_LINK11"/>
            <w:bookmarkStart w:id="7" w:name="OLE_LINK12"/>
            <w:r>
              <w:t>8</w:t>
            </w:r>
            <w:r w:rsidR="00DA273D">
              <w:t xml:space="preserve">. </w:t>
            </w:r>
            <w:bookmarkEnd w:id="4"/>
            <w:bookmarkEnd w:id="5"/>
            <w:r w:rsidR="006D22DF">
              <w:t xml:space="preserve"> </w:t>
            </w:r>
            <w:bookmarkEnd w:id="6"/>
            <w:bookmarkEnd w:id="7"/>
            <w:r>
              <w:t>There is a way to change the categories associated with a recipe and vice versa</w:t>
            </w:r>
          </w:p>
        </w:tc>
        <w:tc>
          <w:tcPr>
            <w:tcW w:w="919" w:type="dxa"/>
          </w:tcPr>
          <w:p w14:paraId="101225CA" w14:textId="2A795B33" w:rsidR="00DA273D" w:rsidRDefault="00724E4F" w:rsidP="00DA273D">
            <w:pPr>
              <w:jc w:val="center"/>
            </w:pPr>
            <w:r>
              <w:t>2</w:t>
            </w:r>
          </w:p>
        </w:tc>
        <w:tc>
          <w:tcPr>
            <w:tcW w:w="987" w:type="dxa"/>
          </w:tcPr>
          <w:p w14:paraId="23406417" w14:textId="1E35BA3F" w:rsidR="00DA273D" w:rsidRPr="00BB1C10" w:rsidRDefault="005F44CF" w:rsidP="00DA273D">
            <w:pPr>
              <w:jc w:val="center"/>
            </w:pPr>
            <w:r>
              <w:t>0.5</w:t>
            </w:r>
          </w:p>
        </w:tc>
      </w:tr>
      <w:tr w:rsidR="00DA273D" w:rsidRPr="00BB1C10" w14:paraId="1069D95B" w14:textId="77777777" w:rsidTr="005B73AA">
        <w:tc>
          <w:tcPr>
            <w:tcW w:w="8884" w:type="dxa"/>
          </w:tcPr>
          <w:p w14:paraId="568165E1" w14:textId="1E9791DC" w:rsidR="00DA273D" w:rsidRDefault="003952AB" w:rsidP="00DA273D">
            <w:pPr>
              <w:pStyle w:val="ListParagraph"/>
              <w:ind w:left="343"/>
            </w:pPr>
            <w:bookmarkStart w:id="8" w:name="OLE_LINK13"/>
            <w:bookmarkStart w:id="9" w:name="OLE_LINK14"/>
            <w:r>
              <w:t>9</w:t>
            </w:r>
            <w:r w:rsidR="006D22DF">
              <w:t xml:space="preserve">.  </w:t>
            </w:r>
            <w:bookmarkEnd w:id="8"/>
            <w:bookmarkEnd w:id="9"/>
            <w:r>
              <w:t>The user can favorite and un-favorite a recipe</w:t>
            </w:r>
          </w:p>
        </w:tc>
        <w:tc>
          <w:tcPr>
            <w:tcW w:w="919" w:type="dxa"/>
          </w:tcPr>
          <w:p w14:paraId="3D2E52D6" w14:textId="523F6640" w:rsidR="00DA273D" w:rsidRDefault="00724E4F" w:rsidP="00DA273D">
            <w:pPr>
              <w:jc w:val="center"/>
            </w:pPr>
            <w:r>
              <w:t>2</w:t>
            </w:r>
          </w:p>
        </w:tc>
        <w:tc>
          <w:tcPr>
            <w:tcW w:w="987" w:type="dxa"/>
          </w:tcPr>
          <w:p w14:paraId="352CBD60" w14:textId="54FF5DED" w:rsidR="00DA273D" w:rsidRPr="00BB1C10" w:rsidRDefault="001A27D9" w:rsidP="00DA273D">
            <w:pPr>
              <w:jc w:val="center"/>
            </w:pPr>
            <w:r>
              <w:t>2</w:t>
            </w:r>
          </w:p>
        </w:tc>
      </w:tr>
      <w:tr w:rsidR="00DA273D" w:rsidRPr="00BB1C10" w14:paraId="68DABB4E" w14:textId="77777777" w:rsidTr="005B73AA">
        <w:tc>
          <w:tcPr>
            <w:tcW w:w="8884" w:type="dxa"/>
          </w:tcPr>
          <w:p w14:paraId="51E8E34D" w14:textId="771F7A2B" w:rsidR="00DA273D" w:rsidRDefault="00DA273D" w:rsidP="00DA273D">
            <w:pPr>
              <w:pStyle w:val="ListParagraph"/>
              <w:ind w:left="343"/>
            </w:pPr>
            <w:r>
              <w:t>10.</w:t>
            </w:r>
            <w:r w:rsidR="006D22DF">
              <w:t xml:space="preserve">  </w:t>
            </w:r>
            <w:r w:rsidR="003952AB">
              <w:t>The user can create a new recipe</w:t>
            </w:r>
          </w:p>
        </w:tc>
        <w:tc>
          <w:tcPr>
            <w:tcW w:w="919" w:type="dxa"/>
          </w:tcPr>
          <w:p w14:paraId="6E64EB2E" w14:textId="45F245EB" w:rsidR="00DA273D" w:rsidRDefault="00724E4F" w:rsidP="00DA273D">
            <w:pPr>
              <w:jc w:val="center"/>
            </w:pPr>
            <w:r>
              <w:t>2</w:t>
            </w:r>
          </w:p>
        </w:tc>
        <w:tc>
          <w:tcPr>
            <w:tcW w:w="987" w:type="dxa"/>
          </w:tcPr>
          <w:p w14:paraId="309F4304" w14:textId="0E36C401" w:rsidR="00DA273D" w:rsidRPr="00BB1C10" w:rsidRDefault="005F44CF" w:rsidP="00DA273D">
            <w:pPr>
              <w:jc w:val="center"/>
            </w:pPr>
            <w:r>
              <w:t>2</w:t>
            </w:r>
          </w:p>
        </w:tc>
      </w:tr>
      <w:tr w:rsidR="00DA273D" w:rsidRPr="00BB1C10" w14:paraId="185A9BCD" w14:textId="77777777" w:rsidTr="005B73AA">
        <w:tc>
          <w:tcPr>
            <w:tcW w:w="8884" w:type="dxa"/>
          </w:tcPr>
          <w:p w14:paraId="18807BAF" w14:textId="626F90A4" w:rsidR="00DA273D" w:rsidRDefault="00DA273D" w:rsidP="00DA273D">
            <w:pPr>
              <w:pStyle w:val="ListParagraph"/>
              <w:ind w:left="343"/>
            </w:pPr>
            <w:r>
              <w:t>1</w:t>
            </w:r>
            <w:r w:rsidR="006D22DF">
              <w:t>1</w:t>
            </w:r>
            <w:r>
              <w:t>.</w:t>
            </w:r>
            <w:r w:rsidR="006D22DF">
              <w:t xml:space="preserve">  </w:t>
            </w:r>
            <w:r w:rsidR="003952AB">
              <w:t>The user can edit all aspects of an existing recipe</w:t>
            </w:r>
          </w:p>
        </w:tc>
        <w:tc>
          <w:tcPr>
            <w:tcW w:w="919" w:type="dxa"/>
          </w:tcPr>
          <w:p w14:paraId="14159981" w14:textId="6408E2F5" w:rsidR="00DA273D" w:rsidRDefault="00724E4F" w:rsidP="00DA273D">
            <w:pPr>
              <w:jc w:val="center"/>
            </w:pPr>
            <w:r>
              <w:t>2</w:t>
            </w:r>
          </w:p>
        </w:tc>
        <w:tc>
          <w:tcPr>
            <w:tcW w:w="987" w:type="dxa"/>
          </w:tcPr>
          <w:p w14:paraId="1BAEB4CB" w14:textId="660A07EB" w:rsidR="00DA273D" w:rsidRPr="00BB1C10" w:rsidRDefault="005F44CF" w:rsidP="00DA273D">
            <w:pPr>
              <w:jc w:val="center"/>
            </w:pPr>
            <w:r>
              <w:t>2</w:t>
            </w:r>
          </w:p>
        </w:tc>
      </w:tr>
      <w:tr w:rsidR="00DA273D" w:rsidRPr="00BB1C10" w14:paraId="6AD73BD3" w14:textId="77777777" w:rsidTr="005B73AA">
        <w:tc>
          <w:tcPr>
            <w:tcW w:w="8884" w:type="dxa"/>
          </w:tcPr>
          <w:p w14:paraId="0B8F6122" w14:textId="0A2302C4" w:rsidR="00DA273D" w:rsidRDefault="00DA273D" w:rsidP="00DA273D">
            <w:pPr>
              <w:pStyle w:val="ListParagraph"/>
              <w:ind w:left="343"/>
            </w:pPr>
            <w:r>
              <w:t>1</w:t>
            </w:r>
            <w:r w:rsidR="003952AB">
              <w:t>2</w:t>
            </w:r>
            <w:r>
              <w:t>.</w:t>
            </w:r>
            <w:r w:rsidR="006D22DF">
              <w:t xml:space="preserve">  </w:t>
            </w:r>
            <w:r w:rsidR="003952AB">
              <w:t xml:space="preserve">The app uses </w:t>
            </w:r>
            <w:proofErr w:type="spellStart"/>
            <w:r w:rsidR="003952AB">
              <w:t>SwiftData</w:t>
            </w:r>
            <w:proofErr w:type="spellEnd"/>
            <w:r w:rsidR="003952AB">
              <w:t xml:space="preserve"> to store recipe information</w:t>
            </w:r>
          </w:p>
        </w:tc>
        <w:tc>
          <w:tcPr>
            <w:tcW w:w="919" w:type="dxa"/>
          </w:tcPr>
          <w:p w14:paraId="168E0B3A" w14:textId="5288971C" w:rsidR="00DA273D" w:rsidRDefault="00724E4F" w:rsidP="00DA273D">
            <w:pPr>
              <w:jc w:val="center"/>
            </w:pPr>
            <w:r>
              <w:t>2</w:t>
            </w:r>
          </w:p>
        </w:tc>
        <w:tc>
          <w:tcPr>
            <w:tcW w:w="987" w:type="dxa"/>
          </w:tcPr>
          <w:p w14:paraId="62517A8C" w14:textId="29DEACFF" w:rsidR="00DA273D" w:rsidRPr="00BB1C10" w:rsidRDefault="005F44CF" w:rsidP="00DA273D">
            <w:pPr>
              <w:jc w:val="center"/>
            </w:pPr>
            <w:r>
              <w:t>0</w:t>
            </w:r>
          </w:p>
        </w:tc>
      </w:tr>
      <w:tr w:rsidR="00DA273D" w:rsidRPr="00BB1C10" w14:paraId="2F9A29E5" w14:textId="77777777" w:rsidTr="005B73AA">
        <w:tc>
          <w:tcPr>
            <w:tcW w:w="8884" w:type="dxa"/>
          </w:tcPr>
          <w:p w14:paraId="18E905B4" w14:textId="77777777" w:rsidR="003952AB" w:rsidRDefault="00DA273D" w:rsidP="00DA273D">
            <w:pPr>
              <w:pStyle w:val="ListParagraph"/>
              <w:ind w:left="343"/>
            </w:pPr>
            <w:r>
              <w:t>1</w:t>
            </w:r>
            <w:r w:rsidR="003952AB">
              <w:t>3</w:t>
            </w:r>
            <w:r>
              <w:t>.</w:t>
            </w:r>
            <w:r w:rsidR="006D22DF">
              <w:t xml:space="preserve">  </w:t>
            </w:r>
            <w:r w:rsidR="003952AB">
              <w:t>On an iPad, the app displays in a split view, adapting appropriately to</w:t>
            </w:r>
          </w:p>
          <w:p w14:paraId="5E1F0E3A" w14:textId="217BBDD9" w:rsidR="00DA273D" w:rsidRDefault="003952AB" w:rsidP="00DA273D">
            <w:pPr>
              <w:pStyle w:val="ListParagraph"/>
              <w:ind w:left="343"/>
            </w:pPr>
            <w:r>
              <w:t xml:space="preserve">        different device sizes</w:t>
            </w:r>
          </w:p>
        </w:tc>
        <w:tc>
          <w:tcPr>
            <w:tcW w:w="919" w:type="dxa"/>
          </w:tcPr>
          <w:p w14:paraId="6871BB95" w14:textId="77C99F9B" w:rsidR="00DA273D" w:rsidRDefault="00724E4F" w:rsidP="00DA273D">
            <w:pPr>
              <w:jc w:val="center"/>
            </w:pPr>
            <w:r>
              <w:t>2</w:t>
            </w:r>
          </w:p>
        </w:tc>
        <w:tc>
          <w:tcPr>
            <w:tcW w:w="987" w:type="dxa"/>
          </w:tcPr>
          <w:p w14:paraId="6E362E46" w14:textId="1E0BCCF5" w:rsidR="00DA273D" w:rsidRPr="00BB1C10" w:rsidRDefault="006F7292" w:rsidP="00DA273D">
            <w:pPr>
              <w:jc w:val="center"/>
            </w:pPr>
            <w:r>
              <w:t>2</w:t>
            </w:r>
          </w:p>
        </w:tc>
      </w:tr>
      <w:tr w:rsidR="00DA273D" w:rsidRPr="00BB1C10" w14:paraId="22DD9631" w14:textId="77777777" w:rsidTr="005B73AA">
        <w:tc>
          <w:tcPr>
            <w:tcW w:w="8884" w:type="dxa"/>
          </w:tcPr>
          <w:p w14:paraId="4D99C91D" w14:textId="77777777" w:rsidR="00DA273D" w:rsidRDefault="00DA273D" w:rsidP="00DA273D">
            <w:pPr>
              <w:pStyle w:val="ListParagraph"/>
              <w:ind w:left="343"/>
            </w:pPr>
            <w:r>
              <w:t>1</w:t>
            </w:r>
            <w:r w:rsidR="003952AB">
              <w:t>4</w:t>
            </w:r>
            <w:r>
              <w:t>.</w:t>
            </w:r>
            <w:r w:rsidR="006D22DF">
              <w:t xml:space="preserve">  </w:t>
            </w:r>
            <w:r w:rsidR="003952AB">
              <w:t>The app recognizes the iPhone format and adapts the UI appropriately to</w:t>
            </w:r>
          </w:p>
          <w:p w14:paraId="4845F069" w14:textId="1259A907" w:rsidR="003952AB" w:rsidRDefault="003952AB" w:rsidP="00DA273D">
            <w:pPr>
              <w:pStyle w:val="ListParagraph"/>
              <w:ind w:left="343"/>
            </w:pPr>
            <w:r>
              <w:t xml:space="preserve">        the phone format and different iPhone sizes</w:t>
            </w:r>
          </w:p>
        </w:tc>
        <w:tc>
          <w:tcPr>
            <w:tcW w:w="919" w:type="dxa"/>
          </w:tcPr>
          <w:p w14:paraId="3E24CB27" w14:textId="09C827D8" w:rsidR="00DA273D" w:rsidRDefault="00724E4F" w:rsidP="00DA273D">
            <w:pPr>
              <w:jc w:val="center"/>
            </w:pPr>
            <w:r>
              <w:t>1</w:t>
            </w:r>
          </w:p>
        </w:tc>
        <w:tc>
          <w:tcPr>
            <w:tcW w:w="987" w:type="dxa"/>
          </w:tcPr>
          <w:p w14:paraId="24927D4C" w14:textId="5E9F7852" w:rsidR="00DA273D" w:rsidRPr="00BB1C10" w:rsidRDefault="005F44CF" w:rsidP="00DA273D">
            <w:pPr>
              <w:jc w:val="center"/>
            </w:pPr>
            <w:r>
              <w:t>1</w:t>
            </w:r>
          </w:p>
        </w:tc>
      </w:tr>
      <w:tr w:rsidR="00DA273D" w:rsidRPr="00BB1C10" w14:paraId="76CAE882" w14:textId="77777777" w:rsidTr="005B73AA">
        <w:tc>
          <w:tcPr>
            <w:tcW w:w="8884" w:type="dxa"/>
          </w:tcPr>
          <w:p w14:paraId="29D79784" w14:textId="2425F943" w:rsidR="00DA273D" w:rsidRDefault="006D22DF" w:rsidP="00DA273D">
            <w:pPr>
              <w:pStyle w:val="ListParagraph"/>
              <w:ind w:left="343"/>
            </w:pPr>
            <w:r>
              <w:t>1</w:t>
            </w:r>
            <w:r w:rsidR="003952AB">
              <w:t>5</w:t>
            </w:r>
            <w:r>
              <w:t xml:space="preserve">.  </w:t>
            </w:r>
            <w:r w:rsidR="003952AB">
              <w:t>There is a good-looking app icon</w:t>
            </w:r>
          </w:p>
        </w:tc>
        <w:tc>
          <w:tcPr>
            <w:tcW w:w="919" w:type="dxa"/>
          </w:tcPr>
          <w:p w14:paraId="4EDC61E4" w14:textId="0A3D56F6" w:rsidR="00DA273D" w:rsidRDefault="006D22DF" w:rsidP="00DA273D">
            <w:pPr>
              <w:jc w:val="center"/>
            </w:pPr>
            <w:r>
              <w:t>1</w:t>
            </w:r>
          </w:p>
        </w:tc>
        <w:tc>
          <w:tcPr>
            <w:tcW w:w="987" w:type="dxa"/>
          </w:tcPr>
          <w:p w14:paraId="77A457D8" w14:textId="63C34069" w:rsidR="00DA273D" w:rsidRPr="00BB1C10" w:rsidRDefault="001A27D9" w:rsidP="00DA273D">
            <w:pPr>
              <w:jc w:val="center"/>
            </w:pPr>
            <w:r>
              <w:t>1</w:t>
            </w:r>
          </w:p>
        </w:tc>
      </w:tr>
      <w:tr w:rsidR="00DA273D" w:rsidRPr="00BB1C10" w14:paraId="72641A82" w14:textId="77777777" w:rsidTr="005B73AA">
        <w:tc>
          <w:tcPr>
            <w:tcW w:w="8884" w:type="dxa"/>
          </w:tcPr>
          <w:p w14:paraId="28D682D0" w14:textId="77777777" w:rsidR="00DA273D" w:rsidRDefault="006D22DF" w:rsidP="00DA273D">
            <w:pPr>
              <w:pStyle w:val="ListParagraph"/>
              <w:ind w:left="343"/>
            </w:pPr>
            <w:r>
              <w:t>1</w:t>
            </w:r>
            <w:r w:rsidR="003952AB">
              <w:t>6</w:t>
            </w:r>
            <w:r>
              <w:t xml:space="preserve">.  </w:t>
            </w:r>
            <w:r w:rsidR="003952AB">
              <w:t>When code or other resources come from external sources, they are</w:t>
            </w:r>
          </w:p>
          <w:p w14:paraId="6146CAC5" w14:textId="717633CF" w:rsidR="003952AB" w:rsidRDefault="003952AB" w:rsidP="00DA273D">
            <w:pPr>
              <w:pStyle w:val="ListParagraph"/>
              <w:ind w:left="343"/>
            </w:pPr>
            <w:r>
              <w:t xml:space="preserve">        documented appropriately</w:t>
            </w:r>
          </w:p>
        </w:tc>
        <w:tc>
          <w:tcPr>
            <w:tcW w:w="919" w:type="dxa"/>
          </w:tcPr>
          <w:p w14:paraId="73DDD808" w14:textId="68975FA4" w:rsidR="00DA273D" w:rsidRDefault="006D22DF" w:rsidP="00DA273D">
            <w:pPr>
              <w:jc w:val="center"/>
            </w:pPr>
            <w:r>
              <w:t>1</w:t>
            </w:r>
          </w:p>
        </w:tc>
        <w:tc>
          <w:tcPr>
            <w:tcW w:w="987" w:type="dxa"/>
          </w:tcPr>
          <w:p w14:paraId="20B59D66" w14:textId="26D7B8C8" w:rsidR="00DA273D" w:rsidRPr="00BB1C10" w:rsidRDefault="005F44CF" w:rsidP="00DA273D">
            <w:pPr>
              <w:jc w:val="center"/>
            </w:pPr>
            <w:r>
              <w:t>1</w:t>
            </w:r>
          </w:p>
        </w:tc>
      </w:tr>
      <w:tr w:rsidR="00DA273D" w:rsidRPr="00BB1C10" w14:paraId="1BD900B2" w14:textId="77777777" w:rsidTr="005B73AA">
        <w:tc>
          <w:tcPr>
            <w:tcW w:w="8884" w:type="dxa"/>
          </w:tcPr>
          <w:p w14:paraId="7453ADEA" w14:textId="77777777" w:rsidR="00DA273D" w:rsidRPr="00BB1C10" w:rsidRDefault="00DA273D" w:rsidP="00DA273D">
            <w:pPr>
              <w:keepNext/>
            </w:pPr>
            <w:r w:rsidRPr="00BB1C10">
              <w:t>Is the coding style consistent?  Did the student use whitespace consistently (indenting consistently, dividing code sections consistently, using spaces between operators consistently, etc.)?  Is the code sloppy or otherwise hard to read?  Too many comments?  Not enough comments?</w:t>
            </w:r>
          </w:p>
        </w:tc>
        <w:tc>
          <w:tcPr>
            <w:tcW w:w="919" w:type="dxa"/>
          </w:tcPr>
          <w:p w14:paraId="4943CDBD" w14:textId="3554CB90" w:rsidR="00DA273D" w:rsidRPr="00BB1C10" w:rsidRDefault="006C185F" w:rsidP="00DA273D">
            <w:pPr>
              <w:keepNext/>
              <w:jc w:val="center"/>
            </w:pPr>
            <w:r>
              <w:t>1</w:t>
            </w:r>
          </w:p>
        </w:tc>
        <w:tc>
          <w:tcPr>
            <w:tcW w:w="987" w:type="dxa"/>
          </w:tcPr>
          <w:p w14:paraId="49389C82" w14:textId="3CD8A613" w:rsidR="00DA273D" w:rsidRPr="00BB1C10" w:rsidRDefault="005F44CF" w:rsidP="00DA273D">
            <w:pPr>
              <w:keepNext/>
              <w:jc w:val="center"/>
            </w:pPr>
            <w:r>
              <w:t>1</w:t>
            </w:r>
          </w:p>
        </w:tc>
      </w:tr>
      <w:tr w:rsidR="00DA273D" w:rsidRPr="00BB1C10" w14:paraId="4D67CFBB" w14:textId="77777777" w:rsidTr="005B73AA">
        <w:tc>
          <w:tcPr>
            <w:tcW w:w="8884" w:type="dxa"/>
          </w:tcPr>
          <w:p w14:paraId="3889FBD5" w14:textId="77777777" w:rsidR="00DA273D" w:rsidRDefault="00DA273D" w:rsidP="00DA273D">
            <w:pPr>
              <w:keepNext/>
            </w:pPr>
            <w:r w:rsidRPr="00BB1C10">
              <w:t>Is the UI beautiful?  Are elements neatly aligned, sized, and balanced?</w:t>
            </w:r>
          </w:p>
          <w:p w14:paraId="6EFC5B7E" w14:textId="77777777" w:rsidR="006C185F" w:rsidRPr="00BB1C10" w:rsidRDefault="006C185F" w:rsidP="00DA273D">
            <w:pPr>
              <w:keepNext/>
            </w:pPr>
          </w:p>
        </w:tc>
        <w:tc>
          <w:tcPr>
            <w:tcW w:w="919" w:type="dxa"/>
          </w:tcPr>
          <w:p w14:paraId="624EDEC4" w14:textId="01976021" w:rsidR="00DA273D" w:rsidRPr="00BB1C10" w:rsidRDefault="006C185F" w:rsidP="00DA273D">
            <w:pPr>
              <w:keepNext/>
              <w:jc w:val="center"/>
            </w:pPr>
            <w:r>
              <w:t>1</w:t>
            </w:r>
          </w:p>
        </w:tc>
        <w:tc>
          <w:tcPr>
            <w:tcW w:w="987" w:type="dxa"/>
          </w:tcPr>
          <w:p w14:paraId="06C4F7EC" w14:textId="5E680370" w:rsidR="00DA273D" w:rsidRPr="00BB1C10" w:rsidRDefault="005F44CF" w:rsidP="00DA273D">
            <w:pPr>
              <w:keepNext/>
              <w:jc w:val="center"/>
            </w:pPr>
            <w:r>
              <w:t>1</w:t>
            </w:r>
          </w:p>
        </w:tc>
      </w:tr>
      <w:bookmarkEnd w:id="0"/>
      <w:tr w:rsidR="00DA273D" w14:paraId="3D7FE9F9" w14:textId="77777777" w:rsidTr="005B73AA">
        <w:tc>
          <w:tcPr>
            <w:tcW w:w="8884" w:type="dxa"/>
          </w:tcPr>
          <w:p w14:paraId="0DE5F39A" w14:textId="3D3BC96C" w:rsidR="00DA273D" w:rsidRDefault="00DA273D" w:rsidP="00DA273D">
            <w:r>
              <w:t>Other excellent extras?  (Explain.)</w:t>
            </w:r>
          </w:p>
          <w:p w14:paraId="49BF20DA" w14:textId="77777777" w:rsidR="00DA273D" w:rsidRDefault="00DA273D" w:rsidP="00DA273D"/>
          <w:p w14:paraId="445C3718" w14:textId="77777777" w:rsidR="00DA273D" w:rsidRDefault="00DA273D" w:rsidP="00DA273D"/>
          <w:p w14:paraId="6510A801" w14:textId="77777777" w:rsidR="00DA273D" w:rsidRDefault="00DA273D" w:rsidP="00DA273D"/>
          <w:p w14:paraId="5C0337E3" w14:textId="77777777" w:rsidR="00DA273D" w:rsidRDefault="00DA273D" w:rsidP="00DA273D"/>
          <w:p w14:paraId="1169A10E" w14:textId="77777777" w:rsidR="006C185F" w:rsidRDefault="006C185F" w:rsidP="00DA273D"/>
          <w:p w14:paraId="20BA5CC7" w14:textId="4B0A0F8C" w:rsidR="00DA273D" w:rsidRPr="00BB1C10" w:rsidRDefault="00DA273D" w:rsidP="00DA273D"/>
        </w:tc>
        <w:tc>
          <w:tcPr>
            <w:tcW w:w="919" w:type="dxa"/>
          </w:tcPr>
          <w:p w14:paraId="2885F598" w14:textId="0354EF82" w:rsidR="00DA273D" w:rsidRPr="001A2DE9" w:rsidRDefault="00DA273D" w:rsidP="00DA273D">
            <w:pPr>
              <w:jc w:val="center"/>
            </w:pPr>
            <w:r w:rsidRPr="001A2DE9">
              <w:rPr>
                <w:rFonts w:eastAsia="MS Gothic"/>
                <w:color w:val="000000"/>
              </w:rPr>
              <w:t>0-3</w:t>
            </w:r>
          </w:p>
        </w:tc>
        <w:tc>
          <w:tcPr>
            <w:tcW w:w="987" w:type="dxa"/>
          </w:tcPr>
          <w:p w14:paraId="362B7DA5" w14:textId="77777777" w:rsidR="00DA273D" w:rsidRPr="00BB1C10" w:rsidRDefault="00DA273D" w:rsidP="00DA273D">
            <w:pPr>
              <w:jc w:val="center"/>
            </w:pPr>
          </w:p>
        </w:tc>
      </w:tr>
      <w:tr w:rsidR="00DA273D" w14:paraId="48A1150E" w14:textId="77777777" w:rsidTr="005B73AA">
        <w:tc>
          <w:tcPr>
            <w:tcW w:w="8884" w:type="dxa"/>
          </w:tcPr>
          <w:p w14:paraId="7F1FDB58" w14:textId="3C64371A" w:rsidR="00DA273D" w:rsidRDefault="00DA273D" w:rsidP="00DA273D">
            <w:r>
              <w:t>Other problematic aspects?  (Explain.)</w:t>
            </w:r>
          </w:p>
          <w:p w14:paraId="042EC8C4" w14:textId="77777777" w:rsidR="00DA273D" w:rsidRDefault="00DA273D" w:rsidP="00DA273D"/>
          <w:p w14:paraId="19DAB87D" w14:textId="28DC0F90" w:rsidR="00DA273D" w:rsidRDefault="005F44CF" w:rsidP="00DA273D">
            <w:r>
              <w:t xml:space="preserve">I had some trouble getting </w:t>
            </w:r>
            <w:r w:rsidR="008A76AF">
              <w:t xml:space="preserve">a category model to work. And for whatever reason I couldn’t figure out how to get </w:t>
            </w:r>
            <w:proofErr w:type="gramStart"/>
            <w:r w:rsidR="008A76AF">
              <w:t>a</w:t>
            </w:r>
            <w:proofErr w:type="gramEnd"/>
            <w:r w:rsidR="008A76AF">
              <w:t xml:space="preserve"> the time required picker to show just the hour and minutes instead of a time (it includes AM and PM)</w:t>
            </w:r>
          </w:p>
          <w:p w14:paraId="322970FB" w14:textId="77777777" w:rsidR="00DA273D" w:rsidRDefault="00DA273D" w:rsidP="00DA273D"/>
          <w:p w14:paraId="11D8BC2E" w14:textId="77777777" w:rsidR="00DA273D" w:rsidRPr="00BB1C10" w:rsidRDefault="00DA273D" w:rsidP="00DA273D"/>
        </w:tc>
        <w:tc>
          <w:tcPr>
            <w:tcW w:w="919" w:type="dxa"/>
          </w:tcPr>
          <w:p w14:paraId="42B7F44C" w14:textId="77777777" w:rsidR="00DA273D" w:rsidRPr="00BB1C10" w:rsidRDefault="00DA273D" w:rsidP="00DA273D">
            <w:pPr>
              <w:jc w:val="center"/>
            </w:pPr>
          </w:p>
        </w:tc>
        <w:tc>
          <w:tcPr>
            <w:tcW w:w="987" w:type="dxa"/>
          </w:tcPr>
          <w:p w14:paraId="2623DB4E" w14:textId="77777777" w:rsidR="00DA273D" w:rsidRPr="00BB1C10" w:rsidRDefault="00DA273D" w:rsidP="00DA273D">
            <w:pPr>
              <w:jc w:val="center"/>
            </w:pPr>
          </w:p>
        </w:tc>
      </w:tr>
      <w:tr w:rsidR="00DA273D" w14:paraId="448CB224" w14:textId="77777777" w:rsidTr="005B73AA">
        <w:tc>
          <w:tcPr>
            <w:tcW w:w="8884" w:type="dxa"/>
          </w:tcPr>
          <w:p w14:paraId="66B18C21" w14:textId="77777777" w:rsidR="00DA273D" w:rsidRPr="00C3701C" w:rsidRDefault="00DA273D" w:rsidP="00DA273D">
            <w:pPr>
              <w:jc w:val="right"/>
              <w:rPr>
                <w:b/>
              </w:rPr>
            </w:pPr>
            <w:r w:rsidRPr="00C3701C">
              <w:rPr>
                <w:b/>
              </w:rPr>
              <w:lastRenderedPageBreak/>
              <w:t>Total</w:t>
            </w:r>
          </w:p>
        </w:tc>
        <w:tc>
          <w:tcPr>
            <w:tcW w:w="919" w:type="dxa"/>
          </w:tcPr>
          <w:p w14:paraId="4459CA38" w14:textId="0E18798F" w:rsidR="00DA273D" w:rsidRPr="00BB1C10" w:rsidRDefault="00DA273D" w:rsidP="00DA273D">
            <w:pPr>
              <w:jc w:val="center"/>
            </w:pPr>
            <w:r w:rsidRPr="00E96462">
              <w:rPr>
                <w:rFonts w:ascii="MS Gothic" w:eastAsia="MS Gothic" w:hAnsi="MS Gothic"/>
                <w:color w:val="000000"/>
              </w:rPr>
              <w:t>≤</w:t>
            </w:r>
            <w:r>
              <w:rPr>
                <w:rFonts w:ascii="MS Gothic" w:eastAsia="MS Gothic" w:hAnsi="MS Gothic"/>
                <w:color w:val="000000"/>
              </w:rPr>
              <w:t xml:space="preserve"> </w:t>
            </w:r>
            <w:r w:rsidR="00724E4F">
              <w:t>35</w:t>
            </w:r>
          </w:p>
        </w:tc>
        <w:tc>
          <w:tcPr>
            <w:tcW w:w="987" w:type="dxa"/>
          </w:tcPr>
          <w:p w14:paraId="43AFA654" w14:textId="3163EF34" w:rsidR="00DA273D" w:rsidRPr="00BB1C10" w:rsidRDefault="00A27B63" w:rsidP="00DA273D">
            <w:pPr>
              <w:jc w:val="center"/>
            </w:pPr>
            <w:r>
              <w:t>26.5</w:t>
            </w:r>
          </w:p>
        </w:tc>
      </w:tr>
    </w:tbl>
    <w:p w14:paraId="3CB354C3" w14:textId="77777777" w:rsidR="006C185F" w:rsidRDefault="006C185F" w:rsidP="00BB1C10"/>
    <w:p w14:paraId="649AEFCF" w14:textId="71C55375" w:rsidR="00C3701C" w:rsidRDefault="005B73AA" w:rsidP="00BB1C10">
      <w:r>
        <w:t>A</w:t>
      </w:r>
      <w:r w:rsidR="004848EC">
        <w:t>re there any questions in your mind about your solution?  __</w:t>
      </w:r>
      <w:r w:rsidR="005F44CF">
        <w:t>X</w:t>
      </w:r>
      <w:r w:rsidR="004848EC">
        <w:t>__ Yes   ____ No</w:t>
      </w:r>
    </w:p>
    <w:p w14:paraId="26EEC526" w14:textId="77777777" w:rsidR="004848EC" w:rsidRDefault="004848EC" w:rsidP="00BB1C10">
      <w:r>
        <w:t>If yes, write your specific questions on the back of this rubric.  If it’s about a programming technique, it may help to attach a marked-up printout of the code in question.</w:t>
      </w:r>
    </w:p>
    <w:p w14:paraId="30C84A56" w14:textId="52D30070" w:rsidR="00A15AA8" w:rsidRDefault="00A15AA8" w:rsidP="00BB1C10">
      <w:r>
        <w:t xml:space="preserve">Your score total must be </w:t>
      </w:r>
      <w:r w:rsidR="00724E4F">
        <w:t>3</w:t>
      </w:r>
      <w:r w:rsidR="006C185F">
        <w:t>5</w:t>
      </w:r>
      <w:r>
        <w:t xml:space="preserve"> or less.  You don’t need to do anything extra to get </w:t>
      </w:r>
      <w:r w:rsidR="00724E4F">
        <w:t>3</w:t>
      </w:r>
      <w:r w:rsidR="006C185F">
        <w:t>5</w:t>
      </w:r>
      <w:r>
        <w:t xml:space="preserve"> points.  If you did something extra that is nice, it might compensate for flaws elsewhere.</w:t>
      </w:r>
      <w:r w:rsidR="00F91A03">
        <w:t xml:space="preserve">  If you specify extra points, it needs to be for something that really is “excellent”, not just interesting.</w:t>
      </w:r>
    </w:p>
    <w:p w14:paraId="6287C494" w14:textId="5FDE8C21" w:rsidR="00B300BC" w:rsidRPr="005F44CF" w:rsidRDefault="00B300BC" w:rsidP="00BB1C10">
      <w:pPr>
        <w:rPr>
          <w:bCs/>
        </w:rPr>
      </w:pPr>
      <w:r>
        <w:rPr>
          <w:b/>
        </w:rPr>
        <w:t>Evaluate</w:t>
      </w:r>
      <w:r w:rsidRPr="00B300BC">
        <w:rPr>
          <w:b/>
        </w:rPr>
        <w:t xml:space="preserve"> </w:t>
      </w:r>
      <w:r>
        <w:rPr>
          <w:b/>
        </w:rPr>
        <w:t xml:space="preserve">your </w:t>
      </w:r>
      <w:r w:rsidRPr="00B300BC">
        <w:rPr>
          <w:b/>
        </w:rPr>
        <w:t xml:space="preserve">Project </w:t>
      </w:r>
      <w:r w:rsidR="00724E4F">
        <w:rPr>
          <w:b/>
        </w:rPr>
        <w:t>2</w:t>
      </w:r>
      <w:r w:rsidRPr="00B300BC">
        <w:rPr>
          <w:b/>
        </w:rPr>
        <w:t xml:space="preserve"> experience</w:t>
      </w:r>
      <w:r>
        <w:rPr>
          <w:b/>
        </w:rPr>
        <w:t xml:space="preserve"> (could be rose/bud/thorn or just a paragraph or two telling me how it went for you)</w:t>
      </w:r>
      <w:r w:rsidRPr="00B300BC">
        <w:rPr>
          <w:b/>
        </w:rPr>
        <w:t>:</w:t>
      </w:r>
      <w:r w:rsidR="005F44CF">
        <w:rPr>
          <w:b/>
        </w:rPr>
        <w:br/>
      </w:r>
      <w:r w:rsidR="005F44CF">
        <w:rPr>
          <w:b/>
        </w:rPr>
        <w:br/>
      </w:r>
      <w:r w:rsidR="005F44CF">
        <w:rPr>
          <w:bCs/>
        </w:rPr>
        <w:t xml:space="preserve">Frankly, I managed my time poorly in getting this project done. I had a lot of other group projects and assignments that I prioritized before </w:t>
      </w:r>
      <w:proofErr w:type="gramStart"/>
      <w:r w:rsidR="005F44CF">
        <w:rPr>
          <w:bCs/>
        </w:rPr>
        <w:t>this</w:t>
      </w:r>
      <w:proofErr w:type="gramEnd"/>
      <w:r w:rsidR="005F44CF">
        <w:rPr>
          <w:bCs/>
        </w:rPr>
        <w:t xml:space="preserve"> and I ended up running out of time. I had trouble getting a category model to work in time and so to get a working app, I ditched it to just have a simple text box. (I’ve included what I tried to get done in a different folder in my submission if </w:t>
      </w:r>
      <w:proofErr w:type="spellStart"/>
      <w:r w:rsidR="005F44CF">
        <w:rPr>
          <w:bCs/>
        </w:rPr>
        <w:t>its</w:t>
      </w:r>
      <w:proofErr w:type="spellEnd"/>
      <w:r w:rsidR="005F44CF">
        <w:rPr>
          <w:bCs/>
        </w:rPr>
        <w:t xml:space="preserve"> worth anything.</w:t>
      </w:r>
      <w:r w:rsidR="008A76AF">
        <w:rPr>
          <w:bCs/>
        </w:rPr>
        <w:t xml:space="preserve"> I used </w:t>
      </w:r>
      <w:proofErr w:type="spellStart"/>
      <w:r w:rsidR="008A76AF">
        <w:rPr>
          <w:bCs/>
        </w:rPr>
        <w:t>ChatGPT</w:t>
      </w:r>
      <w:proofErr w:type="spellEnd"/>
      <w:r w:rsidR="008A76AF">
        <w:rPr>
          <w:bCs/>
        </w:rPr>
        <w:t xml:space="preserve"> a lot, which seemed more helpful on this project than on the last. </w:t>
      </w:r>
    </w:p>
    <w:p w14:paraId="48918A5C" w14:textId="77777777" w:rsidR="00B300BC" w:rsidRPr="00B300BC" w:rsidRDefault="00B300BC" w:rsidP="00BB1C10"/>
    <w:sectPr w:rsidR="00B300BC" w:rsidRPr="00B300BC" w:rsidSect="002318E3">
      <w:headerReference w:type="default" r:id="rId7"/>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CDBD0" w14:textId="77777777" w:rsidR="002318E3" w:rsidRDefault="002318E3" w:rsidP="00C3701C">
      <w:pPr>
        <w:spacing w:after="0"/>
      </w:pPr>
      <w:r>
        <w:separator/>
      </w:r>
    </w:p>
  </w:endnote>
  <w:endnote w:type="continuationSeparator" w:id="0">
    <w:p w14:paraId="7DABDA7F" w14:textId="77777777" w:rsidR="002318E3" w:rsidRDefault="002318E3" w:rsidP="00C37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2C475" w14:textId="77777777" w:rsidR="002318E3" w:rsidRDefault="002318E3" w:rsidP="00C3701C">
      <w:pPr>
        <w:spacing w:after="0"/>
      </w:pPr>
      <w:r>
        <w:separator/>
      </w:r>
    </w:p>
  </w:footnote>
  <w:footnote w:type="continuationSeparator" w:id="0">
    <w:p w14:paraId="211DFE47" w14:textId="77777777" w:rsidR="002318E3" w:rsidRDefault="002318E3" w:rsidP="00C370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45D8" w14:textId="58502F58" w:rsidR="00F91A03" w:rsidRDefault="00F91A03" w:rsidP="00F91A03">
    <w:pPr>
      <w:pStyle w:val="Header"/>
      <w:tabs>
        <w:tab w:val="clear" w:pos="4320"/>
        <w:tab w:val="clear" w:pos="8640"/>
        <w:tab w:val="right" w:pos="10800"/>
      </w:tabs>
    </w:pPr>
    <w:r>
      <w:t>Grader: ___________________________________</w:t>
    </w:r>
    <w:r>
      <w:tab/>
      <w:t xml:space="preserve">Name: </w:t>
    </w:r>
    <w:r w:rsidR="005F44CF">
      <w:t>Tanner Glazier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53F7"/>
    <w:multiLevelType w:val="hybridMultilevel"/>
    <w:tmpl w:val="4F1AFE62"/>
    <w:lvl w:ilvl="0" w:tplc="A126993E">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A0FFA"/>
    <w:multiLevelType w:val="multilevel"/>
    <w:tmpl w:val="76FAE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D1020F"/>
    <w:multiLevelType w:val="hybridMultilevel"/>
    <w:tmpl w:val="35C416F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212961"/>
    <w:multiLevelType w:val="hybridMultilevel"/>
    <w:tmpl w:val="4194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9C455C"/>
    <w:multiLevelType w:val="hybridMultilevel"/>
    <w:tmpl w:val="ECD416F0"/>
    <w:lvl w:ilvl="0" w:tplc="E3EA05C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1836527">
    <w:abstractNumId w:val="3"/>
  </w:num>
  <w:num w:numId="2" w16cid:durableId="189029592">
    <w:abstractNumId w:val="0"/>
  </w:num>
  <w:num w:numId="3" w16cid:durableId="1845167242">
    <w:abstractNumId w:val="1"/>
  </w:num>
  <w:num w:numId="4" w16cid:durableId="716515310">
    <w:abstractNumId w:val="2"/>
  </w:num>
  <w:num w:numId="5" w16cid:durableId="704401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10"/>
    <w:rsid w:val="00171E68"/>
    <w:rsid w:val="001A27D9"/>
    <w:rsid w:val="001A2DE9"/>
    <w:rsid w:val="001C4D50"/>
    <w:rsid w:val="001D24E6"/>
    <w:rsid w:val="002318E3"/>
    <w:rsid w:val="003952AB"/>
    <w:rsid w:val="00412EAA"/>
    <w:rsid w:val="004848EC"/>
    <w:rsid w:val="004D0F51"/>
    <w:rsid w:val="00545F29"/>
    <w:rsid w:val="005B73AA"/>
    <w:rsid w:val="005F44CF"/>
    <w:rsid w:val="006C185F"/>
    <w:rsid w:val="006C7B2D"/>
    <w:rsid w:val="006D22DF"/>
    <w:rsid w:val="006E2352"/>
    <w:rsid w:val="006F3B2D"/>
    <w:rsid w:val="006F7292"/>
    <w:rsid w:val="00724E4F"/>
    <w:rsid w:val="008A76AF"/>
    <w:rsid w:val="00910942"/>
    <w:rsid w:val="00947F32"/>
    <w:rsid w:val="00A15AA8"/>
    <w:rsid w:val="00A27B63"/>
    <w:rsid w:val="00A976AA"/>
    <w:rsid w:val="00AE12D4"/>
    <w:rsid w:val="00B300BC"/>
    <w:rsid w:val="00B61187"/>
    <w:rsid w:val="00BB1C10"/>
    <w:rsid w:val="00C156E6"/>
    <w:rsid w:val="00C3701C"/>
    <w:rsid w:val="00C6127D"/>
    <w:rsid w:val="00CA1F8F"/>
    <w:rsid w:val="00CA5651"/>
    <w:rsid w:val="00DA273D"/>
    <w:rsid w:val="00E11FF2"/>
    <w:rsid w:val="00ED4987"/>
    <w:rsid w:val="00F016DD"/>
    <w:rsid w:val="00F91A0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4F05C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3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C10"/>
    <w:pPr>
      <w:ind w:left="720"/>
      <w:contextualSpacing/>
    </w:pPr>
  </w:style>
  <w:style w:type="table" w:styleId="TableGrid">
    <w:name w:val="Table Grid"/>
    <w:basedOn w:val="TableNormal"/>
    <w:uiPriority w:val="59"/>
    <w:rsid w:val="00BB1C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701C"/>
    <w:pPr>
      <w:tabs>
        <w:tab w:val="center" w:pos="4320"/>
        <w:tab w:val="right" w:pos="8640"/>
      </w:tabs>
      <w:spacing w:after="0"/>
    </w:pPr>
  </w:style>
  <w:style w:type="character" w:customStyle="1" w:styleId="HeaderChar">
    <w:name w:val="Header Char"/>
    <w:basedOn w:val="DefaultParagraphFont"/>
    <w:link w:val="Header"/>
    <w:uiPriority w:val="99"/>
    <w:rsid w:val="00C3701C"/>
  </w:style>
  <w:style w:type="paragraph" w:styleId="Footer">
    <w:name w:val="footer"/>
    <w:basedOn w:val="Normal"/>
    <w:link w:val="FooterChar"/>
    <w:uiPriority w:val="99"/>
    <w:unhideWhenUsed/>
    <w:rsid w:val="00C3701C"/>
    <w:pPr>
      <w:tabs>
        <w:tab w:val="center" w:pos="4320"/>
        <w:tab w:val="right" w:pos="8640"/>
      </w:tabs>
      <w:spacing w:after="0"/>
    </w:pPr>
  </w:style>
  <w:style w:type="character" w:customStyle="1" w:styleId="FooterChar">
    <w:name w:val="Footer Char"/>
    <w:basedOn w:val="DefaultParagraphFont"/>
    <w:link w:val="Footer"/>
    <w:uiPriority w:val="99"/>
    <w:rsid w:val="00C37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Liddle</dc:creator>
  <cp:keywords/>
  <dc:description/>
  <cp:lastModifiedBy>Tanner Glazier</cp:lastModifiedBy>
  <cp:revision>8</cp:revision>
  <cp:lastPrinted>2014-10-01T12:37:00Z</cp:lastPrinted>
  <dcterms:created xsi:type="dcterms:W3CDTF">2018-09-20T12:22:00Z</dcterms:created>
  <dcterms:modified xsi:type="dcterms:W3CDTF">2023-12-15T07:02:00Z</dcterms:modified>
</cp:coreProperties>
</file>